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0E34D7" w:rsidRDefault="00367F43" w:rsidP="0085489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Żyrardów, dnia 20</w:t>
      </w:r>
      <w:bookmarkStart w:id="0" w:name="_GoBack"/>
      <w:bookmarkEnd w:id="0"/>
      <w:r w:rsidR="0047421B" w:rsidRPr="000E34D7">
        <w:rPr>
          <w:rFonts w:ascii="Arial" w:hAnsi="Arial" w:cs="Arial"/>
          <w:sz w:val="20"/>
          <w:szCs w:val="20"/>
        </w:rPr>
        <w:t>.</w:t>
      </w:r>
      <w:r w:rsidR="00D85F4C" w:rsidRPr="000E34D7">
        <w:rPr>
          <w:rFonts w:ascii="Arial" w:hAnsi="Arial" w:cs="Arial"/>
          <w:sz w:val="20"/>
          <w:szCs w:val="20"/>
        </w:rPr>
        <w:t>07</w:t>
      </w:r>
      <w:r w:rsidR="00071AF6" w:rsidRPr="000E34D7">
        <w:rPr>
          <w:rFonts w:ascii="Arial" w:hAnsi="Arial" w:cs="Arial"/>
          <w:sz w:val="20"/>
          <w:szCs w:val="20"/>
        </w:rPr>
        <w:t>.</w:t>
      </w:r>
      <w:r w:rsidR="009273E3" w:rsidRPr="000E34D7">
        <w:rPr>
          <w:rFonts w:ascii="Arial" w:hAnsi="Arial" w:cs="Arial"/>
          <w:sz w:val="20"/>
          <w:szCs w:val="20"/>
        </w:rPr>
        <w:t>2023</w:t>
      </w:r>
      <w:r w:rsidR="00854898" w:rsidRPr="000E34D7">
        <w:rPr>
          <w:rFonts w:ascii="Arial" w:hAnsi="Arial" w:cs="Arial"/>
          <w:sz w:val="20"/>
          <w:szCs w:val="20"/>
        </w:rPr>
        <w:t xml:space="preserve"> r.</w:t>
      </w:r>
    </w:p>
    <w:p w:rsidR="00854898" w:rsidRPr="000E34D7" w:rsidRDefault="00854898" w:rsidP="00854898">
      <w:pPr>
        <w:jc w:val="right"/>
        <w:rPr>
          <w:rFonts w:ascii="Arial" w:hAnsi="Arial" w:cs="Arial"/>
          <w:sz w:val="20"/>
          <w:szCs w:val="20"/>
        </w:rPr>
      </w:pPr>
    </w:p>
    <w:p w:rsidR="009273E3" w:rsidRPr="000E34D7" w:rsidRDefault="009273E3" w:rsidP="009273E3">
      <w:pPr>
        <w:jc w:val="center"/>
        <w:rPr>
          <w:rFonts w:ascii="Arial" w:hAnsi="Arial" w:cs="Arial"/>
          <w:b/>
          <w:sz w:val="20"/>
          <w:szCs w:val="20"/>
        </w:rPr>
      </w:pPr>
    </w:p>
    <w:p w:rsidR="00D65ACC" w:rsidRPr="000E34D7" w:rsidRDefault="00D65ACC" w:rsidP="009273E3">
      <w:pPr>
        <w:jc w:val="left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Znak sprawy: </w:t>
      </w:r>
      <w:r w:rsidR="005F194E" w:rsidRPr="000E34D7">
        <w:rPr>
          <w:rFonts w:ascii="Arial" w:hAnsi="Arial" w:cs="Arial"/>
          <w:sz w:val="20"/>
          <w:szCs w:val="20"/>
        </w:rPr>
        <w:t>ZP.26.ZZ.5PZP.2023</w:t>
      </w:r>
      <w:r w:rsidR="00F456E7" w:rsidRPr="000E34D7">
        <w:rPr>
          <w:rFonts w:ascii="Arial" w:hAnsi="Arial" w:cs="Arial"/>
          <w:sz w:val="20"/>
          <w:szCs w:val="20"/>
        </w:rPr>
        <w:t>-1</w:t>
      </w:r>
    </w:p>
    <w:p w:rsidR="009273E3" w:rsidRPr="000E34D7" w:rsidRDefault="00D65ACC" w:rsidP="00D0162A">
      <w:pPr>
        <w:jc w:val="center"/>
        <w:rPr>
          <w:rFonts w:ascii="Arial" w:hAnsi="Arial" w:cs="Arial"/>
          <w:b/>
          <w:sz w:val="20"/>
          <w:szCs w:val="20"/>
        </w:rPr>
      </w:pPr>
      <w:r w:rsidRPr="000E34D7">
        <w:rPr>
          <w:rFonts w:ascii="Arial" w:hAnsi="Arial" w:cs="Arial"/>
          <w:b/>
          <w:sz w:val="20"/>
          <w:szCs w:val="20"/>
        </w:rPr>
        <w:t xml:space="preserve">Informacja o </w:t>
      </w:r>
      <w:r w:rsidR="005F194E" w:rsidRPr="000E34D7">
        <w:rPr>
          <w:rFonts w:ascii="Arial" w:hAnsi="Arial" w:cs="Arial"/>
          <w:b/>
          <w:sz w:val="20"/>
          <w:szCs w:val="20"/>
        </w:rPr>
        <w:t xml:space="preserve">unieważnieniu </w:t>
      </w:r>
    </w:p>
    <w:p w:rsidR="00854898" w:rsidRPr="000E34D7" w:rsidRDefault="00854898" w:rsidP="0047421B">
      <w:pPr>
        <w:spacing w:after="40" w:line="276" w:lineRule="auto"/>
        <w:jc w:val="center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>Dotyczy postępowania: „</w:t>
      </w:r>
      <w:r w:rsidR="005F194E" w:rsidRPr="000E34D7">
        <w:rPr>
          <w:rFonts w:ascii="Arial" w:hAnsi="Arial" w:cs="Arial"/>
          <w:b/>
          <w:sz w:val="20"/>
          <w:szCs w:val="20"/>
        </w:rPr>
        <w:t xml:space="preserve">Dostawa w formie leasingu operacyjnego </w:t>
      </w:r>
      <w:r w:rsidR="005F194E" w:rsidRPr="000E34D7">
        <w:rPr>
          <w:rFonts w:ascii="Arial" w:hAnsi="Arial" w:cs="Arial"/>
          <w:b/>
          <w:bCs/>
          <w:sz w:val="20"/>
          <w:szCs w:val="20"/>
        </w:rPr>
        <w:t>ładowarki teleskopowej z dwiema łyżkami</w:t>
      </w:r>
      <w:r w:rsidR="00D65ACC" w:rsidRPr="000E34D7">
        <w:rPr>
          <w:rFonts w:ascii="Arial" w:hAnsi="Arial" w:cs="Arial"/>
          <w:b/>
          <w:bCs/>
          <w:sz w:val="20"/>
          <w:szCs w:val="20"/>
        </w:rPr>
        <w:t>”</w:t>
      </w:r>
      <w:r w:rsidR="00D65ACC" w:rsidRPr="000E34D7">
        <w:rPr>
          <w:rFonts w:ascii="Arial" w:hAnsi="Arial" w:cs="Arial"/>
          <w:bCs/>
          <w:sz w:val="20"/>
          <w:szCs w:val="20"/>
        </w:rPr>
        <w:t xml:space="preserve"> prowadzonego w trybie podstawowym bez negocjacji. </w:t>
      </w:r>
    </w:p>
    <w:p w:rsidR="00854898" w:rsidRPr="000E34D7" w:rsidRDefault="00854898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Zamawiający - Przedsiębiorstwo Gospodarki Komunalnej „Żyrardów” Sp. z o. o. </w:t>
      </w:r>
      <w:r w:rsidR="007068CC" w:rsidRPr="000E34D7">
        <w:rPr>
          <w:rFonts w:ascii="Arial" w:hAnsi="Arial" w:cs="Arial"/>
          <w:sz w:val="20"/>
          <w:szCs w:val="20"/>
        </w:rPr>
        <w:t xml:space="preserve">działając na podstawie art. 260 ust. 1 i 2 ustawy z dnia 11 września 2019 r. </w:t>
      </w:r>
      <w:r w:rsidR="007068CC" w:rsidRPr="000E34D7">
        <w:rPr>
          <w:rFonts w:ascii="Arial" w:eastAsia="Nachlieli CLM" w:hAnsi="Arial" w:cs="Arial"/>
          <w:sz w:val="20"/>
          <w:szCs w:val="20"/>
        </w:rPr>
        <w:t>–</w:t>
      </w:r>
      <w:r w:rsidR="007068CC" w:rsidRPr="000E34D7">
        <w:rPr>
          <w:rFonts w:ascii="Arial" w:hAnsi="Arial" w:cs="Arial"/>
          <w:sz w:val="20"/>
          <w:szCs w:val="20"/>
        </w:rPr>
        <w:t xml:space="preserve"> Prawo zamówień publicznych (Dz.U. </w:t>
      </w:r>
      <w:r w:rsidR="00D0162A" w:rsidRPr="000E34D7">
        <w:rPr>
          <w:rFonts w:ascii="Arial" w:hAnsi="Arial" w:cs="Arial"/>
          <w:sz w:val="20"/>
          <w:szCs w:val="20"/>
        </w:rPr>
        <w:t>2022 poz. 1710</w:t>
      </w:r>
      <w:r w:rsidR="0047421B" w:rsidRPr="000E34D7">
        <w:rPr>
          <w:rFonts w:ascii="Arial" w:hAnsi="Arial" w:cs="Arial"/>
          <w:sz w:val="20"/>
          <w:szCs w:val="20"/>
        </w:rPr>
        <w:t xml:space="preserve"> r. ze zm., dalej „Pzp</w:t>
      </w:r>
      <w:r w:rsidR="007068CC" w:rsidRPr="000E34D7">
        <w:rPr>
          <w:rFonts w:ascii="Arial" w:hAnsi="Arial" w:cs="Arial"/>
          <w:sz w:val="20"/>
          <w:szCs w:val="20"/>
        </w:rPr>
        <w:t xml:space="preserve">”), zawiadamia </w:t>
      </w:r>
      <w:r w:rsidR="00D0162A" w:rsidRPr="000E34D7">
        <w:rPr>
          <w:rFonts w:ascii="Arial" w:hAnsi="Arial" w:cs="Arial"/>
          <w:sz w:val="20"/>
          <w:szCs w:val="20"/>
        </w:rPr>
        <w:t xml:space="preserve">o unieważnieniu </w:t>
      </w:r>
      <w:r w:rsidR="007068CC" w:rsidRPr="000E34D7">
        <w:rPr>
          <w:rFonts w:ascii="Arial" w:hAnsi="Arial" w:cs="Arial"/>
          <w:sz w:val="20"/>
          <w:szCs w:val="20"/>
        </w:rPr>
        <w:t>postępowania o udzielenie zamówienia na „Dostawę w formie leasingu operacyjnego ładowarki teleskopowej z dwiema łyżkami”.</w:t>
      </w:r>
    </w:p>
    <w:p w:rsidR="007068CC" w:rsidRPr="000E34D7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0E34D7">
        <w:rPr>
          <w:rFonts w:ascii="Arial" w:hAnsi="Arial" w:cs="Arial"/>
          <w:b/>
          <w:sz w:val="20"/>
          <w:szCs w:val="20"/>
          <w:u w:val="single"/>
        </w:rPr>
        <w:t xml:space="preserve">Uzasadnienie prawne </w:t>
      </w:r>
    </w:p>
    <w:p w:rsidR="007068CC" w:rsidRPr="000E34D7" w:rsidRDefault="007068CC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>Art. 255 pkt 3 ustawy Pzp-cena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:rsidR="007068CC" w:rsidRPr="000E34D7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0E34D7">
        <w:rPr>
          <w:rFonts w:ascii="Arial" w:hAnsi="Arial" w:cs="Arial"/>
          <w:b/>
          <w:sz w:val="20"/>
          <w:szCs w:val="20"/>
          <w:u w:val="single"/>
        </w:rPr>
        <w:t xml:space="preserve">Uzasadnienie faktyczne </w:t>
      </w:r>
    </w:p>
    <w:p w:rsidR="00F456E7" w:rsidRPr="000E34D7" w:rsidRDefault="007068CC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>W przedmiotowym postępowaniu w w</w:t>
      </w:r>
      <w:r w:rsidR="00F456E7" w:rsidRPr="000E34D7">
        <w:rPr>
          <w:rFonts w:ascii="Arial" w:hAnsi="Arial" w:cs="Arial"/>
          <w:sz w:val="20"/>
          <w:szCs w:val="20"/>
        </w:rPr>
        <w:t>ymaganym terminie, tj. do dnia 14 lipca 2023 r. do godz. 10:00 złożono 2 oferty:</w:t>
      </w:r>
    </w:p>
    <w:p w:rsidR="00F456E7" w:rsidRPr="000E34D7" w:rsidRDefault="00F456E7" w:rsidP="00F456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>Konsorcjum: BNP Paribas Lease Group Sp. z o.o.</w:t>
      </w:r>
      <w:r w:rsidR="00AD67A4">
        <w:rPr>
          <w:rFonts w:ascii="Arial" w:hAnsi="Arial" w:cs="Arial"/>
          <w:sz w:val="20"/>
          <w:szCs w:val="20"/>
        </w:rPr>
        <w:t>, ul. Grzybowska 78, 00-844</w:t>
      </w:r>
      <w:r w:rsidRPr="000E34D7">
        <w:rPr>
          <w:rFonts w:ascii="Arial" w:hAnsi="Arial" w:cs="Arial"/>
          <w:sz w:val="20"/>
          <w:szCs w:val="20"/>
        </w:rPr>
        <w:t xml:space="preserve"> Warszawa i Lemarpol Wózki Widłowe Sp. z o. o.</w:t>
      </w:r>
      <w:r w:rsidR="00AD67A4">
        <w:rPr>
          <w:rFonts w:ascii="Arial" w:hAnsi="Arial" w:cs="Arial"/>
          <w:sz w:val="20"/>
          <w:szCs w:val="20"/>
        </w:rPr>
        <w:t>. ul. Staszica 21, 32-640 Zator</w:t>
      </w:r>
      <w:r w:rsidRPr="000E34D7">
        <w:rPr>
          <w:rFonts w:ascii="Arial" w:hAnsi="Arial" w:cs="Arial"/>
          <w:sz w:val="20"/>
          <w:szCs w:val="20"/>
        </w:rPr>
        <w:t xml:space="preserve">, na kwotę </w:t>
      </w:r>
      <w:r w:rsidR="00AD67A4">
        <w:rPr>
          <w:rFonts w:ascii="Arial" w:hAnsi="Arial" w:cs="Arial"/>
          <w:sz w:val="20"/>
          <w:szCs w:val="20"/>
        </w:rPr>
        <w:t>572.</w:t>
      </w:r>
      <w:r w:rsidRPr="000E34D7">
        <w:rPr>
          <w:rFonts w:ascii="Arial" w:hAnsi="Arial" w:cs="Arial"/>
          <w:sz w:val="20"/>
          <w:szCs w:val="20"/>
        </w:rPr>
        <w:t>573,18 zł (słownie: pięćset siedemdziesiąt dwa tysiące pięćset siedemdziesiąt trzy złote 18/100);</w:t>
      </w:r>
    </w:p>
    <w:p w:rsidR="0047421B" w:rsidRPr="000E34D7" w:rsidRDefault="00F456E7" w:rsidP="00F456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 Europejski Fundusz Leasingowy S.A.</w:t>
      </w:r>
      <w:r w:rsidR="00AD67A4">
        <w:rPr>
          <w:rFonts w:ascii="Arial" w:hAnsi="Arial" w:cs="Arial"/>
          <w:sz w:val="20"/>
          <w:szCs w:val="20"/>
        </w:rPr>
        <w:t>, ul. Legnicka 48 bud. C-D, 54-202</w:t>
      </w:r>
      <w:r w:rsidRPr="000E34D7">
        <w:rPr>
          <w:rFonts w:ascii="Arial" w:hAnsi="Arial" w:cs="Arial"/>
          <w:sz w:val="20"/>
          <w:szCs w:val="20"/>
        </w:rPr>
        <w:t xml:space="preserve"> Wrocław, na kwotę 598</w:t>
      </w:r>
      <w:r w:rsidR="00AD67A4">
        <w:rPr>
          <w:rFonts w:ascii="Arial" w:hAnsi="Arial" w:cs="Arial"/>
          <w:sz w:val="20"/>
          <w:szCs w:val="20"/>
        </w:rPr>
        <w:t>.</w:t>
      </w:r>
      <w:r w:rsidRPr="000E34D7">
        <w:rPr>
          <w:rFonts w:ascii="Arial" w:hAnsi="Arial" w:cs="Arial"/>
          <w:sz w:val="20"/>
          <w:szCs w:val="20"/>
        </w:rPr>
        <w:t>964,67 zł (słownie: pięćset dziewięćdziesiąt osiem tysięcy dziewięćset sześćdziesiąt cztery złote 67/100).</w:t>
      </w:r>
    </w:p>
    <w:p w:rsidR="007068CC" w:rsidRPr="000E34D7" w:rsidRDefault="007068CC" w:rsidP="00F456E7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Zamawiający przed otwarciem ofert udostępnił kwotę jaką zamierza przeznaczyć na sfinansowanie przedmiotu zamówienia w wysokości </w:t>
      </w:r>
      <w:r w:rsidR="00F456E7" w:rsidRPr="000E34D7">
        <w:rPr>
          <w:rFonts w:ascii="Arial" w:hAnsi="Arial" w:cs="Arial"/>
          <w:sz w:val="20"/>
          <w:szCs w:val="20"/>
        </w:rPr>
        <w:t>493.013,50</w:t>
      </w:r>
      <w:r w:rsidR="00F456E7" w:rsidRPr="000E34D7">
        <w:rPr>
          <w:rFonts w:ascii="Arial" w:hAnsi="Arial" w:cs="Arial"/>
          <w:b/>
          <w:sz w:val="20"/>
          <w:szCs w:val="20"/>
        </w:rPr>
        <w:t xml:space="preserve"> </w:t>
      </w:r>
      <w:r w:rsidR="00254487" w:rsidRPr="000E34D7">
        <w:rPr>
          <w:rFonts w:ascii="Arial" w:hAnsi="Arial" w:cs="Arial"/>
          <w:sz w:val="20"/>
          <w:szCs w:val="20"/>
        </w:rPr>
        <w:t xml:space="preserve">zł (słownie: czterysta </w:t>
      </w:r>
      <w:r w:rsidR="00F456E7" w:rsidRPr="000E34D7">
        <w:rPr>
          <w:rFonts w:ascii="Arial" w:hAnsi="Arial" w:cs="Arial"/>
          <w:sz w:val="20"/>
          <w:szCs w:val="20"/>
        </w:rPr>
        <w:t>dziewięćdziesiąt</w:t>
      </w:r>
      <w:r w:rsidR="00254487" w:rsidRPr="000E34D7">
        <w:rPr>
          <w:rFonts w:ascii="Arial" w:hAnsi="Arial" w:cs="Arial"/>
          <w:sz w:val="20"/>
          <w:szCs w:val="20"/>
        </w:rPr>
        <w:t xml:space="preserve"> trzy tysiące </w:t>
      </w:r>
      <w:r w:rsidR="00F456E7" w:rsidRPr="000E34D7">
        <w:rPr>
          <w:rFonts w:ascii="Arial" w:hAnsi="Arial" w:cs="Arial"/>
          <w:sz w:val="20"/>
          <w:szCs w:val="20"/>
        </w:rPr>
        <w:t>trzynaście złotych 50</w:t>
      </w:r>
      <w:r w:rsidR="00254487" w:rsidRPr="000E34D7">
        <w:rPr>
          <w:rFonts w:ascii="Arial" w:hAnsi="Arial" w:cs="Arial"/>
          <w:sz w:val="20"/>
          <w:szCs w:val="20"/>
        </w:rPr>
        <w:t>/100).</w:t>
      </w:r>
    </w:p>
    <w:p w:rsidR="007068CC" w:rsidRPr="000E34D7" w:rsidRDefault="00D0162A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W związku z powyższym, stosownie do </w:t>
      </w:r>
      <w:r w:rsidR="0047421B" w:rsidRPr="000E34D7">
        <w:rPr>
          <w:rFonts w:ascii="Arial" w:hAnsi="Arial" w:cs="Arial"/>
          <w:sz w:val="20"/>
          <w:szCs w:val="20"/>
        </w:rPr>
        <w:t>art. 255 pkt 3 ustawy Pzp</w:t>
      </w:r>
      <w:r w:rsidR="007068CC" w:rsidRPr="000E34D7">
        <w:rPr>
          <w:rFonts w:ascii="Arial" w:hAnsi="Arial" w:cs="Arial"/>
          <w:sz w:val="20"/>
          <w:szCs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47421B" w:rsidRPr="000E34D7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47421B" w:rsidRPr="000E34D7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 Prezes Zarządu</w:t>
      </w:r>
    </w:p>
    <w:p w:rsidR="0047421B" w:rsidRPr="000E34D7" w:rsidRDefault="0047421B" w:rsidP="0047421B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7421B" w:rsidRPr="000E34D7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0E34D7">
        <w:rPr>
          <w:rFonts w:ascii="Arial" w:hAnsi="Arial" w:cs="Arial"/>
          <w:sz w:val="20"/>
          <w:szCs w:val="20"/>
        </w:rPr>
        <w:t xml:space="preserve">Michał Klonowski </w:t>
      </w:r>
    </w:p>
    <w:p w:rsidR="0047421B" w:rsidRPr="007068CC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7068CC" w:rsidRPr="007068CC" w:rsidRDefault="007068CC" w:rsidP="00D0162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7068CC" w:rsidRPr="007068CC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8C" w:rsidRDefault="00DE028C" w:rsidP="007B1524">
      <w:pPr>
        <w:spacing w:line="240" w:lineRule="auto"/>
      </w:pPr>
      <w:r>
        <w:separator/>
      </w:r>
    </w:p>
  </w:endnote>
  <w:endnote w:type="continuationSeparator" w:id="0">
    <w:p w:rsidR="00DE028C" w:rsidRDefault="00DE028C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achlieli CLM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8C" w:rsidRDefault="00DE028C" w:rsidP="007B1524">
      <w:pPr>
        <w:spacing w:line="240" w:lineRule="auto"/>
      </w:pPr>
      <w:r>
        <w:separator/>
      </w:r>
    </w:p>
  </w:footnote>
  <w:footnote w:type="continuationSeparator" w:id="0">
    <w:p w:rsidR="00DE028C" w:rsidRDefault="00DE028C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66423560"/>
    <w:multiLevelType w:val="hybridMultilevel"/>
    <w:tmpl w:val="49743C1E"/>
    <w:lvl w:ilvl="0" w:tplc="AC8AA358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B40"/>
    <w:rsid w:val="00071AF6"/>
    <w:rsid w:val="000A12A0"/>
    <w:rsid w:val="000C5E2D"/>
    <w:rsid w:val="000E34D7"/>
    <w:rsid w:val="00173949"/>
    <w:rsid w:val="001B5AFA"/>
    <w:rsid w:val="001E73E3"/>
    <w:rsid w:val="001F4C13"/>
    <w:rsid w:val="00243D71"/>
    <w:rsid w:val="00254487"/>
    <w:rsid w:val="003111EA"/>
    <w:rsid w:val="00335FEE"/>
    <w:rsid w:val="0036233E"/>
    <w:rsid w:val="00367F43"/>
    <w:rsid w:val="00373BEA"/>
    <w:rsid w:val="00393D55"/>
    <w:rsid w:val="0047421B"/>
    <w:rsid w:val="00521386"/>
    <w:rsid w:val="005F0C35"/>
    <w:rsid w:val="005F194E"/>
    <w:rsid w:val="005F6AB7"/>
    <w:rsid w:val="00613786"/>
    <w:rsid w:val="006D3083"/>
    <w:rsid w:val="007068CC"/>
    <w:rsid w:val="00762903"/>
    <w:rsid w:val="00773EEC"/>
    <w:rsid w:val="0078407B"/>
    <w:rsid w:val="007B1524"/>
    <w:rsid w:val="007C1D29"/>
    <w:rsid w:val="00826AD9"/>
    <w:rsid w:val="00842C86"/>
    <w:rsid w:val="00854898"/>
    <w:rsid w:val="008708F2"/>
    <w:rsid w:val="008A3DCE"/>
    <w:rsid w:val="008D6627"/>
    <w:rsid w:val="008E7E62"/>
    <w:rsid w:val="009273E3"/>
    <w:rsid w:val="00950C33"/>
    <w:rsid w:val="00A10CBA"/>
    <w:rsid w:val="00A146F5"/>
    <w:rsid w:val="00A54115"/>
    <w:rsid w:val="00AD67A4"/>
    <w:rsid w:val="00B0006A"/>
    <w:rsid w:val="00B07D67"/>
    <w:rsid w:val="00C22697"/>
    <w:rsid w:val="00C755BA"/>
    <w:rsid w:val="00C91D62"/>
    <w:rsid w:val="00CB3B6B"/>
    <w:rsid w:val="00D0162A"/>
    <w:rsid w:val="00D03150"/>
    <w:rsid w:val="00D65ACC"/>
    <w:rsid w:val="00D85F4C"/>
    <w:rsid w:val="00DE028C"/>
    <w:rsid w:val="00E01C28"/>
    <w:rsid w:val="00E36CFE"/>
    <w:rsid w:val="00E65C78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AF6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AF6"/>
    <w:rPr>
      <w:vertAlign w:val="superscript"/>
    </w:rPr>
  </w:style>
  <w:style w:type="character" w:styleId="Hipercze">
    <w:name w:val="Hyperlink"/>
    <w:rsid w:val="009273E3"/>
    <w:rPr>
      <w:color w:val="0000FF"/>
      <w:u w:val="single"/>
    </w:rPr>
  </w:style>
  <w:style w:type="table" w:styleId="Tabela-Siatka">
    <w:name w:val="Table Grid"/>
    <w:basedOn w:val="Standardowy"/>
    <w:uiPriority w:val="59"/>
    <w:rsid w:val="00F4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F456E7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885D-3170-4CBC-BB8C-5851A44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2023-07-20T06:51:00Z</cp:lastPrinted>
  <dcterms:created xsi:type="dcterms:W3CDTF">2023-07-20T06:50:00Z</dcterms:created>
  <dcterms:modified xsi:type="dcterms:W3CDTF">2023-07-20T10:43:00Z</dcterms:modified>
</cp:coreProperties>
</file>