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57B37E46" w:rsidR="003A6B9F" w:rsidRPr="000165A7" w:rsidRDefault="003A6B9F" w:rsidP="009C6C0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6C9DA97E" w14:textId="537C0408" w:rsidR="003A6B9F" w:rsidRPr="000165A7" w:rsidRDefault="003A6B9F" w:rsidP="009C6C0F">
            <w:pPr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B68B744" w14:textId="7E492C38" w:rsidR="00741418" w:rsidRDefault="00741418" w:rsidP="00741418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>UMOWA Nr …..……/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</w:t>
      </w:r>
      <w:r w:rsidR="00DB2A3F">
        <w:rPr>
          <w:rFonts w:ascii="Georgia" w:hAnsi="Georgia"/>
          <w:szCs w:val="32"/>
        </w:rPr>
        <w:t>5</w:t>
      </w:r>
    </w:p>
    <w:p w14:paraId="79054EB0" w14:textId="77777777" w:rsidR="00CE67EF" w:rsidRPr="00CE67EF" w:rsidRDefault="00CE67EF" w:rsidP="00CE67EF">
      <w:pPr>
        <w:rPr>
          <w:lang w:eastAsia="pl-PL"/>
        </w:rPr>
      </w:pPr>
    </w:p>
    <w:p w14:paraId="36E370B9" w14:textId="77777777" w:rsidR="00CE67EF" w:rsidRPr="00633E7A" w:rsidRDefault="00CE67EF" w:rsidP="00CE67EF">
      <w:pPr>
        <w:pStyle w:val="Nagwek2"/>
        <w:numPr>
          <w:ilvl w:val="0"/>
          <w:numId w:val="0"/>
        </w:numPr>
        <w:tabs>
          <w:tab w:val="left" w:pos="0"/>
        </w:tabs>
        <w:spacing w:line="280" w:lineRule="exact"/>
        <w:jc w:val="both"/>
        <w:rPr>
          <w:rStyle w:val="Domylnaczcionkaakapitu1"/>
          <w:rFonts w:ascii="Calibri" w:hAnsi="Calibri" w:cs="Calibri"/>
          <w:b/>
          <w:sz w:val="22"/>
          <w:szCs w:val="22"/>
        </w:rPr>
      </w:pPr>
      <w:r w:rsidRPr="00633E7A">
        <w:rPr>
          <w:rStyle w:val="Domylnaczcionkaakapitu1"/>
          <w:rFonts w:ascii="Calibri" w:hAnsi="Calibri" w:cs="Calibri"/>
          <w:sz w:val="22"/>
          <w:szCs w:val="22"/>
        </w:rPr>
        <w:t>Zawarta w dniu</w:t>
      </w:r>
      <w:r w:rsidRPr="00633E7A">
        <w:rPr>
          <w:rStyle w:val="Domylnaczcionkaakapitu1"/>
          <w:rFonts w:ascii="Calibri" w:hAnsi="Calibri" w:cs="Calibri"/>
          <w:b/>
          <w:sz w:val="22"/>
          <w:szCs w:val="22"/>
        </w:rPr>
        <w:t xml:space="preserve"> </w:t>
      </w:r>
      <w:r w:rsidRPr="00633E7A">
        <w:rPr>
          <w:rStyle w:val="Domylnaczcionkaakapitu1"/>
          <w:rFonts w:ascii="Calibri" w:hAnsi="Calibri" w:cs="Calibri"/>
          <w:sz w:val="22"/>
          <w:szCs w:val="22"/>
        </w:rPr>
        <w:t>................................. w Radomiu, pomiędzy:</w:t>
      </w:r>
    </w:p>
    <w:p w14:paraId="4E683209" w14:textId="77777777" w:rsidR="00CE67EF" w:rsidRPr="00CE67EF" w:rsidRDefault="00CE67EF" w:rsidP="00CE67EF">
      <w:pPr>
        <w:pStyle w:val="Nagwek2"/>
        <w:numPr>
          <w:ilvl w:val="0"/>
          <w:numId w:val="0"/>
        </w:numPr>
        <w:spacing w:line="280" w:lineRule="exact"/>
        <w:jc w:val="both"/>
        <w:rPr>
          <w:rStyle w:val="Domylnaczcionkaakapitu1"/>
          <w:rFonts w:ascii="Calibri" w:hAnsi="Calibri" w:cs="Calibri"/>
          <w:sz w:val="22"/>
          <w:szCs w:val="22"/>
        </w:rPr>
      </w:pPr>
      <w:r w:rsidRPr="00CE67EF">
        <w:rPr>
          <w:rStyle w:val="Domylnaczcionkaakapitu1"/>
          <w:rFonts w:ascii="Calibri" w:hAnsi="Calibri" w:cs="Calibri"/>
          <w:sz w:val="22"/>
          <w:szCs w:val="22"/>
        </w:rPr>
        <w:t>Skarbem Państwa – Dyrektorem Aresztu Śledczego w Radomiu</w:t>
      </w:r>
    </w:p>
    <w:p w14:paraId="6B18CBDB" w14:textId="77777777" w:rsidR="00CE67EF" w:rsidRDefault="00CE67EF" w:rsidP="00CE67EF">
      <w:pPr>
        <w:pStyle w:val="Nagwek2"/>
        <w:numPr>
          <w:ilvl w:val="0"/>
          <w:numId w:val="0"/>
        </w:numPr>
        <w:spacing w:line="280" w:lineRule="exact"/>
        <w:jc w:val="both"/>
        <w:rPr>
          <w:rStyle w:val="Domylnaczcionkaakapitu1"/>
          <w:rFonts w:ascii="Calibri" w:hAnsi="Calibri" w:cs="Calibri"/>
          <w:sz w:val="22"/>
          <w:szCs w:val="22"/>
          <w:lang w:val="pl-PL"/>
        </w:rPr>
      </w:pPr>
      <w:r>
        <w:rPr>
          <w:rStyle w:val="Domylnaczcionkaakapitu1"/>
          <w:rFonts w:ascii="Calibri" w:hAnsi="Calibri" w:cs="Calibri"/>
          <w:b/>
          <w:sz w:val="22"/>
          <w:szCs w:val="22"/>
          <w:lang w:val="pl-PL"/>
        </w:rPr>
        <w:t>………………………………………………………………………………………………..</w:t>
      </w:r>
      <w:r>
        <w:rPr>
          <w:rStyle w:val="Domylnaczcionkaakapitu1"/>
          <w:rFonts w:ascii="Calibri" w:hAnsi="Calibri" w:cs="Calibri"/>
          <w:sz w:val="22"/>
          <w:szCs w:val="22"/>
          <w:lang w:val="pl-PL"/>
        </w:rPr>
        <w:t xml:space="preserve"> </w:t>
      </w:r>
    </w:p>
    <w:p w14:paraId="38D0CCCF" w14:textId="3151884C" w:rsidR="00CE67EF" w:rsidRPr="00633E7A" w:rsidRDefault="00CE67EF" w:rsidP="00CE67EF">
      <w:pPr>
        <w:pStyle w:val="Nagwek2"/>
        <w:numPr>
          <w:ilvl w:val="0"/>
          <w:numId w:val="0"/>
        </w:numPr>
        <w:spacing w:line="280" w:lineRule="exact"/>
        <w:jc w:val="both"/>
        <w:rPr>
          <w:rStyle w:val="Domylnaczcionkaakapitu1"/>
          <w:rFonts w:ascii="Calibri" w:hAnsi="Calibri" w:cs="Calibri"/>
          <w:sz w:val="22"/>
          <w:szCs w:val="22"/>
        </w:rPr>
      </w:pPr>
      <w:r w:rsidRPr="00633E7A">
        <w:rPr>
          <w:rStyle w:val="Domylnaczcionkaakapitu1"/>
          <w:rFonts w:ascii="Calibri" w:hAnsi="Calibri" w:cs="Calibri"/>
          <w:sz w:val="22"/>
          <w:szCs w:val="22"/>
        </w:rPr>
        <w:t xml:space="preserve">z siedzibą przy ul. </w:t>
      </w:r>
      <w:r>
        <w:rPr>
          <w:rStyle w:val="Domylnaczcionkaakapitu1"/>
          <w:rFonts w:ascii="Calibri" w:hAnsi="Calibri" w:cs="Calibri"/>
          <w:sz w:val="22"/>
          <w:szCs w:val="22"/>
        </w:rPr>
        <w:t>Wolanowskiej</w:t>
      </w:r>
      <w:r w:rsidRPr="00633E7A">
        <w:rPr>
          <w:rStyle w:val="Domylnaczcionkaakapitu1"/>
          <w:rFonts w:ascii="Calibri" w:hAnsi="Calibri" w:cs="Calibri"/>
          <w:sz w:val="22"/>
          <w:szCs w:val="22"/>
        </w:rPr>
        <w:t xml:space="preserve"> 120, 26-600 Radom, </w:t>
      </w:r>
      <w:r>
        <w:rPr>
          <w:rStyle w:val="Domylnaczcionkaakapitu1"/>
          <w:rFonts w:ascii="Calibri" w:hAnsi="Calibri" w:cs="Calibri"/>
          <w:sz w:val="22"/>
          <w:szCs w:val="22"/>
          <w:lang w:val="pl-PL"/>
        </w:rPr>
        <w:t xml:space="preserve"> </w:t>
      </w:r>
      <w:r w:rsidRPr="00633E7A">
        <w:rPr>
          <w:rStyle w:val="Domylnaczcionkaakapitu1"/>
          <w:rFonts w:ascii="Calibri" w:hAnsi="Calibri" w:cs="Calibri"/>
          <w:sz w:val="22"/>
          <w:szCs w:val="22"/>
        </w:rPr>
        <w:t xml:space="preserve">NIP: 7961066015, REGON: 000320822, </w:t>
      </w:r>
    </w:p>
    <w:p w14:paraId="3D4DE6BC" w14:textId="77777777" w:rsidR="00CE67EF" w:rsidRPr="00633E7A" w:rsidRDefault="00CE67EF" w:rsidP="00CE67EF">
      <w:pPr>
        <w:pStyle w:val="Normalny1"/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14:paraId="70998359" w14:textId="77777777" w:rsidR="00CE67EF" w:rsidRPr="00633E7A" w:rsidRDefault="00CE67EF" w:rsidP="00CE67EF">
      <w:pPr>
        <w:pStyle w:val="Normalny1"/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633E7A">
        <w:rPr>
          <w:rFonts w:ascii="Calibri" w:hAnsi="Calibri" w:cs="Calibri"/>
          <w:sz w:val="22"/>
          <w:szCs w:val="22"/>
        </w:rPr>
        <w:t>zwanym dalej „Zamawiającym”</w:t>
      </w:r>
    </w:p>
    <w:p w14:paraId="4C50F15B" w14:textId="77777777" w:rsidR="00CE67EF" w:rsidRPr="00633E7A" w:rsidRDefault="00CE67EF" w:rsidP="00CE67EF">
      <w:pPr>
        <w:pStyle w:val="Nagwek2"/>
        <w:numPr>
          <w:ilvl w:val="0"/>
          <w:numId w:val="0"/>
        </w:numPr>
        <w:tabs>
          <w:tab w:val="left" w:pos="0"/>
        </w:tabs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14:paraId="58480BFF" w14:textId="77777777" w:rsidR="00CE67EF" w:rsidRPr="00633E7A" w:rsidRDefault="00CE67EF" w:rsidP="00CE67EF">
      <w:pPr>
        <w:pStyle w:val="Nagwek2"/>
        <w:numPr>
          <w:ilvl w:val="0"/>
          <w:numId w:val="0"/>
        </w:numPr>
        <w:tabs>
          <w:tab w:val="left" w:pos="0"/>
        </w:tabs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633E7A">
        <w:rPr>
          <w:rFonts w:ascii="Calibri" w:hAnsi="Calibri" w:cs="Calibri"/>
          <w:sz w:val="22"/>
          <w:szCs w:val="22"/>
        </w:rPr>
        <w:t>a</w:t>
      </w:r>
    </w:p>
    <w:p w14:paraId="5F010A9B" w14:textId="77777777" w:rsidR="00CE67EF" w:rsidRPr="00633E7A" w:rsidRDefault="00CE67EF" w:rsidP="00CE67EF">
      <w:pPr>
        <w:pStyle w:val="Nagwek2"/>
        <w:numPr>
          <w:ilvl w:val="0"/>
          <w:numId w:val="0"/>
        </w:numPr>
        <w:tabs>
          <w:tab w:val="left" w:pos="0"/>
        </w:tabs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14:paraId="10A3829C" w14:textId="77777777" w:rsidR="00CE67EF" w:rsidRDefault="00CE67EF" w:rsidP="00CE67EF">
      <w:pPr>
        <w:pStyle w:val="Nagwek2"/>
        <w:numPr>
          <w:ilvl w:val="0"/>
          <w:numId w:val="0"/>
        </w:numPr>
        <w:tabs>
          <w:tab w:val="left" w:pos="0"/>
        </w:tabs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633E7A">
        <w:rPr>
          <w:rFonts w:ascii="Calibri" w:hAnsi="Calibri" w:cs="Calibri"/>
          <w:sz w:val="22"/>
          <w:szCs w:val="22"/>
        </w:rPr>
        <w:t xml:space="preserve">..........................., z siedzibą w ..........................., kod pocztowy ................., przy ulicy ......................., NIP: ............. oraz REGON: ...............,  wpisaną do Rejestru Przedsiębiorców Krajowego Rejestru Sądowego prowadzonego przez ..................., Wydział Gospodarczy Krajowego Rejestru Sądowego pod numerem KRS: .................., zwaną dalej „wykonawcą”, </w:t>
      </w:r>
    </w:p>
    <w:p w14:paraId="4600B566" w14:textId="6BD653D7" w:rsidR="00CE67EF" w:rsidRDefault="00CE67EF" w:rsidP="00CE67EF">
      <w:pPr>
        <w:pStyle w:val="Nagwek2"/>
        <w:numPr>
          <w:ilvl w:val="0"/>
          <w:numId w:val="0"/>
        </w:numPr>
        <w:tabs>
          <w:tab w:val="left" w:pos="0"/>
        </w:tabs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633E7A">
        <w:rPr>
          <w:rFonts w:ascii="Calibri" w:hAnsi="Calibri" w:cs="Calibri"/>
          <w:sz w:val="22"/>
          <w:szCs w:val="22"/>
        </w:rPr>
        <w:t>którą reprezentuje:</w:t>
      </w:r>
    </w:p>
    <w:p w14:paraId="185B4FA7" w14:textId="77777777" w:rsidR="00CE67EF" w:rsidRPr="00CE67EF" w:rsidRDefault="00CE67EF" w:rsidP="00CE67EF">
      <w:pPr>
        <w:rPr>
          <w:lang w:val="x-none" w:eastAsia="hi-IN" w:bidi="hi-IN"/>
        </w:rPr>
      </w:pPr>
    </w:p>
    <w:p w14:paraId="243BE2C6" w14:textId="77777777" w:rsidR="00CE67EF" w:rsidRPr="00633E7A" w:rsidRDefault="00CE67EF" w:rsidP="00CE67EF">
      <w:pPr>
        <w:pStyle w:val="Nagwek2"/>
        <w:numPr>
          <w:ilvl w:val="0"/>
          <w:numId w:val="0"/>
        </w:numPr>
        <w:tabs>
          <w:tab w:val="left" w:pos="0"/>
        </w:tabs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633E7A">
        <w:rPr>
          <w:rFonts w:ascii="Calibri" w:hAnsi="Calibri" w:cs="Calibri"/>
          <w:sz w:val="22"/>
          <w:szCs w:val="22"/>
        </w:rPr>
        <w:t>........................... - ....................,</w:t>
      </w:r>
    </w:p>
    <w:p w14:paraId="28777BCE" w14:textId="77777777" w:rsidR="00CE67EF" w:rsidRPr="00633E7A" w:rsidRDefault="00CE67EF" w:rsidP="00CE67EF"/>
    <w:p w14:paraId="30D2306A" w14:textId="7D5EC0ED" w:rsidR="00CE67EF" w:rsidRPr="00D74111" w:rsidRDefault="00CE67EF" w:rsidP="00D74111">
      <w:pPr>
        <w:pStyle w:val="Tekstpodstawowy"/>
        <w:spacing w:after="120"/>
        <w:jc w:val="both"/>
        <w:rPr>
          <w:rFonts w:asciiTheme="minorHAnsi" w:hAnsiTheme="minorHAnsi" w:cstheme="minorHAnsi"/>
          <w:b w:val="0"/>
          <w:szCs w:val="22"/>
        </w:rPr>
      </w:pPr>
      <w:r w:rsidRPr="00DB2A3F">
        <w:rPr>
          <w:rFonts w:asciiTheme="minorHAnsi" w:hAnsiTheme="minorHAnsi" w:cstheme="minorHAnsi"/>
          <w:b w:val="0"/>
          <w:szCs w:val="22"/>
        </w:rPr>
        <w:t xml:space="preserve">w wyniku postępowania o udzielenie zamówienia publicznego o wartości nie przekraczającej wartości określonej w art. 2 ust.1 pkt. 1 ustawy z dnia 11 września 2019 r. </w:t>
      </w:r>
      <w:r w:rsidRPr="00DB2A3F">
        <w:rPr>
          <w:rFonts w:asciiTheme="minorHAnsi" w:hAnsiTheme="minorHAnsi" w:cstheme="minorHAnsi"/>
          <w:b w:val="0"/>
          <w:i/>
          <w:szCs w:val="22"/>
        </w:rPr>
        <w:t xml:space="preserve">Prawo zamówień publicznych </w:t>
      </w:r>
      <w:r w:rsidRPr="00DB2A3F">
        <w:rPr>
          <w:rFonts w:asciiTheme="minorHAnsi" w:hAnsiTheme="minorHAnsi" w:cstheme="minorHAnsi"/>
          <w:b w:val="0"/>
          <w:szCs w:val="22"/>
        </w:rPr>
        <w:t>(Dz. U. z 20</w:t>
      </w:r>
      <w:r>
        <w:rPr>
          <w:rFonts w:asciiTheme="minorHAnsi" w:hAnsiTheme="minorHAnsi" w:cstheme="minorHAnsi"/>
          <w:b w:val="0"/>
          <w:szCs w:val="22"/>
        </w:rPr>
        <w:t>24</w:t>
      </w:r>
      <w:r w:rsidRPr="00DB2A3F">
        <w:rPr>
          <w:rFonts w:asciiTheme="minorHAnsi" w:hAnsiTheme="minorHAnsi" w:cstheme="minorHAnsi"/>
          <w:b w:val="0"/>
          <w:szCs w:val="22"/>
        </w:rPr>
        <w:t xml:space="preserve"> r., poz. 1</w:t>
      </w:r>
      <w:r>
        <w:rPr>
          <w:rFonts w:asciiTheme="minorHAnsi" w:hAnsiTheme="minorHAnsi" w:cstheme="minorHAnsi"/>
          <w:b w:val="0"/>
          <w:szCs w:val="22"/>
        </w:rPr>
        <w:t>320</w:t>
      </w:r>
      <w:r w:rsidRPr="00DB2A3F">
        <w:rPr>
          <w:rFonts w:asciiTheme="minorHAnsi" w:hAnsiTheme="minorHAnsi" w:cstheme="minorHAnsi"/>
          <w:b w:val="0"/>
          <w:szCs w:val="22"/>
        </w:rPr>
        <w:t>), strony zawierają niniejszą umowę o następującej treści:</w:t>
      </w:r>
    </w:p>
    <w:p w14:paraId="0A98174C" w14:textId="77777777" w:rsidR="00CE67EF" w:rsidRPr="00B51ED8" w:rsidRDefault="00CE67EF" w:rsidP="00C75CEE">
      <w:pPr>
        <w:tabs>
          <w:tab w:val="left" w:pos="426"/>
        </w:tabs>
        <w:spacing w:after="160" w:line="259" w:lineRule="auto"/>
        <w:jc w:val="center"/>
        <w:rPr>
          <w:rFonts w:cs="Calibri"/>
          <w:b/>
        </w:rPr>
      </w:pPr>
      <w:r w:rsidRPr="00B51ED8">
        <w:rPr>
          <w:rFonts w:cs="Calibri"/>
          <w:b/>
        </w:rPr>
        <w:t>§ 1. Przedmiot Umowy</w:t>
      </w:r>
    </w:p>
    <w:p w14:paraId="07C26859" w14:textId="77777777" w:rsidR="00CE67EF" w:rsidRDefault="00CE67EF" w:rsidP="00C75CEE">
      <w:pPr>
        <w:numPr>
          <w:ilvl w:val="0"/>
          <w:numId w:val="2"/>
        </w:numPr>
        <w:tabs>
          <w:tab w:val="left" w:pos="426"/>
        </w:tabs>
        <w:spacing w:after="160" w:line="259" w:lineRule="auto"/>
        <w:ind w:left="0"/>
        <w:jc w:val="both"/>
        <w:rPr>
          <w:rFonts w:cs="Calibri"/>
        </w:rPr>
      </w:pPr>
      <w:r w:rsidRPr="00AE13C6">
        <w:rPr>
          <w:rFonts w:cs="Calibri"/>
        </w:rPr>
        <w:t xml:space="preserve">Przedmiotem Umowy jest wykonanie usługi naprawy powypadkowej pojazdu Służby Więziennej o numerze rejestracyjnym_____________________, marki ________________ typ _________________ z silnikiem _________________, nr VIN _____________________. </w:t>
      </w:r>
      <w:r w:rsidRPr="00B51ED8">
        <w:rPr>
          <w:rFonts w:cs="Calibri"/>
        </w:rPr>
        <w:t>Szczegółowy opis przedmiotu zamówienia stanowi w załącznik Nr 1 do Umowy, zwany dalej ,,przedmiotem zamówienia".</w:t>
      </w:r>
    </w:p>
    <w:p w14:paraId="371C33E4" w14:textId="7B966686" w:rsidR="00D74111" w:rsidRPr="00B51ED8" w:rsidRDefault="00D74111" w:rsidP="00C75CEE">
      <w:pPr>
        <w:numPr>
          <w:ilvl w:val="0"/>
          <w:numId w:val="2"/>
        </w:numPr>
        <w:tabs>
          <w:tab w:val="left" w:pos="426"/>
        </w:tabs>
        <w:spacing w:after="160" w:line="259" w:lineRule="auto"/>
        <w:ind w:left="0"/>
        <w:jc w:val="both"/>
        <w:rPr>
          <w:rFonts w:cs="Calibri"/>
        </w:rPr>
      </w:pPr>
      <w:r>
        <w:rPr>
          <w:rFonts w:cs="Calibri"/>
        </w:rPr>
        <w:t>Wykonawca zapewni transport pojazdu z terenu Aresztu Śledczego w Radomiu, ul. Wolanowska 120, 26-600 Radom do miejsca naprawy przedmiotu zamówienia.</w:t>
      </w:r>
      <w:bookmarkStart w:id="0" w:name="_GoBack"/>
      <w:bookmarkEnd w:id="0"/>
    </w:p>
    <w:p w14:paraId="4829D87A" w14:textId="77777777" w:rsidR="00CE67EF" w:rsidRPr="00B51ED8" w:rsidRDefault="00CE67EF" w:rsidP="00C75CEE">
      <w:pPr>
        <w:numPr>
          <w:ilvl w:val="0"/>
          <w:numId w:val="2"/>
        </w:numPr>
        <w:tabs>
          <w:tab w:val="left" w:pos="426"/>
        </w:tabs>
        <w:spacing w:after="160" w:line="259" w:lineRule="auto"/>
        <w:ind w:left="0"/>
        <w:jc w:val="both"/>
        <w:rPr>
          <w:rFonts w:cs="Calibri"/>
        </w:rPr>
      </w:pPr>
      <w:r w:rsidRPr="00B51ED8">
        <w:rPr>
          <w:rFonts w:cs="Calibri"/>
        </w:rPr>
        <w:t xml:space="preserve"> </w:t>
      </w:r>
      <w:r w:rsidRPr="00AE13C6">
        <w:rPr>
          <w:rFonts w:cs="Calibri"/>
        </w:rPr>
        <w:t>W zakres naprawy wchodzą wszelkie czynności regulacyjne i kontrolne</w:t>
      </w:r>
      <w:r>
        <w:rPr>
          <w:rFonts w:cs="Calibri"/>
        </w:rPr>
        <w:t>.</w:t>
      </w:r>
    </w:p>
    <w:p w14:paraId="0862985D" w14:textId="6210C089" w:rsidR="00CE67EF" w:rsidRPr="00B51ED8" w:rsidRDefault="00CE67EF" w:rsidP="00C75CEE">
      <w:pPr>
        <w:tabs>
          <w:tab w:val="left" w:pos="426"/>
        </w:tabs>
        <w:spacing w:after="160" w:line="259" w:lineRule="auto"/>
        <w:jc w:val="center"/>
        <w:rPr>
          <w:rFonts w:cs="Calibri"/>
          <w:b/>
        </w:rPr>
      </w:pPr>
      <w:r w:rsidRPr="00B51ED8">
        <w:rPr>
          <w:rFonts w:cs="Calibri"/>
          <w:b/>
        </w:rPr>
        <w:t>§ 2</w:t>
      </w:r>
      <w:r w:rsidR="00785708">
        <w:rPr>
          <w:rFonts w:cs="Calibri"/>
          <w:b/>
        </w:rPr>
        <w:t>.</w:t>
      </w:r>
      <w:r w:rsidRPr="00B51ED8">
        <w:rPr>
          <w:rFonts w:cs="Calibri"/>
          <w:b/>
        </w:rPr>
        <w:t xml:space="preserve"> Termin i realizacja </w:t>
      </w:r>
      <w:r>
        <w:rPr>
          <w:rFonts w:cs="Calibri"/>
          <w:b/>
        </w:rPr>
        <w:t>usługi</w:t>
      </w:r>
    </w:p>
    <w:p w14:paraId="1926D05E" w14:textId="44A2A88E" w:rsidR="00916E87" w:rsidRDefault="00CE67EF" w:rsidP="002E308D">
      <w:pPr>
        <w:numPr>
          <w:ilvl w:val="0"/>
          <w:numId w:val="3"/>
        </w:numPr>
        <w:tabs>
          <w:tab w:val="left" w:pos="426"/>
        </w:tabs>
        <w:spacing w:after="160" w:line="259" w:lineRule="auto"/>
        <w:ind w:left="0" w:hanging="284"/>
        <w:jc w:val="both"/>
        <w:rPr>
          <w:rFonts w:cs="Calibri"/>
        </w:rPr>
      </w:pPr>
      <w:r w:rsidRPr="00AE13C6">
        <w:rPr>
          <w:rFonts w:cs="Calibri"/>
        </w:rPr>
        <w:t xml:space="preserve">Wykonawca zobowiązuje się do realizacji </w:t>
      </w:r>
      <w:r w:rsidR="00916E87">
        <w:rPr>
          <w:rFonts w:cs="Calibri"/>
        </w:rPr>
        <w:t xml:space="preserve">przedmiotu zamówienia </w:t>
      </w:r>
      <w:r w:rsidRPr="00AE13C6">
        <w:rPr>
          <w:rFonts w:cs="Calibri"/>
        </w:rPr>
        <w:t xml:space="preserve"> w terminie do </w:t>
      </w:r>
      <w:r w:rsidR="008E4188">
        <w:rPr>
          <w:rFonts w:cs="Calibri"/>
        </w:rPr>
        <w:t>6 tygodni</w:t>
      </w:r>
      <w:r w:rsidR="00916E87">
        <w:rPr>
          <w:rFonts w:cs="Calibri"/>
        </w:rPr>
        <w:t xml:space="preserve"> od dnia podpisania umowy.</w:t>
      </w:r>
    </w:p>
    <w:p w14:paraId="37667851" w14:textId="45A76975" w:rsidR="00CE67EF" w:rsidRPr="00AE13C6" w:rsidRDefault="00CE67EF" w:rsidP="002E308D">
      <w:pPr>
        <w:numPr>
          <w:ilvl w:val="0"/>
          <w:numId w:val="3"/>
        </w:numPr>
        <w:spacing w:after="160" w:line="259" w:lineRule="auto"/>
        <w:ind w:left="142" w:hanging="284"/>
        <w:jc w:val="both"/>
        <w:rPr>
          <w:rFonts w:cs="Calibri"/>
        </w:rPr>
      </w:pPr>
      <w:r w:rsidRPr="00AE13C6">
        <w:rPr>
          <w:rFonts w:cs="Calibri"/>
        </w:rPr>
        <w:t xml:space="preserve">Wykonawca może wnioskować pisemnie do Zamawiającego o wydłużenie terminu naprawy </w:t>
      </w:r>
      <w:r w:rsidR="002E308D">
        <w:rPr>
          <w:rFonts w:cs="Calibri"/>
        </w:rPr>
        <w:br/>
      </w:r>
      <w:r w:rsidRPr="00AE13C6">
        <w:rPr>
          <w:rFonts w:cs="Calibri"/>
        </w:rPr>
        <w:t>w przypadku braku możliwości jej realizacji spowodowanej czynnikami losowymi lub brakiem dostępności części zamiennych na rynku krajowym. Wykonawca zobowiązany jest przedstawić stosowne dokumenty.</w:t>
      </w:r>
    </w:p>
    <w:p w14:paraId="2CAEA4EF" w14:textId="77777777" w:rsidR="00CE67EF" w:rsidRPr="00AE13C6" w:rsidRDefault="00CE67EF" w:rsidP="00CE67EF">
      <w:pPr>
        <w:numPr>
          <w:ilvl w:val="0"/>
          <w:numId w:val="3"/>
        </w:numPr>
        <w:spacing w:after="160" w:line="259" w:lineRule="auto"/>
        <w:jc w:val="both"/>
        <w:rPr>
          <w:rFonts w:cs="Calibri"/>
        </w:rPr>
      </w:pPr>
      <w:r w:rsidRPr="00AE13C6">
        <w:rPr>
          <w:rFonts w:cs="Calibri"/>
        </w:rPr>
        <w:lastRenderedPageBreak/>
        <w:t>Od momentu przekazania pojazdu do naprawy, do czasu bezusterkowego odbioru pojazdu przez Zamawiającego, całkowitą (niepodlegającą wyłączeniu z jakiejkolwiek przyczyny) odpowiedzialność za pojazd ponosi Wykonawca.</w:t>
      </w:r>
    </w:p>
    <w:p w14:paraId="133D68B6" w14:textId="17EFAA03" w:rsidR="00CE67EF" w:rsidRPr="00272DB3" w:rsidRDefault="00CE67EF" w:rsidP="00272DB3">
      <w:pPr>
        <w:numPr>
          <w:ilvl w:val="0"/>
          <w:numId w:val="3"/>
        </w:numPr>
        <w:spacing w:after="160" w:line="259" w:lineRule="auto"/>
        <w:jc w:val="both"/>
        <w:rPr>
          <w:rFonts w:cs="Calibri"/>
        </w:rPr>
      </w:pPr>
      <w:r w:rsidRPr="00AE13C6">
        <w:rPr>
          <w:rFonts w:cs="Calibri"/>
        </w:rPr>
        <w:t>Zamawiający zastrzega sobie prawo do obejrzenia pojazdu na każdym etapie wykonywania usługi.</w:t>
      </w:r>
    </w:p>
    <w:p w14:paraId="35E6CE08" w14:textId="77777777" w:rsidR="00CE67EF" w:rsidRPr="00B51ED8" w:rsidRDefault="00CE67EF" w:rsidP="00CE67EF">
      <w:pPr>
        <w:spacing w:after="160" w:line="259" w:lineRule="auto"/>
        <w:jc w:val="center"/>
        <w:rPr>
          <w:rFonts w:cs="Calibri"/>
          <w:b/>
        </w:rPr>
      </w:pPr>
      <w:r w:rsidRPr="00B51ED8">
        <w:rPr>
          <w:rFonts w:cs="Calibri"/>
          <w:b/>
        </w:rPr>
        <w:t xml:space="preserve">§ 3. </w:t>
      </w:r>
      <w:r>
        <w:rPr>
          <w:rFonts w:cs="Calibri"/>
          <w:b/>
        </w:rPr>
        <w:t>Części zamienne</w:t>
      </w:r>
    </w:p>
    <w:p w14:paraId="727AE06B" w14:textId="77777777" w:rsidR="00CE67EF" w:rsidRDefault="00CE67EF" w:rsidP="00CE67EF">
      <w:pPr>
        <w:numPr>
          <w:ilvl w:val="0"/>
          <w:numId w:val="18"/>
        </w:numPr>
        <w:spacing w:after="160" w:line="259" w:lineRule="auto"/>
        <w:jc w:val="both"/>
        <w:rPr>
          <w:rFonts w:cs="Calibri"/>
        </w:rPr>
      </w:pPr>
      <w:r w:rsidRPr="005F7A5E">
        <w:rPr>
          <w:rFonts w:cs="Calibri"/>
        </w:rPr>
        <w:t>Zabrania się stosowania w naprawie używanych części zamiennych.</w:t>
      </w:r>
    </w:p>
    <w:p w14:paraId="6F006F11" w14:textId="6059F2AE" w:rsidR="00CE67EF" w:rsidRDefault="00CE67EF" w:rsidP="00CE67EF">
      <w:pPr>
        <w:numPr>
          <w:ilvl w:val="0"/>
          <w:numId w:val="18"/>
        </w:numPr>
        <w:spacing w:after="160" w:line="259" w:lineRule="auto"/>
        <w:jc w:val="both"/>
        <w:rPr>
          <w:rFonts w:cs="Calibri"/>
        </w:rPr>
      </w:pPr>
      <w:r w:rsidRPr="005F7A5E">
        <w:rPr>
          <w:rFonts w:cs="Calibri"/>
        </w:rPr>
        <w:t xml:space="preserve">Części użyte do naprawy będą fabrycznie nowe i kompletne, oryginalne i o porównywalnej jakości zgodne z Rozporządzeniem Komisji (UE) nr 461/2010 z dnia 27 maja 2010r., </w:t>
      </w:r>
      <w:r w:rsidR="00272DB3">
        <w:rPr>
          <w:rFonts w:cs="Calibri"/>
        </w:rPr>
        <w:br/>
      </w:r>
      <w:r w:rsidRPr="005F7A5E">
        <w:rPr>
          <w:rFonts w:cs="Calibri"/>
        </w:rPr>
        <w:t xml:space="preserve">w sprawie stosowania art. 101 ust. 3 Traktatu o funkcjonowaniu Unii Europejskiej do kategorii porozumień wertykalnych i praktyk uzgodnionych w sektorze pojazdów silnikowych. </w:t>
      </w:r>
    </w:p>
    <w:p w14:paraId="7EB1C54D" w14:textId="77777777" w:rsidR="00CE67EF" w:rsidRDefault="00CE67EF" w:rsidP="00CE67EF">
      <w:pPr>
        <w:numPr>
          <w:ilvl w:val="0"/>
          <w:numId w:val="18"/>
        </w:numPr>
        <w:spacing w:after="160" w:line="259" w:lineRule="auto"/>
        <w:jc w:val="both"/>
        <w:rPr>
          <w:rFonts w:cs="Calibri"/>
        </w:rPr>
      </w:pPr>
      <w:r w:rsidRPr="005F7A5E">
        <w:rPr>
          <w:rFonts w:cs="Calibri"/>
        </w:rPr>
        <w:t>Wszystkie części zamienne, podzespoły, materiały eksploatacyjne stosowane do naprawy muszą być wolne od wad prawnych. Na żądanie Zamawiającego Wykonawca przedstawi źródło pochodzenia części.</w:t>
      </w:r>
    </w:p>
    <w:p w14:paraId="04EB0AFF" w14:textId="77777777" w:rsidR="00CE67EF" w:rsidRPr="005F7A5E" w:rsidRDefault="00CE67EF" w:rsidP="00CE67EF">
      <w:pPr>
        <w:numPr>
          <w:ilvl w:val="0"/>
          <w:numId w:val="18"/>
        </w:numPr>
        <w:spacing w:after="160" w:line="259" w:lineRule="auto"/>
        <w:jc w:val="both"/>
        <w:rPr>
          <w:rFonts w:cs="Calibri"/>
        </w:rPr>
      </w:pPr>
      <w:r w:rsidRPr="005F7A5E">
        <w:rPr>
          <w:rFonts w:cs="Calibri"/>
        </w:rPr>
        <w:t>Wykonawca jest zobowiązany wykonywać napraw</w:t>
      </w:r>
      <w:r>
        <w:rPr>
          <w:rFonts w:cs="Calibri"/>
        </w:rPr>
        <w:t>ę</w:t>
      </w:r>
      <w:r w:rsidRPr="005F7A5E">
        <w:rPr>
          <w:rFonts w:cs="Calibri"/>
        </w:rPr>
        <w:t xml:space="preserve"> powypadkow</w:t>
      </w:r>
      <w:r>
        <w:rPr>
          <w:rFonts w:cs="Calibri"/>
        </w:rPr>
        <w:t>ą</w:t>
      </w:r>
      <w:r w:rsidRPr="005F7A5E">
        <w:rPr>
          <w:rFonts w:cs="Calibri"/>
        </w:rPr>
        <w:t xml:space="preserve"> ze szczególną starannością, posiadaną wiedzą i doświadczeniem spełniającym wymogi producentów pojazdu.</w:t>
      </w:r>
    </w:p>
    <w:p w14:paraId="48117B07" w14:textId="77777777" w:rsidR="00CE67EF" w:rsidRPr="00B51ED8" w:rsidRDefault="00CE67EF" w:rsidP="00CE67EF">
      <w:pPr>
        <w:spacing w:after="160" w:line="259" w:lineRule="auto"/>
        <w:jc w:val="center"/>
        <w:rPr>
          <w:rFonts w:cs="Calibri"/>
          <w:b/>
        </w:rPr>
      </w:pPr>
      <w:r w:rsidRPr="00B51ED8">
        <w:rPr>
          <w:rFonts w:cs="Calibri"/>
          <w:b/>
        </w:rPr>
        <w:t>§ 4. Wynagrodzenie</w:t>
      </w:r>
    </w:p>
    <w:p w14:paraId="61A9A3B1" w14:textId="44341531" w:rsidR="00CE67EF" w:rsidRPr="00B51ED8" w:rsidRDefault="00CE67EF" w:rsidP="00CE67EF">
      <w:pPr>
        <w:numPr>
          <w:ilvl w:val="0"/>
          <w:numId w:val="4"/>
        </w:numPr>
        <w:spacing w:after="160" w:line="259" w:lineRule="auto"/>
        <w:jc w:val="both"/>
        <w:rPr>
          <w:rFonts w:cs="Calibri"/>
        </w:rPr>
      </w:pPr>
      <w:r w:rsidRPr="00B51ED8">
        <w:rPr>
          <w:rFonts w:cs="Calibri"/>
        </w:rPr>
        <w:t>Za należytą realizację Umowy Zamawiający zapłaci Wykonawcy wynagrodzenie łączne</w:t>
      </w:r>
      <w:r w:rsidR="00F80DB7">
        <w:rPr>
          <w:rFonts w:cs="Calibri"/>
        </w:rPr>
        <w:br/>
      </w:r>
      <w:r w:rsidRPr="00B51ED8">
        <w:rPr>
          <w:rFonts w:cs="Calibri"/>
        </w:rPr>
        <w:t xml:space="preserve"> w wysokości:  ………………… zł netto (sło</w:t>
      </w:r>
      <w:r w:rsidR="00914417">
        <w:rPr>
          <w:rFonts w:cs="Calibri"/>
        </w:rPr>
        <w:t>wnie złotych: …………………………gr) podatek VAT (</w:t>
      </w:r>
      <w:r w:rsidRPr="00B51ED8">
        <w:rPr>
          <w:rFonts w:cs="Calibri"/>
        </w:rPr>
        <w:t xml:space="preserve">…….. % </w:t>
      </w:r>
      <w:r w:rsidR="00914417">
        <w:rPr>
          <w:rFonts w:cs="Calibri"/>
        </w:rPr>
        <w:t>)</w:t>
      </w:r>
      <w:r w:rsidRPr="00B51ED8">
        <w:rPr>
          <w:rFonts w:cs="Calibri"/>
        </w:rPr>
        <w:t>, wartość brutto wynagrodzenia wynosi: ……………………… zł (słownie z</w:t>
      </w:r>
      <w:r w:rsidR="00914417">
        <w:rPr>
          <w:rFonts w:cs="Calibri"/>
        </w:rPr>
        <w:t>łotych: ……………………………………… gr)</w:t>
      </w:r>
      <w:r w:rsidRPr="00B51ED8">
        <w:rPr>
          <w:rFonts w:cs="Calibri"/>
        </w:rPr>
        <w:t>.</w:t>
      </w:r>
    </w:p>
    <w:p w14:paraId="43F9A992" w14:textId="77777777" w:rsidR="00CE67EF" w:rsidRPr="00B51ED8" w:rsidRDefault="00CE67EF" w:rsidP="00CE67EF">
      <w:pPr>
        <w:numPr>
          <w:ilvl w:val="0"/>
          <w:numId w:val="4"/>
        </w:numPr>
        <w:spacing w:after="160" w:line="259" w:lineRule="auto"/>
        <w:jc w:val="both"/>
        <w:rPr>
          <w:rFonts w:cs="Calibri"/>
        </w:rPr>
      </w:pPr>
      <w:r w:rsidRPr="00B51ED8">
        <w:rPr>
          <w:rFonts w:cs="Calibri"/>
        </w:rPr>
        <w:t>Wynagrodzenie brutto obejmuje wszystkie koszty jakie Zamawiający poniesie z tytułu realizacji niniejszej umowy.</w:t>
      </w:r>
    </w:p>
    <w:p w14:paraId="5BEB31EF" w14:textId="01BE2145" w:rsidR="00CE67EF" w:rsidRPr="00B51ED8" w:rsidRDefault="00F80DB7" w:rsidP="00CE67EF">
      <w:pPr>
        <w:numPr>
          <w:ilvl w:val="0"/>
          <w:numId w:val="4"/>
        </w:numPr>
        <w:spacing w:after="160" w:line="259" w:lineRule="auto"/>
        <w:jc w:val="both"/>
        <w:rPr>
          <w:rFonts w:cs="Calibri"/>
        </w:rPr>
      </w:pPr>
      <w:r>
        <w:rPr>
          <w:rFonts w:cs="Calibri"/>
        </w:rPr>
        <w:t>Zamawiający zobowiązuje się do zapłaty za wykonaną usługę przelewem na konto bankowe Wykonawcy wskazane na fakturze w terminie 30 dni od daty wpływu prawidłowo wystawionej faktury do siedziby Zamawiającego</w:t>
      </w:r>
      <w:r w:rsidR="00524977">
        <w:rPr>
          <w:rFonts w:cs="Calibri"/>
        </w:rPr>
        <w:t xml:space="preserve"> </w:t>
      </w:r>
      <w:r w:rsidR="00AF716E">
        <w:rPr>
          <w:rFonts w:cs="Calibri"/>
        </w:rPr>
        <w:t>.</w:t>
      </w:r>
      <w:r w:rsidR="005B64FA">
        <w:rPr>
          <w:rFonts w:cs="Calibri"/>
        </w:rPr>
        <w:t xml:space="preserve"> </w:t>
      </w:r>
    </w:p>
    <w:p w14:paraId="07279C52" w14:textId="1A0537E0" w:rsidR="00CE67EF" w:rsidRDefault="00CE67EF" w:rsidP="00CE67EF">
      <w:pPr>
        <w:numPr>
          <w:ilvl w:val="0"/>
          <w:numId w:val="4"/>
        </w:numPr>
        <w:spacing w:after="160" w:line="259" w:lineRule="auto"/>
        <w:jc w:val="both"/>
        <w:rPr>
          <w:rFonts w:cs="Calibri"/>
        </w:rPr>
      </w:pPr>
      <w:r w:rsidRPr="00B51ED8">
        <w:rPr>
          <w:rFonts w:cs="Calibri"/>
        </w:rPr>
        <w:t>Cesja wierzytelności wynikająca z realizacji i niniejszej umowy oraz dokonanie jakiejkolwiek innej czynności prawnej skutkującej zmianami wierzyciela wymaga pisemnej zgody Zamawiającego.</w:t>
      </w:r>
      <w:r w:rsidR="007A6A45">
        <w:rPr>
          <w:rFonts w:cs="Calibri"/>
        </w:rPr>
        <w:t xml:space="preserve">              </w:t>
      </w:r>
    </w:p>
    <w:p w14:paraId="553D3A74" w14:textId="551ACD29" w:rsidR="007A6A45" w:rsidRPr="00785708" w:rsidRDefault="00785708" w:rsidP="00785708">
      <w:pPr>
        <w:spacing w:after="160" w:line="259" w:lineRule="auto"/>
        <w:ind w:left="720"/>
        <w:jc w:val="both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</w:t>
      </w:r>
      <w:r w:rsidRPr="00785708">
        <w:rPr>
          <w:rFonts w:cs="Calibri"/>
          <w:b/>
        </w:rPr>
        <w:t>§</w:t>
      </w:r>
      <w:r>
        <w:rPr>
          <w:rFonts w:cs="Calibri"/>
          <w:b/>
        </w:rPr>
        <w:t xml:space="preserve"> 5. Odbiór pojazdu</w:t>
      </w:r>
    </w:p>
    <w:p w14:paraId="16520455" w14:textId="6832F838" w:rsidR="00CE67EF" w:rsidRDefault="00CE67EF" w:rsidP="000C480F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cs="Calibri"/>
        </w:rPr>
      </w:pPr>
      <w:r w:rsidRPr="000C480F">
        <w:rPr>
          <w:rFonts w:cs="Calibri"/>
        </w:rPr>
        <w:t xml:space="preserve">Wykonawca zawiadomi telefonicznie Zamawiającego z jednodniowym wyprzedzeniem, o planowanym przekazaniu pojazdu do odbioru po wykonaniu usługi. </w:t>
      </w:r>
    </w:p>
    <w:p w14:paraId="6FADB315" w14:textId="77777777" w:rsidR="003E18B2" w:rsidRDefault="003E18B2" w:rsidP="003E18B2">
      <w:pPr>
        <w:pStyle w:val="Akapitzlist"/>
        <w:spacing w:after="160" w:line="259" w:lineRule="auto"/>
        <w:ind w:left="1080"/>
        <w:jc w:val="both"/>
        <w:rPr>
          <w:rFonts w:cs="Calibri"/>
        </w:rPr>
      </w:pPr>
    </w:p>
    <w:p w14:paraId="48A21FE9" w14:textId="3567F1A2" w:rsidR="003E18B2" w:rsidRPr="000C480F" w:rsidRDefault="003E18B2" w:rsidP="000C480F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cs="Calibri"/>
        </w:rPr>
      </w:pPr>
      <w:r>
        <w:rPr>
          <w:rFonts w:cs="Calibri"/>
        </w:rPr>
        <w:t xml:space="preserve">Wykonawca zapewni transport naprawionego pojazdu do siedziby Zamawiającego, </w:t>
      </w:r>
      <w:r>
        <w:rPr>
          <w:rFonts w:cs="Calibri"/>
        </w:rPr>
        <w:br/>
        <w:t>tj. Areszt Śledczy w Radomiu ul. Wolanowska 120, 26-600 Radom.</w:t>
      </w:r>
    </w:p>
    <w:p w14:paraId="637CFE34" w14:textId="631E1315" w:rsidR="00CE67EF" w:rsidRPr="000C480F" w:rsidRDefault="00CE67EF" w:rsidP="000C480F">
      <w:pPr>
        <w:numPr>
          <w:ilvl w:val="0"/>
          <w:numId w:val="19"/>
        </w:numPr>
        <w:spacing w:after="160" w:line="259" w:lineRule="auto"/>
        <w:jc w:val="both"/>
        <w:rPr>
          <w:rFonts w:cs="Calibri"/>
          <w:i/>
        </w:rPr>
      </w:pPr>
      <w:r w:rsidRPr="005F7A5E">
        <w:rPr>
          <w:rFonts w:cs="Calibri"/>
        </w:rPr>
        <w:t xml:space="preserve">Odbiór samochodu potwierdzony zostanie protokołem odbioru usługi, sporządzonym </w:t>
      </w:r>
      <w:r w:rsidR="00AF716E">
        <w:rPr>
          <w:rFonts w:cs="Calibri"/>
        </w:rPr>
        <w:br/>
      </w:r>
      <w:r w:rsidRPr="005F7A5E">
        <w:rPr>
          <w:rFonts w:cs="Calibri"/>
        </w:rPr>
        <w:t xml:space="preserve">i podpisanym przez </w:t>
      </w:r>
      <w:r w:rsidR="009C1342">
        <w:rPr>
          <w:rFonts w:cs="Calibri"/>
        </w:rPr>
        <w:t>osobę upoważnioną przez</w:t>
      </w:r>
      <w:r w:rsidRPr="005F7A5E">
        <w:rPr>
          <w:rFonts w:cs="Calibri"/>
        </w:rPr>
        <w:t xml:space="preserve"> Zamawiającego oraz przez upoważnionego przedstawiciela Wykonawcy. </w:t>
      </w:r>
    </w:p>
    <w:p w14:paraId="4D30FC1D" w14:textId="14ADBCDC" w:rsidR="00CE67EF" w:rsidRPr="005F7A5E" w:rsidRDefault="00CE67EF" w:rsidP="000C480F">
      <w:pPr>
        <w:numPr>
          <w:ilvl w:val="0"/>
          <w:numId w:val="19"/>
        </w:numPr>
        <w:spacing w:after="160" w:line="259" w:lineRule="auto"/>
        <w:jc w:val="both"/>
        <w:rPr>
          <w:rFonts w:cs="Calibri"/>
        </w:rPr>
      </w:pPr>
      <w:r w:rsidRPr="005F7A5E">
        <w:rPr>
          <w:rFonts w:cs="Calibri"/>
        </w:rPr>
        <w:lastRenderedPageBreak/>
        <w:t xml:space="preserve">W razie stwierdzenia, że usługę wykonano w niepełnym zakresie lub wadliwie, Zamawiający odstąpi od przyjęcia pojazdu, wyszczególniając wady i usterki </w:t>
      </w:r>
      <w:r w:rsidR="009A1920">
        <w:rPr>
          <w:rFonts w:cs="Calibri"/>
        </w:rPr>
        <w:br/>
      </w:r>
      <w:r w:rsidRPr="005F7A5E">
        <w:rPr>
          <w:rFonts w:cs="Calibri"/>
        </w:rPr>
        <w:t>w protokole odbioru usługi.</w:t>
      </w:r>
    </w:p>
    <w:p w14:paraId="46DDDF55" w14:textId="0AED36E9" w:rsidR="00CE67EF" w:rsidRDefault="00CE67EF" w:rsidP="000C480F">
      <w:pPr>
        <w:numPr>
          <w:ilvl w:val="0"/>
          <w:numId w:val="19"/>
        </w:numPr>
        <w:spacing w:after="160" w:line="259" w:lineRule="auto"/>
        <w:jc w:val="both"/>
        <w:rPr>
          <w:rFonts w:cs="Calibri"/>
        </w:rPr>
      </w:pPr>
      <w:r w:rsidRPr="005F7A5E">
        <w:rPr>
          <w:rFonts w:cs="Calibri"/>
        </w:rPr>
        <w:t xml:space="preserve">Warunkiem odbioru </w:t>
      </w:r>
      <w:r w:rsidR="000C480F">
        <w:rPr>
          <w:rFonts w:cs="Calibri"/>
        </w:rPr>
        <w:t>pojazdu</w:t>
      </w:r>
      <w:r w:rsidRPr="005F7A5E">
        <w:rPr>
          <w:rFonts w:cs="Calibri"/>
        </w:rPr>
        <w:t xml:space="preserve"> </w:t>
      </w:r>
      <w:r>
        <w:rPr>
          <w:rFonts w:cs="Calibri"/>
        </w:rPr>
        <w:t>Służby Więziennej</w:t>
      </w:r>
      <w:r w:rsidRPr="005F7A5E">
        <w:rPr>
          <w:rFonts w:cs="Calibri"/>
        </w:rPr>
        <w:t xml:space="preserve"> przez Zamawiającego jest uzyskanie pozytywnego wyniku kontroli i oceny w zakresie jakości naprawy, wyglądu zewnętrzne</w:t>
      </w:r>
      <w:r w:rsidR="00035484">
        <w:rPr>
          <w:rFonts w:cs="Calibri"/>
        </w:rPr>
        <w:t>go i estetyki wykonanej naprawy</w:t>
      </w:r>
      <w:r w:rsidR="003E18B2">
        <w:rPr>
          <w:rFonts w:cs="Calibri"/>
        </w:rPr>
        <w:t>.</w:t>
      </w:r>
    </w:p>
    <w:p w14:paraId="49604869" w14:textId="30C31FA7" w:rsidR="003E18B2" w:rsidRPr="005F7A5E" w:rsidRDefault="003E18B2" w:rsidP="000C480F">
      <w:pPr>
        <w:numPr>
          <w:ilvl w:val="0"/>
          <w:numId w:val="19"/>
        </w:numPr>
        <w:spacing w:after="160" w:line="259" w:lineRule="auto"/>
        <w:jc w:val="both"/>
        <w:rPr>
          <w:rFonts w:cs="Calibri"/>
        </w:rPr>
      </w:pPr>
      <w:r>
        <w:rPr>
          <w:rFonts w:cs="Calibri"/>
        </w:rPr>
        <w:t>Wykonanie przez Wykonawcę badania technicznego pojazdu, potwierdzonego dopuszczeniem naprawionego pojazdu do ruchu przez uprawnionego diagnostę samochodowego.</w:t>
      </w:r>
    </w:p>
    <w:p w14:paraId="125B3BD9" w14:textId="4A4FBCA2" w:rsidR="00CE67EF" w:rsidRPr="005A23F4" w:rsidRDefault="00CE67EF" w:rsidP="005A23F4">
      <w:pPr>
        <w:numPr>
          <w:ilvl w:val="0"/>
          <w:numId w:val="19"/>
        </w:numPr>
        <w:spacing w:after="160" w:line="259" w:lineRule="auto"/>
        <w:jc w:val="both"/>
        <w:rPr>
          <w:rFonts w:cs="Calibri"/>
        </w:rPr>
      </w:pPr>
      <w:r w:rsidRPr="005F7A5E">
        <w:rPr>
          <w:rFonts w:cs="Calibri"/>
        </w:rPr>
        <w:t>O terminie ponownego odbioru Wykon</w:t>
      </w:r>
      <w:r w:rsidR="005A23F4">
        <w:rPr>
          <w:rFonts w:cs="Calibri"/>
        </w:rPr>
        <w:t>awca zawiadomi zgodnie z ust. 1.</w:t>
      </w:r>
    </w:p>
    <w:p w14:paraId="5113A44F" w14:textId="0235B21B" w:rsidR="00CE67EF" w:rsidRPr="00B51ED8" w:rsidRDefault="00607D11" w:rsidP="00CE67EF">
      <w:pPr>
        <w:spacing w:after="160" w:line="259" w:lineRule="auto"/>
        <w:jc w:val="center"/>
        <w:rPr>
          <w:rFonts w:cs="Calibri"/>
          <w:b/>
        </w:rPr>
      </w:pPr>
      <w:r>
        <w:rPr>
          <w:rFonts w:cs="Calibri"/>
          <w:b/>
        </w:rPr>
        <w:t>§ 6</w:t>
      </w:r>
      <w:r w:rsidR="00CE67EF" w:rsidRPr="00B51ED8">
        <w:rPr>
          <w:rFonts w:cs="Calibri"/>
          <w:b/>
        </w:rPr>
        <w:t>. Gwarancja jakości</w:t>
      </w:r>
    </w:p>
    <w:p w14:paraId="7993588A" w14:textId="79596D94" w:rsidR="00CE67EF" w:rsidRPr="005F7A5E" w:rsidRDefault="00CE67EF" w:rsidP="00CE67EF">
      <w:pPr>
        <w:numPr>
          <w:ilvl w:val="0"/>
          <w:numId w:val="5"/>
        </w:numPr>
        <w:spacing w:after="160" w:line="259" w:lineRule="auto"/>
        <w:jc w:val="both"/>
        <w:rPr>
          <w:rFonts w:cs="Calibri"/>
        </w:rPr>
      </w:pPr>
      <w:r w:rsidRPr="005F7A5E">
        <w:rPr>
          <w:rFonts w:cs="Calibri"/>
        </w:rPr>
        <w:t xml:space="preserve">Na wykonane naprawy Wykonawca udziela gwarancji na okres  </w:t>
      </w:r>
      <w:r w:rsidR="00134D6C">
        <w:rPr>
          <w:rFonts w:cs="Calibri"/>
        </w:rPr>
        <w:t>12</w:t>
      </w:r>
      <w:r w:rsidRPr="005F7A5E">
        <w:rPr>
          <w:rFonts w:cs="Calibri"/>
        </w:rPr>
        <w:t xml:space="preserve"> miesięcy licząc od daty podpisania przez strony bezusterkowego protokołu odbioru usługi – zgodnie ze złożoną ofertą w postępowaniu.</w:t>
      </w:r>
    </w:p>
    <w:p w14:paraId="24B8B147" w14:textId="77777777" w:rsidR="00CE67EF" w:rsidRPr="005F7A5E" w:rsidRDefault="00CE67EF" w:rsidP="00CE67EF">
      <w:pPr>
        <w:numPr>
          <w:ilvl w:val="0"/>
          <w:numId w:val="5"/>
        </w:numPr>
        <w:spacing w:after="160" w:line="259" w:lineRule="auto"/>
        <w:jc w:val="both"/>
        <w:rPr>
          <w:rFonts w:cs="Calibri"/>
        </w:rPr>
      </w:pPr>
      <w:r w:rsidRPr="005F7A5E">
        <w:rPr>
          <w:rFonts w:cs="Calibri"/>
        </w:rPr>
        <w:t>Gwarancją 12 miesięcy objęte są wszystkie części, zespoły, układy użyte do realizacji przedmiotu umowy.</w:t>
      </w:r>
    </w:p>
    <w:p w14:paraId="5C75B01B" w14:textId="68255288" w:rsidR="00CE67EF" w:rsidRPr="005F7A5E" w:rsidRDefault="00CE67EF" w:rsidP="00CE67EF">
      <w:pPr>
        <w:numPr>
          <w:ilvl w:val="0"/>
          <w:numId w:val="5"/>
        </w:numPr>
        <w:spacing w:after="160" w:line="259" w:lineRule="auto"/>
        <w:jc w:val="both"/>
        <w:rPr>
          <w:rFonts w:cs="Calibri"/>
        </w:rPr>
      </w:pPr>
      <w:r w:rsidRPr="005F7A5E">
        <w:rPr>
          <w:rFonts w:cs="Calibri"/>
        </w:rPr>
        <w:t>O wystąpieniu usterki, której usunięcie podlega gwarancji, Zamawiający powiadomi W</w:t>
      </w:r>
      <w:r w:rsidR="005A23F4">
        <w:rPr>
          <w:rFonts w:cs="Calibri"/>
        </w:rPr>
        <w:t xml:space="preserve">ykonawcę pisemnie za pośrednictwem poczty elektronicznej, </w:t>
      </w:r>
      <w:r w:rsidRPr="005F7A5E">
        <w:rPr>
          <w:rFonts w:cs="Calibri"/>
        </w:rPr>
        <w:t>wyszczególniając rodzaj zgłaszanej usterki.</w:t>
      </w:r>
    </w:p>
    <w:p w14:paraId="29F1E84E" w14:textId="679ECF28" w:rsidR="00CE67EF" w:rsidRPr="005F7A5E" w:rsidRDefault="00CE67EF" w:rsidP="00CE67EF">
      <w:pPr>
        <w:numPr>
          <w:ilvl w:val="0"/>
          <w:numId w:val="5"/>
        </w:numPr>
        <w:spacing w:after="160" w:line="259" w:lineRule="auto"/>
        <w:jc w:val="both"/>
        <w:rPr>
          <w:rFonts w:cs="Calibri"/>
        </w:rPr>
      </w:pPr>
      <w:r w:rsidRPr="005F7A5E">
        <w:rPr>
          <w:rFonts w:cs="Calibri"/>
        </w:rPr>
        <w:t>W okresie obowiązywania gwarancji, w celu usunięcia ujawnionych wad i usterek, pojazd będzie przyjmowany do usunięcia wad i usterek nie później niż w terminie do 2 dni roboczych  licząc od dnia powiadomienia, tj. daty dostarczenia pisma, a czas usuwania wad i usterek nie będz</w:t>
      </w:r>
      <w:r w:rsidR="00607D11">
        <w:rPr>
          <w:rFonts w:cs="Calibri"/>
        </w:rPr>
        <w:t xml:space="preserve">ie dłuższy niż 7 dni roboczych </w:t>
      </w:r>
      <w:r w:rsidRPr="005F7A5E">
        <w:rPr>
          <w:rFonts w:cs="Calibri"/>
        </w:rPr>
        <w:t xml:space="preserve">od dnia odbioru pojazdu przez Wykonawcę. </w:t>
      </w:r>
    </w:p>
    <w:p w14:paraId="48BACADB" w14:textId="2D7F9AF3" w:rsidR="00607D11" w:rsidRPr="00B45542" w:rsidRDefault="00CE67EF" w:rsidP="00B45542">
      <w:pPr>
        <w:numPr>
          <w:ilvl w:val="0"/>
          <w:numId w:val="5"/>
        </w:numPr>
        <w:spacing w:after="160" w:line="259" w:lineRule="auto"/>
        <w:jc w:val="both"/>
        <w:rPr>
          <w:rFonts w:cs="Calibri"/>
        </w:rPr>
      </w:pPr>
      <w:r w:rsidRPr="005F7A5E">
        <w:rPr>
          <w:rFonts w:cs="Calibri"/>
        </w:rPr>
        <w:t xml:space="preserve">W przypadku reklamacji transport pojazdu z i do siedziby Zamawiającego mieszczącej się przy ul. </w:t>
      </w:r>
      <w:r>
        <w:rPr>
          <w:rFonts w:cs="Calibri"/>
        </w:rPr>
        <w:t>Wolanowskiej 120, 26-600 Radom</w:t>
      </w:r>
      <w:r w:rsidRPr="005F7A5E">
        <w:rPr>
          <w:rFonts w:cs="Calibri"/>
        </w:rPr>
        <w:t xml:space="preserve"> odbywa się na koszt Wykonawcy.</w:t>
      </w:r>
    </w:p>
    <w:p w14:paraId="2BDC1A55" w14:textId="5C67B491" w:rsidR="00CE67EF" w:rsidRPr="00B51ED8" w:rsidRDefault="00914417" w:rsidP="00CE67EF">
      <w:pPr>
        <w:spacing w:line="259" w:lineRule="auto"/>
        <w:jc w:val="center"/>
        <w:rPr>
          <w:rFonts w:cs="Calibri"/>
          <w:b/>
        </w:rPr>
      </w:pPr>
      <w:r>
        <w:rPr>
          <w:rFonts w:cs="Calibri"/>
          <w:b/>
        </w:rPr>
        <w:t>§ 7</w:t>
      </w:r>
      <w:r w:rsidR="00CE67EF" w:rsidRPr="00B51ED8">
        <w:rPr>
          <w:rFonts w:cs="Calibri"/>
          <w:b/>
        </w:rPr>
        <w:t>. Kontakty między Stronami</w:t>
      </w:r>
    </w:p>
    <w:p w14:paraId="35EB001A" w14:textId="77777777" w:rsidR="00CE67EF" w:rsidRPr="00B51ED8" w:rsidRDefault="00CE67EF" w:rsidP="00CE67EF">
      <w:pPr>
        <w:numPr>
          <w:ilvl w:val="0"/>
          <w:numId w:val="6"/>
        </w:numPr>
        <w:spacing w:after="160" w:line="259" w:lineRule="auto"/>
        <w:jc w:val="both"/>
        <w:rPr>
          <w:rFonts w:cs="Calibri"/>
        </w:rPr>
      </w:pPr>
      <w:r w:rsidRPr="00B51ED8">
        <w:rPr>
          <w:rFonts w:cs="Calibri"/>
        </w:rPr>
        <w:t>Strony wyznaczają przedstawicieli do bieżących kontaktów:</w:t>
      </w:r>
    </w:p>
    <w:p w14:paraId="136FBB64" w14:textId="77777777" w:rsidR="00CE67EF" w:rsidRPr="00B51ED8" w:rsidRDefault="00CE67EF" w:rsidP="00CE67EF">
      <w:pPr>
        <w:numPr>
          <w:ilvl w:val="0"/>
          <w:numId w:val="7"/>
        </w:numPr>
        <w:spacing w:after="160" w:line="259" w:lineRule="auto"/>
        <w:jc w:val="both"/>
        <w:rPr>
          <w:rFonts w:cs="Calibri"/>
        </w:rPr>
      </w:pPr>
      <w:r w:rsidRPr="00B51ED8">
        <w:rPr>
          <w:rFonts w:cs="Calibri"/>
        </w:rPr>
        <w:t>ze strony Wykonawcy: ……………………tel. ……………… e-mail ……………………..</w:t>
      </w:r>
    </w:p>
    <w:p w14:paraId="4074ABEB" w14:textId="77777777" w:rsidR="00CE67EF" w:rsidRPr="00B51ED8" w:rsidRDefault="00CE67EF" w:rsidP="00CE67EF">
      <w:pPr>
        <w:numPr>
          <w:ilvl w:val="0"/>
          <w:numId w:val="7"/>
        </w:numPr>
        <w:spacing w:after="160" w:line="259" w:lineRule="auto"/>
        <w:jc w:val="both"/>
        <w:rPr>
          <w:rFonts w:cs="Calibri"/>
        </w:rPr>
      </w:pPr>
      <w:r w:rsidRPr="00B51ED8">
        <w:rPr>
          <w:rFonts w:cs="Calibri"/>
        </w:rPr>
        <w:t>ze strony Zamawiającego: ………………..tel. ……………….e-mail ……………………..</w:t>
      </w:r>
    </w:p>
    <w:p w14:paraId="56F41FE0" w14:textId="77777777" w:rsidR="00CE67EF" w:rsidRPr="00B51ED8" w:rsidRDefault="00CE67EF" w:rsidP="00CE67EF">
      <w:pPr>
        <w:numPr>
          <w:ilvl w:val="0"/>
          <w:numId w:val="6"/>
        </w:numPr>
        <w:spacing w:after="160" w:line="259" w:lineRule="auto"/>
        <w:jc w:val="both"/>
        <w:rPr>
          <w:rFonts w:cs="Calibri"/>
        </w:rPr>
      </w:pPr>
      <w:r w:rsidRPr="00B51ED8">
        <w:rPr>
          <w:rFonts w:cs="Calibri"/>
        </w:rPr>
        <w:t>Strony mają, możliwość zmiany osoby/osób, o których mowa w ust. 1 pkt.</w:t>
      </w:r>
    </w:p>
    <w:p w14:paraId="017A191D" w14:textId="117AC5DE" w:rsidR="00CE67EF" w:rsidRPr="00B45542" w:rsidRDefault="00CE67EF" w:rsidP="00B45542">
      <w:pPr>
        <w:numPr>
          <w:ilvl w:val="0"/>
          <w:numId w:val="6"/>
        </w:numPr>
        <w:spacing w:after="160" w:line="259" w:lineRule="auto"/>
        <w:jc w:val="both"/>
        <w:rPr>
          <w:rFonts w:cs="Calibri"/>
        </w:rPr>
      </w:pPr>
      <w:r w:rsidRPr="00B51ED8">
        <w:rPr>
          <w:rFonts w:cs="Calibri"/>
        </w:rPr>
        <w:t>Zmiana osób wymienionych w ust. 1 lit. a) i b) nie wymaga aneksu do Umowy.</w:t>
      </w:r>
    </w:p>
    <w:p w14:paraId="50869824" w14:textId="77777777" w:rsidR="00CE67EF" w:rsidRPr="00B51ED8" w:rsidRDefault="00CE67EF" w:rsidP="00CE67EF">
      <w:pPr>
        <w:spacing w:line="259" w:lineRule="auto"/>
        <w:jc w:val="center"/>
        <w:rPr>
          <w:rFonts w:cs="Calibri"/>
          <w:b/>
        </w:rPr>
      </w:pPr>
      <w:r w:rsidRPr="00B51ED8">
        <w:rPr>
          <w:rFonts w:cs="Calibri"/>
          <w:b/>
        </w:rPr>
        <w:t>§ 8. Odstąpienie od Umowy</w:t>
      </w:r>
    </w:p>
    <w:p w14:paraId="56877904" w14:textId="71EEA242" w:rsidR="00CE67EF" w:rsidRPr="00B51ED8" w:rsidRDefault="00A41A78" w:rsidP="00916E87">
      <w:pPr>
        <w:spacing w:after="160" w:line="259" w:lineRule="auto"/>
        <w:ind w:left="720"/>
        <w:jc w:val="both"/>
        <w:rPr>
          <w:rFonts w:cs="Calibri"/>
        </w:rPr>
      </w:pPr>
      <w:r>
        <w:rPr>
          <w:rFonts w:cs="Calibri"/>
        </w:rPr>
        <w:t xml:space="preserve">Każdej ze stron przysługuje prawo pisemnego wypowiedzenia niniejszej umowy </w:t>
      </w:r>
      <w:r>
        <w:rPr>
          <w:rFonts w:cs="Calibri"/>
        </w:rPr>
        <w:br/>
        <w:t xml:space="preserve">za 7 dniowym wypowiedzeniem, z zastrzeżeniem dostarczenia przez Wykonawcę pojazdu do siedziby Zamawiającego w stanie technicznym nie gorszym niż przed zawarciem umowy. </w:t>
      </w:r>
    </w:p>
    <w:p w14:paraId="0EF65D89" w14:textId="77777777" w:rsidR="00CE67EF" w:rsidRPr="00B51ED8" w:rsidRDefault="00CE67EF" w:rsidP="00CE67EF">
      <w:pPr>
        <w:spacing w:after="160" w:line="259" w:lineRule="auto"/>
        <w:jc w:val="center"/>
        <w:rPr>
          <w:rFonts w:cs="Calibri"/>
          <w:b/>
        </w:rPr>
      </w:pPr>
      <w:r w:rsidRPr="00B51ED8">
        <w:rPr>
          <w:rFonts w:cs="Calibri"/>
          <w:b/>
        </w:rPr>
        <w:t>§ 9. Kary umowne</w:t>
      </w:r>
    </w:p>
    <w:p w14:paraId="1C6EF88F" w14:textId="56855373" w:rsidR="00CE67EF" w:rsidRDefault="00CE67EF" w:rsidP="00CE67EF">
      <w:pPr>
        <w:numPr>
          <w:ilvl w:val="0"/>
          <w:numId w:val="12"/>
        </w:numPr>
        <w:spacing w:after="160" w:line="259" w:lineRule="auto"/>
        <w:jc w:val="both"/>
        <w:rPr>
          <w:rFonts w:cs="Calibri"/>
        </w:rPr>
      </w:pPr>
      <w:r w:rsidRPr="00B51ED8">
        <w:rPr>
          <w:rFonts w:cs="Calibri"/>
        </w:rPr>
        <w:lastRenderedPageBreak/>
        <w:t xml:space="preserve">Wykonawca zapłaci Zamawiającemu karę umowną, za opóźnienie  w realizacji </w:t>
      </w:r>
      <w:r>
        <w:rPr>
          <w:rFonts w:cs="Calibri"/>
        </w:rPr>
        <w:t xml:space="preserve">naprawy </w:t>
      </w:r>
      <w:r w:rsidR="00272DB3">
        <w:rPr>
          <w:rFonts w:cs="Calibri"/>
        </w:rPr>
        <w:t>pojazdu</w:t>
      </w:r>
      <w:r w:rsidRPr="00B51ED8">
        <w:rPr>
          <w:rFonts w:cs="Calibri"/>
        </w:rPr>
        <w:t xml:space="preserve"> w stosunku do terminu okre</w:t>
      </w:r>
      <w:r w:rsidR="00272DB3">
        <w:rPr>
          <w:rFonts w:cs="Calibri"/>
        </w:rPr>
        <w:t>ślonego w § 2 ust. 1</w:t>
      </w:r>
      <w:r w:rsidRPr="00B51ED8">
        <w:rPr>
          <w:rFonts w:cs="Calibri"/>
        </w:rPr>
        <w:t xml:space="preserve"> w wysokości 0,3 % wynagrodzenia brutto za każdy rozpoczęty dzień kalendarzowy </w:t>
      </w:r>
      <w:r w:rsidR="005A422C">
        <w:rPr>
          <w:rFonts w:cs="Calibri"/>
        </w:rPr>
        <w:t>opóźnienia</w:t>
      </w:r>
      <w:r w:rsidR="00272DB3">
        <w:rPr>
          <w:rFonts w:cs="Calibri"/>
        </w:rPr>
        <w:t>.</w:t>
      </w:r>
      <w:r w:rsidRPr="00B51ED8">
        <w:rPr>
          <w:rFonts w:cs="Calibri"/>
        </w:rPr>
        <w:t xml:space="preserve"> </w:t>
      </w:r>
    </w:p>
    <w:p w14:paraId="5FADA7A8" w14:textId="3336F729" w:rsidR="00281347" w:rsidRDefault="00281347" w:rsidP="00281347">
      <w:pPr>
        <w:numPr>
          <w:ilvl w:val="0"/>
          <w:numId w:val="12"/>
        </w:numPr>
        <w:spacing w:after="160" w:line="259" w:lineRule="auto"/>
        <w:jc w:val="both"/>
        <w:rPr>
          <w:rFonts w:cs="Calibri"/>
        </w:rPr>
      </w:pPr>
      <w:r w:rsidRPr="00B51ED8">
        <w:rPr>
          <w:rFonts w:cs="Calibri"/>
        </w:rPr>
        <w:t>Wykonawca zapłaci Zamawiając</w:t>
      </w:r>
      <w:r>
        <w:rPr>
          <w:rFonts w:cs="Calibri"/>
        </w:rPr>
        <w:t xml:space="preserve">emu karę umowną, za opóźnienie </w:t>
      </w:r>
      <w:r w:rsidRPr="00B51ED8">
        <w:rPr>
          <w:rFonts w:cs="Calibri"/>
        </w:rPr>
        <w:t xml:space="preserve">w realizacji </w:t>
      </w:r>
      <w:r>
        <w:rPr>
          <w:rFonts w:cs="Calibri"/>
        </w:rPr>
        <w:t>reklamacji przedmiotu zamówienia</w:t>
      </w:r>
      <w:r w:rsidRPr="00B51ED8">
        <w:rPr>
          <w:rFonts w:cs="Calibri"/>
        </w:rPr>
        <w:t xml:space="preserve"> w stosunku do terminu okre</w:t>
      </w:r>
      <w:r>
        <w:rPr>
          <w:rFonts w:cs="Calibri"/>
        </w:rPr>
        <w:t>ślonego w § 6 ust. 4</w:t>
      </w:r>
      <w:r w:rsidRPr="00B51ED8">
        <w:rPr>
          <w:rFonts w:cs="Calibri"/>
        </w:rPr>
        <w:t xml:space="preserve"> w wysokości </w:t>
      </w:r>
      <w:r>
        <w:rPr>
          <w:rFonts w:cs="Calibri"/>
        </w:rPr>
        <w:br/>
      </w:r>
      <w:r w:rsidRPr="00B51ED8">
        <w:rPr>
          <w:rFonts w:cs="Calibri"/>
        </w:rPr>
        <w:t xml:space="preserve">0,3 % wynagrodzenia brutto za każdy rozpoczęty dzień kalendarzowy </w:t>
      </w:r>
      <w:r>
        <w:rPr>
          <w:rFonts w:cs="Calibri"/>
        </w:rPr>
        <w:t>opóźnienia.</w:t>
      </w:r>
      <w:r w:rsidRPr="00B51ED8">
        <w:rPr>
          <w:rFonts w:cs="Calibri"/>
        </w:rPr>
        <w:t xml:space="preserve"> </w:t>
      </w:r>
    </w:p>
    <w:p w14:paraId="1115A934" w14:textId="77777777" w:rsidR="00CE67EF" w:rsidRPr="00B51ED8" w:rsidRDefault="00CE67EF" w:rsidP="00CE67EF">
      <w:pPr>
        <w:numPr>
          <w:ilvl w:val="0"/>
          <w:numId w:val="12"/>
        </w:numPr>
        <w:spacing w:after="160" w:line="259" w:lineRule="auto"/>
        <w:jc w:val="both"/>
        <w:rPr>
          <w:rFonts w:cs="Calibri"/>
        </w:rPr>
      </w:pPr>
      <w:r w:rsidRPr="00B51ED8">
        <w:rPr>
          <w:rFonts w:cs="Calibri"/>
        </w:rPr>
        <w:t>Jeżeli kara umowna nie pokrywa poniesionej szkody, Zamawiający może dochodzić odszkodowania uzupełniającego do wysokości rzeczywiście poniesionej szkody na zasadach ogólnych.</w:t>
      </w:r>
    </w:p>
    <w:p w14:paraId="79DFDBCC" w14:textId="26F4C4B8" w:rsidR="00CE67EF" w:rsidRPr="00914417" w:rsidRDefault="00CE67EF" w:rsidP="00914417">
      <w:pPr>
        <w:numPr>
          <w:ilvl w:val="0"/>
          <w:numId w:val="12"/>
        </w:numPr>
        <w:spacing w:after="160" w:line="259" w:lineRule="auto"/>
        <w:jc w:val="both"/>
        <w:rPr>
          <w:rFonts w:cs="Calibri"/>
        </w:rPr>
      </w:pPr>
      <w:r w:rsidRPr="00B51ED8">
        <w:rPr>
          <w:rFonts w:cs="Calibri"/>
        </w:rPr>
        <w:t>Łączna, maksymalna wysokość kar umownych, których mogą dochodzić Strony, nie może przekroczyć 20% wynagrodzenia brutto wskazanego w § 4 ust.1.</w:t>
      </w:r>
    </w:p>
    <w:p w14:paraId="1C000B5C" w14:textId="0D0CD02B" w:rsidR="00CE67EF" w:rsidRPr="00B51ED8" w:rsidRDefault="00914417" w:rsidP="00CE67EF">
      <w:pPr>
        <w:spacing w:after="160" w:line="259" w:lineRule="auto"/>
        <w:jc w:val="center"/>
        <w:rPr>
          <w:rFonts w:cs="Calibri"/>
          <w:b/>
        </w:rPr>
      </w:pPr>
      <w:r>
        <w:rPr>
          <w:rFonts w:cs="Calibri"/>
          <w:b/>
        </w:rPr>
        <w:t>§ 10</w:t>
      </w:r>
      <w:r w:rsidR="00CE67EF" w:rsidRPr="00B51ED8">
        <w:rPr>
          <w:rFonts w:cs="Calibri"/>
          <w:b/>
        </w:rPr>
        <w:t>.</w:t>
      </w:r>
      <w:r>
        <w:rPr>
          <w:rFonts w:cs="Calibri"/>
          <w:b/>
        </w:rPr>
        <w:t xml:space="preserve"> </w:t>
      </w:r>
      <w:r w:rsidR="00CE67EF" w:rsidRPr="00B51ED8">
        <w:rPr>
          <w:rFonts w:cs="Calibri"/>
          <w:b/>
        </w:rPr>
        <w:t>Postanowienia końcowe</w:t>
      </w:r>
    </w:p>
    <w:p w14:paraId="48C091C7" w14:textId="6D6D6E62" w:rsidR="00CE67EF" w:rsidRPr="00B51ED8" w:rsidRDefault="00CE67EF" w:rsidP="00CE67EF">
      <w:pPr>
        <w:numPr>
          <w:ilvl w:val="0"/>
          <w:numId w:val="17"/>
        </w:numPr>
        <w:spacing w:after="160" w:line="259" w:lineRule="auto"/>
        <w:jc w:val="both"/>
        <w:rPr>
          <w:rFonts w:cs="Calibri"/>
        </w:rPr>
      </w:pPr>
      <w:r w:rsidRPr="00B51ED8">
        <w:rPr>
          <w:rFonts w:cs="Calibri"/>
        </w:rPr>
        <w:t xml:space="preserve">Wykonawca nie może przenieść wierzytelności, dokonać cesji, przekazu, sprzedaży ani zastawienia jakiejkolwiek wierzytelności lub jakiejkolwiek jej części, przysługującej mu </w:t>
      </w:r>
      <w:r w:rsidR="00914417">
        <w:rPr>
          <w:rFonts w:cs="Calibri"/>
        </w:rPr>
        <w:br/>
      </w:r>
      <w:r w:rsidRPr="00B51ED8">
        <w:rPr>
          <w:rFonts w:cs="Calibri"/>
        </w:rPr>
        <w:t>z tytułu realizacji niniejszej umowy, bez uprzedniej zgody Aresztu Śledczego w Radomiu wyrażonej na piśmie.</w:t>
      </w:r>
    </w:p>
    <w:p w14:paraId="4383E19D" w14:textId="4A924DA6" w:rsidR="00CE67EF" w:rsidRPr="00B51ED8" w:rsidRDefault="00CE67EF" w:rsidP="00CE67EF">
      <w:pPr>
        <w:numPr>
          <w:ilvl w:val="0"/>
          <w:numId w:val="17"/>
        </w:numPr>
        <w:spacing w:after="160" w:line="259" w:lineRule="auto"/>
        <w:jc w:val="both"/>
        <w:rPr>
          <w:rFonts w:cs="Calibri"/>
        </w:rPr>
      </w:pPr>
      <w:r w:rsidRPr="00B51ED8">
        <w:rPr>
          <w:rFonts w:cs="Calibri"/>
        </w:rPr>
        <w:t>W sprawach nie uregulowanych niniejszą umową mają zastosow</w:t>
      </w:r>
      <w:r w:rsidR="00914417">
        <w:rPr>
          <w:rFonts w:cs="Calibri"/>
        </w:rPr>
        <w:t>anie przepisy Kodeksu Cywilnego.</w:t>
      </w:r>
    </w:p>
    <w:p w14:paraId="35732ECF" w14:textId="219F5AAC" w:rsidR="00CE67EF" w:rsidRPr="00B51ED8" w:rsidRDefault="00CE67EF" w:rsidP="00CE67EF">
      <w:pPr>
        <w:numPr>
          <w:ilvl w:val="0"/>
          <w:numId w:val="17"/>
        </w:numPr>
        <w:spacing w:after="160" w:line="259" w:lineRule="auto"/>
        <w:jc w:val="both"/>
        <w:rPr>
          <w:rFonts w:cs="Calibri"/>
        </w:rPr>
      </w:pPr>
      <w:r w:rsidRPr="00B51ED8">
        <w:rPr>
          <w:rFonts w:cs="Calibri"/>
        </w:rPr>
        <w:t xml:space="preserve">Spory mogące wyniknąć w toku wykonywania niniejszej umowy a nieuregulowane </w:t>
      </w:r>
      <w:r w:rsidR="005A422C">
        <w:rPr>
          <w:rFonts w:cs="Calibri"/>
        </w:rPr>
        <w:br/>
      </w:r>
      <w:r w:rsidRPr="00B51ED8">
        <w:rPr>
          <w:rFonts w:cs="Calibri"/>
        </w:rPr>
        <w:t>w sposób polubowny przewidziany warunkami niniejszej umowy, Strony poddadzą rozstrzygnięciu sądom właściwym ze względu na siedzibę Zamawiającego.</w:t>
      </w:r>
    </w:p>
    <w:p w14:paraId="59C29ECD" w14:textId="56A40555" w:rsidR="00CE67EF" w:rsidRPr="00B51ED8" w:rsidRDefault="00CE67EF" w:rsidP="00CE67EF">
      <w:pPr>
        <w:numPr>
          <w:ilvl w:val="0"/>
          <w:numId w:val="17"/>
        </w:numPr>
        <w:spacing w:after="160" w:line="259" w:lineRule="auto"/>
        <w:jc w:val="both"/>
        <w:rPr>
          <w:rFonts w:cs="Calibri"/>
        </w:rPr>
      </w:pPr>
      <w:r w:rsidRPr="00B51ED8">
        <w:rPr>
          <w:rFonts w:cs="Calibri"/>
        </w:rPr>
        <w:t>Umowę sporządzono w 2 jednobrzmiących egzemplarzach</w:t>
      </w:r>
    </w:p>
    <w:p w14:paraId="7B662E3B" w14:textId="77777777" w:rsidR="00CE67EF" w:rsidRPr="00B51ED8" w:rsidRDefault="00CE67EF" w:rsidP="00CE67EF">
      <w:pPr>
        <w:numPr>
          <w:ilvl w:val="0"/>
          <w:numId w:val="17"/>
        </w:numPr>
        <w:spacing w:after="160" w:line="259" w:lineRule="auto"/>
        <w:jc w:val="both"/>
        <w:rPr>
          <w:rFonts w:cs="Calibri"/>
        </w:rPr>
      </w:pPr>
      <w:r w:rsidRPr="00B51ED8">
        <w:rPr>
          <w:rFonts w:cs="Calibri"/>
        </w:rPr>
        <w:t>Załączniki:</w:t>
      </w:r>
    </w:p>
    <w:p w14:paraId="1A089608" w14:textId="77777777" w:rsidR="00CE67EF" w:rsidRPr="00B51ED8" w:rsidRDefault="00CE67EF" w:rsidP="00CE67EF">
      <w:pPr>
        <w:spacing w:line="259" w:lineRule="auto"/>
        <w:ind w:left="720"/>
        <w:jc w:val="both"/>
        <w:rPr>
          <w:rFonts w:cs="Calibri"/>
        </w:rPr>
      </w:pPr>
      <w:r w:rsidRPr="00B51ED8">
        <w:rPr>
          <w:rFonts w:cs="Calibri"/>
          <w:i/>
        </w:rPr>
        <w:t xml:space="preserve">Załącznik nr 1 – </w:t>
      </w:r>
      <w:r>
        <w:rPr>
          <w:rFonts w:cs="Calibri"/>
          <w:i/>
        </w:rPr>
        <w:t>Szczegółowy opis przedmiotu zamówienia</w:t>
      </w:r>
    </w:p>
    <w:p w14:paraId="5670697A" w14:textId="77777777" w:rsidR="00CE67EF" w:rsidRPr="00B51ED8" w:rsidRDefault="00CE67EF" w:rsidP="00CE67EF">
      <w:pPr>
        <w:spacing w:after="160" w:line="259" w:lineRule="auto"/>
        <w:jc w:val="center"/>
        <w:rPr>
          <w:rFonts w:cs="Calibri"/>
        </w:rPr>
      </w:pPr>
    </w:p>
    <w:p w14:paraId="318B4C7B" w14:textId="77777777" w:rsidR="00CE67EF" w:rsidRDefault="00CE67EF" w:rsidP="00CE67EF">
      <w:pPr>
        <w:spacing w:after="160" w:line="259" w:lineRule="auto"/>
        <w:jc w:val="center"/>
        <w:rPr>
          <w:rFonts w:cs="Calibri"/>
        </w:rPr>
      </w:pPr>
    </w:p>
    <w:p w14:paraId="59FA8D34" w14:textId="77777777" w:rsidR="00914417" w:rsidRDefault="00914417" w:rsidP="00914417">
      <w:pPr>
        <w:spacing w:after="160" w:line="259" w:lineRule="auto"/>
        <w:rPr>
          <w:rFonts w:cs="Calibri"/>
        </w:rPr>
      </w:pPr>
    </w:p>
    <w:p w14:paraId="7C07E67E" w14:textId="77777777" w:rsidR="00914417" w:rsidRPr="00B51ED8" w:rsidRDefault="00914417" w:rsidP="00CE67EF">
      <w:pPr>
        <w:spacing w:after="160" w:line="259" w:lineRule="auto"/>
        <w:jc w:val="center"/>
        <w:rPr>
          <w:rFonts w:cs="Calibri"/>
        </w:rPr>
      </w:pPr>
    </w:p>
    <w:p w14:paraId="4801D862" w14:textId="62DE44A4" w:rsidR="00CE67EF" w:rsidRPr="00B51ED8" w:rsidRDefault="00914417" w:rsidP="00CE67EF">
      <w:pPr>
        <w:spacing w:after="160" w:line="259" w:lineRule="auto"/>
        <w:jc w:val="center"/>
        <w:rPr>
          <w:rFonts w:cs="Calibri"/>
          <w:b/>
          <w:i/>
        </w:rPr>
      </w:pPr>
      <w:r>
        <w:rPr>
          <w:rFonts w:cs="Calibri"/>
          <w:b/>
          <w:i/>
        </w:rPr>
        <w:t>ZAMAWIAJACY</w:t>
      </w:r>
      <w:r w:rsidR="00CE67EF" w:rsidRPr="00B51ED8">
        <w:rPr>
          <w:rFonts w:cs="Calibri"/>
          <w:b/>
          <w:i/>
        </w:rPr>
        <w:t xml:space="preserve">                                                                                            </w:t>
      </w:r>
      <w:r>
        <w:rPr>
          <w:rFonts w:cs="Calibri"/>
          <w:b/>
          <w:i/>
        </w:rPr>
        <w:t>WYKONAWCA</w:t>
      </w:r>
    </w:p>
    <w:p w14:paraId="09D70F4E" w14:textId="77777777" w:rsidR="00CE67EF" w:rsidRPr="00B51ED8" w:rsidRDefault="00CE67EF" w:rsidP="00CE67EF">
      <w:pPr>
        <w:spacing w:after="160" w:line="259" w:lineRule="auto"/>
        <w:rPr>
          <w:rFonts w:cs="Calibri"/>
        </w:rPr>
      </w:pPr>
    </w:p>
    <w:p w14:paraId="1A72E5CD" w14:textId="77777777" w:rsidR="00CE67EF" w:rsidRPr="00B51ED8" w:rsidRDefault="00CE67EF" w:rsidP="00CE67EF">
      <w:pPr>
        <w:spacing w:after="160" w:line="259" w:lineRule="auto"/>
        <w:rPr>
          <w:rFonts w:cs="Calibri"/>
        </w:rPr>
      </w:pPr>
    </w:p>
    <w:p w14:paraId="44E6A15F" w14:textId="77777777" w:rsidR="00CE67EF" w:rsidRPr="00B51ED8" w:rsidRDefault="00CE67EF" w:rsidP="00CE67EF">
      <w:pPr>
        <w:spacing w:after="160" w:line="259" w:lineRule="auto"/>
        <w:rPr>
          <w:rFonts w:cs="Calibri"/>
        </w:rPr>
      </w:pPr>
    </w:p>
    <w:p w14:paraId="5EC98051" w14:textId="77777777" w:rsidR="00CE67EF" w:rsidRPr="00B51ED8" w:rsidRDefault="00CE67EF" w:rsidP="00CE67EF">
      <w:pPr>
        <w:spacing w:after="160" w:line="259" w:lineRule="auto"/>
        <w:rPr>
          <w:rFonts w:cs="Calibri"/>
        </w:rPr>
      </w:pPr>
    </w:p>
    <w:p w14:paraId="734C9637" w14:textId="77777777" w:rsidR="00CE67EF" w:rsidRPr="00B51ED8" w:rsidRDefault="00CE67EF" w:rsidP="00CE67EF">
      <w:pPr>
        <w:spacing w:after="160" w:line="259" w:lineRule="auto"/>
        <w:rPr>
          <w:rFonts w:cs="Calibri"/>
        </w:rPr>
      </w:pPr>
    </w:p>
    <w:p w14:paraId="5C2BA04F" w14:textId="77777777" w:rsidR="00CE67EF" w:rsidRPr="00B51ED8" w:rsidRDefault="00CE67EF" w:rsidP="00CE67EF">
      <w:pPr>
        <w:spacing w:after="160" w:line="259" w:lineRule="auto"/>
        <w:rPr>
          <w:rFonts w:cs="Calibri"/>
        </w:rPr>
      </w:pPr>
    </w:p>
    <w:p w14:paraId="10B1D8EF" w14:textId="77777777" w:rsidR="00CE67EF" w:rsidRPr="00B51ED8" w:rsidRDefault="00CE67EF" w:rsidP="00CE67EF">
      <w:pPr>
        <w:spacing w:after="160" w:line="259" w:lineRule="auto"/>
        <w:rPr>
          <w:rFonts w:cs="Calibri"/>
        </w:rPr>
      </w:pPr>
    </w:p>
    <w:p w14:paraId="11DC0153" w14:textId="77777777" w:rsidR="00CE67EF" w:rsidRPr="00B51ED8" w:rsidRDefault="00CE67EF" w:rsidP="00CE67EF">
      <w:pPr>
        <w:spacing w:after="160" w:line="259" w:lineRule="auto"/>
        <w:rPr>
          <w:rFonts w:cs="Calibri"/>
        </w:rPr>
      </w:pPr>
    </w:p>
    <w:p w14:paraId="402B7EFB" w14:textId="77777777" w:rsidR="00CE67EF" w:rsidRPr="00B51ED8" w:rsidRDefault="00CE67EF" w:rsidP="00CE67EF">
      <w:pPr>
        <w:spacing w:after="160" w:line="259" w:lineRule="auto"/>
        <w:rPr>
          <w:rFonts w:cs="Calibri"/>
        </w:rPr>
      </w:pPr>
    </w:p>
    <w:p w14:paraId="5FB33501" w14:textId="77777777" w:rsidR="00CE67EF" w:rsidRPr="00B51ED8" w:rsidRDefault="00CE67EF" w:rsidP="00CE67EF">
      <w:pPr>
        <w:tabs>
          <w:tab w:val="left" w:pos="3545"/>
        </w:tabs>
        <w:spacing w:line="280" w:lineRule="exact"/>
        <w:jc w:val="both"/>
        <w:rPr>
          <w:rFonts w:cs="Calibri"/>
          <w:b/>
        </w:rPr>
      </w:pPr>
    </w:p>
    <w:p w14:paraId="5BB83FE2" w14:textId="77777777" w:rsidR="00CE67EF" w:rsidRDefault="00CE67EF" w:rsidP="00E3218C">
      <w:pPr>
        <w:spacing w:after="120" w:line="240" w:lineRule="auto"/>
        <w:rPr>
          <w:rFonts w:asciiTheme="minorHAnsi" w:eastAsia="Times New Roman" w:hAnsiTheme="minorHAnsi" w:cstheme="minorHAnsi"/>
          <w:bCs/>
          <w:kern w:val="2"/>
          <w:lang w:eastAsia="ar-SA"/>
        </w:rPr>
      </w:pPr>
    </w:p>
    <w:p w14:paraId="4677A475" w14:textId="77777777" w:rsidR="00CE67EF" w:rsidRDefault="00CE67EF" w:rsidP="00E3218C">
      <w:pPr>
        <w:spacing w:after="120" w:line="240" w:lineRule="auto"/>
        <w:rPr>
          <w:rFonts w:asciiTheme="minorHAnsi" w:eastAsia="Times New Roman" w:hAnsiTheme="minorHAnsi" w:cstheme="minorHAnsi"/>
          <w:bCs/>
          <w:kern w:val="2"/>
          <w:lang w:eastAsia="ar-SA"/>
        </w:rPr>
      </w:pPr>
    </w:p>
    <w:p w14:paraId="76ECF0CC" w14:textId="77777777" w:rsidR="00CE67EF" w:rsidRDefault="00CE67EF" w:rsidP="00E3218C">
      <w:pPr>
        <w:spacing w:after="120" w:line="240" w:lineRule="auto"/>
        <w:rPr>
          <w:rFonts w:asciiTheme="minorHAnsi" w:eastAsia="Times New Roman" w:hAnsiTheme="minorHAnsi" w:cstheme="minorHAnsi"/>
          <w:bCs/>
          <w:kern w:val="2"/>
          <w:lang w:eastAsia="ar-SA"/>
        </w:rPr>
      </w:pPr>
    </w:p>
    <w:p w14:paraId="7ADEA935" w14:textId="77777777" w:rsidR="00CE67EF" w:rsidRDefault="00CE67EF" w:rsidP="00E3218C">
      <w:pPr>
        <w:spacing w:after="120" w:line="240" w:lineRule="auto"/>
        <w:rPr>
          <w:rFonts w:asciiTheme="minorHAnsi" w:eastAsia="Times New Roman" w:hAnsiTheme="minorHAnsi" w:cstheme="minorHAnsi"/>
          <w:bCs/>
          <w:kern w:val="2"/>
          <w:lang w:eastAsia="ar-SA"/>
        </w:rPr>
      </w:pPr>
    </w:p>
    <w:p w14:paraId="4B0E540F" w14:textId="77777777" w:rsidR="00CE67EF" w:rsidRDefault="00CE67EF" w:rsidP="00E3218C">
      <w:pPr>
        <w:spacing w:after="120" w:line="240" w:lineRule="auto"/>
        <w:rPr>
          <w:rFonts w:asciiTheme="minorHAnsi" w:eastAsia="Times New Roman" w:hAnsiTheme="minorHAnsi" w:cstheme="minorHAnsi"/>
          <w:bCs/>
          <w:kern w:val="2"/>
          <w:lang w:eastAsia="ar-SA"/>
        </w:rPr>
      </w:pPr>
    </w:p>
    <w:p w14:paraId="7FBB9C63" w14:textId="77777777" w:rsidR="00CE67EF" w:rsidRDefault="00CE67EF" w:rsidP="00E3218C">
      <w:pPr>
        <w:spacing w:after="120" w:line="240" w:lineRule="auto"/>
        <w:rPr>
          <w:rFonts w:asciiTheme="minorHAnsi" w:eastAsia="Times New Roman" w:hAnsiTheme="minorHAnsi" w:cstheme="minorHAnsi"/>
          <w:bCs/>
          <w:kern w:val="2"/>
          <w:lang w:eastAsia="ar-SA"/>
        </w:rPr>
      </w:pPr>
    </w:p>
    <w:p w14:paraId="5B6B731B" w14:textId="77777777" w:rsidR="00CE67EF" w:rsidRDefault="00CE67EF" w:rsidP="00E3218C">
      <w:pPr>
        <w:spacing w:after="120" w:line="240" w:lineRule="auto"/>
        <w:rPr>
          <w:rFonts w:asciiTheme="minorHAnsi" w:eastAsia="Times New Roman" w:hAnsiTheme="minorHAnsi" w:cstheme="minorHAnsi"/>
          <w:bCs/>
          <w:kern w:val="2"/>
          <w:lang w:eastAsia="ar-SA"/>
        </w:rPr>
      </w:pPr>
    </w:p>
    <w:p w14:paraId="442BB770" w14:textId="77777777" w:rsidR="00CE67EF" w:rsidRDefault="00CE67EF" w:rsidP="00E3218C">
      <w:pPr>
        <w:spacing w:after="120" w:line="240" w:lineRule="auto"/>
        <w:rPr>
          <w:rFonts w:asciiTheme="minorHAnsi" w:eastAsia="Times New Roman" w:hAnsiTheme="minorHAnsi" w:cstheme="minorHAnsi"/>
          <w:bCs/>
          <w:kern w:val="2"/>
          <w:lang w:eastAsia="ar-SA"/>
        </w:rPr>
      </w:pPr>
    </w:p>
    <w:p w14:paraId="5C291B5A" w14:textId="77777777" w:rsidR="00CE67EF" w:rsidRDefault="00CE67EF" w:rsidP="00E3218C">
      <w:pPr>
        <w:spacing w:after="120" w:line="240" w:lineRule="auto"/>
        <w:rPr>
          <w:rFonts w:asciiTheme="minorHAnsi" w:eastAsia="Times New Roman" w:hAnsiTheme="minorHAnsi" w:cstheme="minorHAnsi"/>
          <w:bCs/>
          <w:kern w:val="2"/>
          <w:lang w:eastAsia="ar-SA"/>
        </w:rPr>
      </w:pPr>
    </w:p>
    <w:p w14:paraId="300B3977" w14:textId="77777777" w:rsidR="00CE67EF" w:rsidRDefault="00CE67EF" w:rsidP="00E3218C">
      <w:pPr>
        <w:spacing w:after="120" w:line="240" w:lineRule="auto"/>
        <w:rPr>
          <w:rFonts w:asciiTheme="minorHAnsi" w:eastAsia="Times New Roman" w:hAnsiTheme="minorHAnsi" w:cstheme="minorHAnsi"/>
          <w:bCs/>
          <w:kern w:val="2"/>
          <w:lang w:eastAsia="ar-SA"/>
        </w:rPr>
      </w:pPr>
    </w:p>
    <w:p w14:paraId="39A8680B" w14:textId="77777777" w:rsidR="00CE67EF" w:rsidRDefault="00CE67EF" w:rsidP="00E3218C">
      <w:pPr>
        <w:spacing w:after="120" w:line="240" w:lineRule="auto"/>
        <w:rPr>
          <w:rFonts w:asciiTheme="minorHAnsi" w:eastAsia="Times New Roman" w:hAnsiTheme="minorHAnsi" w:cstheme="minorHAnsi"/>
          <w:bCs/>
          <w:kern w:val="2"/>
          <w:lang w:eastAsia="ar-SA"/>
        </w:rPr>
      </w:pPr>
    </w:p>
    <w:p w14:paraId="0CAC315C" w14:textId="77777777" w:rsidR="00CE67EF" w:rsidRDefault="00CE67EF" w:rsidP="00E3218C">
      <w:pPr>
        <w:spacing w:after="120" w:line="240" w:lineRule="auto"/>
        <w:rPr>
          <w:rFonts w:asciiTheme="minorHAnsi" w:eastAsia="Times New Roman" w:hAnsiTheme="minorHAnsi" w:cstheme="minorHAnsi"/>
          <w:bCs/>
          <w:kern w:val="2"/>
          <w:lang w:eastAsia="ar-SA"/>
        </w:rPr>
      </w:pPr>
    </w:p>
    <w:p w14:paraId="44EE5536" w14:textId="77777777" w:rsidR="00CE67EF" w:rsidRDefault="00CE67EF" w:rsidP="00E3218C">
      <w:pPr>
        <w:spacing w:after="120" w:line="240" w:lineRule="auto"/>
        <w:rPr>
          <w:rFonts w:asciiTheme="minorHAnsi" w:eastAsia="Times New Roman" w:hAnsiTheme="minorHAnsi" w:cstheme="minorHAnsi"/>
          <w:bCs/>
          <w:kern w:val="2"/>
          <w:lang w:eastAsia="ar-SA"/>
        </w:rPr>
      </w:pPr>
    </w:p>
    <w:p w14:paraId="0647DAB4" w14:textId="77777777" w:rsidR="00CE67EF" w:rsidRDefault="00CE67EF" w:rsidP="00E3218C">
      <w:pPr>
        <w:spacing w:after="120" w:line="240" w:lineRule="auto"/>
        <w:rPr>
          <w:rFonts w:asciiTheme="minorHAnsi" w:eastAsia="Times New Roman" w:hAnsiTheme="minorHAnsi" w:cstheme="minorHAnsi"/>
          <w:bCs/>
          <w:kern w:val="2"/>
          <w:lang w:eastAsia="ar-SA"/>
        </w:rPr>
      </w:pPr>
    </w:p>
    <w:p w14:paraId="0D9DD5F4" w14:textId="77777777" w:rsidR="00CE67EF" w:rsidRDefault="00CE67EF" w:rsidP="00E3218C">
      <w:pPr>
        <w:spacing w:after="120" w:line="240" w:lineRule="auto"/>
        <w:rPr>
          <w:rFonts w:asciiTheme="minorHAnsi" w:eastAsia="Times New Roman" w:hAnsiTheme="minorHAnsi" w:cstheme="minorHAnsi"/>
          <w:bCs/>
          <w:kern w:val="2"/>
          <w:lang w:eastAsia="ar-SA"/>
        </w:rPr>
      </w:pPr>
    </w:p>
    <w:p w14:paraId="7B25ABB5" w14:textId="77777777" w:rsidR="00CE67EF" w:rsidRDefault="00CE67EF" w:rsidP="00E3218C">
      <w:pPr>
        <w:spacing w:after="120" w:line="240" w:lineRule="auto"/>
        <w:rPr>
          <w:rFonts w:asciiTheme="minorHAnsi" w:eastAsia="Times New Roman" w:hAnsiTheme="minorHAnsi" w:cstheme="minorHAnsi"/>
          <w:bCs/>
          <w:kern w:val="2"/>
          <w:lang w:eastAsia="ar-SA"/>
        </w:rPr>
      </w:pPr>
    </w:p>
    <w:p w14:paraId="6F393630" w14:textId="77777777" w:rsidR="00CE67EF" w:rsidRDefault="00CE67EF" w:rsidP="00E3218C">
      <w:pPr>
        <w:spacing w:after="120" w:line="240" w:lineRule="auto"/>
        <w:rPr>
          <w:rFonts w:asciiTheme="minorHAnsi" w:eastAsia="Times New Roman" w:hAnsiTheme="minorHAnsi" w:cstheme="minorHAnsi"/>
          <w:bCs/>
          <w:kern w:val="2"/>
          <w:lang w:eastAsia="ar-SA"/>
        </w:rPr>
      </w:pPr>
    </w:p>
    <w:p w14:paraId="00E0BDF6" w14:textId="77777777" w:rsidR="00CE67EF" w:rsidRDefault="00CE67EF" w:rsidP="00E3218C">
      <w:pPr>
        <w:spacing w:after="120" w:line="240" w:lineRule="auto"/>
        <w:rPr>
          <w:rFonts w:asciiTheme="minorHAnsi" w:eastAsia="Times New Roman" w:hAnsiTheme="minorHAnsi" w:cstheme="minorHAnsi"/>
          <w:bCs/>
          <w:kern w:val="2"/>
          <w:lang w:eastAsia="ar-SA"/>
        </w:rPr>
      </w:pPr>
    </w:p>
    <w:p w14:paraId="48E436D8" w14:textId="77777777" w:rsidR="00CE67EF" w:rsidRDefault="00CE67EF" w:rsidP="00E3218C">
      <w:pPr>
        <w:spacing w:after="120" w:line="240" w:lineRule="auto"/>
        <w:rPr>
          <w:rFonts w:asciiTheme="minorHAnsi" w:eastAsia="Times New Roman" w:hAnsiTheme="minorHAnsi" w:cstheme="minorHAnsi"/>
          <w:bCs/>
          <w:kern w:val="2"/>
          <w:lang w:eastAsia="ar-SA"/>
        </w:rPr>
      </w:pPr>
    </w:p>
    <w:p w14:paraId="4EC37547" w14:textId="77777777" w:rsidR="001B2742" w:rsidRPr="00DB2A3F" w:rsidRDefault="001B2742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</w:rPr>
      </w:pPr>
    </w:p>
    <w:sectPr w:rsidR="001B2742" w:rsidRPr="00DB2A3F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4D0E1" w14:textId="77777777" w:rsidR="00A6386B" w:rsidRDefault="00A6386B" w:rsidP="003C197C">
      <w:pPr>
        <w:spacing w:after="0" w:line="240" w:lineRule="auto"/>
      </w:pPr>
      <w:r>
        <w:separator/>
      </w:r>
    </w:p>
  </w:endnote>
  <w:endnote w:type="continuationSeparator" w:id="0">
    <w:p w14:paraId="5482866F" w14:textId="77777777" w:rsidR="00A6386B" w:rsidRDefault="00A6386B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SC">
    <w:altName w:val="Calibri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4111">
      <w:rPr>
        <w:noProof/>
      </w:rPr>
      <w:t>5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05349" w14:textId="77777777" w:rsidR="00A6386B" w:rsidRDefault="00A6386B" w:rsidP="003C197C">
      <w:pPr>
        <w:spacing w:after="0" w:line="240" w:lineRule="auto"/>
      </w:pPr>
      <w:r>
        <w:separator/>
      </w:r>
    </w:p>
  </w:footnote>
  <w:footnote w:type="continuationSeparator" w:id="0">
    <w:p w14:paraId="568B305F" w14:textId="77777777" w:rsidR="00A6386B" w:rsidRDefault="00A6386B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090009"/>
    <w:multiLevelType w:val="hybridMultilevel"/>
    <w:tmpl w:val="3E441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972C9"/>
    <w:multiLevelType w:val="hybridMultilevel"/>
    <w:tmpl w:val="9D344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141EE"/>
    <w:multiLevelType w:val="hybridMultilevel"/>
    <w:tmpl w:val="150C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F71F7"/>
    <w:multiLevelType w:val="hybridMultilevel"/>
    <w:tmpl w:val="893E7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01D8E"/>
    <w:multiLevelType w:val="hybridMultilevel"/>
    <w:tmpl w:val="F60A9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03E7E"/>
    <w:multiLevelType w:val="hybridMultilevel"/>
    <w:tmpl w:val="BB8A1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5622B"/>
    <w:multiLevelType w:val="hybridMultilevel"/>
    <w:tmpl w:val="232A5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D10AD"/>
    <w:multiLevelType w:val="hybridMultilevel"/>
    <w:tmpl w:val="DF323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3718F"/>
    <w:multiLevelType w:val="hybridMultilevel"/>
    <w:tmpl w:val="E09E9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83FA9"/>
    <w:multiLevelType w:val="hybridMultilevel"/>
    <w:tmpl w:val="14FC8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B4EE7"/>
    <w:multiLevelType w:val="hybridMultilevel"/>
    <w:tmpl w:val="84EA6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239F5"/>
    <w:multiLevelType w:val="hybridMultilevel"/>
    <w:tmpl w:val="DF905BEC"/>
    <w:lvl w:ilvl="0" w:tplc="DE6EA1B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pStyle w:val="Nagwek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A25CA6"/>
    <w:multiLevelType w:val="hybridMultilevel"/>
    <w:tmpl w:val="11DEC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32C5E"/>
    <w:multiLevelType w:val="hybridMultilevel"/>
    <w:tmpl w:val="7BB41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42147"/>
    <w:multiLevelType w:val="hybridMultilevel"/>
    <w:tmpl w:val="94F06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22612"/>
    <w:multiLevelType w:val="hybridMultilevel"/>
    <w:tmpl w:val="F062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C4AE7"/>
    <w:multiLevelType w:val="hybridMultilevel"/>
    <w:tmpl w:val="9C782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B5A2C"/>
    <w:multiLevelType w:val="hybridMultilevel"/>
    <w:tmpl w:val="3F368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3"/>
  </w:num>
  <w:num w:numId="4">
    <w:abstractNumId w:val="16"/>
  </w:num>
  <w:num w:numId="5">
    <w:abstractNumId w:val="7"/>
  </w:num>
  <w:num w:numId="6">
    <w:abstractNumId w:val="1"/>
  </w:num>
  <w:num w:numId="7">
    <w:abstractNumId w:val="14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9"/>
  </w:num>
  <w:num w:numId="13">
    <w:abstractNumId w:val="11"/>
  </w:num>
  <w:num w:numId="14">
    <w:abstractNumId w:val="15"/>
  </w:num>
  <w:num w:numId="15">
    <w:abstractNumId w:val="5"/>
  </w:num>
  <w:num w:numId="16">
    <w:abstractNumId w:val="19"/>
  </w:num>
  <w:num w:numId="17">
    <w:abstractNumId w:val="8"/>
  </w:num>
  <w:num w:numId="18">
    <w:abstractNumId w:val="2"/>
  </w:num>
  <w:num w:numId="19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2614D"/>
    <w:rsid w:val="00033C3D"/>
    <w:rsid w:val="00035484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97A32"/>
    <w:rsid w:val="000A4F13"/>
    <w:rsid w:val="000B0F27"/>
    <w:rsid w:val="000B569C"/>
    <w:rsid w:val="000C2B1B"/>
    <w:rsid w:val="000C480F"/>
    <w:rsid w:val="000C73C1"/>
    <w:rsid w:val="000F1E31"/>
    <w:rsid w:val="001011C8"/>
    <w:rsid w:val="00121E30"/>
    <w:rsid w:val="00125295"/>
    <w:rsid w:val="0012574F"/>
    <w:rsid w:val="00134D6C"/>
    <w:rsid w:val="00135F85"/>
    <w:rsid w:val="001366A6"/>
    <w:rsid w:val="001452DE"/>
    <w:rsid w:val="00151B61"/>
    <w:rsid w:val="001661D3"/>
    <w:rsid w:val="0017011F"/>
    <w:rsid w:val="00197835"/>
    <w:rsid w:val="001A2D91"/>
    <w:rsid w:val="001B02E5"/>
    <w:rsid w:val="001B2742"/>
    <w:rsid w:val="001D0732"/>
    <w:rsid w:val="001D53C3"/>
    <w:rsid w:val="001E04B9"/>
    <w:rsid w:val="002028D8"/>
    <w:rsid w:val="00203F90"/>
    <w:rsid w:val="002114D6"/>
    <w:rsid w:val="002173E3"/>
    <w:rsid w:val="00222C01"/>
    <w:rsid w:val="00240649"/>
    <w:rsid w:val="00240B9D"/>
    <w:rsid w:val="00255A3B"/>
    <w:rsid w:val="00255DB3"/>
    <w:rsid w:val="002610EC"/>
    <w:rsid w:val="00263295"/>
    <w:rsid w:val="00263A22"/>
    <w:rsid w:val="00272329"/>
    <w:rsid w:val="00272DB3"/>
    <w:rsid w:val="00275E6F"/>
    <w:rsid w:val="00281347"/>
    <w:rsid w:val="002816A3"/>
    <w:rsid w:val="00281BCB"/>
    <w:rsid w:val="00287942"/>
    <w:rsid w:val="00297B7E"/>
    <w:rsid w:val="002A511C"/>
    <w:rsid w:val="002B3EA3"/>
    <w:rsid w:val="002C393D"/>
    <w:rsid w:val="002D2CCA"/>
    <w:rsid w:val="002D6A27"/>
    <w:rsid w:val="002D71C3"/>
    <w:rsid w:val="002E308D"/>
    <w:rsid w:val="002E479B"/>
    <w:rsid w:val="002F303B"/>
    <w:rsid w:val="002F39A5"/>
    <w:rsid w:val="003006AC"/>
    <w:rsid w:val="00306AFD"/>
    <w:rsid w:val="0031670E"/>
    <w:rsid w:val="00316F8E"/>
    <w:rsid w:val="00354BF4"/>
    <w:rsid w:val="003628F1"/>
    <w:rsid w:val="00362CCE"/>
    <w:rsid w:val="0039469B"/>
    <w:rsid w:val="003A0C5B"/>
    <w:rsid w:val="003A1038"/>
    <w:rsid w:val="003A65B1"/>
    <w:rsid w:val="003A6B9F"/>
    <w:rsid w:val="003B1F28"/>
    <w:rsid w:val="003C197C"/>
    <w:rsid w:val="003C6B8E"/>
    <w:rsid w:val="003D35FF"/>
    <w:rsid w:val="003E14D8"/>
    <w:rsid w:val="003E18B2"/>
    <w:rsid w:val="003F2E45"/>
    <w:rsid w:val="0040385E"/>
    <w:rsid w:val="00405553"/>
    <w:rsid w:val="00411C53"/>
    <w:rsid w:val="0041357A"/>
    <w:rsid w:val="00420D87"/>
    <w:rsid w:val="004266EA"/>
    <w:rsid w:val="00432B6B"/>
    <w:rsid w:val="004551C0"/>
    <w:rsid w:val="00456CFA"/>
    <w:rsid w:val="00460A33"/>
    <w:rsid w:val="00461824"/>
    <w:rsid w:val="00471FCC"/>
    <w:rsid w:val="004805D3"/>
    <w:rsid w:val="004A3EC1"/>
    <w:rsid w:val="004C4FB5"/>
    <w:rsid w:val="004D1F25"/>
    <w:rsid w:val="004E14FD"/>
    <w:rsid w:val="004E6BA0"/>
    <w:rsid w:val="004F2B7B"/>
    <w:rsid w:val="004F651D"/>
    <w:rsid w:val="00516DB6"/>
    <w:rsid w:val="00517F35"/>
    <w:rsid w:val="00520313"/>
    <w:rsid w:val="00524977"/>
    <w:rsid w:val="0052744D"/>
    <w:rsid w:val="005306B9"/>
    <w:rsid w:val="00533127"/>
    <w:rsid w:val="00561461"/>
    <w:rsid w:val="00567C51"/>
    <w:rsid w:val="00571DB7"/>
    <w:rsid w:val="00574FB9"/>
    <w:rsid w:val="00576612"/>
    <w:rsid w:val="005766B3"/>
    <w:rsid w:val="00580272"/>
    <w:rsid w:val="00582714"/>
    <w:rsid w:val="00584FAE"/>
    <w:rsid w:val="00586897"/>
    <w:rsid w:val="005A0F1B"/>
    <w:rsid w:val="005A23F4"/>
    <w:rsid w:val="005A422C"/>
    <w:rsid w:val="005B49DE"/>
    <w:rsid w:val="005B64FA"/>
    <w:rsid w:val="005D3E44"/>
    <w:rsid w:val="005E1381"/>
    <w:rsid w:val="005E1CB2"/>
    <w:rsid w:val="00600F5E"/>
    <w:rsid w:val="00607D11"/>
    <w:rsid w:val="00610963"/>
    <w:rsid w:val="00616ACC"/>
    <w:rsid w:val="00623C1C"/>
    <w:rsid w:val="00627F51"/>
    <w:rsid w:val="006530BA"/>
    <w:rsid w:val="00656CB4"/>
    <w:rsid w:val="00670627"/>
    <w:rsid w:val="00674ECC"/>
    <w:rsid w:val="00695D28"/>
    <w:rsid w:val="006A6B90"/>
    <w:rsid w:val="006B0E3C"/>
    <w:rsid w:val="006C5144"/>
    <w:rsid w:val="006C56E9"/>
    <w:rsid w:val="006D4008"/>
    <w:rsid w:val="006D6D2A"/>
    <w:rsid w:val="006E5391"/>
    <w:rsid w:val="006F69F2"/>
    <w:rsid w:val="006F7FEE"/>
    <w:rsid w:val="0070730D"/>
    <w:rsid w:val="00721E45"/>
    <w:rsid w:val="00730215"/>
    <w:rsid w:val="007363CE"/>
    <w:rsid w:val="007402B2"/>
    <w:rsid w:val="00741418"/>
    <w:rsid w:val="007535A4"/>
    <w:rsid w:val="00760A80"/>
    <w:rsid w:val="007720EE"/>
    <w:rsid w:val="0077543F"/>
    <w:rsid w:val="00781BAB"/>
    <w:rsid w:val="00783E15"/>
    <w:rsid w:val="00783F70"/>
    <w:rsid w:val="00785708"/>
    <w:rsid w:val="00785D07"/>
    <w:rsid w:val="007A6A45"/>
    <w:rsid w:val="007B61E9"/>
    <w:rsid w:val="007B6817"/>
    <w:rsid w:val="007C296C"/>
    <w:rsid w:val="007C7885"/>
    <w:rsid w:val="007D0F27"/>
    <w:rsid w:val="007D2970"/>
    <w:rsid w:val="007D3D28"/>
    <w:rsid w:val="007D4035"/>
    <w:rsid w:val="007F61AF"/>
    <w:rsid w:val="008002DB"/>
    <w:rsid w:val="00800BFA"/>
    <w:rsid w:val="00803187"/>
    <w:rsid w:val="0080669D"/>
    <w:rsid w:val="008174EC"/>
    <w:rsid w:val="00820AAF"/>
    <w:rsid w:val="00831436"/>
    <w:rsid w:val="00833B65"/>
    <w:rsid w:val="00846504"/>
    <w:rsid w:val="00861B5F"/>
    <w:rsid w:val="00867206"/>
    <w:rsid w:val="008703B7"/>
    <w:rsid w:val="0087758B"/>
    <w:rsid w:val="008915DA"/>
    <w:rsid w:val="008A2DF6"/>
    <w:rsid w:val="008A7013"/>
    <w:rsid w:val="008B1704"/>
    <w:rsid w:val="008B2AA1"/>
    <w:rsid w:val="008B3A33"/>
    <w:rsid w:val="008B46AA"/>
    <w:rsid w:val="008E4188"/>
    <w:rsid w:val="008E68DC"/>
    <w:rsid w:val="008F0D05"/>
    <w:rsid w:val="008F5A82"/>
    <w:rsid w:val="00904862"/>
    <w:rsid w:val="00905300"/>
    <w:rsid w:val="00914417"/>
    <w:rsid w:val="00914F1E"/>
    <w:rsid w:val="00915ADC"/>
    <w:rsid w:val="00916E87"/>
    <w:rsid w:val="009243C7"/>
    <w:rsid w:val="009326C6"/>
    <w:rsid w:val="0097118D"/>
    <w:rsid w:val="009711C7"/>
    <w:rsid w:val="00993366"/>
    <w:rsid w:val="00995E6A"/>
    <w:rsid w:val="009A1920"/>
    <w:rsid w:val="009A2514"/>
    <w:rsid w:val="009A73DF"/>
    <w:rsid w:val="009B0A21"/>
    <w:rsid w:val="009B0BA5"/>
    <w:rsid w:val="009B0DED"/>
    <w:rsid w:val="009C1342"/>
    <w:rsid w:val="009C36DD"/>
    <w:rsid w:val="009C59B4"/>
    <w:rsid w:val="009C6C0F"/>
    <w:rsid w:val="009D0593"/>
    <w:rsid w:val="009D178E"/>
    <w:rsid w:val="009D2490"/>
    <w:rsid w:val="009D272D"/>
    <w:rsid w:val="009D296C"/>
    <w:rsid w:val="009E2832"/>
    <w:rsid w:val="009E393C"/>
    <w:rsid w:val="009E736B"/>
    <w:rsid w:val="009E7AC0"/>
    <w:rsid w:val="009F4D01"/>
    <w:rsid w:val="00A0176B"/>
    <w:rsid w:val="00A03702"/>
    <w:rsid w:val="00A12A4B"/>
    <w:rsid w:val="00A16157"/>
    <w:rsid w:val="00A164D3"/>
    <w:rsid w:val="00A221C8"/>
    <w:rsid w:val="00A30666"/>
    <w:rsid w:val="00A3075D"/>
    <w:rsid w:val="00A31211"/>
    <w:rsid w:val="00A32F4A"/>
    <w:rsid w:val="00A34BF7"/>
    <w:rsid w:val="00A363FA"/>
    <w:rsid w:val="00A40CC5"/>
    <w:rsid w:val="00A41A78"/>
    <w:rsid w:val="00A53EC4"/>
    <w:rsid w:val="00A6386B"/>
    <w:rsid w:val="00A6478F"/>
    <w:rsid w:val="00A64A2A"/>
    <w:rsid w:val="00A7316A"/>
    <w:rsid w:val="00A8372D"/>
    <w:rsid w:val="00AB28D1"/>
    <w:rsid w:val="00AD4DAA"/>
    <w:rsid w:val="00AE0E72"/>
    <w:rsid w:val="00AE4D59"/>
    <w:rsid w:val="00AF716E"/>
    <w:rsid w:val="00B10492"/>
    <w:rsid w:val="00B12DC2"/>
    <w:rsid w:val="00B174D1"/>
    <w:rsid w:val="00B26203"/>
    <w:rsid w:val="00B35486"/>
    <w:rsid w:val="00B41271"/>
    <w:rsid w:val="00B45542"/>
    <w:rsid w:val="00B47F19"/>
    <w:rsid w:val="00B61738"/>
    <w:rsid w:val="00B61CAA"/>
    <w:rsid w:val="00B63CD2"/>
    <w:rsid w:val="00B667E8"/>
    <w:rsid w:val="00B84EFF"/>
    <w:rsid w:val="00B93383"/>
    <w:rsid w:val="00BB1160"/>
    <w:rsid w:val="00BB28E3"/>
    <w:rsid w:val="00BC2C18"/>
    <w:rsid w:val="00BC5199"/>
    <w:rsid w:val="00BD06CE"/>
    <w:rsid w:val="00BD2BC0"/>
    <w:rsid w:val="00BD4362"/>
    <w:rsid w:val="00C0177D"/>
    <w:rsid w:val="00C14CEA"/>
    <w:rsid w:val="00C2132E"/>
    <w:rsid w:val="00C22303"/>
    <w:rsid w:val="00C31739"/>
    <w:rsid w:val="00C3533A"/>
    <w:rsid w:val="00C4794F"/>
    <w:rsid w:val="00C75CEE"/>
    <w:rsid w:val="00C9282B"/>
    <w:rsid w:val="00CA6AC2"/>
    <w:rsid w:val="00CB4A92"/>
    <w:rsid w:val="00CC2526"/>
    <w:rsid w:val="00CC4128"/>
    <w:rsid w:val="00CD1775"/>
    <w:rsid w:val="00CD7DA2"/>
    <w:rsid w:val="00CE2F63"/>
    <w:rsid w:val="00CE333B"/>
    <w:rsid w:val="00CE67EF"/>
    <w:rsid w:val="00D14C84"/>
    <w:rsid w:val="00D161A3"/>
    <w:rsid w:val="00D17DF5"/>
    <w:rsid w:val="00D3540D"/>
    <w:rsid w:val="00D54327"/>
    <w:rsid w:val="00D60488"/>
    <w:rsid w:val="00D74111"/>
    <w:rsid w:val="00D75923"/>
    <w:rsid w:val="00D85823"/>
    <w:rsid w:val="00D95399"/>
    <w:rsid w:val="00D95450"/>
    <w:rsid w:val="00D97750"/>
    <w:rsid w:val="00DB2A3F"/>
    <w:rsid w:val="00DB40B8"/>
    <w:rsid w:val="00DB6240"/>
    <w:rsid w:val="00DC61D8"/>
    <w:rsid w:val="00DE67B6"/>
    <w:rsid w:val="00DE7B65"/>
    <w:rsid w:val="00DF7893"/>
    <w:rsid w:val="00DF7AB2"/>
    <w:rsid w:val="00E00256"/>
    <w:rsid w:val="00E0274A"/>
    <w:rsid w:val="00E0648D"/>
    <w:rsid w:val="00E130FE"/>
    <w:rsid w:val="00E227DB"/>
    <w:rsid w:val="00E3218C"/>
    <w:rsid w:val="00E345AA"/>
    <w:rsid w:val="00E63217"/>
    <w:rsid w:val="00E90F76"/>
    <w:rsid w:val="00E9158F"/>
    <w:rsid w:val="00EA2BCB"/>
    <w:rsid w:val="00EA7401"/>
    <w:rsid w:val="00EB0D4D"/>
    <w:rsid w:val="00EC0225"/>
    <w:rsid w:val="00EC34A7"/>
    <w:rsid w:val="00ED50D4"/>
    <w:rsid w:val="00ED72A2"/>
    <w:rsid w:val="00EE1058"/>
    <w:rsid w:val="00EF63FC"/>
    <w:rsid w:val="00F018EB"/>
    <w:rsid w:val="00F164EE"/>
    <w:rsid w:val="00F2167D"/>
    <w:rsid w:val="00F22C16"/>
    <w:rsid w:val="00F246C1"/>
    <w:rsid w:val="00F32D1F"/>
    <w:rsid w:val="00F42283"/>
    <w:rsid w:val="00F43D66"/>
    <w:rsid w:val="00F4611E"/>
    <w:rsid w:val="00F5020C"/>
    <w:rsid w:val="00F63A33"/>
    <w:rsid w:val="00F730A1"/>
    <w:rsid w:val="00F80DB7"/>
    <w:rsid w:val="00F92F0F"/>
    <w:rsid w:val="00FB185E"/>
    <w:rsid w:val="00FB7571"/>
    <w:rsid w:val="00FE4DDD"/>
    <w:rsid w:val="00FF2A23"/>
    <w:rsid w:val="00FF304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E67EF"/>
    <w:pPr>
      <w:keepNext/>
      <w:widowControl w:val="0"/>
      <w:numPr>
        <w:ilvl w:val="1"/>
        <w:numId w:val="1"/>
      </w:numPr>
      <w:suppressAutoHyphens/>
      <w:spacing w:after="0" w:line="100" w:lineRule="atLeast"/>
      <w:textAlignment w:val="baseline"/>
      <w:outlineLvl w:val="1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Legenda">
    <w:name w:val="caption"/>
    <w:basedOn w:val="Normalny"/>
    <w:next w:val="Normalny"/>
    <w:qFormat/>
    <w:rsid w:val="00741418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41418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D97750"/>
  </w:style>
  <w:style w:type="paragraph" w:styleId="NormalnyWeb">
    <w:name w:val="Normal (Web)"/>
    <w:basedOn w:val="Normalny"/>
    <w:uiPriority w:val="99"/>
    <w:semiHidden/>
    <w:unhideWhenUsed/>
    <w:rsid w:val="00781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B61CAA"/>
    <w:pPr>
      <w:suppressAutoHyphens/>
      <w:autoSpaceDN w:val="0"/>
      <w:spacing w:after="140"/>
      <w:textAlignment w:val="baseline"/>
    </w:pPr>
    <w:rPr>
      <w:rFonts w:ascii="Liberation Serif" w:eastAsia="Noto Serif SC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B61CA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oto Serif SC" w:hAnsi="Liberation Serif" w:cs="Lucida Sans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CE67EF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Domylnaczcionkaakapitu1">
    <w:name w:val="Domyślna czcionka akapitu1"/>
    <w:rsid w:val="00CE67EF"/>
  </w:style>
  <w:style w:type="paragraph" w:customStyle="1" w:styleId="Normalny1">
    <w:name w:val="Normalny1"/>
    <w:rsid w:val="00CE67EF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6BF63-F4F3-4228-80EC-CF86BF82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1208</Words>
  <Characters>7250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8442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93</cp:revision>
  <cp:lastPrinted>2025-03-12T07:45:00Z</cp:lastPrinted>
  <dcterms:created xsi:type="dcterms:W3CDTF">2022-02-24T09:51:00Z</dcterms:created>
  <dcterms:modified xsi:type="dcterms:W3CDTF">2025-03-12T08:42:00Z</dcterms:modified>
</cp:coreProperties>
</file>