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63B0" w14:textId="77777777" w:rsidR="005E362E" w:rsidRPr="005E362E" w:rsidRDefault="005E362E" w:rsidP="005E362E">
      <w:pPr>
        <w:spacing w:after="0" w:line="240" w:lineRule="auto"/>
        <w:rPr>
          <w:rFonts w:ascii="Calibri" w:eastAsia="Times New Roman" w:hAnsi="Calibri" w:cs="Times New Roman"/>
          <w:b/>
          <w:bCs/>
          <w:kern w:val="0"/>
          <w:lang w:eastAsia="pl-PL"/>
          <w14:ligatures w14:val="none"/>
        </w:rPr>
      </w:pPr>
      <w:r w:rsidRPr="005E362E">
        <w:rPr>
          <w:rFonts w:ascii="Calibri" w:eastAsia="Times New Roman" w:hAnsi="Calibri" w:cs="Times New Roman"/>
          <w:bCs/>
          <w:kern w:val="0"/>
          <w:lang w:eastAsia="pl-PL"/>
          <w14:ligatures w14:val="none"/>
        </w:rPr>
        <w:t xml:space="preserve">Projekt umowy </w:t>
      </w:r>
      <w:r w:rsidRPr="005E362E">
        <w:rPr>
          <w:rFonts w:ascii="Calibri" w:eastAsia="Times New Roman" w:hAnsi="Calibri" w:cs="Times New Roman"/>
          <w:bCs/>
          <w:kern w:val="0"/>
          <w:lang w:eastAsia="pl-PL"/>
          <w14:ligatures w14:val="none"/>
        </w:rPr>
        <w:tab/>
      </w:r>
      <w:r w:rsidRPr="005E362E">
        <w:rPr>
          <w:rFonts w:ascii="Calibri" w:eastAsia="Times New Roman" w:hAnsi="Calibri" w:cs="Times New Roman"/>
          <w:bCs/>
          <w:kern w:val="0"/>
          <w:lang w:eastAsia="pl-PL"/>
          <w14:ligatures w14:val="none"/>
        </w:rPr>
        <w:tab/>
      </w:r>
      <w:r w:rsidRPr="005E362E">
        <w:rPr>
          <w:rFonts w:ascii="Calibri" w:eastAsia="Times New Roman" w:hAnsi="Calibri" w:cs="Times New Roman"/>
          <w:bCs/>
          <w:kern w:val="0"/>
          <w:lang w:eastAsia="pl-PL"/>
          <w14:ligatures w14:val="none"/>
        </w:rPr>
        <w:tab/>
      </w:r>
      <w:r w:rsidRPr="005E362E">
        <w:rPr>
          <w:rFonts w:ascii="Calibri" w:eastAsia="Times New Roman" w:hAnsi="Calibri" w:cs="Times New Roman"/>
          <w:bCs/>
          <w:kern w:val="0"/>
          <w:lang w:eastAsia="pl-PL"/>
          <w14:ligatures w14:val="none"/>
        </w:rPr>
        <w:tab/>
      </w:r>
      <w:r w:rsidRPr="005E362E">
        <w:rPr>
          <w:rFonts w:ascii="Calibri" w:eastAsia="Times New Roman" w:hAnsi="Calibri" w:cs="Times New Roman"/>
          <w:bCs/>
          <w:kern w:val="0"/>
          <w:lang w:eastAsia="pl-PL"/>
          <w14:ligatures w14:val="none"/>
        </w:rPr>
        <w:tab/>
      </w:r>
      <w:r w:rsidRPr="005E362E">
        <w:rPr>
          <w:rFonts w:ascii="Calibri" w:eastAsia="Times New Roman" w:hAnsi="Calibri" w:cs="Times New Roman"/>
          <w:bCs/>
          <w:kern w:val="0"/>
          <w:lang w:eastAsia="pl-PL"/>
          <w14:ligatures w14:val="none"/>
        </w:rPr>
        <w:tab/>
      </w:r>
      <w:r w:rsidRPr="005E362E">
        <w:rPr>
          <w:rFonts w:ascii="Calibri" w:eastAsia="Times New Roman" w:hAnsi="Calibri" w:cs="Times New Roman"/>
          <w:bCs/>
          <w:kern w:val="0"/>
          <w:lang w:eastAsia="pl-PL"/>
          <w14:ligatures w14:val="none"/>
        </w:rPr>
        <w:tab/>
      </w:r>
      <w:r w:rsidRPr="005E362E">
        <w:rPr>
          <w:rFonts w:ascii="Calibri" w:eastAsia="Times New Roman" w:hAnsi="Calibri" w:cs="Times New Roman"/>
          <w:bCs/>
          <w:kern w:val="0"/>
          <w:lang w:eastAsia="pl-PL"/>
          <w14:ligatures w14:val="none"/>
        </w:rPr>
        <w:tab/>
      </w:r>
      <w:r w:rsidRPr="005E362E">
        <w:rPr>
          <w:rFonts w:ascii="Calibri" w:eastAsia="Times New Roman" w:hAnsi="Calibri" w:cs="Times New Roman"/>
          <w:bCs/>
          <w:kern w:val="0"/>
          <w:lang w:eastAsia="pl-PL"/>
          <w14:ligatures w14:val="none"/>
        </w:rPr>
        <w:tab/>
      </w:r>
      <w:r w:rsidRPr="005E362E">
        <w:rPr>
          <w:rFonts w:ascii="Calibri" w:eastAsia="Times New Roman" w:hAnsi="Calibri" w:cs="Times New Roman"/>
          <w:bCs/>
          <w:kern w:val="0"/>
          <w:lang w:eastAsia="pl-PL"/>
          <w14:ligatures w14:val="none"/>
        </w:rPr>
        <w:tab/>
      </w:r>
      <w:r w:rsidRPr="005E362E">
        <w:rPr>
          <w:rFonts w:ascii="Calibri" w:eastAsia="Times New Roman" w:hAnsi="Calibri" w:cs="Times New Roman"/>
          <w:b/>
          <w:bCs/>
          <w:kern w:val="0"/>
          <w:lang w:eastAsia="pl-PL"/>
          <w14:ligatures w14:val="none"/>
        </w:rPr>
        <w:t>Załącznik nr  6 do SWZ</w:t>
      </w:r>
    </w:p>
    <w:p w14:paraId="704310EE" w14:textId="77777777" w:rsidR="005E362E" w:rsidRPr="005E362E" w:rsidRDefault="005E362E" w:rsidP="005E362E">
      <w:pPr>
        <w:spacing w:after="0" w:line="240" w:lineRule="auto"/>
        <w:rPr>
          <w:rFonts w:ascii="Calibri" w:eastAsia="Times New Roman" w:hAnsi="Calibri" w:cs="Times New Roman"/>
          <w:bCs/>
          <w:kern w:val="0"/>
          <w:lang w:eastAsia="pl-PL"/>
          <w14:ligatures w14:val="none"/>
        </w:rPr>
      </w:pPr>
    </w:p>
    <w:p w14:paraId="57ED6AED" w14:textId="77AF8DFF" w:rsidR="005E362E" w:rsidRPr="005E362E" w:rsidRDefault="005E362E" w:rsidP="005E362E">
      <w:pPr>
        <w:spacing w:after="0" w:line="240" w:lineRule="auto"/>
        <w:jc w:val="center"/>
        <w:rPr>
          <w:rFonts w:ascii="Calibri" w:eastAsia="Times New Roman" w:hAnsi="Calibri" w:cs="Times New Roman"/>
          <w:kern w:val="0"/>
          <w:lang w:eastAsia="pl-PL"/>
          <w14:ligatures w14:val="none"/>
        </w:rPr>
      </w:pPr>
      <w:r w:rsidRPr="005E362E">
        <w:rPr>
          <w:rFonts w:ascii="Calibri" w:eastAsia="Times New Roman" w:hAnsi="Calibri" w:cs="Times New Roman"/>
          <w:kern w:val="0"/>
          <w:lang w:eastAsia="pl-PL"/>
          <w14:ligatures w14:val="none"/>
        </w:rPr>
        <w:t>UMOWA nr …</w:t>
      </w:r>
      <w:r w:rsidR="00941BD3">
        <w:rPr>
          <w:rFonts w:ascii="Calibri" w:eastAsia="Times New Roman" w:hAnsi="Calibri" w:cs="Times New Roman"/>
          <w:kern w:val="0"/>
          <w:lang w:eastAsia="pl-PL"/>
          <w14:ligatures w14:val="none"/>
        </w:rPr>
        <w:t>./138</w:t>
      </w:r>
      <w:r w:rsidRPr="005E362E">
        <w:rPr>
          <w:rFonts w:ascii="Calibri" w:eastAsia="Times New Roman" w:hAnsi="Calibri" w:cs="Times New Roman"/>
          <w:kern w:val="0"/>
          <w:lang w:eastAsia="pl-PL"/>
          <w14:ligatures w14:val="none"/>
        </w:rPr>
        <w:t>/2023</w:t>
      </w:r>
    </w:p>
    <w:p w14:paraId="4A2BF8AA" w14:textId="77777777" w:rsidR="005E362E" w:rsidRPr="005E362E" w:rsidRDefault="005E362E" w:rsidP="005E362E">
      <w:pPr>
        <w:spacing w:after="0" w:line="240" w:lineRule="auto"/>
        <w:rPr>
          <w:rFonts w:ascii="Calibri" w:eastAsia="Times New Roman" w:hAnsi="Calibri" w:cs="Times New Roman"/>
          <w:kern w:val="0"/>
          <w:lang w:eastAsia="pl-PL"/>
          <w14:ligatures w14:val="none"/>
        </w:rPr>
      </w:pPr>
    </w:p>
    <w:p w14:paraId="13EF612F" w14:textId="77777777" w:rsidR="005E362E" w:rsidRPr="005E362E" w:rsidRDefault="005E362E" w:rsidP="005E362E">
      <w:pPr>
        <w:autoSpaceDE w:val="0"/>
        <w:spacing w:after="0" w:line="240" w:lineRule="auto"/>
        <w:jc w:val="both"/>
        <w:rPr>
          <w:rFonts w:ascii="Calibri" w:eastAsia="Times New Roman" w:hAnsi="Calibri" w:cs="Times New Roman"/>
          <w:kern w:val="0"/>
          <w:lang w:eastAsia="pl-PL"/>
          <w14:ligatures w14:val="none"/>
        </w:rPr>
      </w:pPr>
      <w:r w:rsidRPr="005E362E">
        <w:rPr>
          <w:rFonts w:ascii="Calibri" w:eastAsia="Times New Roman" w:hAnsi="Calibri" w:cs="Times New Roman"/>
          <w:kern w:val="0"/>
          <w:lang w:eastAsia="pl-PL"/>
          <w14:ligatures w14:val="none"/>
        </w:rPr>
        <w:t>Zawarta w dniu …………………… roku pomiędzy:</w:t>
      </w:r>
    </w:p>
    <w:p w14:paraId="6170103A" w14:textId="77777777" w:rsidR="005E362E" w:rsidRPr="005E362E" w:rsidRDefault="005E362E" w:rsidP="005E362E">
      <w:pPr>
        <w:autoSpaceDE w:val="0"/>
        <w:spacing w:after="0" w:line="240" w:lineRule="auto"/>
        <w:jc w:val="both"/>
        <w:rPr>
          <w:rFonts w:ascii="Calibri" w:eastAsia="Times New Roman" w:hAnsi="Calibri" w:cs="Times New Roman"/>
          <w:kern w:val="0"/>
          <w:lang w:eastAsia="pl-PL"/>
          <w14:ligatures w14:val="none"/>
        </w:rPr>
      </w:pPr>
      <w:r w:rsidRPr="005E362E">
        <w:rPr>
          <w:rFonts w:ascii="Calibri" w:eastAsia="Times New Roman" w:hAnsi="Calibri" w:cs="Times New Roman"/>
          <w:b/>
          <w:kern w:val="0"/>
          <w:lang w:eastAsia="pl-PL"/>
          <w14:ligatures w14:val="none"/>
        </w:rPr>
        <w:t>Świętokrzyskim Centrum Onkologii Samodzielnym Publicznym Zakładem Opieki Zdrowotnej</w:t>
      </w:r>
      <w:r w:rsidRPr="005E362E">
        <w:rPr>
          <w:rFonts w:ascii="Calibri" w:eastAsia="Times New Roman" w:hAnsi="Calibri" w:cs="Times New Roman"/>
          <w:kern w:val="0"/>
          <w:lang w:eastAsia="pl-PL"/>
          <w14:ligatures w14:val="none"/>
        </w:rPr>
        <w:t xml:space="preserve"> z siedzibą </w:t>
      </w:r>
      <w:r w:rsidRPr="005E362E">
        <w:rPr>
          <w:rFonts w:ascii="Calibri" w:eastAsia="Times New Roman" w:hAnsi="Calibri" w:cs="Times New Roman"/>
          <w:kern w:val="0"/>
          <w:lang w:eastAsia="pl-PL"/>
          <w14:ligatures w14:val="none"/>
        </w:rPr>
        <w:br/>
        <w:t xml:space="preserve">w </w:t>
      </w:r>
      <w:r w:rsidRPr="005E362E">
        <w:rPr>
          <w:rFonts w:ascii="Calibri" w:eastAsia="Times New Roman" w:hAnsi="Calibri" w:cs="Times New Roman"/>
          <w:b/>
          <w:kern w:val="0"/>
          <w:lang w:eastAsia="pl-PL"/>
          <w14:ligatures w14:val="none"/>
        </w:rPr>
        <w:t>Kielcach,</w:t>
      </w:r>
      <w:r w:rsidRPr="005E362E">
        <w:rPr>
          <w:rFonts w:ascii="Calibri" w:eastAsia="Times New Roman" w:hAnsi="Calibri" w:cs="Times New Roman"/>
          <w:kern w:val="0"/>
          <w:lang w:eastAsia="pl-PL"/>
          <w14:ligatures w14:val="none"/>
        </w:rPr>
        <w:t xml:space="preserve"> ul. Artwińskiego 3 (nr kodu: 25-734), REGON: 001263233, NIP: 959-12-94-907, zwanym w treści umowy </w:t>
      </w:r>
      <w:r w:rsidRPr="005E362E">
        <w:rPr>
          <w:rFonts w:ascii="Calibri" w:eastAsia="Times New Roman" w:hAnsi="Calibri" w:cs="Times New Roman"/>
          <w:b/>
          <w:kern w:val="0"/>
          <w:lang w:eastAsia="pl-PL"/>
          <w14:ligatures w14:val="none"/>
        </w:rPr>
        <w:t>„Zamawiającym”</w:t>
      </w:r>
      <w:r w:rsidRPr="005E362E">
        <w:rPr>
          <w:rFonts w:ascii="Calibri" w:eastAsia="Times New Roman" w:hAnsi="Calibri" w:cs="Times New Roman"/>
          <w:kern w:val="0"/>
          <w:lang w:eastAsia="pl-PL"/>
          <w14:ligatures w14:val="none"/>
        </w:rPr>
        <w:t>, w imieniu którego działa:</w:t>
      </w:r>
    </w:p>
    <w:p w14:paraId="232B7E34" w14:textId="77777777" w:rsidR="005E362E" w:rsidRPr="005E362E" w:rsidRDefault="005E362E" w:rsidP="005E362E">
      <w:pPr>
        <w:autoSpaceDE w:val="0"/>
        <w:spacing w:after="0" w:line="240" w:lineRule="auto"/>
        <w:jc w:val="both"/>
        <w:rPr>
          <w:rFonts w:ascii="Calibri" w:eastAsia="Times New Roman" w:hAnsi="Calibri" w:cs="Times New Roman"/>
          <w:kern w:val="0"/>
          <w:lang w:eastAsia="pl-PL"/>
          <w14:ligatures w14:val="none"/>
        </w:rPr>
      </w:pPr>
      <w:r w:rsidRPr="005E362E">
        <w:rPr>
          <w:rFonts w:ascii="Calibri" w:eastAsia="Times New Roman" w:hAnsi="Calibri" w:cs="Times New Roman"/>
          <w:kern w:val="0"/>
          <w:lang w:eastAsia="pl-PL"/>
          <w14:ligatures w14:val="none"/>
        </w:rPr>
        <w:t>- Krzysztof Falana Z-ca Dyrektora ds. Prawno-Inwestycyjnych</w:t>
      </w:r>
    </w:p>
    <w:p w14:paraId="56955167" w14:textId="77777777" w:rsidR="005E362E" w:rsidRPr="005E362E" w:rsidRDefault="005E362E" w:rsidP="005E362E">
      <w:pPr>
        <w:autoSpaceDE w:val="0"/>
        <w:spacing w:after="0" w:line="240" w:lineRule="auto"/>
        <w:jc w:val="both"/>
        <w:rPr>
          <w:rFonts w:ascii="Calibri" w:eastAsia="Times New Roman" w:hAnsi="Calibri" w:cs="Times New Roman"/>
          <w:kern w:val="0"/>
          <w:lang w:eastAsia="pl-PL"/>
          <w14:ligatures w14:val="none"/>
        </w:rPr>
      </w:pPr>
      <w:r w:rsidRPr="005E362E">
        <w:rPr>
          <w:rFonts w:ascii="Calibri" w:eastAsia="Times New Roman" w:hAnsi="Calibri" w:cs="Times New Roman"/>
          <w:kern w:val="0"/>
          <w:lang w:eastAsia="pl-PL"/>
          <w14:ligatures w14:val="none"/>
        </w:rPr>
        <w:t>- Wioletta Krupa – Główna Księgowa</w:t>
      </w:r>
    </w:p>
    <w:p w14:paraId="3960C551" w14:textId="77777777" w:rsidR="005E362E" w:rsidRPr="005E362E" w:rsidRDefault="005E362E" w:rsidP="005E362E">
      <w:pPr>
        <w:autoSpaceDE w:val="0"/>
        <w:spacing w:after="0" w:line="240" w:lineRule="auto"/>
        <w:jc w:val="both"/>
        <w:rPr>
          <w:rFonts w:ascii="Calibri" w:eastAsia="Times New Roman" w:hAnsi="Calibri" w:cs="Times New Roman"/>
          <w:kern w:val="0"/>
          <w:lang w:eastAsia="pl-PL"/>
          <w14:ligatures w14:val="none"/>
        </w:rPr>
      </w:pPr>
      <w:r w:rsidRPr="005E362E">
        <w:rPr>
          <w:rFonts w:ascii="Calibri" w:eastAsia="Times New Roman" w:hAnsi="Calibri" w:cs="Times New Roman"/>
          <w:kern w:val="0"/>
          <w:lang w:eastAsia="pl-PL"/>
          <w14:ligatures w14:val="none"/>
        </w:rPr>
        <w:t xml:space="preserve"> a</w:t>
      </w:r>
    </w:p>
    <w:p w14:paraId="507E99A7" w14:textId="77777777" w:rsidR="005E362E" w:rsidRPr="005E362E" w:rsidRDefault="005E362E" w:rsidP="005E362E">
      <w:pPr>
        <w:autoSpaceDE w:val="0"/>
        <w:spacing w:after="0" w:line="240" w:lineRule="auto"/>
        <w:jc w:val="both"/>
        <w:rPr>
          <w:rFonts w:ascii="Calibri" w:eastAsia="Times New Roman" w:hAnsi="Calibri" w:cs="Times New Roman"/>
          <w:kern w:val="0"/>
          <w:lang w:eastAsia="pl-PL"/>
          <w14:ligatures w14:val="none"/>
        </w:rPr>
      </w:pPr>
      <w:r w:rsidRPr="005E362E">
        <w:rPr>
          <w:rFonts w:ascii="Calibri" w:eastAsia="Times New Roman" w:hAnsi="Calibri" w:cs="Times New Roman"/>
          <w:kern w:val="0"/>
          <w:lang w:eastAsia="pl-PL"/>
          <w14:ligatures w14:val="none"/>
        </w:rPr>
        <w:t xml:space="preserve">……………………………………………………………………………………………………………… </w:t>
      </w:r>
    </w:p>
    <w:p w14:paraId="23D984B8" w14:textId="77777777" w:rsidR="005E362E" w:rsidRPr="005E362E" w:rsidRDefault="005E362E" w:rsidP="005E362E">
      <w:pPr>
        <w:autoSpaceDE w:val="0"/>
        <w:spacing w:after="0" w:line="240" w:lineRule="auto"/>
        <w:jc w:val="both"/>
        <w:rPr>
          <w:rFonts w:ascii="Calibri" w:eastAsia="Times New Roman" w:hAnsi="Calibri" w:cs="Times New Roman"/>
          <w:kern w:val="0"/>
          <w:lang w:eastAsia="pl-PL"/>
          <w14:ligatures w14:val="none"/>
        </w:rPr>
      </w:pPr>
      <w:r w:rsidRPr="005E362E">
        <w:rPr>
          <w:rFonts w:ascii="Calibri" w:eastAsia="Times New Roman" w:hAnsi="Calibri" w:cs="Times New Roman"/>
          <w:kern w:val="0"/>
          <w:lang w:eastAsia="pl-PL"/>
          <w14:ligatures w14:val="none"/>
        </w:rPr>
        <w:t xml:space="preserve">REGON: ………………….. NIP: ………………….. zwanym w treści umowy </w:t>
      </w:r>
      <w:r w:rsidRPr="005E362E">
        <w:rPr>
          <w:rFonts w:ascii="Calibri" w:eastAsia="Times New Roman" w:hAnsi="Calibri" w:cs="Times New Roman"/>
          <w:b/>
          <w:kern w:val="0"/>
          <w:lang w:eastAsia="pl-PL"/>
          <w14:ligatures w14:val="none"/>
        </w:rPr>
        <w:t>„Wykonawcą”</w:t>
      </w:r>
      <w:r w:rsidRPr="005E362E">
        <w:rPr>
          <w:rFonts w:ascii="Calibri" w:eastAsia="Times New Roman" w:hAnsi="Calibri" w:cs="Times New Roman"/>
          <w:kern w:val="0"/>
          <w:lang w:eastAsia="pl-PL"/>
          <w14:ligatures w14:val="none"/>
        </w:rPr>
        <w:t>, w imieniu którego działa:</w:t>
      </w:r>
    </w:p>
    <w:p w14:paraId="6AC553A5" w14:textId="77777777" w:rsidR="005E362E" w:rsidRPr="005E362E" w:rsidRDefault="005E362E" w:rsidP="005E362E">
      <w:pPr>
        <w:autoSpaceDE w:val="0"/>
        <w:spacing w:after="0" w:line="240" w:lineRule="auto"/>
        <w:jc w:val="both"/>
        <w:rPr>
          <w:rFonts w:ascii="Calibri" w:eastAsia="Times New Roman" w:hAnsi="Calibri" w:cs="Times New Roman"/>
          <w:kern w:val="0"/>
          <w:lang w:eastAsia="pl-PL"/>
          <w14:ligatures w14:val="none"/>
        </w:rPr>
      </w:pPr>
      <w:r w:rsidRPr="005E362E">
        <w:rPr>
          <w:rFonts w:ascii="Calibri" w:eastAsia="Times New Roman" w:hAnsi="Calibri" w:cs="Times New Roman"/>
          <w:kern w:val="0"/>
          <w:lang w:eastAsia="pl-PL"/>
          <w14:ligatures w14:val="none"/>
        </w:rPr>
        <w:t>1.</w:t>
      </w:r>
      <w:r w:rsidRPr="005E362E">
        <w:rPr>
          <w:rFonts w:ascii="Calibri" w:eastAsia="Times New Roman" w:hAnsi="Calibri" w:cs="Times New Roman"/>
          <w:kern w:val="0"/>
          <w:lang w:eastAsia="pl-PL"/>
          <w14:ligatures w14:val="none"/>
        </w:rPr>
        <w:tab/>
        <w:t>……………………………………………………………………………………………..…</w:t>
      </w:r>
    </w:p>
    <w:p w14:paraId="2F26C1C0" w14:textId="77777777" w:rsidR="005E362E" w:rsidRPr="005E362E" w:rsidRDefault="005E362E" w:rsidP="005E362E">
      <w:pPr>
        <w:autoSpaceDE w:val="0"/>
        <w:spacing w:after="0" w:line="240" w:lineRule="auto"/>
        <w:jc w:val="both"/>
        <w:rPr>
          <w:rFonts w:ascii="Calibri" w:eastAsia="Times New Roman" w:hAnsi="Calibri" w:cs="Times New Roman"/>
          <w:kern w:val="0"/>
          <w:lang w:eastAsia="pl-PL"/>
          <w14:ligatures w14:val="none"/>
        </w:rPr>
      </w:pPr>
      <w:r w:rsidRPr="005E362E">
        <w:rPr>
          <w:rFonts w:ascii="Calibri" w:eastAsia="Times New Roman" w:hAnsi="Calibri" w:cs="Times New Roman"/>
          <w:kern w:val="0"/>
          <w:lang w:eastAsia="pl-PL"/>
          <w14:ligatures w14:val="none"/>
        </w:rPr>
        <w:t>2.</w:t>
      </w:r>
      <w:r w:rsidRPr="005E362E">
        <w:rPr>
          <w:rFonts w:ascii="Calibri" w:eastAsia="Times New Roman" w:hAnsi="Calibri" w:cs="Times New Roman"/>
          <w:kern w:val="0"/>
          <w:lang w:eastAsia="pl-PL"/>
          <w14:ligatures w14:val="none"/>
        </w:rPr>
        <w:tab/>
        <w:t>…………………………………………………………………………………………..……</w:t>
      </w:r>
    </w:p>
    <w:p w14:paraId="7CE3B04C" w14:textId="77777777" w:rsidR="005E362E" w:rsidRPr="005E362E" w:rsidRDefault="005E362E" w:rsidP="005E362E">
      <w:pPr>
        <w:tabs>
          <w:tab w:val="left" w:pos="4307"/>
        </w:tabs>
        <w:autoSpaceDE w:val="0"/>
        <w:spacing w:after="0" w:line="240" w:lineRule="auto"/>
        <w:rPr>
          <w:rFonts w:ascii="Calibri" w:eastAsia="Times New Roman" w:hAnsi="Calibri" w:cs="Times New Roman"/>
          <w:kern w:val="0"/>
          <w:lang w:eastAsia="pl-PL"/>
          <w14:ligatures w14:val="none"/>
        </w:rPr>
      </w:pPr>
      <w:r w:rsidRPr="005E362E">
        <w:rPr>
          <w:rFonts w:ascii="Calibri" w:eastAsia="Times New Roman" w:hAnsi="Calibri" w:cs="Times New Roman"/>
          <w:kern w:val="0"/>
          <w:lang w:eastAsia="pl-PL"/>
          <w14:ligatures w14:val="none"/>
        </w:rPr>
        <w:tab/>
      </w:r>
    </w:p>
    <w:p w14:paraId="45EF53BD" w14:textId="77777777" w:rsidR="005E362E" w:rsidRPr="005E362E" w:rsidRDefault="005E362E" w:rsidP="005E362E">
      <w:pPr>
        <w:autoSpaceDE w:val="0"/>
        <w:spacing w:after="0" w:line="240" w:lineRule="auto"/>
        <w:jc w:val="both"/>
        <w:rPr>
          <w:rFonts w:ascii="Calibri" w:eastAsia="Times New Roman" w:hAnsi="Calibri" w:cs="Times New Roman"/>
          <w:kern w:val="0"/>
          <w:lang w:eastAsia="pl-PL"/>
          <w14:ligatures w14:val="none"/>
        </w:rPr>
      </w:pPr>
      <w:r w:rsidRPr="005E362E">
        <w:rPr>
          <w:rFonts w:ascii="Calibri" w:eastAsia="Times New Roman" w:hAnsi="Calibri" w:cs="Times New Roman"/>
          <w:kern w:val="0"/>
          <w:lang w:eastAsia="pl-PL"/>
          <w14:ligatures w14:val="none"/>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14:paraId="096C4484" w14:textId="77777777" w:rsidR="005E362E" w:rsidRPr="005E362E" w:rsidRDefault="005E362E" w:rsidP="005E362E">
      <w:pPr>
        <w:autoSpaceDE w:val="0"/>
        <w:spacing w:after="0" w:line="240" w:lineRule="auto"/>
        <w:jc w:val="both"/>
        <w:rPr>
          <w:rFonts w:ascii="Calibri" w:eastAsia="Times New Roman" w:hAnsi="Calibri" w:cs="Times New Roman"/>
          <w:kern w:val="0"/>
          <w:lang w:eastAsia="pl-PL"/>
          <w14:ligatures w14:val="none"/>
        </w:rPr>
      </w:pPr>
      <w:r w:rsidRPr="005E362E">
        <w:rPr>
          <w:rFonts w:ascii="Calibri" w:eastAsia="Times New Roman" w:hAnsi="Calibri" w:cs="Times New Roman"/>
          <w:kern w:val="0"/>
          <w:lang w:eastAsia="pl-PL"/>
          <w14:ligatures w14:val="none"/>
        </w:rPr>
        <w:t>Strony zawarły umowę następującej treści:</w:t>
      </w:r>
    </w:p>
    <w:p w14:paraId="198D410A" w14:textId="77777777" w:rsidR="005E362E" w:rsidRPr="005E362E" w:rsidRDefault="005E362E" w:rsidP="005E362E">
      <w:pPr>
        <w:autoSpaceDE w:val="0"/>
        <w:spacing w:after="0" w:line="240" w:lineRule="auto"/>
        <w:jc w:val="center"/>
        <w:rPr>
          <w:rFonts w:ascii="Calibri" w:eastAsia="Times New Roman" w:hAnsi="Calibri" w:cs="Times New Roman"/>
          <w:b/>
          <w:kern w:val="0"/>
          <w:lang w:eastAsia="pl-PL"/>
          <w14:ligatures w14:val="none"/>
        </w:rPr>
      </w:pPr>
      <w:r w:rsidRPr="005E362E">
        <w:rPr>
          <w:rFonts w:ascii="Calibri" w:eastAsia="Times New Roman" w:hAnsi="Calibri" w:cs="Times New Roman"/>
          <w:b/>
          <w:kern w:val="0"/>
          <w:lang w:eastAsia="pl-PL"/>
          <w14:ligatures w14:val="none"/>
        </w:rPr>
        <w:t>§ 1</w:t>
      </w:r>
    </w:p>
    <w:p w14:paraId="5B04E23D" w14:textId="77777777" w:rsidR="005E362E" w:rsidRPr="005E362E" w:rsidRDefault="005E362E" w:rsidP="005E362E">
      <w:pPr>
        <w:autoSpaceDE w:val="0"/>
        <w:spacing w:after="0" w:line="240" w:lineRule="auto"/>
        <w:jc w:val="center"/>
        <w:rPr>
          <w:rFonts w:ascii="Calibri" w:eastAsia="Times New Roman" w:hAnsi="Calibri" w:cs="Times New Roman"/>
          <w:b/>
          <w:kern w:val="0"/>
          <w:lang w:eastAsia="pl-PL"/>
          <w14:ligatures w14:val="none"/>
        </w:rPr>
      </w:pPr>
      <w:r w:rsidRPr="005E362E">
        <w:rPr>
          <w:rFonts w:ascii="Calibri" w:eastAsia="Times New Roman" w:hAnsi="Calibri" w:cs="Times New Roman"/>
          <w:b/>
          <w:kern w:val="0"/>
          <w:lang w:eastAsia="pl-PL"/>
          <w14:ligatures w14:val="none"/>
        </w:rPr>
        <w:t>Przedmiot Umowy</w:t>
      </w:r>
    </w:p>
    <w:p w14:paraId="6568348B" w14:textId="77777777" w:rsidR="005E362E" w:rsidRPr="005E362E" w:rsidRDefault="005E362E" w:rsidP="005E362E">
      <w:pPr>
        <w:numPr>
          <w:ilvl w:val="0"/>
          <w:numId w:val="1"/>
        </w:numPr>
        <w:autoSpaceDE w:val="0"/>
        <w:spacing w:after="0" w:line="240" w:lineRule="auto"/>
        <w:ind w:left="714"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Przedmiotem umowy są dostawy dla Zamawiającego – ………………………………………………. w asortymencie, ilościach i cenach określonych w załączniku nr 1 do umowy stanowiącym jej integralną część.</w:t>
      </w:r>
    </w:p>
    <w:p w14:paraId="69B4B865" w14:textId="77777777" w:rsidR="005E362E" w:rsidRPr="005E362E" w:rsidRDefault="005E362E" w:rsidP="005E362E">
      <w:pPr>
        <w:numPr>
          <w:ilvl w:val="0"/>
          <w:numId w:val="1"/>
        </w:numPr>
        <w:autoSpaceDE w:val="0"/>
        <w:spacing w:after="0" w:line="240" w:lineRule="auto"/>
        <w:ind w:left="714"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Zamawiający powierza, a Wykonawca przyjmuje do wykonania przedmiot umowy określony w ust. 1.</w:t>
      </w:r>
    </w:p>
    <w:p w14:paraId="5512FD37" w14:textId="77777777" w:rsidR="005E362E" w:rsidRPr="005E362E" w:rsidRDefault="005E362E" w:rsidP="005E362E">
      <w:pPr>
        <w:numPr>
          <w:ilvl w:val="0"/>
          <w:numId w:val="1"/>
        </w:numPr>
        <w:autoSpaceDE w:val="0"/>
        <w:spacing w:after="0" w:line="240" w:lineRule="auto"/>
        <w:ind w:left="714"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Umowa zostaje zawarta na okres 12 miesięcy tj. od dnia …………..….. do ……………. r.</w:t>
      </w:r>
    </w:p>
    <w:p w14:paraId="548910DA" w14:textId="77777777" w:rsidR="005E362E" w:rsidRPr="005E362E" w:rsidRDefault="005E362E" w:rsidP="005E362E">
      <w:pPr>
        <w:numPr>
          <w:ilvl w:val="0"/>
          <w:numId w:val="1"/>
        </w:numPr>
        <w:autoSpaceDE w:val="0"/>
        <w:spacing w:after="0" w:line="240" w:lineRule="auto"/>
        <w:ind w:left="714"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Specyfikacja Warunków Zamówienia wraz z załącznikami oraz oferta Wykonawcy stanowią integralną część niniejszej umowy.</w:t>
      </w:r>
    </w:p>
    <w:p w14:paraId="29586E49" w14:textId="77777777" w:rsidR="005E362E" w:rsidRPr="005E362E" w:rsidRDefault="005E362E" w:rsidP="005E362E">
      <w:pPr>
        <w:autoSpaceDE w:val="0"/>
        <w:spacing w:after="0" w:line="240" w:lineRule="auto"/>
        <w:jc w:val="center"/>
        <w:rPr>
          <w:rFonts w:ascii="Calibri" w:eastAsia="Times New Roman" w:hAnsi="Calibri" w:cs="Times New Roman"/>
          <w:b/>
          <w:kern w:val="0"/>
          <w:lang w:eastAsia="pl-PL"/>
          <w14:ligatures w14:val="none"/>
        </w:rPr>
      </w:pPr>
      <w:r w:rsidRPr="005E362E">
        <w:rPr>
          <w:rFonts w:ascii="Calibri" w:eastAsia="Times New Roman" w:hAnsi="Calibri" w:cs="Times New Roman"/>
          <w:b/>
          <w:kern w:val="0"/>
          <w:lang w:eastAsia="pl-PL"/>
          <w14:ligatures w14:val="none"/>
        </w:rPr>
        <w:t>§ 2</w:t>
      </w:r>
    </w:p>
    <w:p w14:paraId="408BC05C" w14:textId="77777777" w:rsidR="005E362E" w:rsidRPr="005E362E" w:rsidRDefault="005E362E" w:rsidP="005E362E">
      <w:pPr>
        <w:autoSpaceDE w:val="0"/>
        <w:spacing w:after="0" w:line="240" w:lineRule="auto"/>
        <w:jc w:val="center"/>
        <w:rPr>
          <w:rFonts w:ascii="Calibri" w:eastAsia="Times New Roman" w:hAnsi="Calibri" w:cs="Times New Roman"/>
          <w:b/>
          <w:kern w:val="0"/>
          <w:lang w:eastAsia="pl-PL"/>
          <w14:ligatures w14:val="none"/>
        </w:rPr>
      </w:pPr>
      <w:r w:rsidRPr="005E362E">
        <w:rPr>
          <w:rFonts w:ascii="Calibri" w:eastAsia="Times New Roman" w:hAnsi="Calibri" w:cs="Times New Roman"/>
          <w:b/>
          <w:kern w:val="0"/>
          <w:lang w:eastAsia="pl-PL"/>
          <w14:ligatures w14:val="none"/>
        </w:rPr>
        <w:t>Dostawy</w:t>
      </w:r>
    </w:p>
    <w:p w14:paraId="4C5F5B18" w14:textId="77777777" w:rsidR="005E362E" w:rsidRPr="005E362E" w:rsidRDefault="005E362E" w:rsidP="005E362E">
      <w:pPr>
        <w:numPr>
          <w:ilvl w:val="0"/>
          <w:numId w:val="2"/>
        </w:numPr>
        <w:autoSpaceDE w:val="0"/>
        <w:spacing w:after="0" w:line="240" w:lineRule="auto"/>
        <w:ind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Wykonawca zobowiązuje się do dostarczania asortymentu, o którym mowa w § 1 począwszy od dnia zawarcia umowy:</w:t>
      </w:r>
    </w:p>
    <w:p w14:paraId="0136811D" w14:textId="77777777" w:rsidR="005E362E" w:rsidRPr="005E362E" w:rsidRDefault="005E362E" w:rsidP="005E362E">
      <w:pPr>
        <w:numPr>
          <w:ilvl w:val="1"/>
          <w:numId w:val="3"/>
        </w:numPr>
        <w:autoSpaceDE w:val="0"/>
        <w:spacing w:after="0" w:line="240" w:lineRule="auto"/>
        <w:ind w:left="1134"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w ilościach każdorazowo ustalonych przez Zamawiającego,</w:t>
      </w:r>
    </w:p>
    <w:p w14:paraId="2303DD66" w14:textId="77777777" w:rsidR="005E362E" w:rsidRPr="005E362E" w:rsidRDefault="005E362E" w:rsidP="005E362E">
      <w:pPr>
        <w:numPr>
          <w:ilvl w:val="1"/>
          <w:numId w:val="3"/>
        </w:numPr>
        <w:autoSpaceDE w:val="0"/>
        <w:spacing w:after="0" w:line="240" w:lineRule="auto"/>
        <w:ind w:left="1134"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na koszt i ryzyko Wykonawcy,</w:t>
      </w:r>
    </w:p>
    <w:p w14:paraId="66515DCE" w14:textId="77777777" w:rsidR="005E362E" w:rsidRPr="005E362E" w:rsidRDefault="005E362E" w:rsidP="005E362E">
      <w:pPr>
        <w:numPr>
          <w:ilvl w:val="1"/>
          <w:numId w:val="3"/>
        </w:numPr>
        <w:autoSpaceDE w:val="0"/>
        <w:spacing w:after="0" w:line="240" w:lineRule="auto"/>
        <w:ind w:left="1134"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w asortymencie i cenach określonych w załączniku nr 1 do umowy,</w:t>
      </w:r>
    </w:p>
    <w:p w14:paraId="5A88A5AD" w14:textId="77777777" w:rsidR="005E362E" w:rsidRPr="005E362E" w:rsidRDefault="005E362E" w:rsidP="005E362E">
      <w:pPr>
        <w:numPr>
          <w:ilvl w:val="1"/>
          <w:numId w:val="3"/>
        </w:numPr>
        <w:autoSpaceDE w:val="0"/>
        <w:spacing w:after="0" w:line="240" w:lineRule="auto"/>
        <w:ind w:left="1134"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transportem Wykonawcy do Zamawiającego w dni robocze tj. od poniedziałku do czwartku w godz. od 7:00 do 14:00, w piątki do godz. 12:30.</w:t>
      </w:r>
    </w:p>
    <w:p w14:paraId="4748CD57" w14:textId="77777777" w:rsidR="005E362E" w:rsidRPr="005E362E" w:rsidRDefault="005E362E" w:rsidP="005E362E">
      <w:pPr>
        <w:numPr>
          <w:ilvl w:val="1"/>
          <w:numId w:val="3"/>
        </w:numPr>
        <w:autoSpaceDE w:val="0"/>
        <w:spacing w:after="0" w:line="240" w:lineRule="auto"/>
        <w:ind w:left="1134"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Termin dostawy - środa.</w:t>
      </w:r>
    </w:p>
    <w:p w14:paraId="4EFA673C" w14:textId="77777777" w:rsidR="005E362E" w:rsidRPr="005E362E" w:rsidRDefault="005E362E" w:rsidP="005E362E">
      <w:pPr>
        <w:autoSpaceDE w:val="0"/>
        <w:spacing w:after="0" w:line="240" w:lineRule="auto"/>
        <w:ind w:left="1134"/>
        <w:jc w:val="both"/>
        <w:rPr>
          <w:rFonts w:ascii="Calibri" w:eastAsia="Calibri" w:hAnsi="Calibri" w:cs="Times New Roman"/>
          <w:kern w:val="0"/>
          <w14:ligatures w14:val="none"/>
        </w:rPr>
      </w:pPr>
    </w:p>
    <w:p w14:paraId="77574076" w14:textId="77777777" w:rsidR="005E362E" w:rsidRPr="005E362E" w:rsidRDefault="005E362E" w:rsidP="005E362E">
      <w:pPr>
        <w:numPr>
          <w:ilvl w:val="0"/>
          <w:numId w:val="2"/>
        </w:numPr>
        <w:spacing w:after="0" w:line="240" w:lineRule="auto"/>
        <w:jc w:val="both"/>
        <w:rPr>
          <w:rFonts w:ascii="Calibri" w:eastAsia="Calibri" w:hAnsi="Calibri" w:cs="Times New Roman"/>
          <w:kern w:val="0"/>
          <w14:ligatures w14:val="none"/>
        </w:rPr>
      </w:pPr>
      <w:r w:rsidRPr="005E362E">
        <w:rPr>
          <w:rFonts w:ascii="Calibri" w:eastAsia="Calibri" w:hAnsi="Calibri" w:cs="Times New Roman"/>
          <w:kern w:val="0"/>
          <w14:ligatures w14:val="none"/>
        </w:rPr>
        <w:t xml:space="preserve">Wykonawca zobowiązuje się do rozładowania każdej partii towaru przez własnych pracowników, a gdy Wykonawca korzysta z usług firm przewozowych, przez pracownika tej firmy z samochodu do magazynu Zamawiającego. Dostawa może odbywać się wyłącznie wjazdem nr 2 od ul. Artwińskiego w kierunku Magazynu Głównego. </w:t>
      </w:r>
    </w:p>
    <w:p w14:paraId="6950DCA3" w14:textId="2026098D" w:rsidR="005E362E" w:rsidRPr="005E362E" w:rsidRDefault="005E362E" w:rsidP="005E362E">
      <w:pPr>
        <w:numPr>
          <w:ilvl w:val="0"/>
          <w:numId w:val="2"/>
        </w:numPr>
        <w:autoSpaceDE w:val="0"/>
        <w:spacing w:after="0" w:line="240" w:lineRule="auto"/>
        <w:jc w:val="both"/>
        <w:rPr>
          <w:rFonts w:ascii="Calibri" w:eastAsia="Calibri" w:hAnsi="Calibri" w:cs="Times New Roman"/>
          <w:b/>
          <w:kern w:val="0"/>
          <w14:ligatures w14:val="none"/>
        </w:rPr>
      </w:pPr>
      <w:r w:rsidRPr="005E362E">
        <w:rPr>
          <w:rFonts w:ascii="Calibri" w:eastAsia="Calibri" w:hAnsi="Calibri" w:cs="Times New Roman"/>
          <w:kern w:val="0"/>
          <w14:ligatures w14:val="none"/>
        </w:rPr>
        <w:t>Zgłoszone zamówienia Wykonawca zrealizuje w terminie do 5 dni od daty otrzymania zapotrzebowania. Dostawa do Magazynu Głównego Świętokrzyskiego Centrum Onkologii w Kielcach</w:t>
      </w:r>
      <w:r w:rsidR="00941BD3">
        <w:rPr>
          <w:rFonts w:ascii="Calibri" w:eastAsia="Calibri" w:hAnsi="Calibri" w:cs="Times New Roman"/>
          <w:kern w:val="0"/>
          <w14:ligatures w14:val="none"/>
        </w:rPr>
        <w:t xml:space="preserve"> w środy- raz w tygodniu.</w:t>
      </w:r>
    </w:p>
    <w:p w14:paraId="5E2D3719" w14:textId="77777777" w:rsidR="005E362E" w:rsidRPr="005E362E" w:rsidRDefault="005E362E" w:rsidP="005E362E">
      <w:pPr>
        <w:numPr>
          <w:ilvl w:val="0"/>
          <w:numId w:val="2"/>
        </w:numPr>
        <w:autoSpaceDE w:val="0"/>
        <w:spacing w:after="0" w:line="240" w:lineRule="auto"/>
        <w:ind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 xml:space="preserve">Zamówienia na poszczególne ilości towaru przesyłane będą faksem na nr telefonu ………………………. lub </w:t>
      </w:r>
      <w:r w:rsidRPr="005E362E">
        <w:rPr>
          <w:rFonts w:ascii="Calibri" w:eastAsia="Calibri" w:hAnsi="Calibri" w:cs="Times New Roman"/>
          <w:kern w:val="0"/>
          <w14:ligatures w14:val="none"/>
        </w:rPr>
        <w:br/>
        <w:t>e-mailem:……………………</w:t>
      </w:r>
    </w:p>
    <w:p w14:paraId="07A7AAC7" w14:textId="77777777" w:rsidR="005E362E" w:rsidRPr="005E362E" w:rsidRDefault="005E362E" w:rsidP="005E362E">
      <w:pPr>
        <w:numPr>
          <w:ilvl w:val="0"/>
          <w:numId w:val="2"/>
        </w:numPr>
        <w:autoSpaceDE w:val="0"/>
        <w:spacing w:after="0" w:line="240" w:lineRule="auto"/>
        <w:ind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 xml:space="preserve">Jeżeli termin dostawy upływa w dniu wolnym od pracy lub poza godzinami pracy Zamawiającego, dostawa nastąpi w pierwszym dniu roboczym po wyznaczonym terminie. </w:t>
      </w:r>
    </w:p>
    <w:p w14:paraId="464F4EF6" w14:textId="77777777" w:rsidR="005E362E" w:rsidRPr="005E362E" w:rsidRDefault="005E362E" w:rsidP="005E362E">
      <w:pPr>
        <w:numPr>
          <w:ilvl w:val="0"/>
          <w:numId w:val="2"/>
        </w:numPr>
        <w:autoSpaceDE w:val="0"/>
        <w:spacing w:after="0" w:line="240" w:lineRule="auto"/>
        <w:ind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Ilości zużycia podane przez Zamawiającego są ilościami szacunkowymi. Zamawiający zastrzega sobie prawo do:</w:t>
      </w:r>
    </w:p>
    <w:p w14:paraId="6B9515D2" w14:textId="77777777" w:rsidR="005E362E" w:rsidRPr="005E362E" w:rsidRDefault="005E362E" w:rsidP="005E362E">
      <w:pPr>
        <w:numPr>
          <w:ilvl w:val="0"/>
          <w:numId w:val="4"/>
        </w:numPr>
        <w:autoSpaceDE w:val="0"/>
        <w:spacing w:after="0" w:line="240" w:lineRule="auto"/>
        <w:ind w:left="1134"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wykorzystania niektórych pozycji asortymentowych w ilościach mniejszych od określonych w załączniku nr 1 do umowy,</w:t>
      </w:r>
    </w:p>
    <w:p w14:paraId="51730D0D" w14:textId="77777777" w:rsidR="005E362E" w:rsidRPr="005E362E" w:rsidRDefault="005E362E" w:rsidP="005E362E">
      <w:pPr>
        <w:numPr>
          <w:ilvl w:val="0"/>
          <w:numId w:val="4"/>
        </w:numPr>
        <w:autoSpaceDE w:val="0"/>
        <w:spacing w:after="0" w:line="240" w:lineRule="auto"/>
        <w:ind w:left="1134"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lastRenderedPageBreak/>
        <w:t>do zwiększenia ilości niektórych pozycji (określonych w załączniku nr 1 do umowy), jednocześnie nie przekraczając całkowitej wartości umowy bez konsekwencji prawnych i finansowych ze strony Wykonawcy.</w:t>
      </w:r>
    </w:p>
    <w:p w14:paraId="45C89DFD" w14:textId="77777777" w:rsidR="005E362E" w:rsidRPr="005E362E" w:rsidRDefault="005E362E" w:rsidP="005E362E">
      <w:pPr>
        <w:numPr>
          <w:ilvl w:val="0"/>
          <w:numId w:val="2"/>
        </w:numPr>
        <w:shd w:val="clear" w:color="auto" w:fill="FFFFFF"/>
        <w:spacing w:after="0" w:line="240" w:lineRule="auto"/>
        <w:jc w:val="both"/>
        <w:rPr>
          <w:rFonts w:ascii="Calibri" w:eastAsia="Calibri" w:hAnsi="Calibri" w:cs="Calibri"/>
          <w:kern w:val="0"/>
          <w14:ligatures w14:val="none"/>
        </w:rPr>
      </w:pPr>
      <w:r w:rsidRPr="005E362E">
        <w:rPr>
          <w:rFonts w:ascii="Calibri" w:eastAsia="Times New Roman" w:hAnsi="Calibri" w:cs="Times New Roman"/>
          <w:bCs/>
          <w:kern w:val="0"/>
          <w14:ligatures w14:val="none"/>
        </w:rPr>
        <w:t>Zamawiającemu przysługuje prawo do zmniejszenia ilości zamówienia, przy czym 50% przedmiotu zamówienia jest gwarantowany do realizacji.</w:t>
      </w:r>
    </w:p>
    <w:p w14:paraId="3C61CCD3" w14:textId="77777777" w:rsidR="005E362E" w:rsidRPr="005E362E" w:rsidRDefault="005E362E" w:rsidP="005E362E">
      <w:pPr>
        <w:numPr>
          <w:ilvl w:val="0"/>
          <w:numId w:val="2"/>
        </w:numPr>
        <w:autoSpaceDE w:val="0"/>
        <w:spacing w:after="0" w:line="240" w:lineRule="auto"/>
        <w:ind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0EFB934C" w14:textId="77777777" w:rsidR="005E362E" w:rsidRPr="005E362E" w:rsidRDefault="005E362E" w:rsidP="005E362E">
      <w:pPr>
        <w:numPr>
          <w:ilvl w:val="0"/>
          <w:numId w:val="2"/>
        </w:numPr>
        <w:autoSpaceDE w:val="0"/>
        <w:spacing w:after="0" w:line="240" w:lineRule="auto"/>
        <w:ind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Zamawiający zapewnia niezbędne warunki organizacyjne umożliwiające dostęp pracownikom Wykonawcy do pomieszczeń Zamawiającego – w zakresie niezbędnym do wykonania niniejszej umowy.</w:t>
      </w:r>
    </w:p>
    <w:p w14:paraId="644E7983" w14:textId="77777777" w:rsidR="005E362E" w:rsidRPr="005E362E" w:rsidRDefault="005E362E" w:rsidP="005E362E">
      <w:pPr>
        <w:numPr>
          <w:ilvl w:val="0"/>
          <w:numId w:val="2"/>
        </w:numPr>
        <w:autoSpaceDE w:val="0"/>
        <w:spacing w:after="0" w:line="240" w:lineRule="auto"/>
        <w:ind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Z chwilą wydania Zamawiającemu przedmiotu umowy, przechodzi na niego ryzyko przypadkowej utraty lub uszkodzenia towaru.</w:t>
      </w:r>
    </w:p>
    <w:p w14:paraId="31988B8E" w14:textId="77777777" w:rsidR="005E362E" w:rsidRPr="005E362E" w:rsidRDefault="005E362E" w:rsidP="005E362E">
      <w:pPr>
        <w:numPr>
          <w:ilvl w:val="0"/>
          <w:numId w:val="2"/>
        </w:numPr>
        <w:autoSpaceDE w:val="0"/>
        <w:spacing w:after="0" w:line="240" w:lineRule="auto"/>
        <w:ind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Jeżeli uszkodzenie towaru nastąpi w czasie trwania transportu odpowiedzialność za powstałą szkodę ponosi Wykonawca.</w:t>
      </w:r>
    </w:p>
    <w:p w14:paraId="442E8ED1" w14:textId="77777777" w:rsidR="005E362E" w:rsidRPr="005E362E" w:rsidRDefault="005E362E" w:rsidP="005E362E">
      <w:pPr>
        <w:numPr>
          <w:ilvl w:val="0"/>
          <w:numId w:val="2"/>
        </w:numPr>
        <w:autoSpaceDE w:val="0"/>
        <w:spacing w:after="0" w:line="240" w:lineRule="auto"/>
        <w:jc w:val="both"/>
        <w:rPr>
          <w:rFonts w:ascii="Calibri" w:eastAsia="Calibri" w:hAnsi="Calibri" w:cs="Times New Roman"/>
          <w:kern w:val="0"/>
          <w14:ligatures w14:val="none"/>
        </w:rPr>
      </w:pPr>
      <w:r w:rsidRPr="005E362E">
        <w:rPr>
          <w:rFonts w:ascii="Calibri" w:eastAsia="Calibri" w:hAnsi="Calibri" w:cs="Times New Roman"/>
          <w:kern w:val="0"/>
          <w14:ligatures w14:val="none"/>
        </w:rPr>
        <w:t>Odbioru jakościowego i ilościowego każdej dostawy dokonywać będzie pracownik Magazynu.</w:t>
      </w:r>
    </w:p>
    <w:p w14:paraId="4929C5A9" w14:textId="77777777" w:rsidR="005E362E" w:rsidRPr="005E362E" w:rsidRDefault="005E362E" w:rsidP="005E362E">
      <w:pPr>
        <w:numPr>
          <w:ilvl w:val="0"/>
          <w:numId w:val="2"/>
        </w:numPr>
        <w:autoSpaceDE w:val="0"/>
        <w:spacing w:after="0" w:line="240" w:lineRule="auto"/>
        <w:ind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Osobą odpowiedzialną za realizację umowy ze strony Zamawiającego jest  …………………………….</w:t>
      </w:r>
    </w:p>
    <w:p w14:paraId="6290C726" w14:textId="77777777" w:rsidR="005E362E" w:rsidRPr="005E362E" w:rsidRDefault="005E362E" w:rsidP="005E362E">
      <w:pPr>
        <w:autoSpaceDE w:val="0"/>
        <w:spacing w:after="0" w:line="240" w:lineRule="auto"/>
        <w:ind w:left="720"/>
        <w:jc w:val="both"/>
        <w:rPr>
          <w:rFonts w:ascii="Calibri" w:eastAsia="Calibri" w:hAnsi="Calibri" w:cs="Times New Roman"/>
          <w:kern w:val="0"/>
          <w14:ligatures w14:val="none"/>
        </w:rPr>
      </w:pPr>
    </w:p>
    <w:p w14:paraId="6734E614" w14:textId="77777777" w:rsidR="005E362E" w:rsidRPr="005E362E" w:rsidRDefault="005E362E" w:rsidP="005E362E">
      <w:pPr>
        <w:autoSpaceDE w:val="0"/>
        <w:spacing w:after="0" w:line="240" w:lineRule="auto"/>
        <w:jc w:val="center"/>
        <w:rPr>
          <w:rFonts w:ascii="Calibri" w:eastAsia="Times New Roman" w:hAnsi="Calibri" w:cs="Times New Roman"/>
          <w:b/>
          <w:kern w:val="0"/>
          <w:lang w:eastAsia="pl-PL"/>
          <w14:ligatures w14:val="none"/>
        </w:rPr>
      </w:pPr>
      <w:r w:rsidRPr="005E362E">
        <w:rPr>
          <w:rFonts w:ascii="Calibri" w:eastAsia="Times New Roman" w:hAnsi="Calibri" w:cs="Times New Roman"/>
          <w:b/>
          <w:kern w:val="0"/>
          <w:lang w:eastAsia="pl-PL"/>
          <w14:ligatures w14:val="none"/>
        </w:rPr>
        <w:t>§ 3</w:t>
      </w:r>
    </w:p>
    <w:p w14:paraId="736B6EF8" w14:textId="77777777" w:rsidR="005E362E" w:rsidRPr="005E362E" w:rsidRDefault="005E362E" w:rsidP="005E362E">
      <w:pPr>
        <w:autoSpaceDE w:val="0"/>
        <w:spacing w:after="0" w:line="240" w:lineRule="auto"/>
        <w:jc w:val="center"/>
        <w:rPr>
          <w:rFonts w:ascii="Calibri" w:eastAsia="Times New Roman" w:hAnsi="Calibri" w:cs="Times New Roman"/>
          <w:b/>
          <w:kern w:val="0"/>
          <w:lang w:eastAsia="pl-PL"/>
          <w14:ligatures w14:val="none"/>
        </w:rPr>
      </w:pPr>
      <w:r w:rsidRPr="005E362E">
        <w:rPr>
          <w:rFonts w:ascii="Calibri" w:eastAsia="Times New Roman" w:hAnsi="Calibri" w:cs="Times New Roman"/>
          <w:b/>
          <w:kern w:val="0"/>
          <w:lang w:eastAsia="pl-PL"/>
          <w14:ligatures w14:val="none"/>
        </w:rPr>
        <w:t>Wymagania jakościowe</w:t>
      </w:r>
    </w:p>
    <w:p w14:paraId="7B8D1AE6" w14:textId="77777777" w:rsidR="005E362E" w:rsidRPr="005E362E" w:rsidRDefault="005E362E" w:rsidP="005E362E">
      <w:pPr>
        <w:numPr>
          <w:ilvl w:val="0"/>
          <w:numId w:val="5"/>
        </w:numPr>
        <w:autoSpaceDE w:val="0"/>
        <w:spacing w:after="0" w:line="240" w:lineRule="auto"/>
        <w:ind w:left="714"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Wykonawca gwarantuje wysoką jakość dostarczanych produktów będących przedmiotem umowy.</w:t>
      </w:r>
    </w:p>
    <w:p w14:paraId="6F4DDEAA" w14:textId="77777777" w:rsidR="005E362E" w:rsidRPr="005E362E" w:rsidRDefault="005E362E" w:rsidP="005E362E">
      <w:pPr>
        <w:numPr>
          <w:ilvl w:val="0"/>
          <w:numId w:val="5"/>
        </w:numPr>
        <w:autoSpaceDE w:val="0"/>
        <w:spacing w:after="0" w:line="240" w:lineRule="auto"/>
        <w:ind w:left="714"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Termin ważności zgodnie z formularzem asortymentowo-cenowym.</w:t>
      </w:r>
    </w:p>
    <w:p w14:paraId="19641C5E" w14:textId="77777777" w:rsidR="005E362E" w:rsidRPr="005E362E" w:rsidRDefault="005E362E" w:rsidP="005E362E">
      <w:pPr>
        <w:numPr>
          <w:ilvl w:val="0"/>
          <w:numId w:val="5"/>
        </w:numPr>
        <w:autoSpaceDE w:val="0"/>
        <w:spacing w:after="0" w:line="240" w:lineRule="auto"/>
        <w:ind w:left="714"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Wykonawca gwarantuje, że dostarczany przedmiot Umowy będzie zgodny z wymogami stawianymi przez   Zamawiającego zawartymi w SWZ i załącznikach.</w:t>
      </w:r>
    </w:p>
    <w:p w14:paraId="30A0F853" w14:textId="77777777" w:rsidR="005E362E" w:rsidRPr="005E362E" w:rsidRDefault="005E362E" w:rsidP="005E362E">
      <w:pPr>
        <w:numPr>
          <w:ilvl w:val="0"/>
          <w:numId w:val="5"/>
        </w:numPr>
        <w:autoSpaceDE w:val="0"/>
        <w:spacing w:after="0" w:line="240" w:lineRule="auto"/>
        <w:ind w:left="714"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Wykonawca nie ponosi odpowiedzialności za wady przedmiotu umowy powstałe na skutek niewłaściwego postępowania Zamawiającego, tzn. postępowania niezgodnego z instrukcją producenta.</w:t>
      </w:r>
    </w:p>
    <w:p w14:paraId="2A634825" w14:textId="77777777" w:rsidR="005E362E" w:rsidRPr="005E362E" w:rsidRDefault="005E362E" w:rsidP="005E362E">
      <w:pPr>
        <w:numPr>
          <w:ilvl w:val="0"/>
          <w:numId w:val="5"/>
        </w:numPr>
        <w:autoSpaceDE w:val="0"/>
        <w:spacing w:after="0" w:line="240" w:lineRule="auto"/>
        <w:ind w:left="714"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3DD36B90" w14:textId="77777777" w:rsidR="005E362E" w:rsidRPr="005E362E" w:rsidRDefault="005E362E" w:rsidP="005E362E">
      <w:pPr>
        <w:numPr>
          <w:ilvl w:val="0"/>
          <w:numId w:val="5"/>
        </w:numPr>
        <w:autoSpaceDE w:val="0"/>
        <w:spacing w:after="0" w:line="240" w:lineRule="auto"/>
        <w:ind w:left="714"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Na każdej partii towaru muszą znajdować się etykiety umożliwiające oznaczenie towaru co do tożsamości.</w:t>
      </w:r>
    </w:p>
    <w:p w14:paraId="72D24F06" w14:textId="77777777" w:rsidR="005E362E" w:rsidRPr="005E362E" w:rsidRDefault="005E362E" w:rsidP="005E362E">
      <w:pPr>
        <w:numPr>
          <w:ilvl w:val="0"/>
          <w:numId w:val="5"/>
        </w:numPr>
        <w:autoSpaceDE w:val="0"/>
        <w:spacing w:after="0" w:line="240" w:lineRule="auto"/>
        <w:ind w:left="714"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092E7F9C" w14:textId="77777777" w:rsidR="005E362E" w:rsidRPr="005E362E" w:rsidRDefault="005E362E" w:rsidP="005E362E">
      <w:pPr>
        <w:autoSpaceDE w:val="0"/>
        <w:spacing w:after="0" w:line="240" w:lineRule="auto"/>
        <w:jc w:val="center"/>
        <w:rPr>
          <w:rFonts w:ascii="Calibri" w:eastAsia="Times New Roman" w:hAnsi="Calibri" w:cs="Times New Roman"/>
          <w:b/>
          <w:kern w:val="0"/>
          <w:lang w:eastAsia="pl-PL"/>
          <w14:ligatures w14:val="none"/>
        </w:rPr>
      </w:pPr>
    </w:p>
    <w:p w14:paraId="57E242D6" w14:textId="77777777" w:rsidR="005E362E" w:rsidRPr="005E362E" w:rsidRDefault="005E362E" w:rsidP="005E362E">
      <w:pPr>
        <w:autoSpaceDE w:val="0"/>
        <w:spacing w:after="0" w:line="240" w:lineRule="auto"/>
        <w:jc w:val="center"/>
        <w:rPr>
          <w:rFonts w:ascii="Calibri" w:eastAsia="Times New Roman" w:hAnsi="Calibri" w:cs="Times New Roman"/>
          <w:b/>
          <w:kern w:val="0"/>
          <w:lang w:eastAsia="pl-PL"/>
          <w14:ligatures w14:val="none"/>
        </w:rPr>
      </w:pPr>
      <w:r w:rsidRPr="005E362E">
        <w:rPr>
          <w:rFonts w:ascii="Calibri" w:eastAsia="Times New Roman" w:hAnsi="Calibri" w:cs="Times New Roman"/>
          <w:b/>
          <w:kern w:val="0"/>
          <w:lang w:eastAsia="pl-PL"/>
          <w14:ligatures w14:val="none"/>
        </w:rPr>
        <w:t>§ 4</w:t>
      </w:r>
    </w:p>
    <w:p w14:paraId="1E2AEA4E" w14:textId="77777777" w:rsidR="005E362E" w:rsidRPr="005E362E" w:rsidRDefault="005E362E" w:rsidP="005E362E">
      <w:pPr>
        <w:autoSpaceDE w:val="0"/>
        <w:spacing w:after="0" w:line="240" w:lineRule="auto"/>
        <w:jc w:val="center"/>
        <w:rPr>
          <w:rFonts w:ascii="Calibri" w:eastAsia="Times New Roman" w:hAnsi="Calibri" w:cs="Times New Roman"/>
          <w:b/>
          <w:kern w:val="0"/>
          <w:lang w:eastAsia="pl-PL"/>
          <w14:ligatures w14:val="none"/>
        </w:rPr>
      </w:pPr>
      <w:r w:rsidRPr="005E362E">
        <w:rPr>
          <w:rFonts w:ascii="Calibri" w:eastAsia="Times New Roman" w:hAnsi="Calibri" w:cs="Times New Roman"/>
          <w:b/>
          <w:kern w:val="0"/>
          <w:lang w:eastAsia="pl-PL"/>
          <w14:ligatures w14:val="none"/>
        </w:rPr>
        <w:t>Płatności i ceny</w:t>
      </w:r>
    </w:p>
    <w:p w14:paraId="6F6B6EA7" w14:textId="77777777" w:rsidR="005E362E" w:rsidRPr="005E362E" w:rsidRDefault="005E362E" w:rsidP="005E362E">
      <w:pPr>
        <w:numPr>
          <w:ilvl w:val="0"/>
          <w:numId w:val="6"/>
        </w:numPr>
        <w:autoSpaceDE w:val="0"/>
        <w:spacing w:after="0" w:line="240" w:lineRule="auto"/>
        <w:jc w:val="both"/>
        <w:rPr>
          <w:rFonts w:ascii="Calibri" w:eastAsia="Calibri" w:hAnsi="Calibri" w:cs="Times New Roman"/>
          <w:kern w:val="0"/>
          <w14:ligatures w14:val="none"/>
        </w:rPr>
      </w:pPr>
      <w:r w:rsidRPr="005E362E">
        <w:rPr>
          <w:rFonts w:ascii="Calibri" w:eastAsia="Calibri" w:hAnsi="Calibri" w:cs="Times New Roman"/>
          <w:kern w:val="0"/>
          <w14:ligatures w14:val="none"/>
        </w:rPr>
        <w:t>Za wykonanie umowy wg ilości i ceny ustalonej w załączniku nr 1 do umowy Wykonawcy przysługuje wynagrodzenie w kwocie:</w:t>
      </w:r>
    </w:p>
    <w:p w14:paraId="0780DEFA" w14:textId="77777777" w:rsidR="005E362E" w:rsidRPr="005E362E" w:rsidRDefault="005E362E" w:rsidP="005E362E">
      <w:pPr>
        <w:autoSpaceDE w:val="0"/>
        <w:spacing w:after="0" w:line="240" w:lineRule="auto"/>
        <w:ind w:left="720"/>
        <w:jc w:val="both"/>
        <w:rPr>
          <w:rFonts w:ascii="Calibri" w:eastAsia="Calibri" w:hAnsi="Calibri" w:cs="Times New Roman"/>
          <w:kern w:val="0"/>
          <w14:ligatures w14:val="none"/>
        </w:rPr>
      </w:pPr>
      <w:r w:rsidRPr="005E362E">
        <w:rPr>
          <w:rFonts w:ascii="Calibri" w:eastAsia="Calibri" w:hAnsi="Calibri" w:cs="Times New Roman"/>
          <w:kern w:val="0"/>
          <w14:ligatures w14:val="none"/>
        </w:rPr>
        <w:t xml:space="preserve"> netto – ……………………..zł</w:t>
      </w:r>
    </w:p>
    <w:p w14:paraId="75F6DC48" w14:textId="77777777" w:rsidR="005E362E" w:rsidRPr="005E362E" w:rsidRDefault="005E362E" w:rsidP="005E362E">
      <w:pPr>
        <w:autoSpaceDE w:val="0"/>
        <w:spacing w:after="0" w:line="240" w:lineRule="auto"/>
        <w:ind w:left="708"/>
        <w:jc w:val="both"/>
        <w:rPr>
          <w:rFonts w:ascii="Calibri" w:eastAsia="Times New Roman" w:hAnsi="Calibri" w:cs="Times New Roman"/>
          <w:kern w:val="0"/>
          <w:lang w:eastAsia="pl-PL"/>
          <w14:ligatures w14:val="none"/>
        </w:rPr>
      </w:pPr>
      <w:r w:rsidRPr="005E362E">
        <w:rPr>
          <w:rFonts w:ascii="Calibri" w:eastAsia="Times New Roman" w:hAnsi="Calibri" w:cs="Times New Roman"/>
          <w:kern w:val="0"/>
          <w:lang w:eastAsia="pl-PL"/>
          <w14:ligatures w14:val="none"/>
        </w:rPr>
        <w:t>brutto – ………………….. zł</w:t>
      </w:r>
    </w:p>
    <w:p w14:paraId="1A6DB097" w14:textId="77777777" w:rsidR="005E362E" w:rsidRPr="005E362E" w:rsidRDefault="005E362E" w:rsidP="005E362E">
      <w:pPr>
        <w:autoSpaceDE w:val="0"/>
        <w:spacing w:after="0" w:line="240" w:lineRule="auto"/>
        <w:ind w:left="708"/>
        <w:jc w:val="both"/>
        <w:rPr>
          <w:rFonts w:ascii="Calibri" w:eastAsia="Times New Roman" w:hAnsi="Calibri" w:cs="Times New Roman"/>
          <w:kern w:val="0"/>
          <w:lang w:eastAsia="pl-PL"/>
          <w14:ligatures w14:val="none"/>
        </w:rPr>
      </w:pPr>
      <w:r w:rsidRPr="005E362E">
        <w:rPr>
          <w:rFonts w:ascii="Calibri" w:eastAsia="Times New Roman" w:hAnsi="Calibri" w:cs="Times New Roman"/>
          <w:kern w:val="0"/>
          <w:lang w:eastAsia="pl-PL"/>
          <w14:ligatures w14:val="none"/>
        </w:rPr>
        <w:t>(słownie : ………………………………………………………………………………/100).</w:t>
      </w:r>
    </w:p>
    <w:p w14:paraId="7D1C6333" w14:textId="77777777" w:rsidR="005E362E" w:rsidRPr="005E362E" w:rsidRDefault="005E362E" w:rsidP="005E362E">
      <w:pPr>
        <w:numPr>
          <w:ilvl w:val="0"/>
          <w:numId w:val="6"/>
        </w:numPr>
        <w:autoSpaceDE w:val="0"/>
        <w:spacing w:after="0" w:line="240" w:lineRule="auto"/>
        <w:ind w:left="714"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 xml:space="preserve">Ceny jednostkowe przedmiotu umowy obejmują jego wartość, wszystkie określone prawem podatki </w:t>
      </w:r>
      <w:r w:rsidRPr="005E362E">
        <w:rPr>
          <w:rFonts w:ascii="Calibri" w:eastAsia="Calibri" w:hAnsi="Calibri" w:cs="Times New Roman"/>
          <w:kern w:val="0"/>
          <w14:ligatures w14:val="none"/>
        </w:rPr>
        <w:br/>
        <w:t xml:space="preserve"> (w tym podatek VAT) oraz inne koszty związane z realizacją umowy, w tym koszty transportu do siedziby Zamawiającego.</w:t>
      </w:r>
    </w:p>
    <w:p w14:paraId="45168D45" w14:textId="77777777" w:rsidR="005E362E" w:rsidRPr="005E362E" w:rsidRDefault="005E362E" w:rsidP="005E362E">
      <w:pPr>
        <w:numPr>
          <w:ilvl w:val="0"/>
          <w:numId w:val="6"/>
        </w:numPr>
        <w:autoSpaceDE w:val="0"/>
        <w:spacing w:after="0" w:line="240" w:lineRule="auto"/>
        <w:ind w:left="714"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Strony postanawiają, że rozliczenie odbywać się będzie fakturami częściowymi.</w:t>
      </w:r>
    </w:p>
    <w:p w14:paraId="0D365FB8" w14:textId="70EDCFE0" w:rsidR="005E362E" w:rsidRPr="005E362E" w:rsidRDefault="005E362E" w:rsidP="005E362E">
      <w:pPr>
        <w:numPr>
          <w:ilvl w:val="0"/>
          <w:numId w:val="6"/>
        </w:numPr>
        <w:autoSpaceDE w:val="0"/>
        <w:spacing w:after="0" w:line="240" w:lineRule="auto"/>
        <w:ind w:left="714"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 xml:space="preserve">Zapłata nastąpi na podstawie prawidłowo wystawionej faktury przez Wykonawcę i po </w:t>
      </w:r>
      <w:r w:rsidR="00941BD3">
        <w:rPr>
          <w:rFonts w:ascii="Calibri" w:eastAsia="Calibri" w:hAnsi="Calibri" w:cs="Times New Roman"/>
          <w:kern w:val="0"/>
          <w14:ligatures w14:val="none"/>
        </w:rPr>
        <w:t>odebraniu</w:t>
      </w:r>
      <w:r w:rsidRPr="005E362E">
        <w:rPr>
          <w:rFonts w:ascii="Calibri" w:eastAsia="Calibri" w:hAnsi="Calibri" w:cs="Times New Roman"/>
          <w:kern w:val="0"/>
          <w14:ligatures w14:val="none"/>
        </w:rPr>
        <w:t xml:space="preserve"> przez Zamawiającego prawidłowego i terminowego wykonania dostawy. Akceptowane będą również faktury elektroniczne przesyłane na adres mailowy </w:t>
      </w:r>
      <w:r w:rsidRPr="005E362E">
        <w:rPr>
          <w:rFonts w:ascii="Calibri" w:eastAsia="Calibri" w:hAnsi="Calibri" w:cs="Times New Roman"/>
          <w:b/>
          <w:kern w:val="0"/>
          <w14:ligatures w14:val="none"/>
        </w:rPr>
        <w:t>finanse@onkol.kielce.pl</w:t>
      </w:r>
      <w:r w:rsidRPr="005E362E">
        <w:rPr>
          <w:rFonts w:ascii="Calibri" w:eastAsia="Calibri" w:hAnsi="Calibri" w:cs="Times New Roman"/>
          <w:kern w:val="0"/>
          <w14:ligatures w14:val="none"/>
        </w:rPr>
        <w:t>.</w:t>
      </w:r>
    </w:p>
    <w:p w14:paraId="7A02CC8A" w14:textId="77777777" w:rsidR="005E362E" w:rsidRPr="005E362E" w:rsidRDefault="005E362E" w:rsidP="005E362E">
      <w:pPr>
        <w:numPr>
          <w:ilvl w:val="0"/>
          <w:numId w:val="6"/>
        </w:numPr>
        <w:autoSpaceDE w:val="0"/>
        <w:spacing w:after="0" w:line="240" w:lineRule="auto"/>
        <w:ind w:left="714"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 xml:space="preserve">Zapłata nastąpi przelewem na rachunek bankowy Wykonawcy, </w:t>
      </w:r>
      <w:r w:rsidRPr="005E362E">
        <w:rPr>
          <w:rFonts w:ascii="Calibri" w:eastAsia="Calibri" w:hAnsi="Calibri" w:cs="Times New Roman"/>
          <w:b/>
          <w:kern w:val="0"/>
          <w14:ligatures w14:val="none"/>
        </w:rPr>
        <w:t xml:space="preserve">w terminie ………… dni </w:t>
      </w:r>
      <w:r w:rsidRPr="005E362E">
        <w:rPr>
          <w:rFonts w:ascii="Calibri" w:eastAsia="Calibri" w:hAnsi="Calibri" w:cs="Times New Roman"/>
          <w:kern w:val="0"/>
          <w14:ligatures w14:val="none"/>
        </w:rPr>
        <w:t>od daty wystawienia faktury Zamawiającemu, przy czym Zamawiający upoważnia Wykonawcę do wystawiania faktur bez podpisu osoby upoważnionej. Termin zapłaty winien być wpisany na fakturze VAT. Na fakturze należy podać nr i datę umowy.</w:t>
      </w:r>
    </w:p>
    <w:p w14:paraId="586DBAE6" w14:textId="77777777" w:rsidR="005E362E" w:rsidRPr="005E362E" w:rsidRDefault="005E362E" w:rsidP="005E362E">
      <w:pPr>
        <w:numPr>
          <w:ilvl w:val="0"/>
          <w:numId w:val="6"/>
        </w:numPr>
        <w:autoSpaceDE w:val="0"/>
        <w:spacing w:after="0" w:line="240" w:lineRule="auto"/>
        <w:ind w:left="714"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Ceny jednostkowe wyszczególnione w załączniku nr 1 przez okres obowiązywania umowy będą niezmienne, z zastrzeżeniem postanowień § 8 ust. 6 pkt d), l), m), n).</w:t>
      </w:r>
    </w:p>
    <w:p w14:paraId="04A7F1A2" w14:textId="77777777" w:rsidR="005E362E" w:rsidRPr="005E362E" w:rsidRDefault="005E362E" w:rsidP="005E362E">
      <w:pPr>
        <w:numPr>
          <w:ilvl w:val="0"/>
          <w:numId w:val="6"/>
        </w:numPr>
        <w:autoSpaceDE w:val="0"/>
        <w:spacing w:after="0" w:line="240" w:lineRule="auto"/>
        <w:ind w:left="714"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lastRenderedPageBreak/>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39ED92CB" w14:textId="77777777" w:rsidR="005E362E" w:rsidRPr="005E362E" w:rsidRDefault="005E362E" w:rsidP="005E362E">
      <w:pPr>
        <w:numPr>
          <w:ilvl w:val="0"/>
          <w:numId w:val="6"/>
        </w:numPr>
        <w:autoSpaceDE w:val="0"/>
        <w:spacing w:after="0" w:line="240" w:lineRule="auto"/>
        <w:ind w:left="714"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6A253F66" w14:textId="77777777" w:rsidR="005E362E" w:rsidRPr="005E362E" w:rsidRDefault="005E362E" w:rsidP="005E362E">
      <w:pPr>
        <w:numPr>
          <w:ilvl w:val="0"/>
          <w:numId w:val="6"/>
        </w:numPr>
        <w:spacing w:after="0" w:line="276" w:lineRule="auto"/>
        <w:ind w:right="110"/>
        <w:contextualSpacing/>
        <w:jc w:val="both"/>
        <w:rPr>
          <w:rFonts w:ascii="Calibri" w:eastAsia="Calibri" w:hAnsi="Calibri" w:cs="Times New Roman"/>
          <w:kern w:val="0"/>
          <w14:ligatures w14:val="none"/>
        </w:rPr>
      </w:pPr>
      <w:r w:rsidRPr="005E362E">
        <w:rPr>
          <w:rFonts w:ascii="Calibri" w:eastAsia="Calibri" w:hAnsi="Calibri" w:cs="Times New Roman"/>
          <w:kern w:val="0"/>
          <w14:ligatures w14:val="none"/>
        </w:rPr>
        <w:t>Cena transportu leży po stronie Zamawiającego, w przypadku dostarczenia  produktów z różnych Pakietów cena transportu będzie jedna.</w:t>
      </w:r>
    </w:p>
    <w:p w14:paraId="31FE1B19" w14:textId="158EEFD4" w:rsidR="005E362E" w:rsidRPr="005E362E" w:rsidRDefault="005E362E" w:rsidP="005E362E">
      <w:pPr>
        <w:numPr>
          <w:ilvl w:val="0"/>
          <w:numId w:val="6"/>
        </w:numPr>
        <w:spacing w:after="0" w:line="276" w:lineRule="auto"/>
        <w:contextualSpacing/>
        <w:jc w:val="both"/>
        <w:rPr>
          <w:rFonts w:ascii="Calibri" w:eastAsia="Calibri" w:hAnsi="Calibri" w:cs="Times New Roman"/>
          <w:b/>
          <w:kern w:val="0"/>
          <w14:ligatures w14:val="none"/>
        </w:rPr>
      </w:pPr>
      <w:r w:rsidRPr="005E362E">
        <w:rPr>
          <w:rFonts w:ascii="Calibri" w:eastAsia="Calibri" w:hAnsi="Calibri" w:cs="Times New Roman"/>
          <w:kern w:val="0"/>
          <w14:ligatures w14:val="none"/>
        </w:rPr>
        <w:t>Zamawiający zobowiązuje się do zwrotu zużytych pojemników po</w:t>
      </w:r>
      <w:r w:rsidR="00D52BE7">
        <w:rPr>
          <w:rFonts w:ascii="Calibri" w:eastAsia="Calibri" w:hAnsi="Calibri" w:cs="Times New Roman"/>
          <w:kern w:val="0"/>
          <w14:ligatures w14:val="none"/>
        </w:rPr>
        <w:t xml:space="preserve"> I-131 MIBG</w:t>
      </w:r>
      <w:r w:rsidRPr="005E362E">
        <w:rPr>
          <w:rFonts w:ascii="Calibri" w:eastAsia="Calibri" w:hAnsi="Calibri" w:cs="Times New Roman"/>
          <w:kern w:val="0"/>
          <w14:ligatures w14:val="none"/>
        </w:rPr>
        <w:t xml:space="preserve"> </w:t>
      </w:r>
      <w:r w:rsidR="00D52BE7">
        <w:rPr>
          <w:rFonts w:ascii="Calibri" w:eastAsia="Calibri" w:hAnsi="Calibri" w:cs="Times New Roman"/>
          <w:kern w:val="0"/>
          <w14:ligatures w14:val="none"/>
        </w:rPr>
        <w:t xml:space="preserve"> </w:t>
      </w:r>
      <w:r w:rsidRPr="005E362E">
        <w:rPr>
          <w:rFonts w:ascii="Calibri" w:eastAsia="Calibri" w:hAnsi="Calibri" w:cs="Times New Roman"/>
          <w:kern w:val="0"/>
          <w14:ligatures w14:val="none"/>
        </w:rPr>
        <w:t>w nieprzekraczalnym terminie 3 miesięcy od daty ich dostawy. Przedmiotem zwrotu nie mogą być inne odpady promieniotwórcze i odpady klasyfikowane jako odpady medyczne.</w:t>
      </w:r>
    </w:p>
    <w:p w14:paraId="7C626F43" w14:textId="77777777" w:rsidR="005E362E" w:rsidRPr="005E362E" w:rsidRDefault="005E362E" w:rsidP="005E362E">
      <w:pPr>
        <w:autoSpaceDE w:val="0"/>
        <w:spacing w:after="0" w:line="240" w:lineRule="auto"/>
        <w:ind w:left="714"/>
        <w:jc w:val="both"/>
        <w:rPr>
          <w:rFonts w:ascii="Calibri" w:eastAsia="Calibri" w:hAnsi="Calibri" w:cs="Times New Roman"/>
          <w:kern w:val="0"/>
          <w14:ligatures w14:val="none"/>
        </w:rPr>
      </w:pPr>
    </w:p>
    <w:p w14:paraId="67534DBB" w14:textId="77777777" w:rsidR="005E362E" w:rsidRPr="005E362E" w:rsidRDefault="005E362E" w:rsidP="005E362E">
      <w:pPr>
        <w:autoSpaceDE w:val="0"/>
        <w:spacing w:after="0" w:line="240" w:lineRule="auto"/>
        <w:ind w:left="714"/>
        <w:jc w:val="both"/>
        <w:rPr>
          <w:rFonts w:ascii="Calibri" w:eastAsia="Calibri" w:hAnsi="Calibri" w:cs="Times New Roman"/>
          <w:kern w:val="0"/>
          <w14:ligatures w14:val="none"/>
        </w:rPr>
      </w:pPr>
    </w:p>
    <w:p w14:paraId="01D9EA76" w14:textId="77777777" w:rsidR="005E362E" w:rsidRPr="005E362E" w:rsidRDefault="005E362E" w:rsidP="005E362E">
      <w:pPr>
        <w:autoSpaceDE w:val="0"/>
        <w:spacing w:after="0" w:line="240" w:lineRule="auto"/>
        <w:jc w:val="center"/>
        <w:rPr>
          <w:rFonts w:ascii="Calibri" w:eastAsia="Times New Roman" w:hAnsi="Calibri" w:cs="Times New Roman"/>
          <w:b/>
          <w:kern w:val="0"/>
          <w:lang w:eastAsia="pl-PL"/>
          <w14:ligatures w14:val="none"/>
        </w:rPr>
      </w:pPr>
      <w:r w:rsidRPr="005E362E">
        <w:rPr>
          <w:rFonts w:ascii="Calibri" w:eastAsia="Times New Roman" w:hAnsi="Calibri" w:cs="Times New Roman"/>
          <w:b/>
          <w:kern w:val="0"/>
          <w:lang w:eastAsia="pl-PL"/>
          <w14:ligatures w14:val="none"/>
        </w:rPr>
        <w:t>§ 5</w:t>
      </w:r>
    </w:p>
    <w:p w14:paraId="20045715" w14:textId="77777777" w:rsidR="005E362E" w:rsidRPr="005E362E" w:rsidRDefault="005E362E" w:rsidP="005E362E">
      <w:pPr>
        <w:autoSpaceDE w:val="0"/>
        <w:spacing w:after="0" w:line="240" w:lineRule="auto"/>
        <w:jc w:val="center"/>
        <w:rPr>
          <w:rFonts w:ascii="Calibri" w:eastAsia="Times New Roman" w:hAnsi="Calibri" w:cs="Times New Roman"/>
          <w:b/>
          <w:kern w:val="0"/>
          <w:lang w:eastAsia="pl-PL"/>
          <w14:ligatures w14:val="none"/>
        </w:rPr>
      </w:pPr>
      <w:r w:rsidRPr="005E362E">
        <w:rPr>
          <w:rFonts w:ascii="Calibri" w:eastAsia="Times New Roman" w:hAnsi="Calibri" w:cs="Times New Roman"/>
          <w:b/>
          <w:kern w:val="0"/>
          <w:lang w:eastAsia="pl-PL"/>
          <w14:ligatures w14:val="none"/>
        </w:rPr>
        <w:t>Reklamacje</w:t>
      </w:r>
    </w:p>
    <w:p w14:paraId="618D8C88" w14:textId="0BA74C49" w:rsidR="005E362E" w:rsidRPr="005E362E" w:rsidRDefault="005E362E" w:rsidP="005E362E">
      <w:pPr>
        <w:numPr>
          <w:ilvl w:val="0"/>
          <w:numId w:val="7"/>
        </w:numPr>
        <w:autoSpaceDE w:val="0"/>
        <w:spacing w:after="0" w:line="240" w:lineRule="auto"/>
        <w:ind w:left="714"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W razie stwierdzenia wady przedmiotu Umowy w okresie gwarancyjnym Wykonawca zobowiązany będzie do bezpłatnej wymiany wadliwego towaru na wolny od wad w terminie do 10 dni roboczych od</w:t>
      </w:r>
      <w:r w:rsidR="00A80FD6">
        <w:rPr>
          <w:rFonts w:ascii="Calibri" w:eastAsia="Calibri" w:hAnsi="Calibri" w:cs="Times New Roman"/>
          <w:kern w:val="0"/>
          <w14:ligatures w14:val="none"/>
        </w:rPr>
        <w:t xml:space="preserve"> uznania </w:t>
      </w:r>
      <w:r w:rsidR="00B77175">
        <w:rPr>
          <w:rFonts w:ascii="Calibri" w:eastAsia="Calibri" w:hAnsi="Calibri" w:cs="Times New Roman"/>
          <w:kern w:val="0"/>
          <w14:ligatures w14:val="none"/>
        </w:rPr>
        <w:t>reklamacji</w:t>
      </w:r>
      <w:r w:rsidR="00A80FD6">
        <w:rPr>
          <w:rFonts w:ascii="Calibri" w:eastAsia="Calibri" w:hAnsi="Calibri" w:cs="Times New Roman"/>
          <w:kern w:val="0"/>
          <w14:ligatures w14:val="none"/>
        </w:rPr>
        <w:t xml:space="preserve"> za zasadną</w:t>
      </w:r>
      <w:r w:rsidRPr="005E362E">
        <w:rPr>
          <w:rFonts w:ascii="Calibri" w:eastAsia="Calibri" w:hAnsi="Calibri" w:cs="Times New Roman"/>
          <w:kern w:val="0"/>
          <w14:ligatures w14:val="none"/>
        </w:rPr>
        <w:t xml:space="preserve"> (złożonej telefonicznie i potwierdzonej za pomocą faxu lub drogą pocztową).</w:t>
      </w:r>
    </w:p>
    <w:p w14:paraId="0E552E54" w14:textId="77777777" w:rsidR="005E362E" w:rsidRPr="005E362E" w:rsidRDefault="005E362E" w:rsidP="005E362E">
      <w:pPr>
        <w:numPr>
          <w:ilvl w:val="0"/>
          <w:numId w:val="7"/>
        </w:numPr>
        <w:autoSpaceDE w:val="0"/>
        <w:spacing w:after="0" w:line="240" w:lineRule="auto"/>
        <w:ind w:left="714"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Zamawiający przy odbiorze partii towaru sprawdza zgodność pod względem ilościowym z fakturą. Zgłoszenie przez Zamawiającego reklamacji ilościowej jest równoznaczne z niedostarczeniem danej partii  towaru.</w:t>
      </w:r>
    </w:p>
    <w:p w14:paraId="74DEF5B9" w14:textId="77777777" w:rsidR="005E362E" w:rsidRPr="005E362E" w:rsidRDefault="005E362E" w:rsidP="005E362E">
      <w:pPr>
        <w:numPr>
          <w:ilvl w:val="0"/>
          <w:numId w:val="7"/>
        </w:numPr>
        <w:autoSpaceDE w:val="0"/>
        <w:spacing w:after="0" w:line="240" w:lineRule="auto"/>
        <w:ind w:left="714"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Koszty załatwienia reklamacji ilościowych i jakościowych ponosi Wykonawca.</w:t>
      </w:r>
    </w:p>
    <w:p w14:paraId="2885B6AA" w14:textId="77777777" w:rsidR="005E362E" w:rsidRPr="005E362E" w:rsidRDefault="005E362E" w:rsidP="005E362E">
      <w:pPr>
        <w:numPr>
          <w:ilvl w:val="0"/>
          <w:numId w:val="7"/>
        </w:numPr>
        <w:autoSpaceDE w:val="0"/>
        <w:spacing w:after="0" w:line="240" w:lineRule="auto"/>
        <w:ind w:left="714"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Zawiadomienie o reklamacji, niezwłocznie po ich ujawnieniu, zostanie przesłane na numer faksu Wykonawcy oraz potwierdzone telefonicznie na numery kontaktowe określone w ofercie Wykonawcy.</w:t>
      </w:r>
    </w:p>
    <w:p w14:paraId="2CBD665C" w14:textId="77777777" w:rsidR="005E362E" w:rsidRPr="005E362E" w:rsidRDefault="005E362E" w:rsidP="005E362E">
      <w:pPr>
        <w:numPr>
          <w:ilvl w:val="0"/>
          <w:numId w:val="7"/>
        </w:numPr>
        <w:autoSpaceDE w:val="0"/>
        <w:spacing w:after="0" w:line="240" w:lineRule="auto"/>
        <w:ind w:left="714"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790C9FA6" w14:textId="77777777" w:rsidR="005E362E" w:rsidRPr="005E362E" w:rsidRDefault="005E362E" w:rsidP="005E362E">
      <w:pPr>
        <w:autoSpaceDE w:val="0"/>
        <w:spacing w:after="0" w:line="240" w:lineRule="auto"/>
        <w:ind w:left="714"/>
        <w:jc w:val="both"/>
        <w:rPr>
          <w:rFonts w:ascii="Calibri" w:eastAsia="Calibri" w:hAnsi="Calibri" w:cs="Times New Roman"/>
          <w:kern w:val="0"/>
          <w14:ligatures w14:val="none"/>
        </w:rPr>
      </w:pPr>
    </w:p>
    <w:p w14:paraId="7455A767" w14:textId="77777777" w:rsidR="005E362E" w:rsidRPr="005E362E" w:rsidRDefault="005E362E" w:rsidP="005E362E">
      <w:pPr>
        <w:autoSpaceDE w:val="0"/>
        <w:spacing w:after="0" w:line="240" w:lineRule="auto"/>
        <w:jc w:val="center"/>
        <w:rPr>
          <w:rFonts w:ascii="Calibri" w:eastAsia="Times New Roman" w:hAnsi="Calibri" w:cs="Times New Roman"/>
          <w:b/>
          <w:kern w:val="0"/>
          <w:lang w:eastAsia="pl-PL"/>
          <w14:ligatures w14:val="none"/>
        </w:rPr>
      </w:pPr>
      <w:r w:rsidRPr="005E362E">
        <w:rPr>
          <w:rFonts w:ascii="Calibri" w:eastAsia="Times New Roman" w:hAnsi="Calibri" w:cs="Times New Roman"/>
          <w:b/>
          <w:kern w:val="0"/>
          <w:lang w:eastAsia="pl-PL"/>
          <w14:ligatures w14:val="none"/>
        </w:rPr>
        <w:t>§ 6</w:t>
      </w:r>
    </w:p>
    <w:p w14:paraId="1503FD40" w14:textId="77777777" w:rsidR="005E362E" w:rsidRPr="005E362E" w:rsidRDefault="005E362E" w:rsidP="005E362E">
      <w:pPr>
        <w:autoSpaceDE w:val="0"/>
        <w:spacing w:after="0" w:line="240" w:lineRule="auto"/>
        <w:jc w:val="center"/>
        <w:rPr>
          <w:rFonts w:ascii="Calibri" w:eastAsia="Times New Roman" w:hAnsi="Calibri" w:cs="Times New Roman"/>
          <w:b/>
          <w:kern w:val="0"/>
          <w:lang w:eastAsia="pl-PL"/>
          <w14:ligatures w14:val="none"/>
        </w:rPr>
      </w:pPr>
      <w:r w:rsidRPr="005E362E">
        <w:rPr>
          <w:rFonts w:ascii="Calibri" w:eastAsia="Times New Roman" w:hAnsi="Calibri" w:cs="Times New Roman"/>
          <w:b/>
          <w:kern w:val="0"/>
          <w:lang w:eastAsia="pl-PL"/>
          <w14:ligatures w14:val="none"/>
        </w:rPr>
        <w:t>Kary umowne</w:t>
      </w:r>
    </w:p>
    <w:p w14:paraId="55174A34" w14:textId="77777777" w:rsidR="005E362E" w:rsidRPr="005E362E" w:rsidRDefault="005E362E" w:rsidP="005E362E">
      <w:pPr>
        <w:numPr>
          <w:ilvl w:val="0"/>
          <w:numId w:val="8"/>
        </w:numPr>
        <w:autoSpaceDE w:val="0"/>
        <w:spacing w:after="0" w:line="240" w:lineRule="auto"/>
        <w:ind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 xml:space="preserve">Strony ustalają odpowiedzialność za niewykonanie lub nienależyte wykonanie zobowiązań umownych </w:t>
      </w:r>
      <w:r w:rsidRPr="005E362E">
        <w:rPr>
          <w:rFonts w:ascii="Calibri" w:eastAsia="Calibri" w:hAnsi="Calibri" w:cs="Times New Roman"/>
          <w:kern w:val="0"/>
          <w14:ligatures w14:val="none"/>
        </w:rPr>
        <w:br/>
        <w:t>w formie kar umownych w następujących wysokościach:</w:t>
      </w:r>
    </w:p>
    <w:p w14:paraId="79869171" w14:textId="77777777" w:rsidR="005E362E" w:rsidRPr="005E362E" w:rsidRDefault="005E362E" w:rsidP="005E362E">
      <w:pPr>
        <w:numPr>
          <w:ilvl w:val="1"/>
          <w:numId w:val="9"/>
        </w:numPr>
        <w:autoSpaceDE w:val="0"/>
        <w:spacing w:after="0" w:line="240" w:lineRule="auto"/>
        <w:ind w:left="1134"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w razie nie przystąpienia lub odstąpienia od umowy z przyczyny leżącej po stronie Wykonawcy, Wykonawca zapłaci Zamawiającemu karę umowną w wysokości 10 % wartości niezrealizowanej części umowy netto,</w:t>
      </w:r>
    </w:p>
    <w:p w14:paraId="3A86931D" w14:textId="0FC03191" w:rsidR="005E362E" w:rsidRPr="005E362E" w:rsidRDefault="005E362E" w:rsidP="005E362E">
      <w:pPr>
        <w:numPr>
          <w:ilvl w:val="1"/>
          <w:numId w:val="9"/>
        </w:numPr>
        <w:autoSpaceDE w:val="0"/>
        <w:spacing w:after="0" w:line="240" w:lineRule="auto"/>
        <w:ind w:left="1134"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 xml:space="preserve">w razie opóźnienia w dostarczeniu towaru albo opóźnienia w usunięciu stwierdzonych wad, braków lub niezgodności towaru z umową ponad terminy określone w umowie, Wykonawca zapłaci Zamawiającemu karę umowną w wysokości </w:t>
      </w:r>
      <w:r w:rsidR="00EE1C4A">
        <w:rPr>
          <w:rFonts w:ascii="Calibri" w:eastAsia="Calibri" w:hAnsi="Calibri" w:cs="Times New Roman"/>
          <w:kern w:val="0"/>
          <w14:ligatures w14:val="none"/>
        </w:rPr>
        <w:t>1</w:t>
      </w:r>
      <w:r w:rsidRPr="005E362E">
        <w:rPr>
          <w:rFonts w:ascii="Calibri" w:eastAsia="Calibri" w:hAnsi="Calibri" w:cs="Times New Roman"/>
          <w:kern w:val="0"/>
          <w14:ligatures w14:val="none"/>
        </w:rPr>
        <w:t>% wartości zamówionej dostawy netto, licząc za każdy dzień opóźnienia.</w:t>
      </w:r>
    </w:p>
    <w:p w14:paraId="57C68B23" w14:textId="77777777" w:rsidR="005E362E" w:rsidRPr="005E362E" w:rsidRDefault="005E362E" w:rsidP="005E362E">
      <w:pPr>
        <w:numPr>
          <w:ilvl w:val="0"/>
          <w:numId w:val="8"/>
        </w:numPr>
        <w:autoSpaceDE w:val="0"/>
        <w:spacing w:after="0" w:line="240" w:lineRule="auto"/>
        <w:ind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Suma naliczonych kar umownych nie może przekroczyć kwoty 20% maksymalnego wynagrodzenia brutto, o którym mowa w § 4 ust. 1 Umowy.</w:t>
      </w:r>
    </w:p>
    <w:p w14:paraId="76D4A21E" w14:textId="77777777" w:rsidR="005E362E" w:rsidRPr="005E362E" w:rsidRDefault="005E362E" w:rsidP="005E362E">
      <w:pPr>
        <w:numPr>
          <w:ilvl w:val="0"/>
          <w:numId w:val="8"/>
        </w:numPr>
        <w:autoSpaceDE w:val="0"/>
        <w:spacing w:after="0" w:line="240" w:lineRule="auto"/>
        <w:ind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Zapłata kar umownych nie zwalnia Wykonawcy z obowiązku realizacji umowy. Zamawiający zastrzega sobie  prawo potrącenia należnych kar umownych z wynagrodzenia należnego Wykonawcy. O potrąceniu Zamawiający zawiadomi Wykonawcę na piśmie.</w:t>
      </w:r>
    </w:p>
    <w:p w14:paraId="565C4206" w14:textId="77777777" w:rsidR="005E362E" w:rsidRPr="005E362E" w:rsidRDefault="005E362E" w:rsidP="005E362E">
      <w:pPr>
        <w:numPr>
          <w:ilvl w:val="0"/>
          <w:numId w:val="8"/>
        </w:numPr>
        <w:autoSpaceDE w:val="0"/>
        <w:spacing w:after="0" w:line="240" w:lineRule="auto"/>
        <w:ind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lastRenderedPageBreak/>
        <w:t>Zamawiającemu przysługuje prawo dochodzenia odszkodowania przewyższającego ustalone kwoty kar umownych na zasadach ogólnych.</w:t>
      </w:r>
    </w:p>
    <w:p w14:paraId="2C5DB407" w14:textId="77777777" w:rsidR="005E362E" w:rsidRPr="005E362E" w:rsidRDefault="005E362E" w:rsidP="005E362E">
      <w:pPr>
        <w:autoSpaceDE w:val="0"/>
        <w:spacing w:after="0" w:line="240" w:lineRule="auto"/>
        <w:jc w:val="center"/>
        <w:rPr>
          <w:rFonts w:ascii="Calibri" w:eastAsia="Times New Roman" w:hAnsi="Calibri" w:cs="Times New Roman"/>
          <w:b/>
          <w:kern w:val="0"/>
          <w:lang w:eastAsia="pl-PL"/>
          <w14:ligatures w14:val="none"/>
        </w:rPr>
      </w:pPr>
    </w:p>
    <w:p w14:paraId="21D02DD6" w14:textId="77777777" w:rsidR="005E362E" w:rsidRPr="005E362E" w:rsidRDefault="005E362E" w:rsidP="005E362E">
      <w:pPr>
        <w:autoSpaceDE w:val="0"/>
        <w:spacing w:after="0" w:line="240" w:lineRule="auto"/>
        <w:jc w:val="center"/>
        <w:rPr>
          <w:rFonts w:ascii="Calibri" w:eastAsia="Times New Roman" w:hAnsi="Calibri" w:cs="Times New Roman"/>
          <w:b/>
          <w:kern w:val="0"/>
          <w:lang w:eastAsia="pl-PL"/>
          <w14:ligatures w14:val="none"/>
        </w:rPr>
      </w:pPr>
      <w:r w:rsidRPr="005E362E">
        <w:rPr>
          <w:rFonts w:ascii="Calibri" w:eastAsia="Times New Roman" w:hAnsi="Calibri" w:cs="Times New Roman"/>
          <w:b/>
          <w:kern w:val="0"/>
          <w:lang w:eastAsia="pl-PL"/>
          <w14:ligatures w14:val="none"/>
        </w:rPr>
        <w:t>§ 7</w:t>
      </w:r>
    </w:p>
    <w:p w14:paraId="4A7B348C" w14:textId="77777777" w:rsidR="005E362E" w:rsidRPr="005E362E" w:rsidRDefault="005E362E" w:rsidP="005E362E">
      <w:pPr>
        <w:autoSpaceDE w:val="0"/>
        <w:spacing w:after="0" w:line="240" w:lineRule="auto"/>
        <w:jc w:val="center"/>
        <w:rPr>
          <w:rFonts w:ascii="Calibri" w:eastAsia="Times New Roman" w:hAnsi="Calibri" w:cs="Times New Roman"/>
          <w:b/>
          <w:kern w:val="0"/>
          <w:lang w:eastAsia="pl-PL"/>
          <w14:ligatures w14:val="none"/>
        </w:rPr>
      </w:pPr>
      <w:r w:rsidRPr="005E362E">
        <w:rPr>
          <w:rFonts w:ascii="Calibri" w:eastAsia="Times New Roman" w:hAnsi="Calibri" w:cs="Times New Roman"/>
          <w:b/>
          <w:kern w:val="0"/>
          <w:lang w:eastAsia="pl-PL"/>
          <w14:ligatures w14:val="none"/>
        </w:rPr>
        <w:t>Rozwiązanie Umowy</w:t>
      </w:r>
    </w:p>
    <w:p w14:paraId="739BB579" w14:textId="77777777" w:rsidR="005E362E" w:rsidRPr="005E362E" w:rsidRDefault="005E362E" w:rsidP="005E362E">
      <w:pPr>
        <w:numPr>
          <w:ilvl w:val="0"/>
          <w:numId w:val="10"/>
        </w:numPr>
        <w:autoSpaceDE w:val="0"/>
        <w:spacing w:after="0" w:line="240" w:lineRule="auto"/>
        <w:ind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Oprócz przypadków wymienionych w ustawie Kodeks Cywilny oraz ustawie Prawo zamówień publicznych Zamawiającemu przysługuje prawo wypowiedzenia umowy z zachowaniem 1-miesięcznego terminu wypowiedzenia z Wykonawcą, który:</w:t>
      </w:r>
    </w:p>
    <w:p w14:paraId="378DE243" w14:textId="77777777" w:rsidR="005E362E" w:rsidRPr="005E362E" w:rsidRDefault="005E362E" w:rsidP="005E362E">
      <w:pPr>
        <w:numPr>
          <w:ilvl w:val="1"/>
          <w:numId w:val="12"/>
        </w:numPr>
        <w:autoSpaceDE w:val="0"/>
        <w:spacing w:after="0" w:line="240" w:lineRule="auto"/>
        <w:ind w:left="1134"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narusza w sposób rażący istotne postanowienia niniejszej umowy, a w szczególności, gdy dostarcza towar niezgodny z umową lub specyfikacją,</w:t>
      </w:r>
    </w:p>
    <w:p w14:paraId="592DEF31" w14:textId="77777777" w:rsidR="005E362E" w:rsidRPr="005E362E" w:rsidRDefault="005E362E" w:rsidP="005E362E">
      <w:pPr>
        <w:numPr>
          <w:ilvl w:val="1"/>
          <w:numId w:val="12"/>
        </w:numPr>
        <w:autoSpaceDE w:val="0"/>
        <w:spacing w:after="0" w:line="240" w:lineRule="auto"/>
        <w:ind w:left="1134"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nie posiada ważnych, aktualnych dokumentów potwierdzających wymagania jakościowe opisane w § 3.</w:t>
      </w:r>
    </w:p>
    <w:p w14:paraId="523E163F" w14:textId="77777777" w:rsidR="005E362E" w:rsidRPr="005E362E" w:rsidRDefault="005E362E" w:rsidP="005E362E">
      <w:pPr>
        <w:numPr>
          <w:ilvl w:val="0"/>
          <w:numId w:val="10"/>
        </w:numPr>
        <w:autoSpaceDE w:val="0"/>
        <w:spacing w:after="0" w:line="240" w:lineRule="auto"/>
        <w:ind w:hanging="357"/>
        <w:jc w:val="both"/>
        <w:rPr>
          <w:rFonts w:ascii="Calibri" w:eastAsia="SimSun" w:hAnsi="Calibri" w:cs="Times New Roman"/>
          <w:lang w:eastAsia="hi-IN" w:bidi="hi-IN"/>
          <w14:ligatures w14:val="none"/>
        </w:rPr>
      </w:pPr>
      <w:r w:rsidRPr="005E362E">
        <w:rPr>
          <w:rFonts w:ascii="Calibri" w:eastAsia="Calibri" w:hAnsi="Calibri" w:cs="Times New Roman"/>
          <w:bCs/>
          <w:kern w:val="0"/>
          <w14:ligatures w14:val="none"/>
        </w:rPr>
        <w:t>Zamawiający ma prawo do rozwiązania  umowy ze skutkiem natychmiastowych bez ponoszenia kar umownych  w  następujących przypadkach:</w:t>
      </w:r>
      <w:r w:rsidRPr="005E362E">
        <w:rPr>
          <w:rFonts w:ascii="Calibri" w:eastAsia="SimSun" w:hAnsi="Calibri" w:cs="Times New Roman"/>
          <w:lang w:eastAsia="hi-IN" w:bidi="hi-IN"/>
          <w14:ligatures w14:val="none"/>
        </w:rPr>
        <w:t xml:space="preserve"> </w:t>
      </w:r>
    </w:p>
    <w:p w14:paraId="32E85ADC" w14:textId="77777777" w:rsidR="005E362E" w:rsidRPr="005E362E" w:rsidRDefault="005E362E" w:rsidP="005E362E">
      <w:pPr>
        <w:numPr>
          <w:ilvl w:val="1"/>
          <w:numId w:val="11"/>
        </w:numPr>
        <w:spacing w:after="0" w:line="240" w:lineRule="auto"/>
        <w:ind w:left="1134" w:hanging="357"/>
        <w:jc w:val="both"/>
        <w:rPr>
          <w:rFonts w:ascii="Calibri" w:eastAsia="SimSun" w:hAnsi="Calibri" w:cs="Times New Roman"/>
          <w:lang w:eastAsia="hi-IN" w:bidi="hi-IN"/>
          <w14:ligatures w14:val="none"/>
        </w:rPr>
      </w:pPr>
      <w:r w:rsidRPr="005E362E">
        <w:rPr>
          <w:rFonts w:ascii="Calibri" w:eastAsia="Calibri" w:hAnsi="Calibri" w:cs="Times New Roman"/>
          <w:kern w:val="0"/>
          <w14:ligatures w14:val="none"/>
        </w:rPr>
        <w:t>rozwiązał firmę lub utracił uprawnienia do prowadzenia działalność gospodarczej w zakresie objętym  zamówieniem</w:t>
      </w:r>
    </w:p>
    <w:p w14:paraId="16F279F3" w14:textId="77777777" w:rsidR="005E362E" w:rsidRPr="005E362E" w:rsidRDefault="005E362E" w:rsidP="005E362E">
      <w:pPr>
        <w:numPr>
          <w:ilvl w:val="1"/>
          <w:numId w:val="11"/>
        </w:numPr>
        <w:spacing w:after="0" w:line="240" w:lineRule="auto"/>
        <w:ind w:left="1134" w:hanging="357"/>
        <w:jc w:val="both"/>
        <w:rPr>
          <w:rFonts w:ascii="Calibri" w:eastAsia="SimSun" w:hAnsi="Calibri" w:cs="Times New Roman"/>
          <w:lang w:eastAsia="hi-IN" w:bidi="hi-IN"/>
          <w14:ligatures w14:val="none"/>
        </w:rPr>
      </w:pPr>
      <w:r w:rsidRPr="005E362E">
        <w:rPr>
          <w:rFonts w:ascii="Calibri" w:eastAsia="SimSun" w:hAnsi="Calibri" w:cs="Times New Roman"/>
          <w:lang w:eastAsia="hi-IN" w:bidi="hi-IN"/>
          <w14:ligatures w14:val="none"/>
        </w:rPr>
        <w:t>dostarczania przez Wykonawcę towaru niezgodnego pod względem jakości i ilości ze złożonym zamówieniem częściowym, jeżeli Wykonawca nie wymieni dostarczonego towaru na wolny od wad,</w:t>
      </w:r>
    </w:p>
    <w:p w14:paraId="6F3D1273" w14:textId="77777777" w:rsidR="005E362E" w:rsidRPr="005E362E" w:rsidRDefault="005E362E" w:rsidP="005E362E">
      <w:pPr>
        <w:numPr>
          <w:ilvl w:val="1"/>
          <w:numId w:val="11"/>
        </w:numPr>
        <w:spacing w:after="0" w:line="240" w:lineRule="auto"/>
        <w:ind w:left="1134" w:hanging="357"/>
        <w:rPr>
          <w:rFonts w:ascii="Calibri" w:eastAsia="SimSun" w:hAnsi="Calibri" w:cs="Times New Roman"/>
          <w:lang w:eastAsia="hi-IN" w:bidi="hi-IN"/>
          <w14:ligatures w14:val="none"/>
        </w:rPr>
      </w:pPr>
      <w:r w:rsidRPr="005E362E">
        <w:rPr>
          <w:rFonts w:ascii="Calibri" w:eastAsia="SimSun" w:hAnsi="Calibri" w:cs="Times New Roman"/>
          <w:lang w:eastAsia="hi-IN" w:bidi="hi-IN"/>
          <w14:ligatures w14:val="none"/>
        </w:rPr>
        <w:t>jeżeli Wykonawca trzykrotnie dostarczy towar złej jakości, ilości lub nieterminowo,</w:t>
      </w:r>
    </w:p>
    <w:p w14:paraId="14F9C84E" w14:textId="77777777" w:rsidR="005E362E" w:rsidRPr="005E362E" w:rsidRDefault="005E362E" w:rsidP="005E362E">
      <w:pPr>
        <w:numPr>
          <w:ilvl w:val="1"/>
          <w:numId w:val="11"/>
        </w:numPr>
        <w:spacing w:after="0" w:line="240" w:lineRule="auto"/>
        <w:ind w:left="1134" w:hanging="357"/>
        <w:rPr>
          <w:rFonts w:ascii="Calibri" w:eastAsia="Calibri" w:hAnsi="Calibri" w:cs="Times New Roman"/>
          <w:bCs/>
          <w:kern w:val="0"/>
          <w14:ligatures w14:val="none"/>
        </w:rPr>
      </w:pPr>
      <w:r w:rsidRPr="005E362E">
        <w:rPr>
          <w:rFonts w:ascii="Calibri" w:eastAsia="SimSun" w:hAnsi="Calibri" w:cs="Times New Roman"/>
          <w:lang w:eastAsia="hi-IN" w:bidi="hi-IN"/>
          <w14:ligatures w14:val="none"/>
        </w:rPr>
        <w:t>zmiany cen.</w:t>
      </w:r>
    </w:p>
    <w:p w14:paraId="4D861BFF" w14:textId="77777777" w:rsidR="005E362E" w:rsidRPr="005E362E" w:rsidRDefault="005E362E" w:rsidP="005E362E">
      <w:pPr>
        <w:numPr>
          <w:ilvl w:val="0"/>
          <w:numId w:val="10"/>
        </w:numPr>
        <w:autoSpaceDE w:val="0"/>
        <w:spacing w:after="0" w:line="240" w:lineRule="auto"/>
        <w:ind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2CECE04D" w14:textId="77777777" w:rsidR="005E362E" w:rsidRPr="005E362E" w:rsidRDefault="005E362E" w:rsidP="005E362E">
      <w:pPr>
        <w:spacing w:after="0" w:line="240" w:lineRule="auto"/>
        <w:rPr>
          <w:rFonts w:ascii="Calibri" w:eastAsia="Times New Roman" w:hAnsi="Calibri" w:cs="Times New Roman"/>
          <w:b/>
          <w:kern w:val="0"/>
          <w:lang w:eastAsia="pl-PL"/>
          <w14:ligatures w14:val="none"/>
        </w:rPr>
      </w:pPr>
    </w:p>
    <w:p w14:paraId="1665BB93" w14:textId="77777777" w:rsidR="005E362E" w:rsidRPr="005E362E" w:rsidRDefault="005E362E" w:rsidP="005E362E">
      <w:pPr>
        <w:autoSpaceDE w:val="0"/>
        <w:spacing w:after="0" w:line="240" w:lineRule="auto"/>
        <w:jc w:val="center"/>
        <w:rPr>
          <w:rFonts w:ascii="Calibri" w:eastAsia="Times New Roman" w:hAnsi="Calibri" w:cs="Times New Roman"/>
          <w:b/>
          <w:kern w:val="0"/>
          <w:lang w:eastAsia="pl-PL"/>
          <w14:ligatures w14:val="none"/>
        </w:rPr>
      </w:pPr>
      <w:r w:rsidRPr="005E362E">
        <w:rPr>
          <w:rFonts w:ascii="Calibri" w:eastAsia="Times New Roman" w:hAnsi="Calibri" w:cs="Times New Roman"/>
          <w:b/>
          <w:kern w:val="0"/>
          <w:lang w:eastAsia="pl-PL"/>
          <w14:ligatures w14:val="none"/>
        </w:rPr>
        <w:t>§ 8</w:t>
      </w:r>
    </w:p>
    <w:p w14:paraId="57D9A276" w14:textId="77777777" w:rsidR="005E362E" w:rsidRPr="005E362E" w:rsidRDefault="005E362E" w:rsidP="005E362E">
      <w:pPr>
        <w:autoSpaceDE w:val="0"/>
        <w:spacing w:after="0" w:line="240" w:lineRule="auto"/>
        <w:jc w:val="center"/>
        <w:rPr>
          <w:rFonts w:ascii="Calibri" w:eastAsia="Times New Roman" w:hAnsi="Calibri" w:cs="Times New Roman"/>
          <w:b/>
          <w:kern w:val="0"/>
          <w:lang w:eastAsia="pl-PL"/>
          <w14:ligatures w14:val="none"/>
        </w:rPr>
      </w:pPr>
      <w:r w:rsidRPr="005E362E">
        <w:rPr>
          <w:rFonts w:ascii="Calibri" w:eastAsia="Times New Roman" w:hAnsi="Calibri" w:cs="Times New Roman"/>
          <w:b/>
          <w:kern w:val="0"/>
          <w:lang w:eastAsia="pl-PL"/>
          <w14:ligatures w14:val="none"/>
        </w:rPr>
        <w:t>Postanowienia końcowe</w:t>
      </w:r>
    </w:p>
    <w:p w14:paraId="533A5B36" w14:textId="77777777" w:rsidR="005E362E" w:rsidRPr="005E362E" w:rsidRDefault="005E362E" w:rsidP="005E362E">
      <w:pPr>
        <w:numPr>
          <w:ilvl w:val="0"/>
          <w:numId w:val="13"/>
        </w:numPr>
        <w:autoSpaceDE w:val="0"/>
        <w:spacing w:after="0" w:line="240" w:lineRule="auto"/>
        <w:ind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Bez zgody podmiotu tworzącego Zamawiającego Wykonawca nie może dokonać żadnej czynności prawnej mającej na celu zmianę wierzyciela w szczególności zawrzeć umowy poręczenia w stosunku do zobowiązań Zamawiającego.</w:t>
      </w:r>
    </w:p>
    <w:p w14:paraId="00CA185D" w14:textId="77777777" w:rsidR="005E362E" w:rsidRPr="005E362E" w:rsidRDefault="005E362E" w:rsidP="005E362E">
      <w:pPr>
        <w:numPr>
          <w:ilvl w:val="0"/>
          <w:numId w:val="13"/>
        </w:numPr>
        <w:autoSpaceDE w:val="0"/>
        <w:spacing w:after="0" w:line="240" w:lineRule="auto"/>
        <w:ind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Wykonawca nie może bez pisemnej zgody Zamawiającego powierzyć wykonania zamówienia osobom trzecim.</w:t>
      </w:r>
    </w:p>
    <w:p w14:paraId="641550EB" w14:textId="77777777" w:rsidR="005E362E" w:rsidRPr="005E362E" w:rsidRDefault="005E362E" w:rsidP="005E362E">
      <w:pPr>
        <w:numPr>
          <w:ilvl w:val="0"/>
          <w:numId w:val="13"/>
        </w:numPr>
        <w:autoSpaceDE w:val="0"/>
        <w:spacing w:after="0" w:line="240" w:lineRule="auto"/>
        <w:ind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Wykonawca nie może wykonywać swego zobowiązania za pomocą takich osób trzecich, które na podstawie art.108 ustawy Prawo zamówień publicznych są wykluczone z ubiegania się o udzielenie zamówienia publicznego.   Zawinione naruszenie w/w postanowień stanowi podstawę do odstąpienia od umowy przez Zamawiającego.</w:t>
      </w:r>
    </w:p>
    <w:p w14:paraId="20CE3CDD" w14:textId="77777777" w:rsidR="005E362E" w:rsidRPr="005E362E" w:rsidRDefault="005E362E" w:rsidP="005E362E">
      <w:pPr>
        <w:numPr>
          <w:ilvl w:val="0"/>
          <w:numId w:val="13"/>
        </w:numPr>
        <w:autoSpaceDE w:val="0"/>
        <w:spacing w:after="0" w:line="240" w:lineRule="auto"/>
        <w:ind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W sprawach nie uregulowanych w niniejszej umowie mają zastosowanie:</w:t>
      </w:r>
    </w:p>
    <w:p w14:paraId="2301A209" w14:textId="77777777" w:rsidR="005E362E" w:rsidRPr="005E362E" w:rsidRDefault="005E362E" w:rsidP="005E362E">
      <w:pPr>
        <w:numPr>
          <w:ilvl w:val="0"/>
          <w:numId w:val="15"/>
        </w:numPr>
        <w:autoSpaceDE w:val="0"/>
        <w:spacing w:after="0" w:line="240" w:lineRule="auto"/>
        <w:ind w:left="1134"/>
        <w:jc w:val="both"/>
        <w:rPr>
          <w:rFonts w:ascii="Calibri" w:eastAsia="Calibri" w:hAnsi="Calibri" w:cs="Times New Roman"/>
          <w:kern w:val="0"/>
          <w14:ligatures w14:val="none"/>
        </w:rPr>
      </w:pPr>
      <w:r w:rsidRPr="005E362E">
        <w:rPr>
          <w:rFonts w:ascii="Calibri" w:eastAsia="Calibri" w:hAnsi="Calibri" w:cs="Times New Roman"/>
          <w:kern w:val="0"/>
          <w14:ligatures w14:val="none"/>
        </w:rPr>
        <w:t>właściwe przepisy ustawy Prawo zamówień publicznych  wraz z aktami wykonawczymi do tej ustawy,</w:t>
      </w:r>
    </w:p>
    <w:p w14:paraId="10B1EC25" w14:textId="77777777" w:rsidR="005E362E" w:rsidRPr="005E362E" w:rsidRDefault="005E362E" w:rsidP="005E362E">
      <w:pPr>
        <w:numPr>
          <w:ilvl w:val="0"/>
          <w:numId w:val="15"/>
        </w:numPr>
        <w:autoSpaceDE w:val="0"/>
        <w:spacing w:after="0" w:line="240" w:lineRule="auto"/>
        <w:ind w:left="1134"/>
        <w:jc w:val="both"/>
        <w:rPr>
          <w:rFonts w:ascii="Calibri" w:eastAsia="Calibri" w:hAnsi="Calibri" w:cs="Times New Roman"/>
          <w:kern w:val="0"/>
          <w14:ligatures w14:val="none"/>
        </w:rPr>
      </w:pPr>
      <w:r w:rsidRPr="005E362E">
        <w:rPr>
          <w:rFonts w:ascii="Calibri" w:eastAsia="Calibri" w:hAnsi="Calibri" w:cs="Times New Roman"/>
          <w:kern w:val="0"/>
          <w14:ligatures w14:val="none"/>
        </w:rPr>
        <w:t>właściwe przepisy ustawy Kodeks cywilny.</w:t>
      </w:r>
    </w:p>
    <w:p w14:paraId="14BCF5C0" w14:textId="77777777" w:rsidR="005E362E" w:rsidRPr="005E362E" w:rsidRDefault="005E362E" w:rsidP="005E362E">
      <w:pPr>
        <w:numPr>
          <w:ilvl w:val="0"/>
          <w:numId w:val="13"/>
        </w:numPr>
        <w:autoSpaceDE w:val="0"/>
        <w:spacing w:after="0" w:line="240" w:lineRule="auto"/>
        <w:ind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14:paraId="302C83F8" w14:textId="77777777" w:rsidR="005E362E" w:rsidRPr="005E362E" w:rsidRDefault="005E362E" w:rsidP="005E362E">
      <w:pPr>
        <w:numPr>
          <w:ilvl w:val="0"/>
          <w:numId w:val="13"/>
        </w:numPr>
        <w:autoSpaceDE w:val="0"/>
        <w:spacing w:after="0" w:line="240" w:lineRule="auto"/>
        <w:ind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Umowa może zostać zmieniona w sytuacji:</w:t>
      </w:r>
    </w:p>
    <w:p w14:paraId="36CF83EE" w14:textId="77777777" w:rsidR="005E362E" w:rsidRPr="005E362E" w:rsidRDefault="005E362E" w:rsidP="005E362E">
      <w:pPr>
        <w:numPr>
          <w:ilvl w:val="0"/>
          <w:numId w:val="17"/>
        </w:numPr>
        <w:suppressAutoHyphens/>
        <w:autoSpaceDN w:val="0"/>
        <w:spacing w:after="0" w:line="240" w:lineRule="auto"/>
        <w:ind w:left="1134"/>
        <w:jc w:val="both"/>
        <w:textAlignment w:val="baseline"/>
        <w:rPr>
          <w:rFonts w:ascii="Calibri" w:eastAsia="Calibri" w:hAnsi="Calibri" w:cs="Calibri"/>
          <w:kern w:val="3"/>
          <w:lang w:bidi="hi-IN"/>
          <w14:ligatures w14:val="none"/>
        </w:rPr>
      </w:pPr>
      <w:r w:rsidRPr="005E362E">
        <w:rPr>
          <w:rFonts w:ascii="Calibri" w:eastAsia="Calibri" w:hAnsi="Calibri" w:cs="Calibri"/>
          <w:kern w:val="3"/>
          <w:lang w:bidi="hi-IN"/>
          <w14:ligatures w14:val="none"/>
        </w:rPr>
        <w:t>zmiany numeru katalogowego produktu,</w:t>
      </w:r>
    </w:p>
    <w:p w14:paraId="52051C33" w14:textId="77777777" w:rsidR="005E362E" w:rsidRPr="005E362E" w:rsidRDefault="005E362E" w:rsidP="005E362E">
      <w:pPr>
        <w:numPr>
          <w:ilvl w:val="0"/>
          <w:numId w:val="16"/>
        </w:numPr>
        <w:suppressAutoHyphens/>
        <w:autoSpaceDN w:val="0"/>
        <w:spacing w:after="0" w:line="240" w:lineRule="auto"/>
        <w:ind w:left="1134"/>
        <w:jc w:val="both"/>
        <w:textAlignment w:val="baseline"/>
        <w:rPr>
          <w:rFonts w:ascii="Calibri" w:eastAsia="Calibri" w:hAnsi="Calibri" w:cs="Calibri"/>
          <w:kern w:val="3"/>
          <w:lang w:bidi="hi-IN"/>
          <w14:ligatures w14:val="none"/>
        </w:rPr>
      </w:pPr>
      <w:r w:rsidRPr="005E362E">
        <w:rPr>
          <w:rFonts w:ascii="Calibri" w:eastAsia="Calibri" w:hAnsi="Calibri" w:cs="Calibri"/>
          <w:kern w:val="3"/>
          <w:lang w:bidi="hi-IN"/>
          <w14:ligatures w14:val="none"/>
        </w:rPr>
        <w:t>zmiany nazwy produktu przy zachowaniu jego parametrów,</w:t>
      </w:r>
    </w:p>
    <w:p w14:paraId="2917A918" w14:textId="77777777" w:rsidR="005E362E" w:rsidRPr="005E362E" w:rsidRDefault="005E362E" w:rsidP="005E362E">
      <w:pPr>
        <w:numPr>
          <w:ilvl w:val="0"/>
          <w:numId w:val="16"/>
        </w:numPr>
        <w:suppressAutoHyphens/>
        <w:autoSpaceDN w:val="0"/>
        <w:spacing w:after="0" w:line="240" w:lineRule="auto"/>
        <w:ind w:left="1134"/>
        <w:jc w:val="both"/>
        <w:textAlignment w:val="baseline"/>
        <w:rPr>
          <w:rFonts w:ascii="Calibri" w:eastAsia="Calibri" w:hAnsi="Calibri" w:cs="Calibri"/>
          <w:kern w:val="3"/>
          <w:lang w:bidi="hi-IN"/>
          <w14:ligatures w14:val="none"/>
        </w:rPr>
      </w:pPr>
      <w:r w:rsidRPr="005E362E">
        <w:rPr>
          <w:rFonts w:ascii="Calibri" w:eastAsia="Calibri" w:hAnsi="Calibri" w:cs="Calibri"/>
          <w:kern w:val="3"/>
          <w:lang w:bidi="hi-IN"/>
          <w14:ligatures w14:val="none"/>
        </w:rPr>
        <w:t>wprowadzenia do sprzedaży przez producenta zmodyfikowanego / udoskonalonego produktu powodującego wycofanie dotychczasowego,</w:t>
      </w:r>
    </w:p>
    <w:p w14:paraId="0BBECC06" w14:textId="77777777" w:rsidR="005E362E" w:rsidRPr="005E362E" w:rsidRDefault="005E362E" w:rsidP="005E362E">
      <w:pPr>
        <w:numPr>
          <w:ilvl w:val="0"/>
          <w:numId w:val="16"/>
        </w:numPr>
        <w:suppressAutoHyphens/>
        <w:autoSpaceDN w:val="0"/>
        <w:spacing w:after="0" w:line="240" w:lineRule="auto"/>
        <w:ind w:left="1134"/>
        <w:jc w:val="both"/>
        <w:textAlignment w:val="baseline"/>
        <w:rPr>
          <w:rFonts w:ascii="Calibri" w:eastAsia="Calibri" w:hAnsi="Calibri" w:cs="Calibri"/>
          <w:kern w:val="3"/>
          <w:lang w:bidi="hi-IN"/>
          <w14:ligatures w14:val="none"/>
        </w:rPr>
      </w:pPr>
      <w:r w:rsidRPr="005E362E">
        <w:rPr>
          <w:rFonts w:ascii="Calibri" w:eastAsia="Calibri" w:hAnsi="Calibri" w:cs="Calibri"/>
          <w:kern w:val="3"/>
          <w:lang w:bidi="hi-IN"/>
          <w14:ligatures w14:val="none"/>
        </w:rPr>
        <w:t>wystąpienia zmian powszechnie obowiązujących przepisów prawa w zakresie mającym wpływ na realizację  umowy – w zakresie dostosowania postanowień umowy do zmiany przepisów  prawa,</w:t>
      </w:r>
    </w:p>
    <w:p w14:paraId="31A5AE8A" w14:textId="77777777" w:rsidR="005E362E" w:rsidRPr="005E362E" w:rsidRDefault="005E362E" w:rsidP="005E362E">
      <w:pPr>
        <w:numPr>
          <w:ilvl w:val="0"/>
          <w:numId w:val="16"/>
        </w:numPr>
        <w:suppressAutoHyphens/>
        <w:autoSpaceDN w:val="0"/>
        <w:spacing w:after="0" w:line="240" w:lineRule="auto"/>
        <w:ind w:left="1134"/>
        <w:jc w:val="both"/>
        <w:textAlignment w:val="baseline"/>
        <w:rPr>
          <w:rFonts w:ascii="Calibri" w:eastAsia="Calibri" w:hAnsi="Calibri" w:cs="Calibri"/>
          <w:kern w:val="3"/>
          <w:lang w:bidi="hi-IN"/>
          <w14:ligatures w14:val="none"/>
        </w:rPr>
      </w:pPr>
      <w:r w:rsidRPr="005E362E">
        <w:rPr>
          <w:rFonts w:ascii="Calibri" w:eastAsia="Calibri" w:hAnsi="Calibri" w:cs="Calibri"/>
          <w:kern w:val="3"/>
          <w:lang w:bidi="hi-IN"/>
          <w14:ligatures w14:val="none"/>
        </w:rPr>
        <w:lastRenderedPageBreak/>
        <w:t>zmiany terminu wykonania zamówienia (skrócenie / wydłużenie), o ile zmiana taka jest korzystna dla Zamawiającego lub jest konieczna w celu prawidłowej realizacji przedmiotu umowy,</w:t>
      </w:r>
    </w:p>
    <w:p w14:paraId="3C25ABFD" w14:textId="77777777" w:rsidR="005E362E" w:rsidRPr="005E362E" w:rsidRDefault="005E362E" w:rsidP="005E362E">
      <w:pPr>
        <w:numPr>
          <w:ilvl w:val="0"/>
          <w:numId w:val="16"/>
        </w:numPr>
        <w:suppressAutoHyphens/>
        <w:autoSpaceDN w:val="0"/>
        <w:spacing w:after="0" w:line="240" w:lineRule="auto"/>
        <w:ind w:left="1134"/>
        <w:jc w:val="both"/>
        <w:textAlignment w:val="baseline"/>
        <w:rPr>
          <w:rFonts w:ascii="Calibri" w:eastAsia="Calibri" w:hAnsi="Calibri" w:cs="Calibri"/>
          <w:kern w:val="3"/>
          <w:lang w:bidi="hi-IN"/>
          <w14:ligatures w14:val="none"/>
        </w:rPr>
      </w:pPr>
      <w:r w:rsidRPr="005E362E">
        <w:rPr>
          <w:rFonts w:ascii="Calibri" w:eastAsia="Calibri" w:hAnsi="Calibri" w:cs="Calibri"/>
          <w:kern w:val="3"/>
          <w:lang w:bidi="hi-IN"/>
          <w14:ligatures w14:val="none"/>
        </w:rPr>
        <w:t>zmiany nazwy oraz formy prawnej Stron – w zakresie dostosowania umowy do tych zmian,</w:t>
      </w:r>
    </w:p>
    <w:p w14:paraId="0C43EA2C" w14:textId="77777777" w:rsidR="005E362E" w:rsidRPr="005E362E" w:rsidRDefault="005E362E" w:rsidP="005E362E">
      <w:pPr>
        <w:numPr>
          <w:ilvl w:val="0"/>
          <w:numId w:val="16"/>
        </w:numPr>
        <w:suppressAutoHyphens/>
        <w:autoSpaceDN w:val="0"/>
        <w:spacing w:after="0" w:line="240" w:lineRule="auto"/>
        <w:ind w:left="1134"/>
        <w:jc w:val="both"/>
        <w:textAlignment w:val="baseline"/>
        <w:rPr>
          <w:rFonts w:ascii="Calibri" w:eastAsia="Calibri" w:hAnsi="Calibri" w:cs="Calibri"/>
          <w:kern w:val="3"/>
          <w:lang w:bidi="hi-IN"/>
          <w14:ligatures w14:val="none"/>
        </w:rPr>
      </w:pPr>
      <w:r w:rsidRPr="005E362E">
        <w:rPr>
          <w:rFonts w:ascii="Calibri" w:eastAsia="Calibri" w:hAnsi="Calibri" w:cs="Calibri"/>
          <w:kern w:val="3"/>
          <w:lang w:bidi="hi-IN"/>
          <w14:ligatures w14:val="none"/>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247B449F" w14:textId="77777777" w:rsidR="005E362E" w:rsidRPr="005E362E" w:rsidRDefault="005E362E" w:rsidP="005E362E">
      <w:pPr>
        <w:numPr>
          <w:ilvl w:val="0"/>
          <w:numId w:val="16"/>
        </w:numPr>
        <w:suppressAutoHyphens/>
        <w:autoSpaceDN w:val="0"/>
        <w:spacing w:after="0" w:line="240" w:lineRule="auto"/>
        <w:ind w:left="1134"/>
        <w:jc w:val="both"/>
        <w:textAlignment w:val="baseline"/>
        <w:rPr>
          <w:rFonts w:ascii="Calibri" w:eastAsia="Calibri" w:hAnsi="Calibri" w:cs="Calibri"/>
          <w:kern w:val="3"/>
          <w:lang w:bidi="hi-IN"/>
          <w14:ligatures w14:val="none"/>
        </w:rPr>
      </w:pPr>
      <w:r w:rsidRPr="005E362E">
        <w:rPr>
          <w:rFonts w:ascii="Calibri" w:eastAsia="Calibri" w:hAnsi="Calibri" w:cs="Calibri"/>
          <w:kern w:val="3"/>
          <w:lang w:bidi="hi-IN"/>
          <w14:ligatures w14:val="none"/>
        </w:rPr>
        <w:t>wstrzymaniem / przerwaniem wykonania przedmiotu umowy z przyczyn zależnych od  Zamawiającego,</w:t>
      </w:r>
    </w:p>
    <w:p w14:paraId="280448CD" w14:textId="0AC92783" w:rsidR="005E362E" w:rsidRPr="005E362E" w:rsidRDefault="005E362E" w:rsidP="005E362E">
      <w:pPr>
        <w:numPr>
          <w:ilvl w:val="0"/>
          <w:numId w:val="16"/>
        </w:numPr>
        <w:suppressAutoHyphens/>
        <w:autoSpaceDN w:val="0"/>
        <w:spacing w:after="0" w:line="240" w:lineRule="auto"/>
        <w:ind w:left="1134"/>
        <w:jc w:val="both"/>
        <w:textAlignment w:val="baseline"/>
        <w:rPr>
          <w:rFonts w:ascii="Calibri" w:eastAsia="Calibri" w:hAnsi="Calibri" w:cs="Calibri"/>
          <w:kern w:val="3"/>
          <w:lang w:bidi="hi-IN"/>
          <w14:ligatures w14:val="none"/>
        </w:rPr>
      </w:pPr>
      <w:r w:rsidRPr="005E362E">
        <w:rPr>
          <w:rFonts w:ascii="Calibri" w:eastAsia="Calibri" w:hAnsi="Calibri" w:cs="Calibri"/>
          <w:kern w:val="3"/>
          <w:lang w:bidi="hi-IN"/>
          <w14:ligatures w14:val="none"/>
        </w:rPr>
        <w:t xml:space="preserve">niewykorzystania wartości umowy przez okres 12 miesięcy/ 24 m-cy od daty zawarcia umowy, Zamawiający przewiduje możliwość przedłużenia okresu obowiązywania umowy na czas określony </w:t>
      </w:r>
      <w:r w:rsidRPr="005E362E">
        <w:rPr>
          <w:rFonts w:ascii="Calibri" w:eastAsia="Calibri" w:hAnsi="Calibri" w:cs="Calibri"/>
          <w:color w:val="C9211E"/>
          <w:kern w:val="3"/>
          <w:lang w:bidi="hi-IN"/>
          <w14:ligatures w14:val="none"/>
        </w:rPr>
        <w:t xml:space="preserve">tj </w:t>
      </w:r>
      <w:r w:rsidRPr="005E362E">
        <w:rPr>
          <w:rFonts w:ascii="Calibri" w:eastAsia="Calibri" w:hAnsi="Calibri" w:cs="Calibri"/>
          <w:kern w:val="3"/>
          <w:lang w:bidi="hi-IN"/>
          <w14:ligatures w14:val="none"/>
        </w:rPr>
        <w:t xml:space="preserve">do </w:t>
      </w:r>
      <w:r w:rsidR="00B8688D">
        <w:rPr>
          <w:rFonts w:ascii="Calibri" w:eastAsia="Calibri" w:hAnsi="Calibri" w:cs="Calibri"/>
          <w:kern w:val="3"/>
          <w:lang w:bidi="hi-IN"/>
          <w14:ligatures w14:val="none"/>
        </w:rPr>
        <w:t>3</w:t>
      </w:r>
      <w:r w:rsidRPr="005E362E">
        <w:rPr>
          <w:rFonts w:ascii="Calibri" w:eastAsia="Calibri" w:hAnsi="Calibri" w:cs="Calibri"/>
          <w:kern w:val="3"/>
          <w:lang w:bidi="hi-IN"/>
          <w14:ligatures w14:val="none"/>
        </w:rPr>
        <w:t xml:space="preserve"> miesięcy </w:t>
      </w:r>
      <w:r w:rsidR="00B8688D" w:rsidRPr="005E362E">
        <w:rPr>
          <w:rFonts w:ascii="Calibri" w:eastAsia="Calibri" w:hAnsi="Calibri" w:cs="Calibri"/>
          <w:kern w:val="3"/>
          <w:lang w:bidi="hi-IN"/>
          <w14:ligatures w14:val="none"/>
        </w:rPr>
        <w:t>n</w:t>
      </w:r>
      <w:r w:rsidR="00B8688D">
        <w:rPr>
          <w:rFonts w:ascii="Calibri" w:eastAsia="Calibri" w:hAnsi="Calibri" w:cs="Calibri"/>
          <w:kern w:val="3"/>
          <w:lang w:bidi="hi-IN"/>
          <w14:ligatures w14:val="none"/>
        </w:rPr>
        <w:t>iezależnie od stopnia wykorzystania</w:t>
      </w:r>
      <w:r w:rsidR="0042215B">
        <w:rPr>
          <w:rFonts w:ascii="Calibri" w:eastAsia="Calibri" w:hAnsi="Calibri" w:cs="Calibri"/>
          <w:kern w:val="3"/>
          <w:lang w:bidi="hi-IN"/>
          <w14:ligatures w14:val="none"/>
        </w:rPr>
        <w:t xml:space="preserve"> wartości </w:t>
      </w:r>
      <w:r w:rsidR="00B8688D">
        <w:rPr>
          <w:rFonts w:ascii="Calibri" w:eastAsia="Calibri" w:hAnsi="Calibri" w:cs="Calibri"/>
          <w:kern w:val="3"/>
          <w:lang w:bidi="hi-IN"/>
          <w14:ligatures w14:val="none"/>
        </w:rPr>
        <w:t xml:space="preserve"> umowy</w:t>
      </w:r>
      <w:r w:rsidR="0042215B">
        <w:rPr>
          <w:rFonts w:ascii="Calibri" w:eastAsia="Calibri" w:hAnsi="Calibri" w:cs="Calibri"/>
          <w:kern w:val="3"/>
          <w:lang w:bidi="hi-IN"/>
          <w14:ligatures w14:val="none"/>
        </w:rPr>
        <w:t>.</w:t>
      </w:r>
      <w:r w:rsidRPr="005E362E">
        <w:rPr>
          <w:rFonts w:ascii="Calibri" w:eastAsia="Calibri" w:hAnsi="Calibri" w:cs="Calibri"/>
          <w:kern w:val="3"/>
          <w:lang w:bidi="hi-IN"/>
          <w14:ligatures w14:val="none"/>
        </w:rPr>
        <w:t>.</w:t>
      </w:r>
    </w:p>
    <w:p w14:paraId="4769AD6D" w14:textId="77777777" w:rsidR="005E362E" w:rsidRPr="005E362E" w:rsidRDefault="005E362E" w:rsidP="005E362E">
      <w:pPr>
        <w:autoSpaceDE w:val="0"/>
        <w:spacing w:after="0" w:line="240" w:lineRule="auto"/>
        <w:ind w:left="720"/>
        <w:jc w:val="both"/>
        <w:rPr>
          <w:rFonts w:ascii="Calibri" w:eastAsia="Calibri" w:hAnsi="Calibri" w:cs="Times New Roman"/>
          <w:kern w:val="0"/>
          <w14:ligatures w14:val="none"/>
        </w:rPr>
      </w:pPr>
    </w:p>
    <w:p w14:paraId="3C2EF6FB" w14:textId="77777777" w:rsidR="005E362E" w:rsidRPr="005E362E" w:rsidRDefault="005E362E" w:rsidP="005E362E">
      <w:pPr>
        <w:numPr>
          <w:ilvl w:val="0"/>
          <w:numId w:val="13"/>
        </w:numPr>
        <w:autoSpaceDE w:val="0"/>
        <w:spacing w:after="0" w:line="240" w:lineRule="auto"/>
        <w:ind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70C5C07D" w14:textId="77777777" w:rsidR="005E362E" w:rsidRPr="005E362E" w:rsidRDefault="005E362E" w:rsidP="005E362E">
      <w:pPr>
        <w:numPr>
          <w:ilvl w:val="0"/>
          <w:numId w:val="13"/>
        </w:numPr>
        <w:autoSpaceDE w:val="0"/>
        <w:spacing w:after="0" w:line="240" w:lineRule="auto"/>
        <w:ind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 xml:space="preserve">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14:paraId="6D767C49" w14:textId="77777777" w:rsidR="005E362E" w:rsidRPr="005E362E" w:rsidRDefault="005E362E" w:rsidP="005E362E">
      <w:pPr>
        <w:numPr>
          <w:ilvl w:val="0"/>
          <w:numId w:val="13"/>
        </w:numPr>
        <w:autoSpaceDE w:val="0"/>
        <w:spacing w:after="0" w:line="240" w:lineRule="auto"/>
        <w:ind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 xml:space="preserve">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 </w:t>
      </w:r>
    </w:p>
    <w:p w14:paraId="758AE68A" w14:textId="77777777" w:rsidR="005E362E" w:rsidRPr="005E362E" w:rsidRDefault="005E362E" w:rsidP="005E362E">
      <w:pPr>
        <w:numPr>
          <w:ilvl w:val="0"/>
          <w:numId w:val="13"/>
        </w:numPr>
        <w:autoSpaceDE w:val="0"/>
        <w:spacing w:after="0" w:line="240" w:lineRule="auto"/>
        <w:ind w:hanging="357"/>
        <w:jc w:val="both"/>
        <w:rPr>
          <w:rFonts w:ascii="Calibri" w:eastAsia="Calibri" w:hAnsi="Calibri" w:cs="Times New Roman"/>
          <w:kern w:val="0"/>
          <w14:ligatures w14:val="none"/>
        </w:rPr>
      </w:pPr>
      <w:r w:rsidRPr="005E362E">
        <w:rPr>
          <w:rFonts w:ascii="Calibri" w:eastAsia="Calibri" w:hAnsi="Calibri" w:cs="Times New Roman"/>
          <w:kern w:val="0"/>
          <w14:ligatures w14:val="none"/>
        </w:rPr>
        <w:t>Spory wynikłe na tle realizacji niniejszej umowy rozstrzygać będzie Sąd właściwy dla siedziby Zamawiającego.</w:t>
      </w:r>
    </w:p>
    <w:p w14:paraId="5677A60C" w14:textId="77777777" w:rsidR="00416689" w:rsidRPr="00416689" w:rsidRDefault="005E362E" w:rsidP="005E362E">
      <w:pPr>
        <w:numPr>
          <w:ilvl w:val="0"/>
          <w:numId w:val="13"/>
        </w:numPr>
        <w:suppressAutoHyphens/>
        <w:autoSpaceDE w:val="0"/>
        <w:autoSpaceDN w:val="0"/>
        <w:spacing w:after="0" w:line="240" w:lineRule="auto"/>
        <w:ind w:left="360" w:hanging="357"/>
        <w:jc w:val="center"/>
        <w:textAlignment w:val="baseline"/>
        <w:rPr>
          <w:rFonts w:ascii="Calibri" w:eastAsia="Calibri" w:hAnsi="Calibri" w:cs="Calibri"/>
          <w:b/>
          <w:color w:val="000000"/>
          <w:kern w:val="3"/>
          <w:lang w:bidi="hi-IN"/>
          <w14:ligatures w14:val="none"/>
        </w:rPr>
      </w:pPr>
      <w:r w:rsidRPr="005E362E">
        <w:rPr>
          <w:rFonts w:ascii="Calibri" w:eastAsia="Calibri" w:hAnsi="Calibri" w:cs="Times New Roman"/>
          <w:kern w:val="0"/>
          <w14:ligatures w14:val="none"/>
        </w:rPr>
        <w:t xml:space="preserve">Niniejsza umowa została sporządzona w dwóch jednobrzmiących egzemplarzach, po jednym dla każdej ze </w:t>
      </w:r>
    </w:p>
    <w:p w14:paraId="6CBB3D3B" w14:textId="52350117" w:rsidR="005E362E" w:rsidRDefault="005E362E" w:rsidP="00416689">
      <w:pPr>
        <w:suppressAutoHyphens/>
        <w:autoSpaceDE w:val="0"/>
        <w:autoSpaceDN w:val="0"/>
        <w:spacing w:after="0" w:line="240" w:lineRule="auto"/>
        <w:ind w:left="360"/>
        <w:textAlignment w:val="baseline"/>
        <w:rPr>
          <w:rFonts w:ascii="Calibri" w:eastAsia="Calibri" w:hAnsi="Calibri" w:cs="Times New Roman"/>
          <w:kern w:val="0"/>
          <w14:ligatures w14:val="none"/>
        </w:rPr>
      </w:pPr>
      <w:r w:rsidRPr="005E362E">
        <w:rPr>
          <w:rFonts w:ascii="Calibri" w:eastAsia="Calibri" w:hAnsi="Calibri" w:cs="Times New Roman"/>
          <w:kern w:val="0"/>
          <w14:ligatures w14:val="none"/>
        </w:rPr>
        <w:t>stron.</w:t>
      </w:r>
    </w:p>
    <w:p w14:paraId="3072EFBA" w14:textId="5D530490" w:rsidR="00416689" w:rsidRPr="00416689" w:rsidRDefault="00416689" w:rsidP="00416689">
      <w:pPr>
        <w:pStyle w:val="Akapitzlist"/>
        <w:numPr>
          <w:ilvl w:val="0"/>
          <w:numId w:val="13"/>
        </w:numPr>
        <w:suppressAutoHyphens/>
        <w:autoSpaceDE w:val="0"/>
        <w:autoSpaceDN w:val="0"/>
        <w:spacing w:after="0" w:line="240" w:lineRule="auto"/>
        <w:textAlignment w:val="baseline"/>
        <w:rPr>
          <w:rFonts w:ascii="Calibri" w:eastAsia="Calibri" w:hAnsi="Calibri" w:cs="Calibri"/>
          <w:b/>
          <w:color w:val="000000"/>
          <w:kern w:val="3"/>
          <w:lang w:bidi="hi-IN"/>
          <w14:ligatures w14:val="none"/>
        </w:rPr>
      </w:pPr>
      <w:r w:rsidRPr="00416689">
        <w:rPr>
          <w:rFonts w:ascii="Calibri" w:eastAsia="Times New Roman" w:hAnsi="Calibri" w:cs="Calibri"/>
          <w:b/>
          <w:bCs/>
          <w:color w:val="666666"/>
          <w:kern w:val="0"/>
          <w:lang w:eastAsia="pl-PL"/>
          <w14:ligatures w14:val="none"/>
        </w:rPr>
        <w:t>Zamawiający oświadcza, że jest podmiotem uprawnionym do dystrybucji produktów leczniczych, posiada wymagane prawem dokumenty, potwierdzające jego prawo do występowania w obrocie produktami leczniczymi (zezwolenie na prowadzenie apteki szpitalnej lub, dla podmiotów wykonujących działalność leczniczą, numer księgi rejestrowej w rejestrach medycznych csioz) oraz zezwolenie wydane przez PAA na posiadanie i stosowanie substancji promieniotwórczych. Zamawiający zobowiązuje się do niezwłocznego poinformowania o każdej zmianie statusu w rejestrach medycznych, wynikającego</w:t>
      </w:r>
      <w:r w:rsidRPr="00416689">
        <w:rPr>
          <w:rFonts w:ascii="Calibri" w:eastAsia="Times New Roman" w:hAnsi="Calibri" w:cs="Calibri"/>
          <w:color w:val="666666"/>
          <w:kern w:val="0"/>
          <w:lang w:eastAsia="pl-PL"/>
          <w14:ligatures w14:val="none"/>
        </w:rPr>
        <w:t xml:space="preserve"> z cofnięcia lub wygaszenia zezwolenia lub zaprzestania wykonywania działalności leczniczej</w:t>
      </w:r>
      <w:r w:rsidRPr="00416689">
        <w:rPr>
          <w:rFonts w:ascii="Calibri" w:eastAsia="Times New Roman" w:hAnsi="Calibri" w:cs="Calibri"/>
          <w:color w:val="666666"/>
          <w:kern w:val="0"/>
          <w:lang w:eastAsia="pl-PL"/>
          <w14:ligatures w14:val="none"/>
        </w:rPr>
        <w:t>.</w:t>
      </w:r>
      <w:r w:rsidRPr="00416689">
        <w:rPr>
          <w:rFonts w:ascii="Calibri" w:eastAsia="Times New Roman" w:hAnsi="Calibri" w:cs="Calibri"/>
          <w:color w:val="666666"/>
          <w:kern w:val="0"/>
          <w:lang w:eastAsia="pl-PL"/>
          <w14:ligatures w14:val="none"/>
        </w:rPr>
        <w:br/>
      </w:r>
    </w:p>
    <w:p w14:paraId="6628FF6F" w14:textId="77777777" w:rsidR="005E362E" w:rsidRPr="00416689" w:rsidRDefault="005E362E" w:rsidP="005E362E">
      <w:pPr>
        <w:suppressAutoHyphens/>
        <w:autoSpaceDN w:val="0"/>
        <w:spacing w:after="0" w:line="240" w:lineRule="auto"/>
        <w:ind w:left="360"/>
        <w:jc w:val="center"/>
        <w:textAlignment w:val="baseline"/>
        <w:rPr>
          <w:rFonts w:ascii="Calibri" w:eastAsia="Calibri" w:hAnsi="Calibri" w:cs="Calibri"/>
          <w:b/>
          <w:color w:val="000000"/>
          <w:kern w:val="3"/>
          <w:lang w:bidi="hi-IN"/>
          <w14:ligatures w14:val="none"/>
        </w:rPr>
      </w:pPr>
    </w:p>
    <w:p w14:paraId="4DDC4108" w14:textId="77777777" w:rsidR="005E362E" w:rsidRPr="005E362E" w:rsidRDefault="005E362E" w:rsidP="005E362E">
      <w:pPr>
        <w:suppressAutoHyphens/>
        <w:autoSpaceDN w:val="0"/>
        <w:spacing w:after="0" w:line="240" w:lineRule="auto"/>
        <w:ind w:left="360"/>
        <w:jc w:val="center"/>
        <w:textAlignment w:val="baseline"/>
        <w:rPr>
          <w:rFonts w:ascii="Calibri" w:eastAsia="Calibri" w:hAnsi="Calibri" w:cs="Calibri"/>
          <w:b/>
          <w:color w:val="000000"/>
          <w:kern w:val="3"/>
          <w:lang w:bidi="hi-IN"/>
          <w14:ligatures w14:val="none"/>
        </w:rPr>
      </w:pPr>
      <w:r w:rsidRPr="005E362E">
        <w:rPr>
          <w:rFonts w:ascii="Calibri" w:eastAsia="Calibri" w:hAnsi="Calibri" w:cs="Calibri"/>
          <w:b/>
          <w:color w:val="000000"/>
          <w:kern w:val="3"/>
          <w:lang w:bidi="hi-IN"/>
          <w14:ligatures w14:val="none"/>
        </w:rPr>
        <w:t>§ 9</w:t>
      </w:r>
    </w:p>
    <w:p w14:paraId="15B7A57A" w14:textId="77777777" w:rsidR="005E362E" w:rsidRPr="005E362E" w:rsidRDefault="005E362E" w:rsidP="005E362E">
      <w:pPr>
        <w:suppressAutoHyphens/>
        <w:autoSpaceDN w:val="0"/>
        <w:spacing w:before="120" w:after="120" w:line="240" w:lineRule="auto"/>
        <w:ind w:left="3540" w:firstLine="708"/>
        <w:jc w:val="both"/>
        <w:textAlignment w:val="baseline"/>
        <w:rPr>
          <w:rFonts w:ascii="Calibri" w:eastAsia="NSimSun" w:hAnsi="Calibri" w:cs="Lucida Sans"/>
          <w:b/>
          <w:color w:val="000000"/>
          <w:kern w:val="3"/>
          <w:lang w:eastAsia="zh-CN" w:bidi="hi-IN"/>
          <w14:ligatures w14:val="none"/>
        </w:rPr>
      </w:pPr>
      <w:r w:rsidRPr="005E362E">
        <w:rPr>
          <w:rFonts w:ascii="Calibri" w:eastAsia="NSimSun" w:hAnsi="Calibri" w:cs="Lucida Sans"/>
          <w:b/>
          <w:color w:val="000000"/>
          <w:kern w:val="3"/>
          <w:lang w:eastAsia="zh-CN" w:bidi="hi-IN"/>
          <w14:ligatures w14:val="none"/>
        </w:rPr>
        <w:t xml:space="preserve">Klauzule waloryzacyjne: </w:t>
      </w:r>
    </w:p>
    <w:p w14:paraId="4153FD6E" w14:textId="77777777" w:rsidR="005E362E" w:rsidRPr="005E362E" w:rsidRDefault="005E362E" w:rsidP="005E362E">
      <w:pPr>
        <w:autoSpaceDE w:val="0"/>
        <w:spacing w:after="0" w:line="240" w:lineRule="auto"/>
        <w:jc w:val="both"/>
        <w:rPr>
          <w:rFonts w:ascii="Calibri" w:eastAsia="Times New Roman" w:hAnsi="Calibri" w:cs="Times New Roman"/>
          <w:color w:val="000000"/>
          <w:kern w:val="0"/>
          <w:lang w:eastAsia="pl-PL"/>
          <w14:ligatures w14:val="none"/>
        </w:rPr>
      </w:pPr>
    </w:p>
    <w:p w14:paraId="4E2E4312" w14:textId="77777777" w:rsidR="005E362E" w:rsidRPr="005E362E" w:rsidRDefault="005E362E" w:rsidP="005E362E">
      <w:pPr>
        <w:numPr>
          <w:ilvl w:val="0"/>
          <w:numId w:val="18"/>
        </w:numPr>
        <w:spacing w:after="120" w:line="240" w:lineRule="auto"/>
        <w:ind w:left="357" w:hanging="357"/>
        <w:contextualSpacing/>
        <w:jc w:val="both"/>
        <w:rPr>
          <w:rFonts w:ascii="Calibri" w:eastAsia="Calibri" w:hAnsi="Calibri" w:cs="Calibri"/>
          <w:bCs/>
          <w:kern w:val="0"/>
          <w14:ligatures w14:val="none"/>
        </w:rPr>
      </w:pPr>
      <w:r w:rsidRPr="005E362E">
        <w:rPr>
          <w:rFonts w:ascii="Calibri" w:eastAsia="Calibri" w:hAnsi="Calibri" w:cs="Calibri"/>
          <w:bCs/>
          <w:kern w:val="0"/>
          <w14:ligatures w14:val="none"/>
        </w:rPr>
        <w:t xml:space="preserve">Zamawiający przewiduje możliwości zmiany wysokości wynagrodzenia określonego w § 5 ust. 1 Umowy </w:t>
      </w:r>
      <w:r w:rsidRPr="005E362E">
        <w:rPr>
          <w:rFonts w:ascii="Calibri" w:eastAsia="Calibri" w:hAnsi="Calibri" w:cs="Calibri"/>
          <w:bCs/>
          <w:kern w:val="0"/>
          <w14:ligatures w14:val="none"/>
        </w:rPr>
        <w:br/>
        <w:t>w następujących przypadkach:</w:t>
      </w:r>
    </w:p>
    <w:p w14:paraId="5FCFE8C5" w14:textId="77777777" w:rsidR="005E362E" w:rsidRPr="005E362E" w:rsidRDefault="005E362E" w:rsidP="005E362E">
      <w:pPr>
        <w:numPr>
          <w:ilvl w:val="7"/>
          <w:numId w:val="19"/>
        </w:numPr>
        <w:spacing w:after="0" w:line="240" w:lineRule="auto"/>
        <w:ind w:left="851"/>
        <w:contextualSpacing/>
        <w:jc w:val="both"/>
        <w:rPr>
          <w:rFonts w:ascii="Calibri" w:eastAsia="Calibri" w:hAnsi="Calibri" w:cs="Times New Roman"/>
          <w:bCs/>
          <w:kern w:val="0"/>
          <w14:ligatures w14:val="none"/>
        </w:rPr>
      </w:pPr>
      <w:r w:rsidRPr="005E362E">
        <w:rPr>
          <w:rFonts w:ascii="Calibri" w:eastAsia="Calibri" w:hAnsi="Calibri" w:cs="Times New Roman"/>
          <w:kern w:val="0"/>
          <w14:ligatures w14:val="none"/>
        </w:rPr>
        <w:t xml:space="preserve">zmiany wysokości minimalnego wynagrodzenia za pracę ustalonego na podstawie art. 2 ust. 3-5 ustawy z dnia </w:t>
      </w:r>
      <w:r w:rsidRPr="005E362E">
        <w:rPr>
          <w:rFonts w:ascii="Calibri" w:eastAsia="Calibri" w:hAnsi="Calibri" w:cs="Times New Roman"/>
          <w:kern w:val="0"/>
          <w14:ligatures w14:val="none"/>
        </w:rPr>
        <w:br/>
        <w:t xml:space="preserve">10 października 2002 r. o minimalnym wynagrodzeniu za pracę, </w:t>
      </w:r>
    </w:p>
    <w:p w14:paraId="4621C899" w14:textId="77777777" w:rsidR="005E362E" w:rsidRPr="005E362E" w:rsidRDefault="005E362E" w:rsidP="005E362E">
      <w:pPr>
        <w:numPr>
          <w:ilvl w:val="7"/>
          <w:numId w:val="19"/>
        </w:numPr>
        <w:spacing w:after="0" w:line="240" w:lineRule="auto"/>
        <w:ind w:left="851"/>
        <w:contextualSpacing/>
        <w:jc w:val="both"/>
        <w:rPr>
          <w:rFonts w:ascii="Calibri" w:eastAsia="Calibri" w:hAnsi="Calibri" w:cs="Times New Roman"/>
          <w:bCs/>
          <w:kern w:val="0"/>
          <w14:ligatures w14:val="none"/>
        </w:rPr>
      </w:pPr>
      <w:r w:rsidRPr="005E362E">
        <w:rPr>
          <w:rFonts w:ascii="Calibri" w:eastAsia="Calibri" w:hAnsi="Calibri" w:cs="Times New Roman"/>
          <w:kern w:val="0"/>
          <w14:ligatures w14:val="none"/>
        </w:rPr>
        <w:t>zmiany zasad podlegania ubezpieczeniom społecznym lub ubezpieczeniu zdrowotnemu lub wysokości stawki składki na ubezpieczenia społeczne lub zdrowotne – jeżeli zmiany te będą miały wpływ na koszty wykonania zamówienia przez Wykonawcę,</w:t>
      </w:r>
    </w:p>
    <w:p w14:paraId="1919792A" w14:textId="77777777" w:rsidR="005E362E" w:rsidRPr="005E362E" w:rsidRDefault="005E362E" w:rsidP="005E362E">
      <w:pPr>
        <w:numPr>
          <w:ilvl w:val="7"/>
          <w:numId w:val="19"/>
        </w:numPr>
        <w:spacing w:after="0" w:line="240" w:lineRule="auto"/>
        <w:ind w:left="851"/>
        <w:contextualSpacing/>
        <w:jc w:val="both"/>
        <w:rPr>
          <w:rFonts w:ascii="Calibri" w:eastAsia="Calibri" w:hAnsi="Calibri" w:cs="Times New Roman"/>
          <w:bCs/>
          <w:kern w:val="0"/>
          <w14:ligatures w14:val="none"/>
        </w:rPr>
      </w:pPr>
      <w:r w:rsidRPr="005E362E">
        <w:rPr>
          <w:rFonts w:ascii="Calibri" w:eastAsia="Calibri" w:hAnsi="Calibri" w:cs="Times New Roman"/>
          <w:kern w:val="0"/>
          <w14:ligatures w14:val="none"/>
        </w:rPr>
        <w:lastRenderedPageBreak/>
        <w:t>zmiany zasad gromadzenia i wysokości wpłat do pracowniczych planów kapitałowych o których mowa w</w:t>
      </w:r>
      <w:r w:rsidRPr="005E362E">
        <w:rPr>
          <w:rFonts w:ascii="Calibri" w:eastAsia="Calibri" w:hAnsi="Calibri" w:cs="Times New Roman"/>
          <w:bCs/>
          <w:kern w:val="0"/>
          <w14:ligatures w14:val="none"/>
        </w:rPr>
        <w:t xml:space="preserve"> ustawie z dnia 4 października 2018 r. o planach kapitałowych.</w:t>
      </w:r>
    </w:p>
    <w:p w14:paraId="014A0319" w14:textId="77777777" w:rsidR="005E362E" w:rsidRPr="005E362E" w:rsidRDefault="005E362E" w:rsidP="005E362E">
      <w:pPr>
        <w:numPr>
          <w:ilvl w:val="0"/>
          <w:numId w:val="20"/>
        </w:numPr>
        <w:spacing w:before="120" w:after="120" w:line="240" w:lineRule="auto"/>
        <w:ind w:left="851"/>
        <w:contextualSpacing/>
        <w:jc w:val="both"/>
        <w:rPr>
          <w:rFonts w:ascii="Calibri" w:eastAsia="Calibri" w:hAnsi="Calibri" w:cs="Calibri"/>
          <w:bCs/>
          <w:kern w:val="0"/>
          <w14:ligatures w14:val="none"/>
        </w:rPr>
      </w:pPr>
      <w:r w:rsidRPr="005E362E">
        <w:rPr>
          <w:rFonts w:ascii="Calibri" w:eastAsia="Calibri" w:hAnsi="Calibri" w:cs="Calibri"/>
          <w:bCs/>
          <w:kern w:val="0"/>
          <w14:ligatures w14:val="none"/>
        </w:rPr>
        <w:t>jeżeli zmiany te będą miały wpływ na koszty wykonania Umowy przez Wykonawcę.</w:t>
      </w:r>
    </w:p>
    <w:p w14:paraId="0F658A76" w14:textId="77777777" w:rsidR="005E362E" w:rsidRPr="005E362E" w:rsidRDefault="005E362E" w:rsidP="005E362E">
      <w:pPr>
        <w:numPr>
          <w:ilvl w:val="0"/>
          <w:numId w:val="18"/>
        </w:numPr>
        <w:spacing w:after="120" w:line="240" w:lineRule="auto"/>
        <w:ind w:left="357" w:hanging="357"/>
        <w:contextualSpacing/>
        <w:jc w:val="both"/>
        <w:rPr>
          <w:rFonts w:ascii="Calibri" w:eastAsia="Calibri" w:hAnsi="Calibri" w:cs="Calibri"/>
          <w:kern w:val="0"/>
          <w:lang w:eastAsia="pl-PL"/>
          <w14:ligatures w14:val="none"/>
        </w:rPr>
      </w:pPr>
      <w:r w:rsidRPr="005E362E">
        <w:rPr>
          <w:rFonts w:ascii="Calibri" w:eastAsia="Calibri" w:hAnsi="Calibri" w:cs="Calibri"/>
          <w:kern w:val="0"/>
          <w:lang w:eastAsia="pl-PL"/>
          <w14:ligatures w14:val="none"/>
        </w:rPr>
        <w:t xml:space="preserve">Zmiana wysokości wynagrodzenia obowiązywać będzie od dnia wejścia w życie zmian, o których mowa w ust. 1 powyżej i od momentu wpływu tych zmian na koszty wykonania zamówienia przez Wykonawcę. </w:t>
      </w:r>
    </w:p>
    <w:p w14:paraId="457D8312" w14:textId="77777777" w:rsidR="005E362E" w:rsidRPr="005E362E" w:rsidRDefault="005E362E" w:rsidP="005E362E">
      <w:pPr>
        <w:numPr>
          <w:ilvl w:val="0"/>
          <w:numId w:val="18"/>
        </w:numPr>
        <w:spacing w:after="120" w:line="240" w:lineRule="auto"/>
        <w:ind w:left="357" w:hanging="357"/>
        <w:contextualSpacing/>
        <w:jc w:val="both"/>
        <w:rPr>
          <w:rFonts w:ascii="Calibri" w:eastAsia="Calibri" w:hAnsi="Calibri" w:cs="Calibri"/>
          <w:kern w:val="0"/>
          <w:lang w:eastAsia="pl-PL"/>
          <w14:ligatures w14:val="none"/>
        </w:rPr>
      </w:pPr>
      <w:r w:rsidRPr="005E362E">
        <w:rPr>
          <w:rFonts w:ascii="Calibri" w:eastAsia="Calibri" w:hAnsi="Calibri" w:cs="Calibri"/>
          <w:kern w:val="0"/>
          <w:lang w:eastAsia="pl-PL"/>
          <w14:ligatures w14:val="none"/>
        </w:rPr>
        <w:t xml:space="preserve">W przypadku zmiany, o której mowa w ust. 1 pkt a) wynagrodzenie Wykonawcy ulegnie zmianie o wartość wzrostu całkowitego kosztu Wykonawcy wynikającego ze zwiększenia wynagrodzenia osób bezpośrednio wykonujących przedmiot Umowy do wysokości aktualnie obowiązującego minimalnego wynagrodzenia z uwzględnieniem wszystkich obciążeń publicznoprawnych od kwoty wzrostu minimalnego wynagrodzenia. </w:t>
      </w:r>
    </w:p>
    <w:p w14:paraId="7B1A2356" w14:textId="77777777" w:rsidR="005E362E" w:rsidRPr="005E362E" w:rsidRDefault="005E362E" w:rsidP="005E362E">
      <w:pPr>
        <w:numPr>
          <w:ilvl w:val="0"/>
          <w:numId w:val="18"/>
        </w:numPr>
        <w:spacing w:after="120" w:line="240" w:lineRule="auto"/>
        <w:ind w:left="357" w:hanging="357"/>
        <w:contextualSpacing/>
        <w:jc w:val="both"/>
        <w:rPr>
          <w:rFonts w:ascii="Calibri" w:eastAsia="Calibri" w:hAnsi="Calibri" w:cs="Calibri"/>
          <w:kern w:val="0"/>
          <w:lang w:eastAsia="pl-PL"/>
          <w14:ligatures w14:val="none"/>
        </w:rPr>
      </w:pPr>
      <w:r w:rsidRPr="005E362E">
        <w:rPr>
          <w:rFonts w:ascii="Calibri" w:eastAsia="Calibri" w:hAnsi="Calibri" w:cs="Calibri"/>
          <w:kern w:val="0"/>
          <w:lang w:eastAsia="pl-PL"/>
          <w14:ligatures w14:val="none"/>
        </w:rPr>
        <w:t xml:space="preserve">W przypadku zmiany, o której mowa w ust. 1 pkt b) i c) wynagrodzenie Wykonawcy ulegnie odpowiedniej zmianie </w:t>
      </w:r>
      <w:r w:rsidRPr="005E362E">
        <w:rPr>
          <w:rFonts w:ascii="Calibri" w:eastAsia="Calibri" w:hAnsi="Calibri" w:cs="Calibri"/>
          <w:kern w:val="0"/>
          <w:lang w:eastAsia="pl-PL"/>
          <w14:ligatures w14:val="none"/>
        </w:rPr>
        <w:br/>
        <w:t xml:space="preserve">o wartość wzrostu całkowitego kosztu Wykonawcy, jaki będzie on zobowiązany dodatkowo ponieść w celu uwzględnienia tej zmiany, przy zachowaniu dotychczasowej kwoty netto wynagrodzenia osób bezpośrednio wykonujących przedmiot Umowy. </w:t>
      </w:r>
    </w:p>
    <w:p w14:paraId="34CAA203" w14:textId="77777777" w:rsidR="005E362E" w:rsidRPr="005E362E" w:rsidRDefault="005E362E" w:rsidP="005E362E">
      <w:pPr>
        <w:numPr>
          <w:ilvl w:val="0"/>
          <w:numId w:val="18"/>
        </w:numPr>
        <w:spacing w:before="120" w:after="120" w:line="240" w:lineRule="auto"/>
        <w:contextualSpacing/>
        <w:jc w:val="both"/>
        <w:rPr>
          <w:rFonts w:ascii="Calibri" w:eastAsia="Calibri" w:hAnsi="Calibri" w:cs="Calibri"/>
          <w:bCs/>
          <w:kern w:val="0"/>
          <w14:ligatures w14:val="none"/>
        </w:rPr>
      </w:pPr>
      <w:r w:rsidRPr="005E362E">
        <w:rPr>
          <w:rFonts w:ascii="Calibri" w:eastAsia="Calibri" w:hAnsi="Calibri" w:cs="Calibri"/>
          <w:bCs/>
          <w:kern w:val="0"/>
          <w14:ligatures w14:val="none"/>
        </w:rPr>
        <w:t>Zmiana Umowy w zakresie zmiany wynagrodzenia z przyczyn określonych w ust. 1 pkt a) – c) obejmować będzie wyłącznie płatności za prace, których w dniu zmiany odpowiednio stawki podatku Vat / wysokości minimalnego wynagrodzenia za pracę / składki na ubezpieczenia społeczne lub zdrowotne / zmiany zasad gromadzenia i wysokości wpłat do pracowniczych planów kapitałowych o których mowa w ustawie z dnia 4 października 2018 r. o planach kapitałowych, jeszcze nie wykonano.</w:t>
      </w:r>
    </w:p>
    <w:p w14:paraId="5CB62C06" w14:textId="77777777" w:rsidR="005E362E" w:rsidRPr="005E362E" w:rsidRDefault="005E362E" w:rsidP="005E362E">
      <w:pPr>
        <w:numPr>
          <w:ilvl w:val="0"/>
          <w:numId w:val="18"/>
        </w:numPr>
        <w:spacing w:before="120" w:after="120" w:line="240" w:lineRule="auto"/>
        <w:contextualSpacing/>
        <w:jc w:val="both"/>
        <w:rPr>
          <w:rFonts w:ascii="Calibri" w:eastAsia="Calibri" w:hAnsi="Calibri" w:cs="Calibri"/>
          <w:kern w:val="0"/>
          <w14:ligatures w14:val="none"/>
        </w:rPr>
      </w:pPr>
      <w:r w:rsidRPr="005E362E">
        <w:rPr>
          <w:rFonts w:ascii="Calibri" w:eastAsia="Calibri" w:hAnsi="Calibri" w:cs="Calibri"/>
          <w:kern w:val="0"/>
          <w14:ligatures w14:val="none"/>
        </w:rPr>
        <w:t xml:space="preserve">Obowiązek wykazania wpływu zmian, o których mowa w ust. 1 niniejszego paragrafu na zmianę wynagrodzenia, </w:t>
      </w:r>
      <w:r w:rsidRPr="005E362E">
        <w:rPr>
          <w:rFonts w:ascii="Calibri" w:eastAsia="Calibri" w:hAnsi="Calibri" w:cs="Calibri"/>
          <w:kern w:val="0"/>
          <w14:ligatures w14:val="none"/>
        </w:rPr>
        <w:br/>
        <w:t>o którym mowa w § 6 ust. 1 Umowy należy do Wykonawcy pod rygorem odmowy dokonania zmiany Umowy przez Zamawiającego.</w:t>
      </w:r>
    </w:p>
    <w:p w14:paraId="53C3C156" w14:textId="77777777" w:rsidR="005E362E" w:rsidRPr="005E362E" w:rsidRDefault="005E362E" w:rsidP="005E362E">
      <w:pPr>
        <w:numPr>
          <w:ilvl w:val="0"/>
          <w:numId w:val="18"/>
        </w:numPr>
        <w:spacing w:before="120" w:after="120" w:line="240" w:lineRule="auto"/>
        <w:contextualSpacing/>
        <w:jc w:val="both"/>
        <w:rPr>
          <w:rFonts w:ascii="Calibri" w:eastAsia="Calibri" w:hAnsi="Calibri" w:cs="Calibri"/>
          <w:kern w:val="0"/>
          <w14:ligatures w14:val="none"/>
        </w:rPr>
      </w:pPr>
      <w:r w:rsidRPr="005E362E">
        <w:rPr>
          <w:rFonts w:ascii="Calibri" w:eastAsia="Calibri" w:hAnsi="Calibri" w:cs="Calibri"/>
          <w:kern w:val="0"/>
          <w14:ligatures w14:val="none"/>
        </w:rPr>
        <w:t>Pierwsza waloryzacja ceny, określonej w ust. 1 pkt a) – c) nastąpi po 12 miesiącach od podpisania umowy.</w:t>
      </w:r>
    </w:p>
    <w:p w14:paraId="17DCF44F" w14:textId="77777777" w:rsidR="005E362E" w:rsidRPr="005E362E" w:rsidRDefault="005E362E" w:rsidP="005E362E">
      <w:pPr>
        <w:numPr>
          <w:ilvl w:val="0"/>
          <w:numId w:val="18"/>
        </w:numPr>
        <w:spacing w:before="120" w:after="120" w:line="240" w:lineRule="auto"/>
        <w:contextualSpacing/>
        <w:jc w:val="both"/>
        <w:rPr>
          <w:rFonts w:ascii="Calibri" w:eastAsia="Calibri" w:hAnsi="Calibri" w:cs="Calibri"/>
          <w:kern w:val="0"/>
          <w14:ligatures w14:val="none"/>
        </w:rPr>
      </w:pPr>
      <w:r w:rsidRPr="005E362E">
        <w:rPr>
          <w:rFonts w:ascii="Calibri" w:eastAsia="Calibri" w:hAnsi="Calibri" w:cs="Calibri"/>
          <w:bCs/>
          <w:kern w:val="0"/>
          <w14:ligatures w14:val="none"/>
        </w:rPr>
        <w:t>Zamawiający przewiduje następujące zasady przeprowadzenia procedury zmiany umowy:</w:t>
      </w:r>
    </w:p>
    <w:p w14:paraId="12953C0A" w14:textId="77777777" w:rsidR="005E362E" w:rsidRPr="005E362E" w:rsidRDefault="005E362E" w:rsidP="005E362E">
      <w:pPr>
        <w:numPr>
          <w:ilvl w:val="1"/>
          <w:numId w:val="18"/>
        </w:numPr>
        <w:spacing w:before="120" w:after="120" w:line="240" w:lineRule="auto"/>
        <w:ind w:left="851" w:hanging="473"/>
        <w:contextualSpacing/>
        <w:jc w:val="both"/>
        <w:rPr>
          <w:rFonts w:ascii="Calibri" w:eastAsia="Calibri" w:hAnsi="Calibri" w:cs="Calibri"/>
          <w:kern w:val="0"/>
          <w14:ligatures w14:val="none"/>
        </w:rPr>
      </w:pPr>
      <w:r w:rsidRPr="005E362E">
        <w:rPr>
          <w:rFonts w:ascii="Calibri" w:eastAsia="Calibri" w:hAnsi="Calibri" w:cs="Calibri"/>
          <w:kern w:val="0"/>
          <w14:ligatures w14:val="none"/>
        </w:rPr>
        <w:t>Strona wnioskująca o zmianę umowy przedstawia drugiej Stronie wniosek, wraz z podaniem zakresu zmiany oraz uzasadnienia potrzeby zmiany, w tym z załączeniem dowodów na okoliczność wykazania zaistnienia przesłanki do zmiany umowy. Wniosek powinien być złożony bez zbędnej zwłoki, nie później jednak niż 15 dni roboczych od dnia zaistnienia przesłanki zmiany umowy.</w:t>
      </w:r>
    </w:p>
    <w:p w14:paraId="022D0E19" w14:textId="77777777" w:rsidR="005E362E" w:rsidRPr="005E362E" w:rsidRDefault="005E362E" w:rsidP="005E362E">
      <w:pPr>
        <w:numPr>
          <w:ilvl w:val="1"/>
          <w:numId w:val="18"/>
        </w:numPr>
        <w:spacing w:before="120" w:after="120" w:line="240" w:lineRule="auto"/>
        <w:ind w:left="851" w:hanging="425"/>
        <w:contextualSpacing/>
        <w:jc w:val="both"/>
        <w:rPr>
          <w:rFonts w:ascii="Calibri" w:eastAsia="Calibri" w:hAnsi="Calibri" w:cs="Calibri"/>
          <w:kern w:val="0"/>
          <w14:ligatures w14:val="none"/>
        </w:rPr>
      </w:pPr>
      <w:r w:rsidRPr="005E362E">
        <w:rPr>
          <w:rFonts w:ascii="Calibri" w:eastAsia="Calibri" w:hAnsi="Calibri" w:cs="Calibri"/>
          <w:kern w:val="0"/>
          <w14:ligatures w14:val="none"/>
        </w:rPr>
        <w:t>W terminie do 15 dni roboczych od dnia otrzymania dokumentów, o których mowa w pkt a) Strona ustosunkowuje się do żądania zmiany umowy, w razie potrzeby przedstawiając inną propozycję, co do treści zmiany umowy.</w:t>
      </w:r>
    </w:p>
    <w:p w14:paraId="15828CFB" w14:textId="77777777" w:rsidR="005E362E" w:rsidRPr="005E362E" w:rsidRDefault="005E362E" w:rsidP="005E362E">
      <w:pPr>
        <w:numPr>
          <w:ilvl w:val="1"/>
          <w:numId w:val="18"/>
        </w:numPr>
        <w:spacing w:before="120" w:after="120" w:line="240" w:lineRule="auto"/>
        <w:ind w:left="851" w:hanging="473"/>
        <w:contextualSpacing/>
        <w:jc w:val="both"/>
        <w:rPr>
          <w:rFonts w:ascii="Calibri" w:eastAsia="Calibri" w:hAnsi="Calibri" w:cs="Calibri"/>
          <w:bCs/>
          <w:kern w:val="0"/>
          <w14:ligatures w14:val="none"/>
        </w:rPr>
      </w:pPr>
      <w:r w:rsidRPr="005E362E">
        <w:rPr>
          <w:rFonts w:ascii="Calibri" w:eastAsia="Calibri" w:hAnsi="Calibri" w:cs="Calibri"/>
          <w:kern w:val="0"/>
          <w14:ligatures w14:val="none"/>
        </w:rPr>
        <w:t>Najpóźniej w terminie 45 dni od dnia złożenia wniosku, o którym mowa w pkt a), Strony</w:t>
      </w:r>
      <w:r w:rsidRPr="005E362E">
        <w:rPr>
          <w:rFonts w:ascii="Calibri" w:eastAsia="Calibri" w:hAnsi="Calibri" w:cs="Calibri"/>
          <w:bCs/>
          <w:kern w:val="0"/>
          <w14:ligatures w14:val="none"/>
        </w:rPr>
        <w:t xml:space="preserve"> zawrą aneks do umowy – w przypadku uzgodnienia treści zmiany umowy, bądź – zakończą umowną procedurę aneksowania umowy – </w:t>
      </w:r>
      <w:r w:rsidRPr="005E362E">
        <w:rPr>
          <w:rFonts w:ascii="Calibri" w:eastAsia="Calibri" w:hAnsi="Calibri" w:cs="Calibri"/>
          <w:bCs/>
          <w:kern w:val="0"/>
          <w14:ligatures w14:val="none"/>
        </w:rPr>
        <w:br/>
        <w:t>w przypadku uznania, że nie zachodzą przesłanki do zmiany umowy, bądź w przypadku braku uzgodnienia treści zmiany umowy.</w:t>
      </w:r>
    </w:p>
    <w:p w14:paraId="4C673FFE" w14:textId="77777777" w:rsidR="005E362E" w:rsidRPr="005E362E" w:rsidRDefault="005E362E" w:rsidP="005E362E">
      <w:pPr>
        <w:numPr>
          <w:ilvl w:val="0"/>
          <w:numId w:val="18"/>
        </w:numPr>
        <w:spacing w:before="120" w:after="120" w:line="240" w:lineRule="auto"/>
        <w:contextualSpacing/>
        <w:jc w:val="both"/>
        <w:rPr>
          <w:rFonts w:ascii="Calibri" w:eastAsia="Calibri" w:hAnsi="Calibri" w:cs="Calibri"/>
          <w:bCs/>
          <w:kern w:val="0"/>
          <w14:ligatures w14:val="none"/>
        </w:rPr>
      </w:pPr>
      <w:r w:rsidRPr="005E362E">
        <w:rPr>
          <w:rFonts w:ascii="Calibri" w:eastAsia="Calibri" w:hAnsi="Calibri" w:cs="Calibri"/>
          <w:bCs/>
          <w:kern w:val="0"/>
          <w14:ligatures w14:val="none"/>
        </w:rPr>
        <w:t xml:space="preserve">Zamawiający dopuszcza możliwość waloryzacji wynagrodzenia Wykonawcy o wskaźnik cen towarów i usług konsumpcyjnych (kwartał do poprzedniego kwartału) ogłaszany w komunikacie Prezesa Głównego Urzędu Statystycznego (dalej jako „Wskaźnik waloryzacji”) przy łącznym spełnieniu następujących postanowień: </w:t>
      </w:r>
    </w:p>
    <w:p w14:paraId="300ED6B4" w14:textId="77777777" w:rsidR="005E362E" w:rsidRPr="005E362E" w:rsidRDefault="005E362E" w:rsidP="005E362E">
      <w:pPr>
        <w:numPr>
          <w:ilvl w:val="0"/>
          <w:numId w:val="21"/>
        </w:numPr>
        <w:autoSpaceDN w:val="0"/>
        <w:spacing w:before="120" w:after="120" w:line="240" w:lineRule="auto"/>
        <w:contextualSpacing/>
        <w:jc w:val="both"/>
        <w:rPr>
          <w:rFonts w:ascii="Calibri" w:eastAsia="Calibri" w:hAnsi="Calibri" w:cs="Calibri"/>
          <w:bCs/>
          <w:kern w:val="0"/>
          <w14:ligatures w14:val="none"/>
        </w:rPr>
      </w:pPr>
      <w:r w:rsidRPr="005E362E">
        <w:rPr>
          <w:rFonts w:ascii="Calibri" w:eastAsia="Calibri" w:hAnsi="Calibri" w:cs="Calibri"/>
          <w:bCs/>
          <w:kern w:val="0"/>
          <w14:ligatures w14:val="none"/>
        </w:rPr>
        <w:t>każda ze Stron Umowy jest uprawniona do żądania zmiany wysokości wynagrodzenia, przy czym waloryzacja nastąpi na wniosek Strony, przy czym</w:t>
      </w:r>
    </w:p>
    <w:p w14:paraId="444F92A7" w14:textId="77777777" w:rsidR="005E362E" w:rsidRPr="005E362E" w:rsidRDefault="005E362E" w:rsidP="005E362E">
      <w:pPr>
        <w:numPr>
          <w:ilvl w:val="0"/>
          <w:numId w:val="21"/>
        </w:numPr>
        <w:autoSpaceDN w:val="0"/>
        <w:spacing w:before="120" w:after="120" w:line="240" w:lineRule="auto"/>
        <w:contextualSpacing/>
        <w:jc w:val="both"/>
        <w:rPr>
          <w:rFonts w:ascii="Calibri" w:eastAsia="Calibri" w:hAnsi="Calibri" w:cs="Calibri"/>
          <w:bCs/>
          <w:kern w:val="0"/>
          <w14:ligatures w14:val="none"/>
        </w:rPr>
      </w:pPr>
      <w:r w:rsidRPr="005E362E">
        <w:rPr>
          <w:rFonts w:ascii="Calibri" w:eastAsia="Calibri" w:hAnsi="Calibri" w:cs="Calibri"/>
          <w:bCs/>
          <w:kern w:val="0"/>
          <w14:ligatures w14:val="none"/>
        </w:rPr>
        <w:t>strona może wystąpić wnioskiem o pierwszą waloryzację po 3 miesiącach od podpisania Umowy oraz przy wzroście lub obniżeniu Wskaźnika waloryzacji określonego powyżej, o co najmniej 2% za ostatni kwartał poprzedzający złożenie wniosku o waloryzację; w przypadku wzrostu lub obniżenia Wskaźnika waloryzacji waloryzacja będzie polegała odpowiednio na wzroście lub obniżeniu wynagrodzenia za usługi realizowane po dniu złożenia wniosku o wartość procentową Wskaźnika waloryzacji, przy czym</w:t>
      </w:r>
    </w:p>
    <w:p w14:paraId="3BB9F3A6" w14:textId="77777777" w:rsidR="005E362E" w:rsidRPr="005E362E" w:rsidRDefault="005E362E" w:rsidP="005E362E">
      <w:pPr>
        <w:numPr>
          <w:ilvl w:val="0"/>
          <w:numId w:val="21"/>
        </w:numPr>
        <w:autoSpaceDN w:val="0"/>
        <w:spacing w:before="120" w:after="120" w:line="240" w:lineRule="auto"/>
        <w:contextualSpacing/>
        <w:jc w:val="both"/>
        <w:rPr>
          <w:rFonts w:ascii="Calibri" w:eastAsia="Calibri" w:hAnsi="Calibri" w:cs="Calibri"/>
          <w:bCs/>
          <w:kern w:val="0"/>
          <w14:ligatures w14:val="none"/>
        </w:rPr>
      </w:pPr>
      <w:r w:rsidRPr="005E362E">
        <w:rPr>
          <w:rFonts w:ascii="Calibri" w:eastAsia="Calibri" w:hAnsi="Calibri" w:cs="Calibri"/>
          <w:bCs/>
          <w:kern w:val="0"/>
          <w14:ligatures w14:val="none"/>
        </w:rPr>
        <w:t>strona może wystąpić z wnioskiem o każdą kolejną waloryzację nie wcześniej niż po upływie 6 miesięcy od poprzedniej waloryzacji oraz przy wzroście lub obniżeniu wskaźnika waloryzacji o co najmniej 2%, obliczonego na podstawie średniej wskaźników waloryzacji za 2 ostatnie kwartały poprzedzające złożenie wniosku o waloryzację; w przypadku wzrostu lub obniżenia wskaźnika waloryzacji waloryzacja będzie polegała odpowiednio na wzroście lub obniżeniu wynagrodzenia za usługi realizowane po dniu złożenia wniosku o wskaźnik waloryzacji obliczony na podstawie średniej wskaźników waloryzacji za 2 ostatnie kwartały poprzedzające złożenie wniosku o waloryzację, przy czym</w:t>
      </w:r>
    </w:p>
    <w:p w14:paraId="67C4FF1E" w14:textId="77777777" w:rsidR="005E362E" w:rsidRPr="005E362E" w:rsidRDefault="005E362E" w:rsidP="005E362E">
      <w:pPr>
        <w:numPr>
          <w:ilvl w:val="0"/>
          <w:numId w:val="21"/>
        </w:numPr>
        <w:autoSpaceDN w:val="0"/>
        <w:spacing w:before="120" w:after="120" w:line="240" w:lineRule="auto"/>
        <w:contextualSpacing/>
        <w:jc w:val="both"/>
        <w:rPr>
          <w:rFonts w:ascii="Calibri" w:eastAsia="Calibri" w:hAnsi="Calibri" w:cs="Calibri"/>
          <w:bCs/>
          <w:kern w:val="0"/>
          <w14:ligatures w14:val="none"/>
        </w:rPr>
      </w:pPr>
      <w:r w:rsidRPr="005E362E">
        <w:rPr>
          <w:rFonts w:ascii="Calibri" w:eastAsia="Calibri" w:hAnsi="Calibri" w:cs="Calibri"/>
          <w:bCs/>
          <w:kern w:val="0"/>
          <w14:ligatures w14:val="none"/>
        </w:rPr>
        <w:lastRenderedPageBreak/>
        <w:t>waloryzacja nie dotyczy dostaw zrealizowanych przed datą złożenia wniosku przez którąkolwiek ze Stron, przy czym</w:t>
      </w:r>
    </w:p>
    <w:p w14:paraId="0B7C1D9C" w14:textId="77777777" w:rsidR="005E362E" w:rsidRPr="005E362E" w:rsidRDefault="005E362E" w:rsidP="005E362E">
      <w:pPr>
        <w:numPr>
          <w:ilvl w:val="0"/>
          <w:numId w:val="21"/>
        </w:numPr>
        <w:autoSpaceDN w:val="0"/>
        <w:spacing w:before="120" w:after="120" w:line="240" w:lineRule="auto"/>
        <w:contextualSpacing/>
        <w:jc w:val="both"/>
        <w:rPr>
          <w:rFonts w:ascii="Calibri" w:eastAsia="Calibri" w:hAnsi="Calibri" w:cs="Calibri"/>
          <w:bCs/>
          <w:kern w:val="0"/>
          <w14:ligatures w14:val="none"/>
        </w:rPr>
      </w:pPr>
      <w:r w:rsidRPr="005E362E">
        <w:rPr>
          <w:rFonts w:ascii="Calibri" w:eastAsia="Calibri" w:hAnsi="Calibri" w:cs="Calibri"/>
          <w:bCs/>
          <w:kern w:val="0"/>
          <w14:ligatures w14:val="none"/>
        </w:rPr>
        <w:t xml:space="preserve">w przypadku likwidacji wskaźnika waloryzacji lub zmiany podmiotu, który urzędowo go ustala, mechanizm , </w:t>
      </w:r>
      <w:r w:rsidRPr="005E362E">
        <w:rPr>
          <w:rFonts w:ascii="Calibri" w:eastAsia="Calibri" w:hAnsi="Calibri" w:cs="Calibri"/>
          <w:bCs/>
          <w:kern w:val="0"/>
          <w14:ligatures w14:val="none"/>
        </w:rPr>
        <w:br/>
        <w:t>o którym mowa powyżej, stosuje się odpowiednio do wskaźnika i podmiotu, który zgodnie z odpowiednimi przepisami prawa zastąpi dotychczasowy wskaźnik lub podmiot, przy czym</w:t>
      </w:r>
    </w:p>
    <w:p w14:paraId="338898E1" w14:textId="77777777" w:rsidR="005E362E" w:rsidRPr="005E362E" w:rsidRDefault="005E362E" w:rsidP="005E362E">
      <w:pPr>
        <w:numPr>
          <w:ilvl w:val="0"/>
          <w:numId w:val="21"/>
        </w:numPr>
        <w:autoSpaceDN w:val="0"/>
        <w:spacing w:before="120" w:after="120" w:line="240" w:lineRule="auto"/>
        <w:contextualSpacing/>
        <w:jc w:val="both"/>
        <w:rPr>
          <w:rFonts w:ascii="Calibri" w:eastAsia="Calibri" w:hAnsi="Calibri" w:cs="Calibri"/>
          <w:bCs/>
          <w:kern w:val="0"/>
          <w14:ligatures w14:val="none"/>
        </w:rPr>
      </w:pPr>
      <w:r w:rsidRPr="005E362E">
        <w:rPr>
          <w:rFonts w:ascii="Calibri" w:eastAsia="Calibri" w:hAnsi="Calibri" w:cs="Calibri"/>
          <w:bCs/>
          <w:kern w:val="0"/>
          <w14:ligatures w14:val="none"/>
        </w:rPr>
        <w:t>maksymalna wartość zmiany wynagrodzenia brutto, jaką dopuszcza Zamawiający w efekcie zastosowania niniejszych postanowień, nie przekroczy 10% wynagrodzenia brutto Wykonawcy, ustalonego w dniu zawarcia umowy.</w:t>
      </w:r>
    </w:p>
    <w:p w14:paraId="1A5DB3DA" w14:textId="77777777" w:rsidR="005E362E" w:rsidRPr="005E362E" w:rsidRDefault="005E362E" w:rsidP="005E362E">
      <w:pPr>
        <w:numPr>
          <w:ilvl w:val="0"/>
          <w:numId w:val="18"/>
        </w:numPr>
        <w:spacing w:before="120" w:after="120" w:line="240" w:lineRule="auto"/>
        <w:contextualSpacing/>
        <w:jc w:val="both"/>
        <w:rPr>
          <w:rFonts w:ascii="Calibri" w:eastAsia="Calibri" w:hAnsi="Calibri" w:cs="Calibri"/>
          <w:bCs/>
          <w:kern w:val="0"/>
          <w14:ligatures w14:val="none"/>
        </w:rPr>
      </w:pPr>
      <w:r w:rsidRPr="005E362E">
        <w:rPr>
          <w:rFonts w:ascii="Calibri" w:eastAsia="Calibri" w:hAnsi="Calibri" w:cs="Calibri"/>
          <w:bCs/>
          <w:kern w:val="0"/>
          <w14:ligatures w14:val="none"/>
        </w:rPr>
        <w:t xml:space="preserve"> Jeżeli wynagrodzenie Wykonawcy zostało zmienione w trybie wskazanym w ust. 9, Wykonawca zobowiązany jest do zmiany wynagrodzenia przysługującemu podwykonawcy, a którym zawarł umowę na okres co najmniej 6 miesięcy. </w:t>
      </w:r>
      <w:r w:rsidRPr="005E362E">
        <w:rPr>
          <w:rFonts w:ascii="Calibri" w:eastAsia="Calibri" w:hAnsi="Calibri" w:cs="Calibri"/>
          <w:bCs/>
          <w:kern w:val="0"/>
          <w14:ligatures w14:val="none"/>
        </w:rPr>
        <w:br/>
        <w:t xml:space="preserve">W każdym przypadku zmiany Umowy, o której mowa w ust. 1 Wykonawca, w terminie 30 dni przedłoży Zamawiającemu oświadczenie o dokonaniu odpowiedniej zmiany w umowie podwykonawczej, jeżeli przy wykonywaniu Umowy korzysta z usług podwykonawców.   </w:t>
      </w:r>
    </w:p>
    <w:p w14:paraId="17C969F2" w14:textId="77777777" w:rsidR="005E362E" w:rsidRPr="005E362E" w:rsidRDefault="005E362E" w:rsidP="005E362E">
      <w:pPr>
        <w:numPr>
          <w:ilvl w:val="0"/>
          <w:numId w:val="18"/>
        </w:numPr>
        <w:spacing w:before="120" w:after="120" w:line="240" w:lineRule="auto"/>
        <w:contextualSpacing/>
        <w:jc w:val="both"/>
        <w:rPr>
          <w:rFonts w:ascii="Calibri" w:eastAsia="Calibri" w:hAnsi="Calibri" w:cs="Calibri"/>
          <w:bCs/>
          <w:kern w:val="0"/>
          <w14:ligatures w14:val="none"/>
        </w:rPr>
      </w:pPr>
      <w:r w:rsidRPr="005E362E">
        <w:rPr>
          <w:rFonts w:ascii="Calibri" w:eastAsia="Calibri" w:hAnsi="Calibri" w:cs="Calibri"/>
          <w:bCs/>
          <w:kern w:val="0"/>
          <w14:ligatures w14:val="none"/>
        </w:rPr>
        <w:t>Inicjatorem zmian może być Zamawiający lub Wykonawca poprzez pisemne wystąpienie w okresie obowiązywania Umowy zawierające opis proponowanych zmian i ich  uzasadnienie (wniosek).</w:t>
      </w:r>
    </w:p>
    <w:p w14:paraId="24F221C9" w14:textId="77777777" w:rsidR="005E362E" w:rsidRPr="005E362E" w:rsidRDefault="005E362E" w:rsidP="005E362E">
      <w:pPr>
        <w:numPr>
          <w:ilvl w:val="0"/>
          <w:numId w:val="18"/>
        </w:numPr>
        <w:spacing w:before="120" w:after="120" w:line="240" w:lineRule="auto"/>
        <w:contextualSpacing/>
        <w:jc w:val="both"/>
        <w:rPr>
          <w:rFonts w:ascii="Calibri" w:eastAsia="Calibri" w:hAnsi="Calibri" w:cs="Calibri"/>
          <w:bCs/>
          <w:kern w:val="0"/>
          <w14:ligatures w14:val="none"/>
        </w:rPr>
      </w:pPr>
      <w:r w:rsidRPr="005E362E">
        <w:rPr>
          <w:rFonts w:ascii="Calibri" w:eastAsia="Calibri" w:hAnsi="Calibri" w:cs="Calibri"/>
          <w:bCs/>
          <w:kern w:val="0"/>
          <w14:ligatures w14:val="none"/>
        </w:rPr>
        <w:t>Każda ze stron może w terminie 30 dni od otrzymania wniosku o zmianę, o którym mowa w ust. 11, zwrócić się do strony wnioskującej o jego uzupełnienie, poprzez przekazanie dodatkowych wyjaśnień, informacji lub dokumentów (np. zażądać oryginałów do wglądu lub kopi potwierdzonych za zgodność z oryginałami).</w:t>
      </w:r>
    </w:p>
    <w:p w14:paraId="7806F0AF" w14:textId="77777777" w:rsidR="005E362E" w:rsidRPr="005E362E" w:rsidRDefault="005E362E" w:rsidP="005E362E">
      <w:pPr>
        <w:numPr>
          <w:ilvl w:val="0"/>
          <w:numId w:val="18"/>
        </w:numPr>
        <w:spacing w:before="120" w:after="120" w:line="240" w:lineRule="auto"/>
        <w:contextualSpacing/>
        <w:jc w:val="both"/>
        <w:rPr>
          <w:rFonts w:ascii="Calibri" w:eastAsia="Calibri" w:hAnsi="Calibri" w:cs="Calibri"/>
          <w:bCs/>
          <w:kern w:val="0"/>
          <w14:ligatures w14:val="none"/>
        </w:rPr>
      </w:pPr>
      <w:r w:rsidRPr="005E362E">
        <w:rPr>
          <w:rFonts w:ascii="Calibri" w:eastAsia="Calibri" w:hAnsi="Calibri" w:cs="Calibri"/>
          <w:bCs/>
          <w:kern w:val="0"/>
          <w14:ligatures w14:val="none"/>
        </w:rPr>
        <w:t xml:space="preserve">Otrzymujący wniosek w terminie 30 dni od otrzymania kompletnego wniosku, o którym mowa w ust. 11, zajmie wobec niego pisemne stanowisko. Za dzień przekazania stanowiska uznaje się dzień jego wysłania na adres właściwy dla doręczeń pism dla Wykonawcy. </w:t>
      </w:r>
    </w:p>
    <w:p w14:paraId="3D4C7385" w14:textId="77777777" w:rsidR="005E362E" w:rsidRPr="005E362E" w:rsidRDefault="005E362E" w:rsidP="005E362E">
      <w:pPr>
        <w:autoSpaceDE w:val="0"/>
        <w:spacing w:after="0" w:line="240" w:lineRule="auto"/>
        <w:jc w:val="both"/>
        <w:rPr>
          <w:rFonts w:ascii="Calibri" w:eastAsia="Times New Roman" w:hAnsi="Calibri" w:cs="Times New Roman"/>
          <w:kern w:val="0"/>
          <w:lang w:eastAsia="pl-PL"/>
          <w14:ligatures w14:val="none"/>
        </w:rPr>
      </w:pPr>
    </w:p>
    <w:p w14:paraId="38F8783A" w14:textId="77777777" w:rsidR="005E362E" w:rsidRPr="005E362E" w:rsidRDefault="005E362E" w:rsidP="005E362E">
      <w:pPr>
        <w:autoSpaceDE w:val="0"/>
        <w:spacing w:after="0" w:line="240" w:lineRule="auto"/>
        <w:jc w:val="both"/>
        <w:rPr>
          <w:rFonts w:ascii="Calibri" w:eastAsia="Times New Roman" w:hAnsi="Calibri" w:cs="Times New Roman"/>
          <w:kern w:val="0"/>
          <w:lang w:eastAsia="pl-PL"/>
          <w14:ligatures w14:val="none"/>
        </w:rPr>
      </w:pPr>
      <w:r w:rsidRPr="005E362E">
        <w:rPr>
          <w:rFonts w:ascii="Calibri" w:eastAsia="Times New Roman" w:hAnsi="Calibri" w:cs="Times New Roman"/>
          <w:kern w:val="0"/>
          <w:lang w:eastAsia="pl-PL"/>
          <w14:ligatures w14:val="none"/>
        </w:rPr>
        <w:t>Załączniki do umowy:</w:t>
      </w:r>
    </w:p>
    <w:p w14:paraId="2F292AC7" w14:textId="77777777" w:rsidR="005E362E" w:rsidRPr="005E362E" w:rsidRDefault="005E362E" w:rsidP="005E362E">
      <w:pPr>
        <w:numPr>
          <w:ilvl w:val="0"/>
          <w:numId w:val="14"/>
        </w:numPr>
        <w:autoSpaceDE w:val="0"/>
        <w:spacing w:after="0" w:line="240" w:lineRule="auto"/>
        <w:jc w:val="both"/>
        <w:rPr>
          <w:rFonts w:ascii="Calibri" w:eastAsia="Calibri" w:hAnsi="Calibri" w:cs="Times New Roman"/>
          <w:kern w:val="0"/>
          <w14:ligatures w14:val="none"/>
        </w:rPr>
      </w:pPr>
      <w:r w:rsidRPr="005E362E">
        <w:rPr>
          <w:rFonts w:ascii="Calibri" w:eastAsia="Calibri" w:hAnsi="Calibri" w:cs="Times New Roman"/>
          <w:kern w:val="0"/>
          <w14:ligatures w14:val="none"/>
        </w:rPr>
        <w:t xml:space="preserve">Zał. nr 1 – Formularz asortymentowo-cenowy </w:t>
      </w:r>
    </w:p>
    <w:p w14:paraId="595AE8BC" w14:textId="77777777" w:rsidR="005E362E" w:rsidRPr="005E362E" w:rsidRDefault="005E362E" w:rsidP="005E362E">
      <w:pPr>
        <w:autoSpaceDE w:val="0"/>
        <w:spacing w:after="0" w:line="240" w:lineRule="auto"/>
        <w:jc w:val="both"/>
        <w:rPr>
          <w:rFonts w:ascii="Calibri" w:eastAsia="Times New Roman" w:hAnsi="Calibri" w:cs="Times New Roman"/>
          <w:kern w:val="0"/>
          <w:lang w:eastAsia="pl-PL"/>
          <w14:ligatures w14:val="none"/>
        </w:rPr>
      </w:pPr>
    </w:p>
    <w:p w14:paraId="0F9F6957" w14:textId="77777777" w:rsidR="005E362E" w:rsidRPr="005E362E" w:rsidRDefault="005E362E" w:rsidP="005E362E">
      <w:pPr>
        <w:autoSpaceDE w:val="0"/>
        <w:spacing w:after="0" w:line="240" w:lineRule="auto"/>
        <w:jc w:val="both"/>
        <w:rPr>
          <w:rFonts w:ascii="Calibri" w:eastAsia="Times New Roman" w:hAnsi="Calibri" w:cs="Times New Roman"/>
          <w:kern w:val="0"/>
          <w:lang w:eastAsia="pl-PL"/>
          <w14:ligatures w14:val="none"/>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5E362E" w:rsidRPr="005E362E" w14:paraId="7903DE71" w14:textId="77777777" w:rsidTr="0008511E">
        <w:tc>
          <w:tcPr>
            <w:tcW w:w="5056" w:type="dxa"/>
          </w:tcPr>
          <w:p w14:paraId="7198D770" w14:textId="77777777" w:rsidR="005E362E" w:rsidRPr="005E362E" w:rsidRDefault="005E362E" w:rsidP="005E362E">
            <w:pPr>
              <w:autoSpaceDE w:val="0"/>
              <w:jc w:val="center"/>
              <w:rPr>
                <w:rFonts w:ascii="Calibri" w:hAnsi="Calibri"/>
              </w:rPr>
            </w:pPr>
            <w:r w:rsidRPr="005E362E">
              <w:rPr>
                <w:rFonts w:ascii="Calibri" w:hAnsi="Calibri"/>
              </w:rPr>
              <w:t>……………………………..……………..</w:t>
            </w:r>
          </w:p>
          <w:p w14:paraId="0F8DE3AB" w14:textId="77777777" w:rsidR="005E362E" w:rsidRPr="005E362E" w:rsidRDefault="005E362E" w:rsidP="005E362E">
            <w:pPr>
              <w:autoSpaceDE w:val="0"/>
              <w:jc w:val="center"/>
              <w:rPr>
                <w:rFonts w:ascii="Calibri" w:hAnsi="Calibri"/>
              </w:rPr>
            </w:pPr>
            <w:r w:rsidRPr="005E362E">
              <w:rPr>
                <w:rFonts w:ascii="Calibri" w:hAnsi="Calibri"/>
              </w:rPr>
              <w:t xml:space="preserve">podpis </w:t>
            </w:r>
            <w:r w:rsidRPr="005E362E">
              <w:rPr>
                <w:rFonts w:ascii="Calibri" w:hAnsi="Calibri"/>
                <w:b/>
              </w:rPr>
              <w:t>Zamawiającego</w:t>
            </w:r>
          </w:p>
        </w:tc>
        <w:tc>
          <w:tcPr>
            <w:tcW w:w="5056" w:type="dxa"/>
          </w:tcPr>
          <w:p w14:paraId="5163D3E3" w14:textId="77777777" w:rsidR="005E362E" w:rsidRPr="005E362E" w:rsidRDefault="005E362E" w:rsidP="005E362E">
            <w:pPr>
              <w:autoSpaceDE w:val="0"/>
              <w:jc w:val="center"/>
              <w:rPr>
                <w:rFonts w:ascii="Calibri" w:hAnsi="Calibri"/>
              </w:rPr>
            </w:pPr>
            <w:r w:rsidRPr="005E362E">
              <w:rPr>
                <w:rFonts w:ascii="Calibri" w:hAnsi="Calibri"/>
              </w:rPr>
              <w:t>……………………………..……………..</w:t>
            </w:r>
          </w:p>
          <w:p w14:paraId="7DC49137" w14:textId="77777777" w:rsidR="005E362E" w:rsidRPr="005E362E" w:rsidRDefault="005E362E" w:rsidP="005E362E">
            <w:pPr>
              <w:autoSpaceDE w:val="0"/>
              <w:jc w:val="center"/>
              <w:rPr>
                <w:rFonts w:ascii="Calibri" w:hAnsi="Calibri"/>
              </w:rPr>
            </w:pPr>
            <w:r w:rsidRPr="005E362E">
              <w:rPr>
                <w:rFonts w:ascii="Calibri" w:hAnsi="Calibri"/>
              </w:rPr>
              <w:t xml:space="preserve">podpis </w:t>
            </w:r>
            <w:r w:rsidRPr="005E362E">
              <w:rPr>
                <w:rFonts w:ascii="Calibri" w:hAnsi="Calibri"/>
                <w:b/>
              </w:rPr>
              <w:t>Wykonawcy</w:t>
            </w:r>
          </w:p>
        </w:tc>
      </w:tr>
    </w:tbl>
    <w:p w14:paraId="247991CF" w14:textId="77777777" w:rsidR="005E362E" w:rsidRPr="005E362E" w:rsidRDefault="005E362E" w:rsidP="005E362E">
      <w:pPr>
        <w:spacing w:line="240" w:lineRule="auto"/>
        <w:rPr>
          <w:rFonts w:ascii="Calibri" w:eastAsia="Times New Roman" w:hAnsi="Calibri" w:cs="Times New Roman"/>
          <w:kern w:val="0"/>
          <w:lang w:eastAsia="pl-PL"/>
          <w14:ligatures w14:val="none"/>
        </w:rPr>
      </w:pPr>
    </w:p>
    <w:p w14:paraId="66DB764F" w14:textId="77777777" w:rsidR="005E362E" w:rsidRPr="005E362E" w:rsidRDefault="005E362E" w:rsidP="005E362E">
      <w:pPr>
        <w:rPr>
          <w:rFonts w:ascii="Calibri" w:eastAsia="Calibri" w:hAnsi="Calibri" w:cs="Times New Roman"/>
          <w:kern w:val="0"/>
          <w:lang w:eastAsia="pl-PL"/>
          <w14:ligatures w14:val="none"/>
        </w:rPr>
      </w:pPr>
    </w:p>
    <w:p w14:paraId="0B8E66B2" w14:textId="77777777" w:rsidR="001D060B" w:rsidRDefault="001D060B"/>
    <w:sectPr w:rsidR="001D060B" w:rsidSect="005A51D1">
      <w:headerReference w:type="default" r:id="rId7"/>
      <w:footerReference w:type="even" r:id="rId8"/>
      <w:footerReference w:type="default" r:id="rId9"/>
      <w:footerReference w:type="first" r:id="rId10"/>
      <w:pgSz w:w="11906" w:h="16838"/>
      <w:pgMar w:top="851" w:right="851" w:bottom="851" w:left="851"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9F8E6" w14:textId="77777777" w:rsidR="00790FAD" w:rsidRDefault="00790FAD">
      <w:pPr>
        <w:spacing w:after="0" w:line="240" w:lineRule="auto"/>
      </w:pPr>
      <w:r>
        <w:separator/>
      </w:r>
    </w:p>
  </w:endnote>
  <w:endnote w:type="continuationSeparator" w:id="0">
    <w:p w14:paraId="29189BD7" w14:textId="77777777" w:rsidR="00790FAD" w:rsidRDefault="00790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A415" w14:textId="77777777" w:rsidR="00650FE7" w:rsidRDefault="00000000">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7A348980" w14:textId="77777777" w:rsidR="00650FE7" w:rsidRDefault="00000000">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EEAB6" w14:textId="77777777" w:rsidR="00650FE7" w:rsidRPr="004A07E6" w:rsidRDefault="00000000">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Pr>
        <w:rStyle w:val="Numerstrony"/>
        <w:rFonts w:ascii="Cambria" w:hAnsi="Cambria"/>
        <w:noProof/>
      </w:rPr>
      <w:t>18</w:t>
    </w:r>
    <w:r w:rsidRPr="004A07E6">
      <w:rPr>
        <w:rStyle w:val="Numerstrony"/>
        <w:rFonts w:ascii="Cambria" w:hAnsi="Cambria"/>
      </w:rPr>
      <w:fldChar w:fldCharType="end"/>
    </w:r>
  </w:p>
  <w:p w14:paraId="41AF11D9" w14:textId="77777777" w:rsidR="00650FE7" w:rsidRDefault="00000000">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462940"/>
      <w:docPartObj>
        <w:docPartGallery w:val="Page Numbers (Bottom of Page)"/>
        <w:docPartUnique/>
      </w:docPartObj>
    </w:sdtPr>
    <w:sdtContent>
      <w:p w14:paraId="361028BF" w14:textId="77777777" w:rsidR="00650FE7" w:rsidRDefault="00000000">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14:paraId="24F7F1F1" w14:textId="77777777" w:rsidR="00650FE7" w:rsidRDefault="00000000">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21518" w14:textId="77777777" w:rsidR="00790FAD" w:rsidRDefault="00790FAD">
      <w:pPr>
        <w:spacing w:after="0" w:line="240" w:lineRule="auto"/>
      </w:pPr>
      <w:r>
        <w:separator/>
      </w:r>
    </w:p>
  </w:footnote>
  <w:footnote w:type="continuationSeparator" w:id="0">
    <w:p w14:paraId="51763607" w14:textId="77777777" w:rsidR="00790FAD" w:rsidRDefault="00790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650FE7" w:rsidRPr="00C96983" w14:paraId="066DE724" w14:textId="77777777" w:rsidTr="000C6371">
      <w:tc>
        <w:tcPr>
          <w:tcW w:w="1016" w:type="pct"/>
          <w:tcMar>
            <w:left w:w="0" w:type="dxa"/>
            <w:right w:w="0" w:type="dxa"/>
          </w:tcMar>
        </w:tcPr>
        <w:p w14:paraId="0C5692D0" w14:textId="77777777" w:rsidR="00650FE7" w:rsidRPr="00C96983" w:rsidRDefault="00000000" w:rsidP="00D507CC">
          <w:pPr>
            <w:rPr>
              <w:rFonts w:ascii="Calibri" w:hAnsi="Calibri"/>
              <w:noProof/>
            </w:rPr>
          </w:pPr>
        </w:p>
      </w:tc>
      <w:tc>
        <w:tcPr>
          <w:tcW w:w="1484" w:type="pct"/>
          <w:tcMar>
            <w:left w:w="0" w:type="dxa"/>
            <w:right w:w="0" w:type="dxa"/>
          </w:tcMar>
        </w:tcPr>
        <w:p w14:paraId="704AEE6E" w14:textId="77777777" w:rsidR="00650FE7" w:rsidRPr="00C96983" w:rsidRDefault="00000000" w:rsidP="00D507CC">
          <w:pPr>
            <w:ind w:left="48"/>
            <w:jc w:val="center"/>
            <w:rPr>
              <w:rFonts w:ascii="Calibri" w:hAnsi="Calibri"/>
              <w:noProof/>
            </w:rPr>
          </w:pPr>
        </w:p>
      </w:tc>
      <w:tc>
        <w:tcPr>
          <w:tcW w:w="1134" w:type="pct"/>
          <w:tcMar>
            <w:left w:w="0" w:type="dxa"/>
            <w:right w:w="0" w:type="dxa"/>
          </w:tcMar>
        </w:tcPr>
        <w:p w14:paraId="05A9ECFF" w14:textId="77777777" w:rsidR="00650FE7" w:rsidRPr="00C96983" w:rsidRDefault="00000000" w:rsidP="00D507CC">
          <w:pPr>
            <w:ind w:left="-1"/>
            <w:jc w:val="center"/>
            <w:rPr>
              <w:rFonts w:ascii="Calibri" w:hAnsi="Calibri"/>
              <w:noProof/>
            </w:rPr>
          </w:pPr>
        </w:p>
      </w:tc>
      <w:tc>
        <w:tcPr>
          <w:tcW w:w="1366" w:type="pct"/>
          <w:tcMar>
            <w:left w:w="0" w:type="dxa"/>
            <w:right w:w="0" w:type="dxa"/>
          </w:tcMar>
        </w:tcPr>
        <w:p w14:paraId="62F5B000" w14:textId="77777777" w:rsidR="00650FE7" w:rsidRPr="00C96983" w:rsidRDefault="00000000" w:rsidP="00D507CC">
          <w:pPr>
            <w:ind w:right="-1"/>
            <w:jc w:val="right"/>
            <w:rPr>
              <w:rFonts w:ascii="Calibri" w:hAnsi="Calibri"/>
              <w:noProof/>
            </w:rPr>
          </w:pPr>
        </w:p>
      </w:tc>
    </w:tr>
  </w:tbl>
  <w:p w14:paraId="4148FC36" w14:textId="77777777" w:rsidR="00650FE7" w:rsidRPr="009148FD" w:rsidRDefault="00000000" w:rsidP="000C63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0856"/>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F26200"/>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0F3677"/>
    <w:multiLevelType w:val="hybridMultilevel"/>
    <w:tmpl w:val="4A3C75C6"/>
    <w:lvl w:ilvl="0" w:tplc="04150019">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5" w15:restartNumberingAfterBreak="0">
    <w:nsid w:val="277B5555"/>
    <w:multiLevelType w:val="multilevel"/>
    <w:tmpl w:val="AD94AD22"/>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6" w15:restartNumberingAfterBreak="0">
    <w:nsid w:val="2B657E06"/>
    <w:multiLevelType w:val="hybridMultilevel"/>
    <w:tmpl w:val="DF845252"/>
    <w:lvl w:ilvl="0" w:tplc="0415000F">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7" w15:restartNumberingAfterBreak="0">
    <w:nsid w:val="2FBA3ECA"/>
    <w:multiLevelType w:val="hybridMultilevel"/>
    <w:tmpl w:val="0FA2FA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7">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2DC5BE6"/>
    <w:multiLevelType w:val="multilevel"/>
    <w:tmpl w:val="98C2CC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355E1071"/>
    <w:multiLevelType w:val="hybridMultilevel"/>
    <w:tmpl w:val="0A8AC0E8"/>
    <w:lvl w:ilvl="0" w:tplc="7DF80A7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1" w15:restartNumberingAfterBreak="0">
    <w:nsid w:val="420E4E56"/>
    <w:multiLevelType w:val="hybridMultilevel"/>
    <w:tmpl w:val="CEFE8AEE"/>
    <w:lvl w:ilvl="0" w:tplc="5066AFEC">
      <w:start w:val="1"/>
      <w:numFmt w:val="decimal"/>
      <w:lvlText w:val="%1."/>
      <w:lvlJc w:val="left"/>
      <w:pPr>
        <w:tabs>
          <w:tab w:val="num" w:pos="360"/>
        </w:tabs>
        <w:ind w:left="360" w:hanging="360"/>
      </w:pPr>
      <w:rPr>
        <w:b w:val="0"/>
        <w:bCs/>
        <w:strike w:val="0"/>
        <w:dstrike w:val="0"/>
        <w:u w:val="none"/>
        <w:effect w:val="none"/>
      </w:rPr>
    </w:lvl>
    <w:lvl w:ilvl="1" w:tplc="04150017">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2" w15:restartNumberingAfterBreak="0">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13" w15:restartNumberingAfterBreak="0">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6B5A59"/>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F201F48"/>
    <w:multiLevelType w:val="hybridMultilevel"/>
    <w:tmpl w:val="86C22148"/>
    <w:lvl w:ilvl="0" w:tplc="04150017">
      <w:start w:val="1"/>
      <w:numFmt w:val="lowerLetter"/>
      <w:lvlText w:val="%1)"/>
      <w:lvlJc w:val="left"/>
      <w:pPr>
        <w:ind w:left="820" w:hanging="360"/>
      </w:pPr>
    </w:lvl>
    <w:lvl w:ilvl="1" w:tplc="04150019">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16" w15:restartNumberingAfterBreak="0">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9" w15:restartNumberingAfterBreak="0">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num w:numId="1" w16cid:durableId="564029943">
    <w:abstractNumId w:val="6"/>
  </w:num>
  <w:num w:numId="2" w16cid:durableId="56563146">
    <w:abstractNumId w:val="14"/>
  </w:num>
  <w:num w:numId="3" w16cid:durableId="262340907">
    <w:abstractNumId w:val="19"/>
  </w:num>
  <w:num w:numId="4" w16cid:durableId="2016299975">
    <w:abstractNumId w:val="4"/>
  </w:num>
  <w:num w:numId="5" w16cid:durableId="1661613781">
    <w:abstractNumId w:val="16"/>
  </w:num>
  <w:num w:numId="6" w16cid:durableId="968362938">
    <w:abstractNumId w:val="0"/>
  </w:num>
  <w:num w:numId="7" w16cid:durableId="440804592">
    <w:abstractNumId w:val="1"/>
  </w:num>
  <w:num w:numId="8" w16cid:durableId="852380283">
    <w:abstractNumId w:val="17"/>
  </w:num>
  <w:num w:numId="9" w16cid:durableId="45839038">
    <w:abstractNumId w:val="18"/>
  </w:num>
  <w:num w:numId="10" w16cid:durableId="1003434995">
    <w:abstractNumId w:val="13"/>
  </w:num>
  <w:num w:numId="11" w16cid:durableId="960766447">
    <w:abstractNumId w:val="3"/>
  </w:num>
  <w:num w:numId="12" w16cid:durableId="187985191">
    <w:abstractNumId w:val="15"/>
  </w:num>
  <w:num w:numId="13" w16cid:durableId="1216315213">
    <w:abstractNumId w:val="2"/>
  </w:num>
  <w:num w:numId="14" w16cid:durableId="64839765">
    <w:abstractNumId w:val="9"/>
  </w:num>
  <w:num w:numId="15" w16cid:durableId="1579559471">
    <w:abstractNumId w:val="12"/>
  </w:num>
  <w:num w:numId="16" w16cid:durableId="313996782">
    <w:abstractNumId w:val="5"/>
  </w:num>
  <w:num w:numId="17" w16cid:durableId="1991207868">
    <w:abstractNumId w:val="5"/>
    <w:lvlOverride w:ilvl="0">
      <w:startOverride w:val="1"/>
    </w:lvlOverride>
  </w:num>
  <w:num w:numId="18" w16cid:durableId="15073318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58526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9514644">
    <w:abstractNumId w:val="10"/>
  </w:num>
  <w:num w:numId="21" w16cid:durableId="11750269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62E"/>
    <w:rsid w:val="001D060B"/>
    <w:rsid w:val="00416689"/>
    <w:rsid w:val="0042215B"/>
    <w:rsid w:val="005E362E"/>
    <w:rsid w:val="00790FAD"/>
    <w:rsid w:val="00941BD3"/>
    <w:rsid w:val="009D62AD"/>
    <w:rsid w:val="00A80FD6"/>
    <w:rsid w:val="00B602D9"/>
    <w:rsid w:val="00B77175"/>
    <w:rsid w:val="00B8688D"/>
    <w:rsid w:val="00D52BE7"/>
    <w:rsid w:val="00EE1C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E13DE"/>
  <w15:chartTrackingRefBased/>
  <w15:docId w15:val="{42D1FBB8-5091-482D-AE01-C1B6B6B9D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5E362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5E362E"/>
  </w:style>
  <w:style w:type="character" w:styleId="Numerstrony">
    <w:name w:val="page number"/>
    <w:basedOn w:val="Domylnaczcionkaakapitu"/>
    <w:rsid w:val="005E362E"/>
  </w:style>
  <w:style w:type="table" w:styleId="Tabela-Siatka">
    <w:name w:val="Table Grid"/>
    <w:basedOn w:val="Standardowy"/>
    <w:uiPriority w:val="59"/>
    <w:rsid w:val="005E362E"/>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1">
    <w:name w:val="WWNum31"/>
    <w:basedOn w:val="Bezlisty"/>
    <w:rsid w:val="005E362E"/>
    <w:pPr>
      <w:numPr>
        <w:numId w:val="16"/>
      </w:numPr>
    </w:pPr>
  </w:style>
  <w:style w:type="paragraph" w:styleId="Akapitzlist">
    <w:name w:val="List Paragraph"/>
    <w:basedOn w:val="Normalny"/>
    <w:uiPriority w:val="34"/>
    <w:qFormat/>
    <w:rsid w:val="004166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3364</Words>
  <Characters>20187</Characters>
  <Application>Microsoft Office Word</Application>
  <DocSecurity>0</DocSecurity>
  <Lines>168</Lines>
  <Paragraphs>47</Paragraphs>
  <ScaleCrop>false</ScaleCrop>
  <Company/>
  <LinksUpToDate>false</LinksUpToDate>
  <CharactersWithSpaces>23504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Armata Izabela</dc:creator>
  <cp:keywords/>
  <dc:description/>
  <cp:lastModifiedBy>Armata Izabela</cp:lastModifiedBy>
  <cp:revision>10</cp:revision>
  <dcterms:created xsi:type="dcterms:W3CDTF">2023-07-10T06:16:00Z</dcterms:created>
  <dcterms:modified xsi:type="dcterms:W3CDTF">2023-07-10T06:26:00Z</dcterms:modified>
</cp:coreProperties>
</file>