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258F" w14:textId="7EF0F73F" w:rsidR="00AE75EE" w:rsidRPr="00F875F1" w:rsidRDefault="00AE75EE" w:rsidP="00492774">
      <w:pPr>
        <w:spacing w:line="276" w:lineRule="auto"/>
        <w:jc w:val="center"/>
        <w:rPr>
          <w:rFonts w:ascii="Verdana" w:hAnsi="Verdana"/>
          <w:b/>
        </w:rPr>
      </w:pPr>
      <w:r w:rsidRPr="000672C6">
        <w:rPr>
          <w:rFonts w:ascii="Verdana" w:hAnsi="Verdana"/>
          <w:b/>
        </w:rPr>
        <w:t xml:space="preserve">UMOWA </w:t>
      </w:r>
      <w:r w:rsidR="00B36172" w:rsidRPr="000672C6">
        <w:rPr>
          <w:rFonts w:ascii="Verdana" w:hAnsi="Verdana"/>
          <w:b/>
        </w:rPr>
        <w:t xml:space="preserve"> </w:t>
      </w:r>
      <w:r w:rsidR="00C971C1" w:rsidRPr="000672C6">
        <w:rPr>
          <w:rFonts w:ascii="Verdana" w:hAnsi="Verdana"/>
          <w:b/>
        </w:rPr>
        <w:t>NR…………….</w:t>
      </w:r>
    </w:p>
    <w:p w14:paraId="5B81E3CA" w14:textId="5B419B55" w:rsidR="00223CAA" w:rsidRPr="00F875F1" w:rsidRDefault="00822D9D" w:rsidP="00492774">
      <w:pPr>
        <w:spacing w:line="276" w:lineRule="auto"/>
        <w:rPr>
          <w:rFonts w:ascii="Verdana" w:hAnsi="Verdana"/>
        </w:rPr>
      </w:pPr>
      <w:r w:rsidRPr="000672C6">
        <w:rPr>
          <w:rFonts w:ascii="Verdana" w:hAnsi="Verdana"/>
        </w:rPr>
        <w:t>zawarta w dniu</w:t>
      </w:r>
      <w:r w:rsidR="00FB0CF4" w:rsidRPr="000672C6">
        <w:rPr>
          <w:rFonts w:ascii="Verdana" w:hAnsi="Verdana"/>
        </w:rPr>
        <w:t>…………….. r.</w:t>
      </w:r>
      <w:r w:rsidR="00C971C1" w:rsidRPr="000672C6">
        <w:rPr>
          <w:rFonts w:ascii="Verdana" w:hAnsi="Verdana"/>
        </w:rPr>
        <w:t xml:space="preserve">, w…………………….., </w:t>
      </w:r>
      <w:r w:rsidRPr="000672C6">
        <w:rPr>
          <w:rFonts w:ascii="Verdana" w:hAnsi="Verdana"/>
        </w:rPr>
        <w:t>pomiędzy:</w:t>
      </w:r>
    </w:p>
    <w:p w14:paraId="61E54D6A" w14:textId="7F712E4F" w:rsidR="0011022D" w:rsidRPr="003C1F83" w:rsidRDefault="0011022D" w:rsidP="00492774">
      <w:pPr>
        <w:widowControl w:val="0"/>
        <w:autoSpaceDE w:val="0"/>
        <w:autoSpaceDN w:val="0"/>
        <w:spacing w:line="276" w:lineRule="auto"/>
        <w:ind w:right="-44"/>
        <w:jc w:val="both"/>
        <w:rPr>
          <w:rFonts w:ascii="Verdana" w:eastAsia="Calibri Light" w:hAnsi="Verdana" w:cs="Calibri Light"/>
        </w:rPr>
      </w:pPr>
      <w:r w:rsidRPr="003C1F83">
        <w:rPr>
          <w:rFonts w:ascii="Verdana" w:eastAsia="Calibri Light" w:hAnsi="Verdana" w:cs="Calibri Light"/>
          <w:b/>
        </w:rPr>
        <w:t>Sie</w:t>
      </w:r>
      <w:r w:rsidR="00834EE5">
        <w:rPr>
          <w:rFonts w:ascii="Verdana" w:eastAsia="Calibri Light" w:hAnsi="Verdana" w:cs="Calibri Light"/>
          <w:b/>
        </w:rPr>
        <w:t>ć</w:t>
      </w:r>
      <w:r w:rsidRPr="003C1F83">
        <w:rPr>
          <w:rFonts w:ascii="Verdana" w:eastAsia="Calibri Light" w:hAnsi="Verdana" w:cs="Calibri Light"/>
          <w:b/>
        </w:rPr>
        <w:t xml:space="preserve"> </w:t>
      </w:r>
      <w:r w:rsidRPr="003C1F83">
        <w:rPr>
          <w:rFonts w:ascii="Verdana" w:eastAsia="Calibri Light" w:hAnsi="Verdana" w:cs="Calibri Light"/>
          <w:b/>
          <w:spacing w:val="-3"/>
        </w:rPr>
        <w:t>Badawcz</w:t>
      </w:r>
      <w:r w:rsidR="00834EE5">
        <w:rPr>
          <w:rFonts w:ascii="Verdana" w:eastAsia="Calibri Light" w:hAnsi="Verdana" w:cs="Calibri Light"/>
          <w:b/>
          <w:spacing w:val="-3"/>
        </w:rPr>
        <w:t>a</w:t>
      </w:r>
      <w:r w:rsidRPr="003C1F83">
        <w:rPr>
          <w:rFonts w:ascii="Verdana" w:eastAsia="Calibri Light" w:hAnsi="Verdana" w:cs="Calibri Light"/>
          <w:b/>
          <w:spacing w:val="-3"/>
        </w:rPr>
        <w:t xml:space="preserve"> Łukasiewicz </w:t>
      </w:r>
      <w:r w:rsidRPr="003C1F83">
        <w:rPr>
          <w:rFonts w:ascii="Verdana" w:eastAsia="Calibri Light" w:hAnsi="Verdana" w:cs="Calibri Light"/>
          <w:b/>
        </w:rPr>
        <w:t xml:space="preserve">– </w:t>
      </w:r>
      <w:r w:rsidR="00A02CD0">
        <w:rPr>
          <w:rFonts w:ascii="Verdana" w:eastAsia="Calibri Light" w:hAnsi="Verdana" w:cs="Calibri Light"/>
          <w:b/>
        </w:rPr>
        <w:t>…..</w:t>
      </w:r>
      <w:r w:rsidRPr="003C1F83">
        <w:rPr>
          <w:rFonts w:ascii="Verdana" w:eastAsia="Calibri Light" w:hAnsi="Verdana" w:cs="Calibri Light"/>
          <w:spacing w:val="-3"/>
        </w:rPr>
        <w:t xml:space="preserve">, </w:t>
      </w:r>
      <w:r w:rsidRPr="003C1F83">
        <w:rPr>
          <w:rFonts w:ascii="Verdana" w:eastAsia="Calibri Light" w:hAnsi="Verdana" w:cs="Calibri Light"/>
        </w:rPr>
        <w:t xml:space="preserve">ul. </w:t>
      </w:r>
      <w:r w:rsidR="00A02CD0">
        <w:rPr>
          <w:rFonts w:ascii="Verdana" w:eastAsia="Calibri Light" w:hAnsi="Verdana" w:cs="Calibri Light"/>
        </w:rPr>
        <w:t>….</w:t>
      </w:r>
      <w:r w:rsidRPr="003C1F83">
        <w:rPr>
          <w:rFonts w:ascii="Verdana" w:eastAsia="Calibri Light" w:hAnsi="Verdana" w:cs="Calibri Light"/>
        </w:rPr>
        <w:t xml:space="preserve">, </w:t>
      </w:r>
      <w:r w:rsidR="00A02CD0">
        <w:rPr>
          <w:rFonts w:ascii="Verdana" w:eastAsia="Calibri Light" w:hAnsi="Verdana" w:cs="Calibri Light"/>
        </w:rPr>
        <w:t>….</w:t>
      </w:r>
      <w:r w:rsidRPr="003C1F83">
        <w:rPr>
          <w:rFonts w:ascii="Verdana" w:eastAsia="Calibri Light" w:hAnsi="Verdana" w:cs="Calibri Light"/>
        </w:rPr>
        <w:t xml:space="preserve"> </w:t>
      </w:r>
      <w:r w:rsidR="00A02CD0">
        <w:rPr>
          <w:rFonts w:ascii="Verdana" w:eastAsia="Calibri Light" w:hAnsi="Verdana" w:cs="Calibri Light"/>
        </w:rPr>
        <w:t>….</w:t>
      </w:r>
      <w:r w:rsidRPr="003C1F83">
        <w:rPr>
          <w:rFonts w:ascii="Verdana" w:eastAsia="Calibri Light" w:hAnsi="Verdana" w:cs="Calibri Light"/>
        </w:rPr>
        <w:t>,</w:t>
      </w:r>
      <w:r w:rsidRPr="003C1F83">
        <w:rPr>
          <w:rFonts w:ascii="Verdana" w:eastAsia="Calibri Light" w:hAnsi="Verdana" w:cs="Calibri Light"/>
          <w:spacing w:val="-14"/>
        </w:rPr>
        <w:t xml:space="preserve"> </w:t>
      </w:r>
      <w:r w:rsidRPr="003C1F83">
        <w:rPr>
          <w:rFonts w:ascii="Verdana" w:eastAsia="Calibri Light" w:hAnsi="Verdana" w:cs="Calibri Light"/>
        </w:rPr>
        <w:t>zarejestrowany</w:t>
      </w:r>
      <w:r w:rsidR="00834EE5">
        <w:rPr>
          <w:rFonts w:ascii="Verdana" w:eastAsia="Calibri Light" w:hAnsi="Verdana" w:cs="Calibri Light"/>
        </w:rPr>
        <w:t>m</w:t>
      </w:r>
      <w:r w:rsidRPr="003C1F83">
        <w:rPr>
          <w:rFonts w:ascii="Verdana" w:eastAsia="Calibri Light" w:hAnsi="Verdana" w:cs="Calibri Light"/>
          <w:spacing w:val="-13"/>
        </w:rPr>
        <w:t xml:space="preserve"> </w:t>
      </w:r>
      <w:r w:rsidRPr="003C1F83">
        <w:rPr>
          <w:rFonts w:ascii="Verdana" w:eastAsia="Calibri Light" w:hAnsi="Verdana" w:cs="Calibri Light"/>
        </w:rPr>
        <w:t>pod</w:t>
      </w:r>
      <w:r w:rsidRPr="003C1F83">
        <w:rPr>
          <w:rFonts w:ascii="Verdana" w:eastAsia="Calibri Light" w:hAnsi="Verdana" w:cs="Calibri Light"/>
          <w:spacing w:val="-13"/>
        </w:rPr>
        <w:t xml:space="preserve"> </w:t>
      </w:r>
      <w:r w:rsidRPr="003C1F83">
        <w:rPr>
          <w:rFonts w:ascii="Verdana" w:eastAsia="Calibri Light" w:hAnsi="Verdana" w:cs="Calibri Light"/>
        </w:rPr>
        <w:t>nr</w:t>
      </w:r>
      <w:r w:rsidRPr="003C1F83">
        <w:rPr>
          <w:rFonts w:ascii="Verdana" w:eastAsia="Calibri Light" w:hAnsi="Verdana" w:cs="Calibri Light"/>
          <w:spacing w:val="-14"/>
        </w:rPr>
        <w:t xml:space="preserve"> </w:t>
      </w:r>
      <w:r w:rsidRPr="003C1F83">
        <w:rPr>
          <w:rFonts w:ascii="Verdana" w:eastAsia="Calibri Light" w:hAnsi="Verdana" w:cs="Calibri Light"/>
        </w:rPr>
        <w:t>KRS</w:t>
      </w:r>
      <w:r w:rsidRPr="003C1F83">
        <w:rPr>
          <w:rFonts w:ascii="Verdana" w:eastAsia="Calibri Light" w:hAnsi="Verdana" w:cs="Calibri Light"/>
          <w:spacing w:val="-14"/>
        </w:rPr>
        <w:t xml:space="preserve"> </w:t>
      </w:r>
      <w:r w:rsidR="00A02CD0">
        <w:rPr>
          <w:rFonts w:ascii="Verdana" w:eastAsia="Calibri Light" w:hAnsi="Verdana" w:cs="Calibri Light"/>
        </w:rPr>
        <w:t>……</w:t>
      </w:r>
      <w:r w:rsidR="00A02CD0" w:rsidRPr="003C1F83">
        <w:rPr>
          <w:rFonts w:ascii="Verdana" w:eastAsia="Calibri Light" w:hAnsi="Verdana" w:cs="Calibri Light"/>
        </w:rPr>
        <w:t xml:space="preserve"> </w:t>
      </w:r>
      <w:r w:rsidRPr="003C1F83">
        <w:rPr>
          <w:rFonts w:ascii="Verdana" w:eastAsia="Calibri Light" w:hAnsi="Verdana" w:cs="Calibri Light"/>
        </w:rPr>
        <w:t xml:space="preserve">– </w:t>
      </w:r>
      <w:r w:rsidR="00A02CD0">
        <w:rPr>
          <w:rFonts w:ascii="Verdana" w:eastAsia="Calibri Light" w:hAnsi="Verdana" w:cs="Calibri Light"/>
        </w:rPr>
        <w:t>……………</w:t>
      </w:r>
      <w:r w:rsidRPr="003C1F83">
        <w:rPr>
          <w:rFonts w:ascii="Verdana" w:eastAsia="Calibri Light" w:hAnsi="Verdana" w:cs="Calibri Light"/>
        </w:rPr>
        <w:t>Krajowego</w:t>
      </w:r>
      <w:r w:rsidRPr="003C1F83">
        <w:rPr>
          <w:rFonts w:ascii="Verdana" w:eastAsia="Calibri Light" w:hAnsi="Verdana" w:cs="Calibri Light"/>
          <w:spacing w:val="-10"/>
        </w:rPr>
        <w:t xml:space="preserve"> </w:t>
      </w:r>
      <w:r w:rsidRPr="003C1F83">
        <w:rPr>
          <w:rFonts w:ascii="Verdana" w:eastAsia="Calibri Light" w:hAnsi="Verdana" w:cs="Calibri Light"/>
        </w:rPr>
        <w:t>Rejestru Sądowego, działający</w:t>
      </w:r>
      <w:r w:rsidR="00834EE5">
        <w:rPr>
          <w:rFonts w:ascii="Verdana" w:eastAsia="Calibri Light" w:hAnsi="Verdana" w:cs="Calibri Light"/>
        </w:rPr>
        <w:t>m</w:t>
      </w:r>
      <w:r w:rsidRPr="003C1F83">
        <w:rPr>
          <w:rFonts w:ascii="Verdana" w:eastAsia="Calibri Light" w:hAnsi="Verdana" w:cs="Calibri Light"/>
        </w:rPr>
        <w:t xml:space="preserve"> na podstawie ustawy</w:t>
      </w:r>
      <w:r w:rsidRPr="003C1F83">
        <w:rPr>
          <w:rFonts w:ascii="Verdana" w:eastAsia="Calibri Light" w:hAnsi="Verdana" w:cs="Calibri Light"/>
          <w:spacing w:val="-4"/>
        </w:rPr>
        <w:t xml:space="preserve"> </w:t>
      </w:r>
      <w:r w:rsidRPr="003C1F83">
        <w:rPr>
          <w:rFonts w:ascii="Verdana" w:eastAsia="Calibri Light" w:hAnsi="Verdana" w:cs="Calibri Light"/>
        </w:rPr>
        <w:t>z</w:t>
      </w:r>
      <w:r w:rsidRPr="003C1F83">
        <w:rPr>
          <w:rFonts w:ascii="Verdana" w:eastAsia="Calibri Light" w:hAnsi="Verdana" w:cs="Calibri Light"/>
          <w:spacing w:val="-5"/>
        </w:rPr>
        <w:t xml:space="preserve"> </w:t>
      </w:r>
      <w:r w:rsidRPr="003C1F83">
        <w:rPr>
          <w:rFonts w:ascii="Verdana" w:eastAsia="Calibri Light" w:hAnsi="Verdana" w:cs="Calibri Light"/>
        </w:rPr>
        <w:t>dnia</w:t>
      </w:r>
      <w:r w:rsidRPr="003C1F83">
        <w:rPr>
          <w:rFonts w:ascii="Verdana" w:eastAsia="Calibri Light" w:hAnsi="Verdana" w:cs="Calibri Light"/>
          <w:spacing w:val="-5"/>
        </w:rPr>
        <w:t xml:space="preserve"> </w:t>
      </w:r>
      <w:r w:rsidRPr="003C1F83">
        <w:rPr>
          <w:rFonts w:ascii="Verdana" w:eastAsia="Calibri Light" w:hAnsi="Verdana" w:cs="Calibri Light"/>
        </w:rPr>
        <w:t>21</w:t>
      </w:r>
      <w:r w:rsidRPr="003C1F83">
        <w:rPr>
          <w:rFonts w:ascii="Verdana" w:eastAsia="Calibri Light" w:hAnsi="Verdana" w:cs="Calibri Light"/>
          <w:spacing w:val="-3"/>
        </w:rPr>
        <w:t xml:space="preserve"> </w:t>
      </w:r>
      <w:r w:rsidRPr="003C1F83">
        <w:rPr>
          <w:rFonts w:ascii="Verdana" w:eastAsia="Calibri Light" w:hAnsi="Verdana" w:cs="Calibri Light"/>
        </w:rPr>
        <w:t>lutego</w:t>
      </w:r>
      <w:r w:rsidRPr="003C1F83">
        <w:rPr>
          <w:rFonts w:ascii="Verdana" w:eastAsia="Calibri Light" w:hAnsi="Verdana" w:cs="Calibri Light"/>
          <w:spacing w:val="-4"/>
        </w:rPr>
        <w:t xml:space="preserve"> </w:t>
      </w:r>
      <w:r w:rsidRPr="003C1F83">
        <w:rPr>
          <w:rFonts w:ascii="Verdana" w:eastAsia="Calibri Light" w:hAnsi="Verdana" w:cs="Calibri Light"/>
        </w:rPr>
        <w:t>2019</w:t>
      </w:r>
      <w:r w:rsidRPr="003C1F83">
        <w:rPr>
          <w:rFonts w:ascii="Verdana" w:eastAsia="Calibri Light" w:hAnsi="Verdana" w:cs="Calibri Light"/>
          <w:spacing w:val="-3"/>
        </w:rPr>
        <w:t xml:space="preserve"> </w:t>
      </w:r>
      <w:r w:rsidRPr="003C1F83">
        <w:rPr>
          <w:rFonts w:ascii="Verdana" w:eastAsia="Calibri Light" w:hAnsi="Verdana" w:cs="Calibri Light"/>
        </w:rPr>
        <w:t>r.</w:t>
      </w:r>
      <w:r w:rsidRPr="003C1F83">
        <w:rPr>
          <w:rFonts w:ascii="Verdana" w:eastAsia="Calibri Light" w:hAnsi="Verdana" w:cs="Calibri Light"/>
          <w:spacing w:val="-5"/>
        </w:rPr>
        <w:t xml:space="preserve"> </w:t>
      </w:r>
      <w:r w:rsidRPr="003C1F83">
        <w:rPr>
          <w:rFonts w:ascii="Verdana" w:eastAsia="Calibri Light" w:hAnsi="Verdana" w:cs="Calibri Light"/>
        </w:rPr>
        <w:t>o</w:t>
      </w:r>
      <w:r w:rsidRPr="003C1F83">
        <w:rPr>
          <w:rFonts w:ascii="Verdana" w:eastAsia="Calibri Light" w:hAnsi="Verdana" w:cs="Calibri Light"/>
          <w:spacing w:val="-4"/>
        </w:rPr>
        <w:t xml:space="preserve"> </w:t>
      </w:r>
      <w:r w:rsidRPr="003C1F83">
        <w:rPr>
          <w:rFonts w:ascii="Verdana" w:eastAsia="Calibri Light" w:hAnsi="Verdana" w:cs="Calibri Light"/>
        </w:rPr>
        <w:t>Sieci</w:t>
      </w:r>
      <w:r w:rsidRPr="003C1F83">
        <w:rPr>
          <w:rFonts w:ascii="Verdana" w:eastAsia="Calibri Light" w:hAnsi="Verdana" w:cs="Calibri Light"/>
          <w:spacing w:val="-4"/>
        </w:rPr>
        <w:t xml:space="preserve"> </w:t>
      </w:r>
      <w:r w:rsidRPr="003C1F83">
        <w:rPr>
          <w:rFonts w:ascii="Verdana" w:eastAsia="Calibri Light" w:hAnsi="Verdana" w:cs="Calibri Light"/>
        </w:rPr>
        <w:t>Badawczej</w:t>
      </w:r>
      <w:r w:rsidRPr="003C1F83">
        <w:rPr>
          <w:rFonts w:ascii="Verdana" w:eastAsia="Calibri Light" w:hAnsi="Verdana" w:cs="Calibri Light"/>
          <w:spacing w:val="-2"/>
        </w:rPr>
        <w:t xml:space="preserve"> </w:t>
      </w:r>
      <w:r w:rsidRPr="003C1F83">
        <w:rPr>
          <w:rFonts w:ascii="Verdana" w:eastAsia="Calibri Light" w:hAnsi="Verdana" w:cs="Calibri Light"/>
        </w:rPr>
        <w:t>Łukasiewicz,</w:t>
      </w:r>
      <w:r w:rsidRPr="003C1F83">
        <w:rPr>
          <w:rFonts w:ascii="Verdana" w:eastAsia="Calibri Light" w:hAnsi="Verdana" w:cs="Calibri Light"/>
          <w:spacing w:val="-5"/>
        </w:rPr>
        <w:t xml:space="preserve"> </w:t>
      </w:r>
      <w:r w:rsidRPr="003C1F83">
        <w:rPr>
          <w:rFonts w:ascii="Verdana" w:eastAsia="Calibri Light" w:hAnsi="Verdana" w:cs="Calibri Light"/>
        </w:rPr>
        <w:t xml:space="preserve">REGON: </w:t>
      </w:r>
      <w:r w:rsidR="00A02CD0">
        <w:rPr>
          <w:rFonts w:ascii="Verdana" w:eastAsia="Calibri Light" w:hAnsi="Verdana" w:cs="Calibri Light"/>
        </w:rPr>
        <w:t>……….</w:t>
      </w:r>
      <w:r w:rsidRPr="003C1F83">
        <w:rPr>
          <w:rFonts w:ascii="Verdana" w:eastAsia="Calibri Light" w:hAnsi="Verdana" w:cs="Calibri Light"/>
        </w:rPr>
        <w:t xml:space="preserve">, NIP: </w:t>
      </w:r>
      <w:r w:rsidR="00A02CD0">
        <w:rPr>
          <w:rFonts w:ascii="Verdana" w:eastAsia="Calibri Light" w:hAnsi="Verdana" w:cs="Calibri Light"/>
        </w:rPr>
        <w:t>…………</w:t>
      </w:r>
      <w:r w:rsidRPr="003C1F83">
        <w:rPr>
          <w:rFonts w:ascii="Verdana" w:eastAsia="Calibri Light" w:hAnsi="Verdana" w:cs="Calibri Light"/>
        </w:rPr>
        <w:t>, reprezentowany</w:t>
      </w:r>
      <w:r w:rsidR="00834EE5">
        <w:rPr>
          <w:rFonts w:ascii="Verdana" w:eastAsia="Calibri Light" w:hAnsi="Verdana" w:cs="Calibri Light"/>
        </w:rPr>
        <w:t>m</w:t>
      </w:r>
      <w:r w:rsidRPr="003C1F83">
        <w:rPr>
          <w:rFonts w:ascii="Verdana" w:eastAsia="Calibri Light" w:hAnsi="Verdana" w:cs="Calibri Light"/>
          <w:spacing w:val="-14"/>
        </w:rPr>
        <w:t xml:space="preserve"> </w:t>
      </w:r>
      <w:r w:rsidRPr="00370FEF">
        <w:rPr>
          <w:rFonts w:ascii="Verdana" w:eastAsia="Calibri Light" w:hAnsi="Verdana" w:cs="Calibri Light"/>
        </w:rPr>
        <w:t>przez:</w:t>
      </w:r>
    </w:p>
    <w:p w14:paraId="34D7CCE0" w14:textId="2B7B1DD3" w:rsidR="0011022D" w:rsidRPr="003C1F83" w:rsidRDefault="00A02CD0" w:rsidP="00492774">
      <w:pPr>
        <w:widowControl w:val="0"/>
        <w:autoSpaceDE w:val="0"/>
        <w:autoSpaceDN w:val="0"/>
        <w:spacing w:line="276" w:lineRule="auto"/>
        <w:ind w:right="-44"/>
        <w:jc w:val="both"/>
        <w:rPr>
          <w:rFonts w:ascii="Verdana" w:eastAsia="Calibri Light" w:hAnsi="Verdana" w:cs="Calibri Light"/>
        </w:rPr>
      </w:pPr>
      <w:r>
        <w:rPr>
          <w:rFonts w:ascii="Verdana" w:eastAsia="Calibri Light" w:hAnsi="Verdana" w:cs="Calibri Light"/>
          <w:b/>
          <w:bCs/>
        </w:rPr>
        <w:t>…………….</w:t>
      </w:r>
      <w:r w:rsidR="0011022D" w:rsidRPr="003C1F83">
        <w:rPr>
          <w:rFonts w:ascii="Verdana" w:eastAsia="Calibri Light" w:hAnsi="Verdana" w:cs="Calibri Light"/>
          <w:b/>
        </w:rPr>
        <w:t xml:space="preserve"> </w:t>
      </w:r>
      <w:r w:rsidR="0011022D" w:rsidRPr="003C1F83">
        <w:rPr>
          <w:rFonts w:ascii="Verdana" w:eastAsia="Calibri Light" w:hAnsi="Verdana" w:cs="Calibri Light"/>
        </w:rPr>
        <w:t xml:space="preserve">– </w:t>
      </w:r>
      <w:r>
        <w:rPr>
          <w:rFonts w:ascii="Verdana" w:eastAsia="Calibri Light" w:hAnsi="Verdana" w:cs="Calibri Light"/>
        </w:rPr>
        <w:t>………</w:t>
      </w:r>
      <w:r w:rsidR="00FB0CF4">
        <w:rPr>
          <w:rFonts w:ascii="Verdana" w:eastAsia="Calibri Light" w:hAnsi="Verdana" w:cs="Calibri Light"/>
        </w:rPr>
        <w:t>……………….</w:t>
      </w:r>
      <w:r w:rsidR="0011022D" w:rsidRPr="003C1F83">
        <w:rPr>
          <w:rFonts w:ascii="Verdana" w:eastAsia="Calibri Light" w:hAnsi="Verdana" w:cs="Calibri Light"/>
        </w:rPr>
        <w:t xml:space="preserve">, </w:t>
      </w:r>
    </w:p>
    <w:p w14:paraId="5A280DEC" w14:textId="0476C3C9" w:rsidR="0011022D" w:rsidRPr="00F875F1" w:rsidRDefault="0011022D" w:rsidP="00492774">
      <w:pPr>
        <w:widowControl w:val="0"/>
        <w:autoSpaceDE w:val="0"/>
        <w:autoSpaceDN w:val="0"/>
        <w:spacing w:line="276" w:lineRule="auto"/>
        <w:ind w:right="-44"/>
        <w:jc w:val="both"/>
        <w:rPr>
          <w:rFonts w:ascii="Verdana" w:eastAsia="Calibri Light" w:hAnsi="Verdana" w:cs="Calibri Light"/>
        </w:rPr>
      </w:pPr>
      <w:r w:rsidRPr="003C1F83">
        <w:rPr>
          <w:rFonts w:ascii="Verdana" w:eastAsia="Calibri Light" w:hAnsi="Verdana" w:cs="Calibri Light"/>
        </w:rPr>
        <w:t xml:space="preserve">zwanym w treści Umowy </w:t>
      </w:r>
      <w:r w:rsidRPr="003C1F83">
        <w:rPr>
          <w:rFonts w:ascii="Verdana" w:eastAsia="Calibri Light" w:hAnsi="Verdana" w:cs="Calibri Light"/>
          <w:b/>
        </w:rPr>
        <w:t>„Zamawiającym”</w:t>
      </w:r>
      <w:r w:rsidRPr="003C1F83">
        <w:rPr>
          <w:rFonts w:ascii="Verdana" w:eastAsia="Calibri Light" w:hAnsi="Verdana" w:cs="Calibri Light"/>
        </w:rPr>
        <w:t>,</w:t>
      </w:r>
    </w:p>
    <w:p w14:paraId="33B6FC07" w14:textId="48FB764A" w:rsidR="00C971C1" w:rsidRPr="00F875F1" w:rsidRDefault="007E4C03"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a</w:t>
      </w:r>
    </w:p>
    <w:p w14:paraId="12116C56" w14:textId="281ECBCC" w:rsidR="00223CAA" w:rsidRPr="003C1F83" w:rsidRDefault="00223CAA"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w:t>
      </w:r>
    </w:p>
    <w:p w14:paraId="1C3345F8" w14:textId="77777777" w:rsidR="00223CAA" w:rsidRPr="003C1F83" w:rsidRDefault="00223CAA"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w:t>
      </w:r>
    </w:p>
    <w:p w14:paraId="76100771" w14:textId="77777777" w:rsidR="00223CAA" w:rsidRPr="003C1F83" w:rsidRDefault="00223CAA"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w:t>
      </w:r>
    </w:p>
    <w:p w14:paraId="48737B71" w14:textId="3DE8FFE9" w:rsidR="00822D9D" w:rsidRPr="003C1F83" w:rsidRDefault="00C4075B" w:rsidP="00492774">
      <w:pPr>
        <w:pStyle w:val="Teksttreci1"/>
        <w:shd w:val="clear" w:color="auto" w:fill="auto"/>
        <w:spacing w:line="276" w:lineRule="auto"/>
        <w:ind w:left="20" w:firstLine="0"/>
        <w:jc w:val="both"/>
        <w:rPr>
          <w:rFonts w:ascii="Verdana" w:hAnsi="Verdana" w:cs="Times New Roman"/>
          <w:sz w:val="20"/>
          <w:szCs w:val="20"/>
        </w:rPr>
      </w:pPr>
      <w:r w:rsidRPr="003C1F83">
        <w:rPr>
          <w:rFonts w:ascii="Verdana" w:hAnsi="Verdana" w:cs="Times New Roman"/>
          <w:sz w:val="20"/>
          <w:szCs w:val="20"/>
        </w:rPr>
        <w:t>reprezentowany</w:t>
      </w:r>
      <w:r w:rsidR="00834EE5">
        <w:rPr>
          <w:rFonts w:ascii="Verdana" w:hAnsi="Verdana" w:cs="Times New Roman"/>
          <w:sz w:val="20"/>
          <w:szCs w:val="20"/>
        </w:rPr>
        <w:t>m</w:t>
      </w:r>
      <w:r w:rsidRPr="003C1F83">
        <w:rPr>
          <w:rFonts w:ascii="Verdana" w:hAnsi="Verdana" w:cs="Times New Roman"/>
          <w:sz w:val="20"/>
          <w:szCs w:val="20"/>
        </w:rPr>
        <w:t xml:space="preserve"> przez:</w:t>
      </w:r>
    </w:p>
    <w:p w14:paraId="11537220" w14:textId="5CFCDCC8" w:rsidR="00C4075B" w:rsidRPr="003C1F83" w:rsidRDefault="00223CAA" w:rsidP="00492774">
      <w:pPr>
        <w:pStyle w:val="Teksttreci1"/>
        <w:shd w:val="clear" w:color="auto" w:fill="auto"/>
        <w:spacing w:line="276" w:lineRule="auto"/>
        <w:ind w:left="20" w:firstLine="0"/>
        <w:jc w:val="both"/>
        <w:rPr>
          <w:rFonts w:ascii="Verdana" w:hAnsi="Verdana" w:cs="Times New Roman"/>
          <w:bCs/>
          <w:sz w:val="20"/>
          <w:szCs w:val="20"/>
        </w:rPr>
      </w:pPr>
      <w:r w:rsidRPr="003C1F83">
        <w:rPr>
          <w:rFonts w:ascii="Verdana" w:hAnsi="Verdana" w:cs="Times New Roman"/>
          <w:bCs/>
          <w:sz w:val="20"/>
          <w:szCs w:val="20"/>
        </w:rPr>
        <w:t>…………………………….</w:t>
      </w:r>
      <w:r w:rsidR="007E4C03" w:rsidRPr="003C1F83">
        <w:rPr>
          <w:rFonts w:ascii="Verdana" w:hAnsi="Verdana" w:cs="Times New Roman"/>
          <w:bCs/>
          <w:sz w:val="20"/>
          <w:szCs w:val="20"/>
        </w:rPr>
        <w:t xml:space="preserve"> </w:t>
      </w:r>
      <w:r w:rsidR="00674F3E" w:rsidRPr="003C1F83">
        <w:rPr>
          <w:rFonts w:ascii="Verdana" w:hAnsi="Verdana" w:cs="Times New Roman"/>
          <w:bCs/>
          <w:sz w:val="20"/>
          <w:szCs w:val="20"/>
        </w:rPr>
        <w:t>–</w:t>
      </w:r>
      <w:r w:rsidRPr="003C1F83">
        <w:rPr>
          <w:rFonts w:ascii="Verdana" w:hAnsi="Verdana" w:cs="Times New Roman"/>
          <w:bCs/>
          <w:sz w:val="20"/>
          <w:szCs w:val="20"/>
        </w:rPr>
        <w:t xml:space="preserve"> ……………………………..</w:t>
      </w:r>
      <w:r w:rsidR="00C4075B" w:rsidRPr="003C1F83">
        <w:rPr>
          <w:rFonts w:ascii="Verdana" w:hAnsi="Verdana" w:cs="Times New Roman"/>
          <w:bCs/>
          <w:sz w:val="20"/>
          <w:szCs w:val="20"/>
        </w:rPr>
        <w:t xml:space="preserve">, </w:t>
      </w:r>
    </w:p>
    <w:p w14:paraId="65709370" w14:textId="4F7D1765" w:rsidR="00822D9D" w:rsidRPr="003C1F83" w:rsidRDefault="00822D9D" w:rsidP="00492774">
      <w:pPr>
        <w:pStyle w:val="Teksttreci1"/>
        <w:shd w:val="clear" w:color="auto" w:fill="auto"/>
        <w:spacing w:after="120" w:line="276" w:lineRule="auto"/>
        <w:ind w:firstLine="0"/>
        <w:jc w:val="both"/>
        <w:rPr>
          <w:rFonts w:ascii="Verdana" w:hAnsi="Verdana" w:cs="Times New Roman"/>
          <w:b/>
          <w:sz w:val="20"/>
          <w:szCs w:val="20"/>
        </w:rPr>
      </w:pPr>
      <w:r w:rsidRPr="003C1F83">
        <w:rPr>
          <w:rFonts w:ascii="Verdana" w:hAnsi="Verdana" w:cs="Times New Roman"/>
          <w:sz w:val="20"/>
          <w:szCs w:val="20"/>
        </w:rPr>
        <w:t>nazywanym dalej</w:t>
      </w:r>
      <w:r w:rsidRPr="003C1F83">
        <w:rPr>
          <w:rFonts w:ascii="Verdana" w:hAnsi="Verdana" w:cs="Times New Roman"/>
          <w:b/>
          <w:sz w:val="20"/>
          <w:szCs w:val="20"/>
        </w:rPr>
        <w:t xml:space="preserve"> „Wykonawcą”; </w:t>
      </w:r>
    </w:p>
    <w:p w14:paraId="3FD1AE56" w14:textId="0D1BD5A9" w:rsidR="00A6092D" w:rsidRPr="00492774" w:rsidRDefault="00875DF8" w:rsidP="00E33A59">
      <w:pPr>
        <w:tabs>
          <w:tab w:val="left" w:pos="3919"/>
          <w:tab w:val="left" w:pos="7876"/>
        </w:tabs>
        <w:spacing w:line="276" w:lineRule="auto"/>
        <w:jc w:val="both"/>
        <w:rPr>
          <w:rFonts w:ascii="Verdana" w:hAnsi="Verdana"/>
          <w:spacing w:val="-6"/>
        </w:rPr>
      </w:pPr>
      <w:bookmarkStart w:id="0" w:name="_Hlk108445915"/>
      <w:r w:rsidRPr="00492774">
        <w:rPr>
          <w:rFonts w:ascii="Verdana" w:hAnsi="Verdana"/>
          <w:spacing w:val="-6"/>
        </w:rPr>
        <w:t xml:space="preserve">po dokonaniu wyboru najkorzystniejszej oferty w postępowaniu o udzielenie zamówienia </w:t>
      </w:r>
      <w:r w:rsidRPr="005D10AD">
        <w:rPr>
          <w:rFonts w:ascii="Verdana" w:hAnsi="Verdana"/>
          <w:spacing w:val="-6"/>
        </w:rPr>
        <w:t xml:space="preserve">publicznego nr </w:t>
      </w:r>
      <w:r w:rsidRPr="005D10AD">
        <w:rPr>
          <w:rFonts w:ascii="Verdana" w:hAnsi="Verdana"/>
          <w:b/>
          <w:i/>
          <w:spacing w:val="-6"/>
        </w:rPr>
        <w:t>PRZ/000</w:t>
      </w:r>
      <w:r w:rsidR="003C4103" w:rsidRPr="005D10AD">
        <w:rPr>
          <w:rFonts w:ascii="Verdana" w:hAnsi="Verdana"/>
          <w:b/>
          <w:i/>
          <w:spacing w:val="-6"/>
        </w:rPr>
        <w:t>0</w:t>
      </w:r>
      <w:r w:rsidR="002F0E9C" w:rsidRPr="005D10AD">
        <w:rPr>
          <w:rFonts w:ascii="Verdana" w:hAnsi="Verdana"/>
          <w:b/>
          <w:i/>
          <w:spacing w:val="-6"/>
        </w:rPr>
        <w:t>4</w:t>
      </w:r>
      <w:r w:rsidRPr="005D10AD">
        <w:rPr>
          <w:rFonts w:ascii="Verdana" w:hAnsi="Verdana"/>
          <w:b/>
          <w:i/>
          <w:spacing w:val="-6"/>
        </w:rPr>
        <w:t>/202</w:t>
      </w:r>
      <w:r w:rsidR="002F0E9C" w:rsidRPr="005D10AD">
        <w:rPr>
          <w:rFonts w:ascii="Verdana" w:hAnsi="Verdana"/>
          <w:b/>
          <w:i/>
          <w:spacing w:val="-6"/>
        </w:rPr>
        <w:t>4</w:t>
      </w:r>
      <w:r w:rsidRPr="005D10AD">
        <w:rPr>
          <w:rFonts w:ascii="Verdana" w:hAnsi="Verdana"/>
          <w:b/>
          <w:i/>
          <w:spacing w:val="-6"/>
        </w:rPr>
        <w:t xml:space="preserve"> Dzierżawa </w:t>
      </w:r>
      <w:r w:rsidR="00251770" w:rsidRPr="005D10AD">
        <w:rPr>
          <w:rFonts w:ascii="Verdana" w:hAnsi="Verdana"/>
          <w:b/>
          <w:i/>
          <w:spacing w:val="-6"/>
        </w:rPr>
        <w:t xml:space="preserve">wielofunkcyjnych urządzeń </w:t>
      </w:r>
      <w:r w:rsidR="00323B61" w:rsidRPr="005D10AD">
        <w:rPr>
          <w:rFonts w:ascii="Verdana" w:hAnsi="Verdana"/>
          <w:b/>
          <w:i/>
          <w:spacing w:val="-6"/>
        </w:rPr>
        <w:t xml:space="preserve">drukujących </w:t>
      </w:r>
      <w:r w:rsidR="002F0E9C" w:rsidRPr="005D10AD">
        <w:rPr>
          <w:rFonts w:ascii="Verdana" w:hAnsi="Verdana"/>
          <w:b/>
          <w:i/>
          <w:spacing w:val="-6"/>
        </w:rPr>
        <w:t xml:space="preserve">na potrzeby </w:t>
      </w:r>
      <w:r w:rsidR="00555D16" w:rsidRPr="005D10AD">
        <w:rPr>
          <w:rFonts w:ascii="Verdana" w:hAnsi="Verdana"/>
          <w:b/>
          <w:i/>
          <w:spacing w:val="-6"/>
        </w:rPr>
        <w:t>wybranych Instytutów Sieci Badawczej Łukasiewicz</w:t>
      </w:r>
      <w:r w:rsidRPr="005D10AD">
        <w:rPr>
          <w:rFonts w:ascii="Verdana" w:hAnsi="Verdana"/>
          <w:b/>
          <w:i/>
          <w:spacing w:val="-6"/>
        </w:rPr>
        <w:t xml:space="preserve">  </w:t>
      </w:r>
      <w:r w:rsidRPr="005D10AD">
        <w:rPr>
          <w:rFonts w:ascii="Verdana" w:hAnsi="Verdana"/>
          <w:spacing w:val="-6"/>
        </w:rPr>
        <w:t>przeprowadzonego w</w:t>
      </w:r>
      <w:r w:rsidRPr="00492774">
        <w:rPr>
          <w:rFonts w:ascii="Verdana" w:hAnsi="Verdana"/>
          <w:spacing w:val="-6"/>
        </w:rPr>
        <w:t xml:space="preserve"> trybie przetargu nieograniczonego na podstawie przepisów ustawy z dnia</w:t>
      </w:r>
      <w:r w:rsidR="00E33A59" w:rsidRPr="00492774">
        <w:rPr>
          <w:rFonts w:ascii="Verdana" w:hAnsi="Verdana"/>
          <w:spacing w:val="-6"/>
        </w:rPr>
        <w:t xml:space="preserve"> 11 września </w:t>
      </w:r>
      <w:r w:rsidR="00C752BB" w:rsidRPr="00492774">
        <w:rPr>
          <w:rFonts w:ascii="Verdana" w:hAnsi="Verdana"/>
          <w:spacing w:val="-6"/>
        </w:rPr>
        <w:t xml:space="preserve">2019 r. – </w:t>
      </w:r>
      <w:r w:rsidR="00E33A59" w:rsidRPr="00492774">
        <w:rPr>
          <w:rFonts w:ascii="Verdana" w:hAnsi="Verdana"/>
          <w:spacing w:val="-6"/>
        </w:rPr>
        <w:t xml:space="preserve"> Prawo zamówień publicznych</w:t>
      </w:r>
      <w:r w:rsidR="00A5698F" w:rsidRPr="00492774">
        <w:rPr>
          <w:rFonts w:ascii="Verdana" w:hAnsi="Verdana"/>
          <w:spacing w:val="-6"/>
        </w:rPr>
        <w:t xml:space="preserve">, </w:t>
      </w:r>
      <w:r w:rsidR="00E33A59" w:rsidRPr="00492774">
        <w:rPr>
          <w:rFonts w:ascii="Verdana" w:hAnsi="Verdana"/>
          <w:spacing w:val="-6"/>
        </w:rPr>
        <w:t xml:space="preserve">zwanej dalej „ustawą </w:t>
      </w:r>
      <w:proofErr w:type="spellStart"/>
      <w:r w:rsidR="00E33A59" w:rsidRPr="00492774">
        <w:rPr>
          <w:rFonts w:ascii="Verdana" w:hAnsi="Verdana"/>
          <w:spacing w:val="-6"/>
        </w:rPr>
        <w:t>Pzp</w:t>
      </w:r>
      <w:proofErr w:type="spellEnd"/>
      <w:r w:rsidR="00E33A59" w:rsidRPr="00492774">
        <w:rPr>
          <w:rFonts w:ascii="Verdana" w:hAnsi="Verdana"/>
          <w:spacing w:val="-6"/>
        </w:rPr>
        <w:t>” została zawarta umowa, zwana dalej Umową, o następującej treści:</w:t>
      </w:r>
    </w:p>
    <w:bookmarkEnd w:id="0"/>
    <w:p w14:paraId="2299319F" w14:textId="23C92174" w:rsidR="00D20B12" w:rsidRPr="003C1F83" w:rsidRDefault="00822D9D" w:rsidP="00E7717B">
      <w:pPr>
        <w:spacing w:line="276" w:lineRule="auto"/>
        <w:ind w:left="3686"/>
        <w:rPr>
          <w:rFonts w:ascii="Verdana" w:hAnsi="Verdana"/>
          <w:b/>
        </w:rPr>
      </w:pPr>
      <w:r w:rsidRPr="003C1F83">
        <w:rPr>
          <w:rFonts w:ascii="Verdana" w:hAnsi="Verdana"/>
          <w:b/>
        </w:rPr>
        <w:t>§</w:t>
      </w:r>
      <w:r w:rsidR="00A33575" w:rsidRPr="003C1F83">
        <w:rPr>
          <w:rFonts w:ascii="Verdana" w:hAnsi="Verdana"/>
          <w:b/>
        </w:rPr>
        <w:t xml:space="preserve"> </w:t>
      </w:r>
      <w:r w:rsidRPr="003C1F83">
        <w:rPr>
          <w:rFonts w:ascii="Verdana" w:hAnsi="Verdana"/>
          <w:b/>
        </w:rPr>
        <w:t>1</w:t>
      </w:r>
      <w:r w:rsidR="00017E00">
        <w:rPr>
          <w:rFonts w:ascii="Verdana" w:hAnsi="Verdana"/>
          <w:b/>
        </w:rPr>
        <w:t xml:space="preserve"> [Przedmiot Umowy]</w:t>
      </w:r>
    </w:p>
    <w:p w14:paraId="27EA0C4D" w14:textId="16D1010F" w:rsidR="00CF4975" w:rsidRDefault="00CF4975" w:rsidP="00F875F1">
      <w:pPr>
        <w:spacing w:line="276" w:lineRule="auto"/>
        <w:jc w:val="both"/>
        <w:rPr>
          <w:rFonts w:ascii="Verdana" w:hAnsi="Verdana"/>
        </w:rPr>
      </w:pPr>
      <w:r>
        <w:rPr>
          <w:rFonts w:ascii="Verdana" w:hAnsi="Verdana"/>
        </w:rPr>
        <w:t xml:space="preserve">1. </w:t>
      </w:r>
      <w:r w:rsidR="008A6E51" w:rsidRPr="00F92B93">
        <w:rPr>
          <w:rFonts w:ascii="Verdana" w:hAnsi="Verdana"/>
        </w:rPr>
        <w:t xml:space="preserve">Przedmiotem </w:t>
      </w:r>
      <w:r w:rsidR="00017E00" w:rsidRPr="00F92B93">
        <w:rPr>
          <w:rFonts w:ascii="Verdana" w:hAnsi="Verdana"/>
        </w:rPr>
        <w:t>U</w:t>
      </w:r>
      <w:r w:rsidR="009F6426" w:rsidRPr="00F92B93">
        <w:rPr>
          <w:rFonts w:ascii="Verdana" w:hAnsi="Verdana"/>
        </w:rPr>
        <w:t xml:space="preserve">mowy </w:t>
      </w:r>
      <w:r w:rsidR="008A6E51" w:rsidRPr="00F92B93">
        <w:rPr>
          <w:rFonts w:ascii="Verdana" w:hAnsi="Verdana"/>
        </w:rPr>
        <w:t>jest</w:t>
      </w:r>
      <w:r>
        <w:rPr>
          <w:rFonts w:ascii="Verdana" w:hAnsi="Verdana"/>
        </w:rPr>
        <w:t>:</w:t>
      </w:r>
    </w:p>
    <w:p w14:paraId="5792B3D4" w14:textId="4403BE59" w:rsidR="00CF4975" w:rsidRPr="00CF4975" w:rsidRDefault="00BD7088" w:rsidP="00F875F1">
      <w:pPr>
        <w:pStyle w:val="Akapitzlist"/>
        <w:tabs>
          <w:tab w:val="left" w:pos="567"/>
        </w:tabs>
        <w:spacing w:line="276" w:lineRule="auto"/>
        <w:ind w:left="284"/>
        <w:contextualSpacing w:val="0"/>
        <w:jc w:val="both"/>
        <w:rPr>
          <w:rFonts w:ascii="Verdana" w:hAnsi="Verdana"/>
        </w:rPr>
      </w:pPr>
      <w:r>
        <w:rPr>
          <w:rFonts w:ascii="Verdana" w:hAnsi="Verdana"/>
        </w:rPr>
        <w:t>a)</w:t>
      </w:r>
      <w:r w:rsidR="00B55C3B">
        <w:rPr>
          <w:rFonts w:ascii="Verdana" w:hAnsi="Verdana"/>
        </w:rPr>
        <w:t xml:space="preserve"> </w:t>
      </w:r>
      <w:r w:rsidR="00CC0674" w:rsidRPr="00F92B93">
        <w:rPr>
          <w:rFonts w:ascii="Verdana" w:hAnsi="Verdana"/>
        </w:rPr>
        <w:t>dzierżawa</w:t>
      </w:r>
      <w:r w:rsidR="00C878E6" w:rsidRPr="00F92B93">
        <w:rPr>
          <w:rFonts w:ascii="Verdana" w:hAnsi="Verdana"/>
        </w:rPr>
        <w:t xml:space="preserve"> …….</w:t>
      </w:r>
      <w:r w:rsidR="00BC3896" w:rsidRPr="00F92B93">
        <w:rPr>
          <w:rFonts w:ascii="Verdana" w:hAnsi="Verdana"/>
        </w:rPr>
        <w:t xml:space="preserve"> sztuk</w:t>
      </w:r>
      <w:r w:rsidR="00CC0674" w:rsidRPr="00F92B93">
        <w:rPr>
          <w:rFonts w:ascii="Verdana" w:hAnsi="Verdana"/>
          <w:b/>
          <w:bCs/>
        </w:rPr>
        <w:t xml:space="preserve"> </w:t>
      </w:r>
      <w:r w:rsidR="00251770" w:rsidRPr="00F92B93">
        <w:rPr>
          <w:rFonts w:ascii="Verdana" w:hAnsi="Verdana"/>
        </w:rPr>
        <w:t xml:space="preserve">wielofunkcyjnych </w:t>
      </w:r>
      <w:r w:rsidR="00570F39" w:rsidRPr="00F92B93">
        <w:rPr>
          <w:rFonts w:ascii="Verdana" w:hAnsi="Verdana"/>
        </w:rPr>
        <w:t>urządzeń</w:t>
      </w:r>
      <w:r w:rsidR="00251770" w:rsidRPr="00F92B93">
        <w:rPr>
          <w:rFonts w:ascii="Verdana" w:hAnsi="Verdana"/>
        </w:rPr>
        <w:t xml:space="preserve"> drukujących</w:t>
      </w:r>
      <w:r w:rsidR="009F6426" w:rsidRPr="00F92B93">
        <w:rPr>
          <w:rFonts w:ascii="Verdana" w:hAnsi="Verdana"/>
        </w:rPr>
        <w:t xml:space="preserve"> [dalej: </w:t>
      </w:r>
      <w:r w:rsidR="00F92B93">
        <w:rPr>
          <w:rFonts w:ascii="Verdana" w:hAnsi="Verdana"/>
        </w:rPr>
        <w:t>„Urządzenia”]</w:t>
      </w:r>
      <w:r w:rsidR="00CC0674" w:rsidRPr="00F92B93">
        <w:rPr>
          <w:rFonts w:ascii="Verdana" w:hAnsi="Verdana"/>
        </w:rPr>
        <w:t xml:space="preserve"> obejmująca ich dostarczenie do siedziby Zamawiającego </w:t>
      </w:r>
      <w:r w:rsidR="007A3F93">
        <w:rPr>
          <w:rFonts w:ascii="Verdana" w:hAnsi="Verdana"/>
        </w:rPr>
        <w:t xml:space="preserve">(lub miejsca jego użytkowania – według wyboru Zamawiającego) </w:t>
      </w:r>
      <w:r w:rsidR="00CC0674" w:rsidRPr="00F92B93">
        <w:rPr>
          <w:rFonts w:ascii="Verdana" w:hAnsi="Verdana"/>
        </w:rPr>
        <w:t>na własny koszt i ryzyko, wniesienie</w:t>
      </w:r>
      <w:r w:rsidR="002737D8" w:rsidRPr="00F92B93">
        <w:rPr>
          <w:rFonts w:ascii="Verdana" w:hAnsi="Verdana"/>
        </w:rPr>
        <w:t xml:space="preserve">, </w:t>
      </w:r>
      <w:r w:rsidR="00CC0674" w:rsidRPr="00F92B93">
        <w:rPr>
          <w:rFonts w:ascii="Verdana" w:hAnsi="Verdana"/>
        </w:rPr>
        <w:t xml:space="preserve">podłączenie </w:t>
      </w:r>
      <w:r w:rsidR="00B55C3B">
        <w:rPr>
          <w:rFonts w:ascii="Verdana" w:hAnsi="Verdana"/>
        </w:rPr>
        <w:br/>
      </w:r>
      <w:r w:rsidR="002737D8" w:rsidRPr="00F92B93">
        <w:rPr>
          <w:rFonts w:ascii="Verdana" w:hAnsi="Verdana"/>
        </w:rPr>
        <w:t>w miejscu wskazanym przez Zamawiającego oraz uruchomienie</w:t>
      </w:r>
      <w:r w:rsidR="00CC0674" w:rsidRPr="00F92B93">
        <w:rPr>
          <w:rFonts w:ascii="Verdana" w:hAnsi="Verdana"/>
        </w:rPr>
        <w:t xml:space="preserve"> w sposób umożliwiający prawidłową eksplo</w:t>
      </w:r>
      <w:r w:rsidR="006C1908" w:rsidRPr="00F92B93">
        <w:rPr>
          <w:rFonts w:ascii="Verdana" w:hAnsi="Verdana"/>
        </w:rPr>
        <w:t>atację</w:t>
      </w:r>
      <w:r w:rsidR="00CF4975" w:rsidRPr="00CF4975">
        <w:rPr>
          <w:rFonts w:ascii="Verdana" w:hAnsi="Verdana"/>
        </w:rPr>
        <w:t>,</w:t>
      </w:r>
    </w:p>
    <w:p w14:paraId="533EF128" w14:textId="25B44837" w:rsidR="00CF4975" w:rsidRPr="00BD7088" w:rsidRDefault="00BD7088" w:rsidP="00F875F1">
      <w:pPr>
        <w:spacing w:line="276" w:lineRule="auto"/>
        <w:ind w:left="284"/>
        <w:jc w:val="both"/>
        <w:rPr>
          <w:rFonts w:ascii="Verdana" w:hAnsi="Verdana"/>
        </w:rPr>
      </w:pPr>
      <w:r>
        <w:rPr>
          <w:rFonts w:ascii="Verdana" w:hAnsi="Verdana"/>
        </w:rPr>
        <w:t>b)</w:t>
      </w:r>
      <w:r w:rsidR="000344FE">
        <w:rPr>
          <w:rFonts w:ascii="Verdana" w:hAnsi="Verdana"/>
        </w:rPr>
        <w:t xml:space="preserve"> </w:t>
      </w:r>
      <w:r w:rsidR="00CF4975" w:rsidRPr="00BD7088">
        <w:rPr>
          <w:rFonts w:ascii="Verdana" w:hAnsi="Verdana"/>
        </w:rPr>
        <w:t>d</w:t>
      </w:r>
      <w:r w:rsidR="0066125A" w:rsidRPr="00BD7088">
        <w:rPr>
          <w:rFonts w:ascii="Verdana" w:hAnsi="Verdana"/>
        </w:rPr>
        <w:t>ostawa i instalacja oprogramowania</w:t>
      </w:r>
      <w:r w:rsidR="00D338B5" w:rsidRPr="00BD7088">
        <w:rPr>
          <w:rFonts w:ascii="Verdana" w:hAnsi="Verdana"/>
        </w:rPr>
        <w:t xml:space="preserve"> [dalej: „Oprogramowanie”]</w:t>
      </w:r>
      <w:r w:rsidR="00C971C1" w:rsidRPr="00BD7088">
        <w:rPr>
          <w:rFonts w:ascii="Verdana" w:hAnsi="Verdana"/>
        </w:rPr>
        <w:t>,</w:t>
      </w:r>
      <w:r w:rsidR="0066125A" w:rsidRPr="00BD7088">
        <w:rPr>
          <w:rFonts w:ascii="Verdana" w:hAnsi="Verdana"/>
        </w:rPr>
        <w:t xml:space="preserve"> zgodnie z pkt</w:t>
      </w:r>
      <w:r w:rsidR="0063469E">
        <w:rPr>
          <w:rFonts w:ascii="Verdana" w:hAnsi="Verdana"/>
        </w:rPr>
        <w:t xml:space="preserve"> II</w:t>
      </w:r>
      <w:r w:rsidR="00FB0CF4" w:rsidRPr="00BD7088">
        <w:rPr>
          <w:rFonts w:ascii="Verdana" w:hAnsi="Verdana"/>
        </w:rPr>
        <w:t>.</w:t>
      </w:r>
      <w:r w:rsidR="0066125A" w:rsidRPr="00BD7088">
        <w:rPr>
          <w:rFonts w:ascii="Verdana" w:hAnsi="Verdana"/>
        </w:rPr>
        <w:t xml:space="preserve"> 3 </w:t>
      </w:r>
      <w:r w:rsidR="00291A55" w:rsidRPr="00BD7088">
        <w:rPr>
          <w:rFonts w:ascii="Verdana" w:hAnsi="Verdana"/>
        </w:rPr>
        <w:t xml:space="preserve">i 4 </w:t>
      </w:r>
      <w:r w:rsidR="00F92B93">
        <w:rPr>
          <w:rFonts w:ascii="Verdana" w:hAnsi="Verdana"/>
        </w:rPr>
        <w:t xml:space="preserve">w </w:t>
      </w:r>
      <w:r w:rsidR="0066125A" w:rsidRPr="00BD7088">
        <w:rPr>
          <w:rFonts w:ascii="Verdana" w:hAnsi="Verdana"/>
        </w:rPr>
        <w:t>O</w:t>
      </w:r>
      <w:r w:rsidR="00A018E0" w:rsidRPr="00BD7088">
        <w:rPr>
          <w:rFonts w:ascii="Verdana" w:hAnsi="Verdana"/>
        </w:rPr>
        <w:t xml:space="preserve">pisie </w:t>
      </w:r>
      <w:r w:rsidR="0066125A" w:rsidRPr="00BD7088">
        <w:rPr>
          <w:rFonts w:ascii="Verdana" w:hAnsi="Verdana"/>
        </w:rPr>
        <w:t>P</w:t>
      </w:r>
      <w:r w:rsidR="00A018E0" w:rsidRPr="00BD7088">
        <w:rPr>
          <w:rFonts w:ascii="Verdana" w:hAnsi="Verdana"/>
        </w:rPr>
        <w:t xml:space="preserve">rzedmiotu </w:t>
      </w:r>
      <w:r w:rsidR="0066125A" w:rsidRPr="00BD7088">
        <w:rPr>
          <w:rFonts w:ascii="Verdana" w:hAnsi="Verdana"/>
        </w:rPr>
        <w:t>Z</w:t>
      </w:r>
      <w:r w:rsidR="00A018E0" w:rsidRPr="00BD7088">
        <w:rPr>
          <w:rFonts w:ascii="Verdana" w:hAnsi="Verdana"/>
        </w:rPr>
        <w:t>amówienia [dalej: „OPZ”]</w:t>
      </w:r>
      <w:r w:rsidR="00CF4975" w:rsidRPr="00BD7088">
        <w:rPr>
          <w:rFonts w:ascii="Verdana" w:hAnsi="Verdana"/>
        </w:rPr>
        <w:t>,</w:t>
      </w:r>
    </w:p>
    <w:p w14:paraId="21B4B33B" w14:textId="18747B46" w:rsidR="00E8044A" w:rsidRDefault="00BD7088" w:rsidP="00F875F1">
      <w:pPr>
        <w:spacing w:line="276" w:lineRule="auto"/>
        <w:ind w:left="284"/>
        <w:jc w:val="both"/>
        <w:rPr>
          <w:rFonts w:ascii="Verdana" w:hAnsi="Verdana"/>
        </w:rPr>
      </w:pPr>
      <w:r>
        <w:rPr>
          <w:rFonts w:ascii="Verdana" w:hAnsi="Verdana"/>
        </w:rPr>
        <w:t>c)</w:t>
      </w:r>
      <w:r w:rsidR="0066125A" w:rsidRPr="00BD7088">
        <w:rPr>
          <w:rFonts w:ascii="Verdana" w:hAnsi="Verdana"/>
        </w:rPr>
        <w:t xml:space="preserve"> </w:t>
      </w:r>
      <w:r w:rsidR="00B919F8" w:rsidRPr="00BD7088">
        <w:rPr>
          <w:rFonts w:ascii="Verdana" w:hAnsi="Verdana"/>
        </w:rPr>
        <w:t>świadczeni</w:t>
      </w:r>
      <w:r w:rsidR="00CF4975" w:rsidRPr="00BD7088">
        <w:rPr>
          <w:rFonts w:ascii="Verdana" w:hAnsi="Verdana"/>
        </w:rPr>
        <w:t>e</w:t>
      </w:r>
      <w:r w:rsidR="00B919F8" w:rsidRPr="00BD7088">
        <w:rPr>
          <w:rFonts w:ascii="Verdana" w:hAnsi="Verdana"/>
        </w:rPr>
        <w:t xml:space="preserve"> u</w:t>
      </w:r>
      <w:r w:rsidR="00CC0674" w:rsidRPr="00BD7088">
        <w:rPr>
          <w:rFonts w:ascii="Verdana" w:hAnsi="Verdana"/>
        </w:rPr>
        <w:t>sługi serwisowej</w:t>
      </w:r>
      <w:r w:rsidR="005B4E5D" w:rsidRPr="00BD7088">
        <w:rPr>
          <w:rFonts w:ascii="Verdana" w:hAnsi="Verdana"/>
        </w:rPr>
        <w:t xml:space="preserve"> (szczegółow</w:t>
      </w:r>
      <w:r w:rsidR="00CF4975" w:rsidRPr="00BD7088">
        <w:rPr>
          <w:rFonts w:ascii="Verdana" w:hAnsi="Verdana"/>
        </w:rPr>
        <w:t>o</w:t>
      </w:r>
      <w:r w:rsidR="005B4E5D" w:rsidRPr="00BD7088">
        <w:rPr>
          <w:rFonts w:ascii="Verdana" w:hAnsi="Verdana"/>
        </w:rPr>
        <w:t xml:space="preserve"> opis</w:t>
      </w:r>
      <w:r w:rsidR="00CF4975" w:rsidRPr="00BD7088">
        <w:rPr>
          <w:rFonts w:ascii="Verdana" w:hAnsi="Verdana"/>
        </w:rPr>
        <w:t>anej</w:t>
      </w:r>
      <w:r w:rsidR="005B4E5D" w:rsidRPr="00BD7088">
        <w:rPr>
          <w:rFonts w:ascii="Verdana" w:hAnsi="Verdana"/>
        </w:rPr>
        <w:t xml:space="preserve"> w</w:t>
      </w:r>
      <w:r w:rsidR="000672C6" w:rsidRPr="00BD7088">
        <w:rPr>
          <w:rFonts w:ascii="Verdana" w:hAnsi="Verdana"/>
        </w:rPr>
        <w:t xml:space="preserve"> </w:t>
      </w:r>
      <w:r w:rsidR="000672C6" w:rsidRPr="00BD7088">
        <w:rPr>
          <w:rFonts w:ascii="Verdana" w:hAnsi="Verdana"/>
          <w:bCs/>
        </w:rPr>
        <w:t>§ 4 Umowy)</w:t>
      </w:r>
      <w:r w:rsidR="00CF4975" w:rsidRPr="00BD7088">
        <w:rPr>
          <w:rFonts w:ascii="Verdana" w:hAnsi="Verdana"/>
          <w:bCs/>
        </w:rPr>
        <w:t>,</w:t>
      </w:r>
    </w:p>
    <w:p w14:paraId="4F0CAAD4" w14:textId="40FE9DE7" w:rsidR="00CF4975" w:rsidRPr="00BD7088" w:rsidRDefault="00E8044A" w:rsidP="00F875F1">
      <w:pPr>
        <w:tabs>
          <w:tab w:val="left" w:pos="567"/>
        </w:tabs>
        <w:spacing w:line="276" w:lineRule="auto"/>
        <w:ind w:left="284"/>
        <w:jc w:val="both"/>
        <w:rPr>
          <w:rFonts w:ascii="Verdana" w:hAnsi="Verdana"/>
        </w:rPr>
      </w:pPr>
      <w:r>
        <w:rPr>
          <w:rFonts w:ascii="Verdana" w:hAnsi="Verdana"/>
        </w:rPr>
        <w:t xml:space="preserve">d) </w:t>
      </w:r>
      <w:r w:rsidR="00CF4975" w:rsidRPr="00BD7088">
        <w:rPr>
          <w:rFonts w:ascii="Verdana" w:hAnsi="Verdana" w:cs="Segoe UI"/>
        </w:rPr>
        <w:t xml:space="preserve">przeprowadzenie, </w:t>
      </w:r>
      <w:r w:rsidR="00CF4975" w:rsidRPr="00BD7088">
        <w:rPr>
          <w:rFonts w:ascii="Verdana" w:hAnsi="Verdana"/>
          <w:color w:val="000000" w:themeColor="text1"/>
        </w:rPr>
        <w:t xml:space="preserve">w terminie nie późniejszym niż 14 dni od dnia zainstalowania </w:t>
      </w:r>
      <w:r w:rsidR="00F92B93">
        <w:rPr>
          <w:rFonts w:ascii="Verdana" w:hAnsi="Verdana"/>
          <w:color w:val="000000" w:themeColor="text1"/>
        </w:rPr>
        <w:t>U</w:t>
      </w:r>
      <w:r w:rsidR="00CF4975" w:rsidRPr="00BD7088">
        <w:rPr>
          <w:rFonts w:ascii="Verdana" w:hAnsi="Verdana"/>
          <w:color w:val="000000" w:themeColor="text1"/>
        </w:rPr>
        <w:t xml:space="preserve">rządzeń wraz z </w:t>
      </w:r>
      <w:r w:rsidR="00D338B5" w:rsidRPr="00BD7088">
        <w:rPr>
          <w:rFonts w:ascii="Verdana" w:hAnsi="Verdana"/>
          <w:color w:val="000000" w:themeColor="text1"/>
        </w:rPr>
        <w:t>O</w:t>
      </w:r>
      <w:r w:rsidR="00CF4975" w:rsidRPr="00BD7088">
        <w:rPr>
          <w:rFonts w:ascii="Verdana" w:hAnsi="Verdana"/>
          <w:color w:val="000000" w:themeColor="text1"/>
        </w:rPr>
        <w:t>programowaniem</w:t>
      </w:r>
      <w:r w:rsidR="00CF4975" w:rsidRPr="00BD7088">
        <w:rPr>
          <w:rFonts w:ascii="Verdana" w:hAnsi="Verdana" w:cs="Segoe UI"/>
        </w:rPr>
        <w:t xml:space="preserve">, kompleksowego szkolenia z obsługi </w:t>
      </w:r>
      <w:r w:rsidR="00F92B93">
        <w:rPr>
          <w:rFonts w:ascii="Verdana" w:hAnsi="Verdana" w:cs="Segoe UI"/>
        </w:rPr>
        <w:t>U</w:t>
      </w:r>
      <w:r w:rsidR="00CF4975" w:rsidRPr="00BD7088">
        <w:rPr>
          <w:rFonts w:ascii="Verdana" w:hAnsi="Verdana" w:cs="Segoe UI"/>
        </w:rPr>
        <w:t xml:space="preserve">rządzeń dla pracowników </w:t>
      </w:r>
      <w:r w:rsidR="00892C93" w:rsidRPr="00BD7088">
        <w:rPr>
          <w:rFonts w:ascii="Verdana" w:hAnsi="Verdana" w:cs="Segoe UI"/>
        </w:rPr>
        <w:t xml:space="preserve">Zamawiającego </w:t>
      </w:r>
      <w:r w:rsidR="00CF4975" w:rsidRPr="00BD7088">
        <w:rPr>
          <w:rFonts w:ascii="Verdana" w:hAnsi="Verdana" w:cs="Segoe UI"/>
        </w:rPr>
        <w:t>(liczba osób – zgodnie z OPZ -</w:t>
      </w:r>
      <w:r w:rsidR="00BD7088" w:rsidRPr="00BD7088">
        <w:rPr>
          <w:rFonts w:ascii="Verdana" w:hAnsi="Verdana" w:cs="Segoe UI"/>
        </w:rPr>
        <w:t xml:space="preserve"> </w:t>
      </w:r>
      <w:r w:rsidR="00CF4975" w:rsidRPr="00BD7088">
        <w:rPr>
          <w:rFonts w:ascii="Verdana" w:hAnsi="Verdana" w:cs="Segoe UI"/>
        </w:rPr>
        <w:t>Załącznik nr 3 do Umowy)</w:t>
      </w:r>
      <w:r w:rsidR="00892C93" w:rsidRPr="00BD7088">
        <w:rPr>
          <w:rFonts w:ascii="Verdana" w:hAnsi="Verdana" w:cs="Segoe UI"/>
        </w:rPr>
        <w:t>,</w:t>
      </w:r>
    </w:p>
    <w:p w14:paraId="218170BC" w14:textId="28CECC9A" w:rsidR="00E06C91" w:rsidRPr="00C16FFD" w:rsidRDefault="00DE5AD4">
      <w:pPr>
        <w:pStyle w:val="Akapitzlist"/>
        <w:numPr>
          <w:ilvl w:val="0"/>
          <w:numId w:val="3"/>
        </w:numPr>
        <w:spacing w:line="276" w:lineRule="auto"/>
        <w:ind w:left="284" w:hanging="284"/>
        <w:contextualSpacing w:val="0"/>
        <w:jc w:val="both"/>
        <w:rPr>
          <w:rStyle w:val="cf01"/>
          <w:rFonts w:ascii="Verdana" w:hAnsi="Verdana" w:cs="Times New Roman"/>
          <w:sz w:val="20"/>
          <w:szCs w:val="20"/>
        </w:rPr>
      </w:pPr>
      <w:r w:rsidRPr="000672C6">
        <w:rPr>
          <w:rStyle w:val="cf01"/>
          <w:rFonts w:ascii="Verdana" w:hAnsi="Verdana"/>
          <w:sz w:val="20"/>
          <w:szCs w:val="20"/>
        </w:rPr>
        <w:t xml:space="preserve">Wykonawca dostarczy </w:t>
      </w:r>
      <w:r w:rsidR="00F92B93">
        <w:rPr>
          <w:rStyle w:val="cf01"/>
          <w:rFonts w:ascii="Verdana" w:hAnsi="Verdana"/>
          <w:sz w:val="20"/>
          <w:szCs w:val="20"/>
        </w:rPr>
        <w:t>U</w:t>
      </w:r>
      <w:r w:rsidRPr="000672C6">
        <w:rPr>
          <w:rStyle w:val="cf01"/>
          <w:rFonts w:ascii="Verdana" w:hAnsi="Verdana"/>
          <w:sz w:val="20"/>
          <w:szCs w:val="20"/>
        </w:rPr>
        <w:t xml:space="preserve">rządzenia wskazane w Formularzu ofertowym (Załącznik </w:t>
      </w:r>
      <w:r w:rsidR="00F875F1">
        <w:rPr>
          <w:rStyle w:val="cf01"/>
          <w:rFonts w:ascii="Verdana" w:hAnsi="Verdana"/>
          <w:sz w:val="20"/>
          <w:szCs w:val="20"/>
        </w:rPr>
        <w:br/>
      </w:r>
      <w:r w:rsidRPr="000672C6">
        <w:rPr>
          <w:rStyle w:val="cf01"/>
          <w:rFonts w:ascii="Verdana" w:hAnsi="Verdana"/>
          <w:sz w:val="20"/>
          <w:szCs w:val="20"/>
        </w:rPr>
        <w:t xml:space="preserve">nr 2 </w:t>
      </w:r>
      <w:r w:rsidRPr="00C16FFD">
        <w:rPr>
          <w:rStyle w:val="cf01"/>
          <w:rFonts w:ascii="Verdana" w:hAnsi="Verdana"/>
          <w:sz w:val="20"/>
          <w:szCs w:val="20"/>
        </w:rPr>
        <w:t>do Umowy) o parametrach określonych w OPZ</w:t>
      </w:r>
      <w:r w:rsidR="005D10AD">
        <w:rPr>
          <w:rStyle w:val="cf01"/>
          <w:rFonts w:ascii="Verdana" w:hAnsi="Verdana"/>
          <w:sz w:val="20"/>
          <w:szCs w:val="20"/>
        </w:rPr>
        <w:t>.</w:t>
      </w:r>
    </w:p>
    <w:p w14:paraId="6644D26E" w14:textId="58BB85C8" w:rsidR="0012562B" w:rsidRPr="00821F8E" w:rsidRDefault="00E06C91">
      <w:pPr>
        <w:pStyle w:val="Akapitzlist"/>
        <w:numPr>
          <w:ilvl w:val="0"/>
          <w:numId w:val="3"/>
        </w:numPr>
        <w:spacing w:line="276" w:lineRule="auto"/>
        <w:ind w:left="284" w:hanging="284"/>
        <w:contextualSpacing w:val="0"/>
        <w:jc w:val="both"/>
        <w:rPr>
          <w:rFonts w:ascii="Verdana" w:hAnsi="Verdana"/>
        </w:rPr>
      </w:pPr>
      <w:bookmarkStart w:id="1" w:name="_Hlk110951939"/>
      <w:r w:rsidRPr="00821F8E">
        <w:rPr>
          <w:rFonts w:ascii="Verdana" w:hAnsi="Verdana" w:cs="Segoe UI"/>
        </w:rPr>
        <w:t xml:space="preserve">W ramach </w:t>
      </w:r>
      <w:r w:rsidR="00892C93" w:rsidRPr="00821F8E">
        <w:rPr>
          <w:rFonts w:ascii="Verdana" w:hAnsi="Verdana" w:cs="Segoe UI"/>
        </w:rPr>
        <w:t>P</w:t>
      </w:r>
      <w:r w:rsidRPr="00821F8E">
        <w:rPr>
          <w:rFonts w:ascii="Verdana" w:hAnsi="Verdana" w:cs="Segoe UI"/>
        </w:rPr>
        <w:t xml:space="preserve">rzedmiotu Umowy </w:t>
      </w:r>
      <w:bookmarkEnd w:id="1"/>
      <w:r w:rsidR="0012562B" w:rsidRPr="00821F8E">
        <w:rPr>
          <w:rFonts w:ascii="Verdana" w:hAnsi="Verdana" w:cs="Segoe UI"/>
        </w:rPr>
        <w:t xml:space="preserve">Wykonawca zapewni dostępność każdego </w:t>
      </w:r>
      <w:r w:rsidR="00BE01D6">
        <w:rPr>
          <w:rFonts w:ascii="Verdana" w:hAnsi="Verdana" w:cs="Segoe UI"/>
        </w:rPr>
        <w:t>U</w:t>
      </w:r>
      <w:r w:rsidR="0012562B" w:rsidRPr="00821F8E">
        <w:rPr>
          <w:rFonts w:ascii="Verdana" w:hAnsi="Verdana" w:cs="Segoe UI"/>
        </w:rPr>
        <w:t xml:space="preserve">rządzenia </w:t>
      </w:r>
      <w:r w:rsidR="0012562B" w:rsidRPr="00A6092D">
        <w:rPr>
          <w:rFonts w:ascii="Verdana" w:hAnsi="Verdana" w:cs="Segoe UI"/>
        </w:rPr>
        <w:t xml:space="preserve">(czas bezawaryjnego działania urządzenia w stosunku do całości czasu, w którym </w:t>
      </w:r>
      <w:r w:rsidR="00F92B93" w:rsidRPr="00A6092D">
        <w:rPr>
          <w:rFonts w:ascii="Verdana" w:hAnsi="Verdana" w:cs="Segoe UI"/>
        </w:rPr>
        <w:t>U</w:t>
      </w:r>
      <w:r w:rsidR="0012562B" w:rsidRPr="00A6092D">
        <w:rPr>
          <w:rFonts w:ascii="Verdana" w:hAnsi="Verdana" w:cs="Segoe UI"/>
        </w:rPr>
        <w:t>rządzenie</w:t>
      </w:r>
      <w:r w:rsidR="0012562B" w:rsidRPr="00821F8E">
        <w:rPr>
          <w:rFonts w:ascii="Verdana" w:hAnsi="Verdana" w:cs="Segoe UI"/>
        </w:rPr>
        <w:t xml:space="preserve"> powinno działać) na poziomie </w:t>
      </w:r>
      <w:r w:rsidR="00B55C3B">
        <w:rPr>
          <w:rFonts w:ascii="Verdana" w:hAnsi="Verdana" w:cs="Segoe UI"/>
        </w:rPr>
        <w:t xml:space="preserve">co najmniej </w:t>
      </w:r>
      <w:r w:rsidR="00A5698F">
        <w:rPr>
          <w:rFonts w:ascii="Verdana" w:hAnsi="Verdana" w:cs="Segoe UI"/>
        </w:rPr>
        <w:t xml:space="preserve">… </w:t>
      </w:r>
      <w:r w:rsidR="00A5698F">
        <w:rPr>
          <w:rStyle w:val="Odwoanieprzypisudolnego"/>
          <w:rFonts w:ascii="Verdana" w:hAnsi="Verdana" w:cs="Segoe UI"/>
        </w:rPr>
        <w:footnoteReference w:id="1"/>
      </w:r>
      <w:r w:rsidR="0012562B" w:rsidRPr="00821F8E">
        <w:rPr>
          <w:rFonts w:ascii="Verdana" w:hAnsi="Verdana" w:cs="Segoe UI"/>
        </w:rPr>
        <w:t xml:space="preserve">% czasu w ciągu każdego roku. </w:t>
      </w:r>
    </w:p>
    <w:p w14:paraId="7DBDA43D" w14:textId="0CE35A9C" w:rsidR="00F875F1" w:rsidRPr="00F875F1" w:rsidRDefault="00FF1CE0">
      <w:pPr>
        <w:pStyle w:val="Akapitzlist"/>
        <w:numPr>
          <w:ilvl w:val="0"/>
          <w:numId w:val="3"/>
        </w:numPr>
        <w:spacing w:line="276" w:lineRule="auto"/>
        <w:ind w:left="284" w:hanging="284"/>
        <w:contextualSpacing w:val="0"/>
        <w:jc w:val="both"/>
        <w:rPr>
          <w:rFonts w:ascii="Verdana" w:hAnsi="Verdana"/>
        </w:rPr>
      </w:pPr>
      <w:r w:rsidRPr="00FF1CE0">
        <w:rPr>
          <w:rFonts w:ascii="Verdana" w:hAnsi="Verdana" w:cs="Segoe UI"/>
        </w:rPr>
        <w:t xml:space="preserve">W przypadku awarii </w:t>
      </w:r>
      <w:r w:rsidR="00F92B93">
        <w:rPr>
          <w:rFonts w:ascii="Verdana" w:hAnsi="Verdana" w:cs="Segoe UI"/>
        </w:rPr>
        <w:t>O</w:t>
      </w:r>
      <w:r w:rsidRPr="00FF1CE0">
        <w:rPr>
          <w:rFonts w:ascii="Verdana" w:hAnsi="Verdana" w:cs="Segoe UI"/>
        </w:rPr>
        <w:t>programowania, powinna być zapewniona stała dostępność usługi wydruku, kopiowania i skanowania</w:t>
      </w:r>
      <w:r w:rsidR="00E74186">
        <w:rPr>
          <w:rFonts w:ascii="Verdana" w:hAnsi="Verdana" w:cs="Segoe UI"/>
        </w:rPr>
        <w:t>.</w:t>
      </w:r>
    </w:p>
    <w:p w14:paraId="1907DC66" w14:textId="1F5F17EF" w:rsidR="00E12C0C" w:rsidRPr="00957C9E" w:rsidRDefault="003701CA" w:rsidP="00957C9E">
      <w:pPr>
        <w:pStyle w:val="Akapitzlist"/>
        <w:numPr>
          <w:ilvl w:val="0"/>
          <w:numId w:val="3"/>
        </w:numPr>
        <w:spacing w:line="276" w:lineRule="auto"/>
        <w:ind w:left="284" w:hanging="284"/>
        <w:contextualSpacing w:val="0"/>
        <w:jc w:val="both"/>
        <w:rPr>
          <w:rFonts w:ascii="Verdana" w:hAnsi="Verdana"/>
        </w:rPr>
      </w:pPr>
      <w:r w:rsidRPr="00B55C3B">
        <w:rPr>
          <w:rFonts w:ascii="Verdana" w:hAnsi="Verdana"/>
          <w:spacing w:val="-6"/>
        </w:rPr>
        <w:t xml:space="preserve">W przypadku wykorzystania </w:t>
      </w:r>
      <w:r w:rsidR="00F61A1A">
        <w:rPr>
          <w:rFonts w:ascii="Verdana" w:hAnsi="Verdana"/>
          <w:spacing w:val="-6"/>
        </w:rPr>
        <w:t>wolumenu</w:t>
      </w:r>
      <w:r w:rsidRPr="00B55C3B">
        <w:rPr>
          <w:rFonts w:ascii="Verdana" w:hAnsi="Verdana"/>
          <w:spacing w:val="-6"/>
        </w:rPr>
        <w:t xml:space="preserve"> wydruk</w:t>
      </w:r>
      <w:r w:rsidR="00F61A1A">
        <w:rPr>
          <w:rFonts w:ascii="Verdana" w:hAnsi="Verdana"/>
          <w:spacing w:val="-6"/>
        </w:rPr>
        <w:t>ów</w:t>
      </w:r>
      <w:r w:rsidRPr="00B55C3B">
        <w:rPr>
          <w:rFonts w:ascii="Verdana" w:hAnsi="Verdana"/>
          <w:spacing w:val="-6"/>
        </w:rPr>
        <w:t xml:space="preserve"> z zamówienia podstawowego </w:t>
      </w:r>
      <w:r w:rsidR="00E12C0C" w:rsidRPr="00B55C3B">
        <w:rPr>
          <w:rFonts w:ascii="Verdana" w:hAnsi="Verdana"/>
          <w:spacing w:val="-6"/>
        </w:rPr>
        <w:t xml:space="preserve">Zamawiający </w:t>
      </w:r>
      <w:r w:rsidR="00E12C0C" w:rsidRPr="00B55C3B">
        <w:rPr>
          <w:rFonts w:ascii="Verdana" w:hAnsi="Verdana"/>
          <w:spacing w:val="-8"/>
        </w:rPr>
        <w:t>przewiduje możliwość skorzystania z prawa opcji w zakresie</w:t>
      </w:r>
      <w:r w:rsidR="00957C9E" w:rsidRPr="00B55C3B">
        <w:rPr>
          <w:rFonts w:ascii="Verdana" w:hAnsi="Verdana"/>
          <w:spacing w:val="-8"/>
        </w:rPr>
        <w:t xml:space="preserve"> </w:t>
      </w:r>
      <w:r w:rsidR="00E12C0C" w:rsidRPr="00B55C3B">
        <w:rPr>
          <w:rFonts w:ascii="Verdana" w:hAnsi="Verdana"/>
          <w:spacing w:val="-8"/>
        </w:rPr>
        <w:t>zwiększenia wolumenu wydruków</w:t>
      </w:r>
      <w:r w:rsidR="00F94A1B" w:rsidRPr="00B55C3B">
        <w:rPr>
          <w:rFonts w:ascii="Verdana" w:hAnsi="Verdana"/>
          <w:spacing w:val="-8"/>
        </w:rPr>
        <w:t>.</w:t>
      </w:r>
    </w:p>
    <w:p w14:paraId="4D4C310E" w14:textId="3AB571DA" w:rsidR="00E12C0C" w:rsidRDefault="00E12C0C" w:rsidP="00492774">
      <w:pPr>
        <w:pStyle w:val="Akapitzlist"/>
        <w:numPr>
          <w:ilvl w:val="0"/>
          <w:numId w:val="3"/>
        </w:numPr>
        <w:spacing w:line="276" w:lineRule="auto"/>
        <w:ind w:left="284" w:hanging="284"/>
        <w:contextualSpacing w:val="0"/>
        <w:jc w:val="both"/>
        <w:rPr>
          <w:rFonts w:ascii="Verdana" w:hAnsi="Verdana"/>
          <w:spacing w:val="-6"/>
        </w:rPr>
      </w:pPr>
      <w:r w:rsidRPr="00957C9E">
        <w:rPr>
          <w:rFonts w:ascii="Verdana" w:hAnsi="Verdana"/>
          <w:spacing w:val="-6"/>
        </w:rPr>
        <w:t xml:space="preserve">Łączna maksymalna wartość zamówień w ramach prawa opcji nie przekroczy 50% wartości </w:t>
      </w:r>
      <w:r w:rsidR="00046D5A" w:rsidRPr="00957C9E">
        <w:rPr>
          <w:rFonts w:ascii="Verdana" w:hAnsi="Verdana"/>
          <w:spacing w:val="-6"/>
        </w:rPr>
        <w:t>wydruków</w:t>
      </w:r>
      <w:r w:rsidR="00957C9E">
        <w:rPr>
          <w:rFonts w:ascii="Verdana" w:hAnsi="Verdana"/>
          <w:spacing w:val="-6"/>
        </w:rPr>
        <w:t xml:space="preserve"> </w:t>
      </w:r>
      <w:r w:rsidRPr="00957C9E">
        <w:rPr>
          <w:rFonts w:ascii="Verdana" w:hAnsi="Verdana"/>
          <w:spacing w:val="-6"/>
        </w:rPr>
        <w:t>zamówienia podstawowego.</w:t>
      </w:r>
      <w:r w:rsidR="00492774" w:rsidRPr="00957C9E">
        <w:rPr>
          <w:rFonts w:ascii="Verdana" w:hAnsi="Verdana"/>
          <w:spacing w:val="-6"/>
        </w:rPr>
        <w:t xml:space="preserve"> </w:t>
      </w:r>
      <w:r w:rsidRPr="00957C9E">
        <w:rPr>
          <w:rFonts w:ascii="Verdana" w:hAnsi="Verdana"/>
          <w:spacing w:val="-6"/>
        </w:rPr>
        <w:t>Zamawiający poinformuje Wykonawcę o skorzystaniu z prawa opcji z tygodniowym wyprzedzeniem.</w:t>
      </w:r>
    </w:p>
    <w:p w14:paraId="54066491" w14:textId="0F40B797" w:rsidR="002E04E2" w:rsidRPr="002E04E2" w:rsidRDefault="002E04E2" w:rsidP="002E04E2">
      <w:pPr>
        <w:pStyle w:val="Akapitzlist"/>
        <w:numPr>
          <w:ilvl w:val="0"/>
          <w:numId w:val="3"/>
        </w:numPr>
        <w:ind w:left="284" w:hanging="284"/>
        <w:jc w:val="both"/>
        <w:rPr>
          <w:rFonts w:ascii="Verdana" w:hAnsi="Verdana"/>
          <w:spacing w:val="-6"/>
        </w:rPr>
      </w:pPr>
      <w:r w:rsidRPr="002E04E2">
        <w:rPr>
          <w:rFonts w:ascii="Verdana" w:hAnsi="Verdana"/>
          <w:spacing w:val="-6"/>
        </w:rPr>
        <w:t xml:space="preserve">Zamawiający przewiduje możliwość zmniejszenia wolumenu wydruków. Minimalny gwarantowany zakres Zamówienia to 30% wartości wydruków </w:t>
      </w:r>
      <w:r>
        <w:rPr>
          <w:rFonts w:ascii="Verdana" w:hAnsi="Verdana"/>
          <w:spacing w:val="-6"/>
        </w:rPr>
        <w:t>zamówienia podstawowego</w:t>
      </w:r>
      <w:r w:rsidRPr="002E04E2">
        <w:rPr>
          <w:rFonts w:ascii="Verdana" w:hAnsi="Verdana"/>
          <w:spacing w:val="-6"/>
        </w:rPr>
        <w:t>.</w:t>
      </w:r>
    </w:p>
    <w:p w14:paraId="5DDD8140" w14:textId="77777777" w:rsidR="002E04E2" w:rsidRPr="00957C9E" w:rsidRDefault="002E04E2" w:rsidP="002E04E2">
      <w:pPr>
        <w:pStyle w:val="Akapitzlist"/>
        <w:spacing w:line="276" w:lineRule="auto"/>
        <w:ind w:left="284"/>
        <w:contextualSpacing w:val="0"/>
        <w:jc w:val="both"/>
        <w:rPr>
          <w:rFonts w:ascii="Verdana" w:hAnsi="Verdana"/>
          <w:spacing w:val="-6"/>
        </w:rPr>
      </w:pPr>
    </w:p>
    <w:p w14:paraId="7144EBBF" w14:textId="08E30B9E" w:rsidR="00D20B12" w:rsidRPr="003C1F83" w:rsidRDefault="00822D9D" w:rsidP="00E7717B">
      <w:pPr>
        <w:spacing w:line="276" w:lineRule="auto"/>
        <w:ind w:left="2836" w:firstLine="850"/>
        <w:rPr>
          <w:rFonts w:ascii="Verdana" w:hAnsi="Verdana"/>
          <w:b/>
        </w:rPr>
      </w:pPr>
      <w:r w:rsidRPr="003C1F83">
        <w:rPr>
          <w:rFonts w:ascii="Verdana" w:hAnsi="Verdana"/>
          <w:b/>
        </w:rPr>
        <w:lastRenderedPageBreak/>
        <w:t>§</w:t>
      </w:r>
      <w:r w:rsidR="00A33575" w:rsidRPr="003C1F83">
        <w:rPr>
          <w:rFonts w:ascii="Verdana" w:hAnsi="Verdana"/>
          <w:b/>
        </w:rPr>
        <w:t xml:space="preserve"> </w:t>
      </w:r>
      <w:r w:rsidRPr="003C1F83">
        <w:rPr>
          <w:rFonts w:ascii="Verdana" w:hAnsi="Verdana"/>
          <w:b/>
        </w:rPr>
        <w:t>2</w:t>
      </w:r>
      <w:r w:rsidR="008E3767">
        <w:rPr>
          <w:rFonts w:ascii="Verdana" w:hAnsi="Verdana"/>
          <w:b/>
        </w:rPr>
        <w:t xml:space="preserve"> [Termin]</w:t>
      </w:r>
    </w:p>
    <w:p w14:paraId="709A005D" w14:textId="27285F13" w:rsidR="00F91821" w:rsidRPr="00F91821" w:rsidRDefault="00F91821" w:rsidP="00F91821">
      <w:pPr>
        <w:pStyle w:val="Akapitzlist"/>
        <w:numPr>
          <w:ilvl w:val="0"/>
          <w:numId w:val="9"/>
        </w:numPr>
        <w:spacing w:line="276" w:lineRule="auto"/>
        <w:ind w:left="284" w:hanging="284"/>
        <w:jc w:val="both"/>
        <w:rPr>
          <w:rFonts w:ascii="Verdana" w:hAnsi="Verdana"/>
        </w:rPr>
      </w:pPr>
      <w:bookmarkStart w:id="2" w:name="_Hlk110516297"/>
      <w:bookmarkStart w:id="3" w:name="_Hlk123800949"/>
      <w:r w:rsidRPr="00F91821">
        <w:rPr>
          <w:rFonts w:ascii="Verdana" w:hAnsi="Verdana"/>
        </w:rPr>
        <w:t xml:space="preserve">Umowa obowiązywać będzie od dnia podpisania; przy czym </w:t>
      </w:r>
      <w:bookmarkStart w:id="4" w:name="_Hlk128490138"/>
      <w:r w:rsidRPr="00F91821">
        <w:rPr>
          <w:rFonts w:ascii="Verdana" w:hAnsi="Verdana"/>
        </w:rPr>
        <w:t xml:space="preserve">okres dzierżawy rozpocznie się w dniu przekazania, zainstalowania i uruchomienia </w:t>
      </w:r>
      <w:r w:rsidR="00BE0513">
        <w:rPr>
          <w:rFonts w:ascii="Verdana" w:hAnsi="Verdana"/>
        </w:rPr>
        <w:t>(</w:t>
      </w:r>
      <w:r w:rsidRPr="00F91821">
        <w:rPr>
          <w:rFonts w:ascii="Verdana" w:hAnsi="Verdana"/>
        </w:rPr>
        <w:t xml:space="preserve">w tym uruchomienia </w:t>
      </w:r>
      <w:r w:rsidR="00BE01D6">
        <w:rPr>
          <w:rFonts w:ascii="Verdana" w:hAnsi="Verdana"/>
        </w:rPr>
        <w:t>O</w:t>
      </w:r>
      <w:r w:rsidRPr="00F91821">
        <w:rPr>
          <w:rFonts w:ascii="Verdana" w:hAnsi="Verdana"/>
        </w:rPr>
        <w:t>programowania</w:t>
      </w:r>
      <w:r w:rsidR="00BE0513">
        <w:rPr>
          <w:rFonts w:ascii="Verdana" w:hAnsi="Verdana"/>
        </w:rPr>
        <w:t>)</w:t>
      </w:r>
      <w:r w:rsidR="00085D2D" w:rsidRPr="00085D2D">
        <w:t xml:space="preserve"> </w:t>
      </w:r>
      <w:r w:rsidR="00085D2D" w:rsidRPr="00085D2D">
        <w:rPr>
          <w:rFonts w:ascii="Verdana" w:hAnsi="Verdana"/>
        </w:rPr>
        <w:t>ostatniego z Urządzeń</w:t>
      </w:r>
      <w:r w:rsidR="00085D2D">
        <w:rPr>
          <w:rFonts w:ascii="Verdana" w:hAnsi="Verdana"/>
        </w:rPr>
        <w:t xml:space="preserve"> objętych Umową </w:t>
      </w:r>
      <w:r w:rsidRPr="00F91821">
        <w:rPr>
          <w:rFonts w:ascii="Verdana" w:hAnsi="Verdana"/>
        </w:rPr>
        <w:t xml:space="preserve">, a zakończy z ostatnim dniem </w:t>
      </w:r>
      <w:r w:rsidR="00085D2D">
        <w:rPr>
          <w:rFonts w:ascii="Verdana" w:hAnsi="Verdana"/>
        </w:rPr>
        <w:t xml:space="preserve">kalendarzowym </w:t>
      </w:r>
      <w:r w:rsidRPr="00F91821">
        <w:rPr>
          <w:rFonts w:ascii="Verdana" w:hAnsi="Verdana"/>
        </w:rPr>
        <w:t>36 miesiąca dzierżawy.</w:t>
      </w:r>
    </w:p>
    <w:bookmarkEnd w:id="4"/>
    <w:p w14:paraId="20BA746B" w14:textId="0D4B446D" w:rsidR="00A324CB" w:rsidRPr="00A5698F" w:rsidRDefault="00C742EE">
      <w:pPr>
        <w:pStyle w:val="Akapitzlist"/>
        <w:numPr>
          <w:ilvl w:val="0"/>
          <w:numId w:val="9"/>
        </w:numPr>
        <w:spacing w:line="276" w:lineRule="auto"/>
        <w:ind w:left="284" w:hanging="284"/>
        <w:contextualSpacing w:val="0"/>
        <w:jc w:val="both"/>
        <w:rPr>
          <w:rFonts w:ascii="Verdana" w:hAnsi="Verdana"/>
        </w:rPr>
      </w:pPr>
      <w:r w:rsidRPr="00A018E0">
        <w:rPr>
          <w:rFonts w:ascii="Verdana" w:hAnsi="Verdana"/>
        </w:rPr>
        <w:t xml:space="preserve">Wykonawca zobowiązany jest do dostarczenia oraz uruchomienia </w:t>
      </w:r>
      <w:r w:rsidR="00631F2D">
        <w:rPr>
          <w:rFonts w:ascii="Verdana" w:hAnsi="Verdana"/>
        </w:rPr>
        <w:t xml:space="preserve">Urządzeń </w:t>
      </w:r>
      <w:r w:rsidRPr="00A018E0">
        <w:rPr>
          <w:rFonts w:ascii="Verdana" w:hAnsi="Verdana"/>
        </w:rPr>
        <w:t xml:space="preserve">(zgodnie </w:t>
      </w:r>
      <w:r w:rsidR="00A5698F">
        <w:rPr>
          <w:rFonts w:ascii="Verdana" w:hAnsi="Verdana"/>
        </w:rPr>
        <w:br/>
      </w:r>
      <w:r w:rsidRPr="00A018E0">
        <w:rPr>
          <w:rFonts w:ascii="Verdana" w:hAnsi="Verdana"/>
        </w:rPr>
        <w:t>z</w:t>
      </w:r>
      <w:r w:rsidR="00A5698F">
        <w:rPr>
          <w:rFonts w:ascii="Verdana" w:hAnsi="Verdana"/>
        </w:rPr>
        <w:t xml:space="preserve"> </w:t>
      </w:r>
      <w:r w:rsidR="00C878E6" w:rsidRPr="00A018E0">
        <w:rPr>
          <w:rFonts w:ascii="Verdana" w:hAnsi="Verdana"/>
        </w:rPr>
        <w:t>ust. 1 powyżej)</w:t>
      </w:r>
      <w:r w:rsidR="00D32DCC" w:rsidRPr="00A018E0">
        <w:rPr>
          <w:rFonts w:ascii="Verdana" w:hAnsi="Verdana"/>
        </w:rPr>
        <w:t xml:space="preserve">, nie dłużej jednak niż w terminie </w:t>
      </w:r>
      <w:r w:rsidR="00516908" w:rsidRPr="00A018E0">
        <w:rPr>
          <w:rFonts w:ascii="Verdana" w:hAnsi="Verdana"/>
        </w:rPr>
        <w:t>3</w:t>
      </w:r>
      <w:r w:rsidR="00D32DCC" w:rsidRPr="00A018E0">
        <w:rPr>
          <w:rFonts w:ascii="Verdana" w:hAnsi="Verdana"/>
        </w:rPr>
        <w:t>0 dni</w:t>
      </w:r>
      <w:r w:rsidR="00E93647" w:rsidRPr="00A018E0">
        <w:rPr>
          <w:rFonts w:ascii="Verdana" w:hAnsi="Verdana"/>
        </w:rPr>
        <w:t xml:space="preserve"> roboczych</w:t>
      </w:r>
      <w:r w:rsidR="00D32DCC" w:rsidRPr="00A018E0">
        <w:rPr>
          <w:rFonts w:ascii="Verdana" w:hAnsi="Verdana"/>
        </w:rPr>
        <w:t xml:space="preserve"> od zawarcia</w:t>
      </w:r>
      <w:r w:rsidR="002C7FDF" w:rsidRPr="00A018E0">
        <w:rPr>
          <w:rFonts w:ascii="Verdana" w:hAnsi="Verdana"/>
        </w:rPr>
        <w:t xml:space="preserve"> </w:t>
      </w:r>
      <w:r w:rsidR="00D32DCC" w:rsidRPr="00A018E0">
        <w:rPr>
          <w:rFonts w:ascii="Verdana" w:hAnsi="Verdana"/>
        </w:rPr>
        <w:t xml:space="preserve"> </w:t>
      </w:r>
      <w:r w:rsidR="002C7FDF" w:rsidRPr="00A018E0">
        <w:rPr>
          <w:rFonts w:ascii="Verdana" w:hAnsi="Verdana"/>
        </w:rPr>
        <w:t>Umow</w:t>
      </w:r>
      <w:r w:rsidR="00E93647" w:rsidRPr="00A018E0">
        <w:rPr>
          <w:rFonts w:ascii="Verdana" w:hAnsi="Verdana"/>
        </w:rPr>
        <w:t>y. S</w:t>
      </w:r>
      <w:r w:rsidR="00C878E6" w:rsidRPr="00A018E0">
        <w:rPr>
          <w:rFonts w:ascii="Verdana" w:hAnsi="Verdana"/>
        </w:rPr>
        <w:t xml:space="preserve">trony podpiszą </w:t>
      </w:r>
      <w:r w:rsidR="00E93647" w:rsidRPr="00A018E0">
        <w:rPr>
          <w:rFonts w:ascii="Verdana" w:hAnsi="Verdana"/>
        </w:rPr>
        <w:t>P</w:t>
      </w:r>
      <w:r w:rsidR="00C878E6" w:rsidRPr="00A018E0">
        <w:rPr>
          <w:rFonts w:ascii="Verdana" w:hAnsi="Verdana"/>
        </w:rPr>
        <w:t>rotokół przekazania</w:t>
      </w:r>
      <w:r w:rsidR="00212433" w:rsidRPr="00A018E0">
        <w:rPr>
          <w:rFonts w:ascii="Verdana" w:hAnsi="Verdana"/>
        </w:rPr>
        <w:t xml:space="preserve">, o którym mowa </w:t>
      </w:r>
      <w:r w:rsidR="00212433" w:rsidRPr="00631F2D">
        <w:rPr>
          <w:rFonts w:ascii="Verdana" w:hAnsi="Verdana"/>
        </w:rPr>
        <w:t xml:space="preserve">w § </w:t>
      </w:r>
      <w:r w:rsidR="0049259E" w:rsidRPr="00631F2D">
        <w:rPr>
          <w:rFonts w:ascii="Verdana" w:hAnsi="Verdana"/>
        </w:rPr>
        <w:t>6</w:t>
      </w:r>
      <w:r w:rsidR="00EA1742">
        <w:rPr>
          <w:rFonts w:ascii="Verdana" w:hAnsi="Verdana"/>
        </w:rPr>
        <w:t xml:space="preserve"> Umowy</w:t>
      </w:r>
      <w:r w:rsidR="00212433" w:rsidRPr="00631F2D">
        <w:rPr>
          <w:rFonts w:ascii="Verdana" w:hAnsi="Verdana"/>
        </w:rPr>
        <w:t>,</w:t>
      </w:r>
      <w:r w:rsidR="00C878E6" w:rsidRPr="00631F2D">
        <w:rPr>
          <w:rFonts w:ascii="Verdana" w:hAnsi="Verdana"/>
        </w:rPr>
        <w:t xml:space="preserve"> według</w:t>
      </w:r>
      <w:r w:rsidR="00C878E6" w:rsidRPr="00A018E0">
        <w:rPr>
          <w:rFonts w:ascii="Verdana" w:hAnsi="Verdana"/>
        </w:rPr>
        <w:t xml:space="preserve"> wzoru, który stanowi załącznik nr 1 do Umowy.</w:t>
      </w:r>
      <w:bookmarkEnd w:id="2"/>
    </w:p>
    <w:bookmarkEnd w:id="3"/>
    <w:p w14:paraId="4E5BA196" w14:textId="10023993" w:rsidR="00D20B12" w:rsidRPr="003C1F83" w:rsidRDefault="002737D8" w:rsidP="00E7717B">
      <w:pPr>
        <w:spacing w:before="60" w:line="276" w:lineRule="auto"/>
        <w:ind w:left="2836" w:right="51" w:firstLine="850"/>
        <w:rPr>
          <w:rFonts w:ascii="Verdana" w:hAnsi="Verdana"/>
          <w:b/>
        </w:rPr>
      </w:pPr>
      <w:r w:rsidRPr="00C16FFD">
        <w:rPr>
          <w:rFonts w:ascii="Verdana" w:hAnsi="Verdana"/>
          <w:b/>
        </w:rPr>
        <w:t>§</w:t>
      </w:r>
      <w:r w:rsidR="00A33575" w:rsidRPr="00C16FFD">
        <w:rPr>
          <w:rFonts w:ascii="Verdana" w:hAnsi="Verdana"/>
          <w:b/>
        </w:rPr>
        <w:t xml:space="preserve"> </w:t>
      </w:r>
      <w:r w:rsidRPr="00C16FFD">
        <w:rPr>
          <w:rFonts w:ascii="Verdana" w:hAnsi="Verdana"/>
          <w:b/>
        </w:rPr>
        <w:t>3</w:t>
      </w:r>
      <w:r w:rsidR="008E3767" w:rsidRPr="00C16FFD">
        <w:rPr>
          <w:rFonts w:ascii="Verdana" w:hAnsi="Verdana"/>
          <w:b/>
        </w:rPr>
        <w:t xml:space="preserve"> </w:t>
      </w:r>
      <w:r w:rsidR="008E3767" w:rsidRPr="00631F2D">
        <w:rPr>
          <w:rFonts w:ascii="Verdana" w:hAnsi="Verdana"/>
          <w:b/>
        </w:rPr>
        <w:t>[</w:t>
      </w:r>
      <w:r w:rsidR="00631F2D" w:rsidRPr="00631F2D">
        <w:rPr>
          <w:rFonts w:ascii="Verdana" w:hAnsi="Verdana"/>
          <w:b/>
        </w:rPr>
        <w:t>Urządzenia</w:t>
      </w:r>
      <w:r w:rsidR="008E3767" w:rsidRPr="00631F2D">
        <w:rPr>
          <w:rFonts w:ascii="Verdana" w:hAnsi="Verdana"/>
          <w:b/>
        </w:rPr>
        <w:t>]</w:t>
      </w:r>
    </w:p>
    <w:p w14:paraId="2C52E7BC" w14:textId="377F4354" w:rsidR="002737D8" w:rsidRPr="003C1F83" w:rsidRDefault="00CC0674">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Strony oświadczają</w:t>
      </w:r>
      <w:r w:rsidR="001D2F0F" w:rsidRPr="003C1F83">
        <w:rPr>
          <w:rFonts w:ascii="Verdana" w:hAnsi="Verdana"/>
        </w:rPr>
        <w:t>,</w:t>
      </w:r>
      <w:r w:rsidRPr="003C1F83">
        <w:rPr>
          <w:rFonts w:ascii="Verdana" w:hAnsi="Verdana"/>
        </w:rPr>
        <w:t xml:space="preserve"> że </w:t>
      </w:r>
      <w:r w:rsidR="00671B9E" w:rsidRPr="003C1F83">
        <w:rPr>
          <w:rFonts w:ascii="Verdana" w:hAnsi="Verdana"/>
        </w:rPr>
        <w:t>Umowa nie przenosi prawa własności</w:t>
      </w:r>
      <w:r w:rsidR="006C405A" w:rsidRPr="003C1F83">
        <w:rPr>
          <w:rFonts w:ascii="Verdana" w:hAnsi="Verdana"/>
        </w:rPr>
        <w:t xml:space="preserve"> </w:t>
      </w:r>
      <w:r w:rsidR="00631F2D">
        <w:rPr>
          <w:rFonts w:ascii="Verdana" w:hAnsi="Verdana"/>
        </w:rPr>
        <w:t>Urządzeń</w:t>
      </w:r>
      <w:r w:rsidR="00080415" w:rsidRPr="003C1F83">
        <w:rPr>
          <w:rFonts w:ascii="Verdana" w:hAnsi="Verdana"/>
        </w:rPr>
        <w:t>.</w:t>
      </w:r>
      <w:r w:rsidR="006579D3" w:rsidRPr="003C1F83">
        <w:rPr>
          <w:rFonts w:ascii="Verdana" w:hAnsi="Verdana"/>
        </w:rPr>
        <w:t xml:space="preserve"> </w:t>
      </w:r>
    </w:p>
    <w:p w14:paraId="0390F4E3" w14:textId="239FF32A" w:rsidR="002737D8" w:rsidRPr="003C1F83" w:rsidRDefault="006C405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 xml:space="preserve">Zamawiający </w:t>
      </w:r>
      <w:r w:rsidR="008A6E51" w:rsidRPr="003C1F83">
        <w:rPr>
          <w:rFonts w:ascii="Verdana" w:hAnsi="Verdana"/>
        </w:rPr>
        <w:t xml:space="preserve">zobowiązuje się </w:t>
      </w:r>
      <w:r w:rsidR="00E427CC" w:rsidRPr="003C1F83">
        <w:rPr>
          <w:rFonts w:ascii="Verdana" w:hAnsi="Verdana"/>
        </w:rPr>
        <w:t>uży</w:t>
      </w:r>
      <w:r w:rsidRPr="003C1F83">
        <w:rPr>
          <w:rFonts w:ascii="Verdana" w:hAnsi="Verdana"/>
        </w:rPr>
        <w:t xml:space="preserve">wać </w:t>
      </w:r>
      <w:r w:rsidR="00631F2D">
        <w:rPr>
          <w:rFonts w:ascii="Verdana" w:hAnsi="Verdana"/>
        </w:rPr>
        <w:t xml:space="preserve">Urządzeń </w:t>
      </w:r>
      <w:r w:rsidRPr="003C1F83">
        <w:rPr>
          <w:rFonts w:ascii="Verdana" w:hAnsi="Verdana"/>
        </w:rPr>
        <w:t xml:space="preserve">zgodnie z </w:t>
      </w:r>
      <w:r w:rsidR="00631F2D">
        <w:rPr>
          <w:rFonts w:ascii="Verdana" w:hAnsi="Verdana"/>
        </w:rPr>
        <w:t>ich</w:t>
      </w:r>
      <w:r w:rsidRPr="003C1F83">
        <w:rPr>
          <w:rFonts w:ascii="Verdana" w:hAnsi="Verdana"/>
        </w:rPr>
        <w:t xml:space="preserve"> gospodarczym</w:t>
      </w:r>
      <w:r w:rsidR="008A6E51" w:rsidRPr="003C1F83">
        <w:rPr>
          <w:rFonts w:ascii="Verdana" w:hAnsi="Verdana"/>
        </w:rPr>
        <w:t xml:space="preserve"> przeznaczeniem </w:t>
      </w:r>
      <w:r w:rsidRPr="003C1F83">
        <w:rPr>
          <w:rFonts w:ascii="Verdana" w:hAnsi="Verdana"/>
        </w:rPr>
        <w:t>uwzględniając</w:t>
      </w:r>
      <w:r w:rsidR="008A6E51" w:rsidRPr="003C1F83">
        <w:rPr>
          <w:rFonts w:ascii="Verdana" w:hAnsi="Verdana"/>
        </w:rPr>
        <w:t xml:space="preserve"> </w:t>
      </w:r>
      <w:r w:rsidRPr="003C1F83">
        <w:rPr>
          <w:rFonts w:ascii="Verdana" w:hAnsi="Verdana"/>
        </w:rPr>
        <w:t xml:space="preserve">informacje przekazane przez Wykonawcę. </w:t>
      </w:r>
    </w:p>
    <w:p w14:paraId="6B0F56EB" w14:textId="646DF502" w:rsidR="002737D8" w:rsidRPr="003C1F83" w:rsidRDefault="006C405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Zamawiający</w:t>
      </w:r>
      <w:r w:rsidR="008A6E51" w:rsidRPr="003C1F83">
        <w:rPr>
          <w:rFonts w:ascii="Verdana" w:hAnsi="Verdana"/>
        </w:rPr>
        <w:t xml:space="preserve"> bez zgody </w:t>
      </w:r>
      <w:r w:rsidRPr="003C1F83">
        <w:rPr>
          <w:rFonts w:ascii="Verdana" w:hAnsi="Verdana"/>
        </w:rPr>
        <w:t>Wykonawcy</w:t>
      </w:r>
      <w:r w:rsidR="008A6E51" w:rsidRPr="003C1F83">
        <w:rPr>
          <w:rFonts w:ascii="Verdana" w:hAnsi="Verdana"/>
        </w:rPr>
        <w:t xml:space="preserve"> nie może zmieniać przeznaczenia</w:t>
      </w:r>
      <w:r w:rsidR="00CF6B2F" w:rsidRPr="003C1F83">
        <w:rPr>
          <w:rFonts w:ascii="Verdana" w:hAnsi="Verdana"/>
        </w:rPr>
        <w:t xml:space="preserve"> użytkowania</w:t>
      </w:r>
      <w:r w:rsidRPr="003C1F83">
        <w:rPr>
          <w:rFonts w:ascii="Verdana" w:hAnsi="Verdana"/>
        </w:rPr>
        <w:t xml:space="preserve"> </w:t>
      </w:r>
      <w:r w:rsidR="00631F2D">
        <w:rPr>
          <w:rFonts w:ascii="Verdana" w:hAnsi="Verdana"/>
        </w:rPr>
        <w:t>Urządzeń</w:t>
      </w:r>
      <w:r w:rsidR="002737D8" w:rsidRPr="003C1F83">
        <w:rPr>
          <w:rFonts w:ascii="Verdana" w:hAnsi="Verdana"/>
        </w:rPr>
        <w:t xml:space="preserve"> ani</w:t>
      </w:r>
      <w:r w:rsidR="008A6E51" w:rsidRPr="003C1F83">
        <w:rPr>
          <w:rFonts w:ascii="Verdana" w:hAnsi="Verdana"/>
        </w:rPr>
        <w:t xml:space="preserve"> dokonywać przeróbek i adaptacji n</w:t>
      </w:r>
      <w:r w:rsidR="003F4B53" w:rsidRPr="003C1F83">
        <w:rPr>
          <w:rFonts w:ascii="Verdana" w:hAnsi="Verdana"/>
        </w:rPr>
        <w:t>ieprzewidzianych w U</w:t>
      </w:r>
      <w:r w:rsidR="008A6E51" w:rsidRPr="003C1F83">
        <w:rPr>
          <w:rFonts w:ascii="Verdana" w:hAnsi="Verdana"/>
        </w:rPr>
        <w:t>mowie.</w:t>
      </w:r>
    </w:p>
    <w:p w14:paraId="468666E3" w14:textId="778F0955" w:rsidR="002737D8" w:rsidRPr="003C1F83" w:rsidRDefault="00DC129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 xml:space="preserve">Zamawiający </w:t>
      </w:r>
      <w:r w:rsidR="00FE4D1D" w:rsidRPr="003C1F83">
        <w:rPr>
          <w:rFonts w:ascii="Verdana" w:hAnsi="Verdana"/>
        </w:rPr>
        <w:t xml:space="preserve">nie może bez pisemnej zgody </w:t>
      </w:r>
      <w:r w:rsidRPr="003C1F83">
        <w:rPr>
          <w:rFonts w:ascii="Verdana" w:hAnsi="Verdana"/>
        </w:rPr>
        <w:t>Wykonawcy</w:t>
      </w:r>
      <w:r w:rsidR="00FE4D1D" w:rsidRPr="003C1F83">
        <w:rPr>
          <w:rFonts w:ascii="Verdana" w:hAnsi="Verdana"/>
        </w:rPr>
        <w:t xml:space="preserve"> udostępniać </w:t>
      </w:r>
      <w:r w:rsidR="002B5340" w:rsidRPr="003C1F83">
        <w:rPr>
          <w:rFonts w:ascii="Verdana" w:hAnsi="Verdana"/>
        </w:rPr>
        <w:t>dostarczon</w:t>
      </w:r>
      <w:r w:rsidR="00631F2D">
        <w:rPr>
          <w:rFonts w:ascii="Verdana" w:hAnsi="Verdana"/>
        </w:rPr>
        <w:t>ych</w:t>
      </w:r>
      <w:r w:rsidR="00CF6B2F" w:rsidRPr="003C1F83">
        <w:rPr>
          <w:rFonts w:ascii="Verdana" w:hAnsi="Verdana"/>
        </w:rPr>
        <w:t xml:space="preserve"> </w:t>
      </w:r>
      <w:r w:rsidR="00CF6B2F" w:rsidRPr="00A5698F">
        <w:rPr>
          <w:rFonts w:ascii="Verdana" w:hAnsi="Verdana"/>
          <w:spacing w:val="-8"/>
        </w:rPr>
        <w:t xml:space="preserve">przez </w:t>
      </w:r>
      <w:r w:rsidRPr="00A5698F">
        <w:rPr>
          <w:rFonts w:ascii="Verdana" w:hAnsi="Verdana"/>
          <w:spacing w:val="-8"/>
        </w:rPr>
        <w:t>Wykonawcę</w:t>
      </w:r>
      <w:r w:rsidR="00CF6B2F" w:rsidRPr="00A5698F">
        <w:rPr>
          <w:rFonts w:ascii="Verdana" w:hAnsi="Verdana"/>
          <w:spacing w:val="-8"/>
        </w:rPr>
        <w:t xml:space="preserve"> </w:t>
      </w:r>
      <w:r w:rsidR="00631F2D" w:rsidRPr="00A5698F">
        <w:rPr>
          <w:rFonts w:ascii="Verdana" w:hAnsi="Verdana"/>
          <w:spacing w:val="-8"/>
        </w:rPr>
        <w:t xml:space="preserve">Urządzeń </w:t>
      </w:r>
      <w:r w:rsidR="00FE4D1D" w:rsidRPr="00A5698F">
        <w:rPr>
          <w:rFonts w:ascii="Verdana" w:hAnsi="Verdana"/>
          <w:spacing w:val="-8"/>
        </w:rPr>
        <w:t>do bezpłatnego użytkowania oso</w:t>
      </w:r>
      <w:r w:rsidR="00CF6B2F" w:rsidRPr="00A5698F">
        <w:rPr>
          <w:rFonts w:ascii="Verdana" w:hAnsi="Verdana"/>
          <w:spacing w:val="-8"/>
        </w:rPr>
        <w:t>bie trzeciej ani ich</w:t>
      </w:r>
      <w:r w:rsidR="00FE4D1D" w:rsidRPr="00A5698F">
        <w:rPr>
          <w:rFonts w:ascii="Verdana" w:hAnsi="Verdana"/>
          <w:spacing w:val="-8"/>
        </w:rPr>
        <w:t xml:space="preserve"> poddzierżawić.</w:t>
      </w:r>
    </w:p>
    <w:p w14:paraId="2D25F380" w14:textId="25AADA6A" w:rsidR="002737D8" w:rsidRPr="003C1F83" w:rsidRDefault="00DC129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Wykonawca</w:t>
      </w:r>
      <w:r w:rsidR="003F0F00" w:rsidRPr="003C1F83">
        <w:rPr>
          <w:rFonts w:ascii="Verdana" w:hAnsi="Verdana"/>
        </w:rPr>
        <w:t xml:space="preserve"> </w:t>
      </w:r>
      <w:r w:rsidR="002F0634" w:rsidRPr="003C1F83">
        <w:rPr>
          <w:rFonts w:ascii="Verdana" w:hAnsi="Verdana"/>
        </w:rPr>
        <w:t xml:space="preserve">ponosi </w:t>
      </w:r>
      <w:r w:rsidR="003F0F00" w:rsidRPr="003C1F83">
        <w:rPr>
          <w:rFonts w:ascii="Verdana" w:hAnsi="Verdana"/>
        </w:rPr>
        <w:t>odpowiedzialność materialną za dostarczon</w:t>
      </w:r>
      <w:r w:rsidR="00631F2D">
        <w:rPr>
          <w:rFonts w:ascii="Verdana" w:hAnsi="Verdana"/>
        </w:rPr>
        <w:t>e Urządzenia.</w:t>
      </w:r>
      <w:r w:rsidR="005605D7" w:rsidRPr="003C1F83">
        <w:rPr>
          <w:rFonts w:ascii="Verdana" w:hAnsi="Verdana"/>
        </w:rPr>
        <w:t xml:space="preserve"> </w:t>
      </w:r>
      <w:r w:rsidRPr="003C1F83">
        <w:rPr>
          <w:rFonts w:ascii="Verdana" w:hAnsi="Verdana"/>
        </w:rPr>
        <w:t>Wykonawca</w:t>
      </w:r>
      <w:r w:rsidR="003F0F00" w:rsidRPr="003C1F83">
        <w:rPr>
          <w:rFonts w:ascii="Verdana" w:hAnsi="Verdana"/>
        </w:rPr>
        <w:t xml:space="preserve"> jest odpowiedzialny za wszelkie szkody powstałe z jego winy, osób przez niego zatrudnionych lub jego reprezentujących, w szczególności za uszkodzenia mechaniczne powstałe na skutek niewłaściwej obsługi </w:t>
      </w:r>
      <w:r w:rsidR="00631F2D">
        <w:rPr>
          <w:rFonts w:ascii="Verdana" w:hAnsi="Verdana"/>
        </w:rPr>
        <w:t xml:space="preserve">Urządzeń. </w:t>
      </w:r>
    </w:p>
    <w:p w14:paraId="23FB3198" w14:textId="4A4060EF" w:rsidR="002737D8" w:rsidRDefault="003F0F00">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 xml:space="preserve">Za wszelkie szkody powstałe na osobach oraz w mieniu </w:t>
      </w:r>
      <w:r w:rsidR="00DC129A" w:rsidRPr="003C1F83">
        <w:rPr>
          <w:rFonts w:ascii="Verdana" w:hAnsi="Verdana"/>
        </w:rPr>
        <w:t>Zamawiającego i osób trzecich</w:t>
      </w:r>
      <w:r w:rsidRPr="003C1F83">
        <w:rPr>
          <w:rFonts w:ascii="Verdana" w:hAnsi="Verdana"/>
        </w:rPr>
        <w:t xml:space="preserve"> przez wady </w:t>
      </w:r>
      <w:r w:rsidR="00631F2D">
        <w:rPr>
          <w:rFonts w:ascii="Verdana" w:hAnsi="Verdana"/>
        </w:rPr>
        <w:t>U</w:t>
      </w:r>
      <w:r w:rsidRPr="003C1F83">
        <w:rPr>
          <w:rFonts w:ascii="Verdana" w:hAnsi="Verdana"/>
        </w:rPr>
        <w:t xml:space="preserve">rządzeń </w:t>
      </w:r>
      <w:r w:rsidR="00671B9E" w:rsidRPr="003C1F83">
        <w:rPr>
          <w:rFonts w:ascii="Verdana" w:hAnsi="Verdana"/>
        </w:rPr>
        <w:t xml:space="preserve">i </w:t>
      </w:r>
      <w:r w:rsidRPr="003C1F83">
        <w:rPr>
          <w:rFonts w:ascii="Verdana" w:hAnsi="Verdana"/>
        </w:rPr>
        <w:t xml:space="preserve">ich wadliwe działanie bądź niewłaściwą obsługę serwisową, jeżeli szkoda powstała bez winy </w:t>
      </w:r>
      <w:r w:rsidR="00DC129A" w:rsidRPr="003C1F83">
        <w:rPr>
          <w:rFonts w:ascii="Verdana" w:hAnsi="Verdana"/>
        </w:rPr>
        <w:t>Zamawiającego</w:t>
      </w:r>
      <w:r w:rsidRPr="003C1F83">
        <w:rPr>
          <w:rFonts w:ascii="Verdana" w:hAnsi="Verdana"/>
        </w:rPr>
        <w:t xml:space="preserve">, odpowiada </w:t>
      </w:r>
      <w:r w:rsidR="00DC129A" w:rsidRPr="003C1F83">
        <w:rPr>
          <w:rFonts w:ascii="Verdana" w:hAnsi="Verdana"/>
        </w:rPr>
        <w:t>Wykonawca</w:t>
      </w:r>
      <w:r w:rsidRPr="003C1F83">
        <w:rPr>
          <w:rFonts w:ascii="Verdana" w:hAnsi="Verdana"/>
        </w:rPr>
        <w:t>.</w:t>
      </w:r>
    </w:p>
    <w:p w14:paraId="2083D099" w14:textId="238139FC" w:rsidR="00A324CB" w:rsidRPr="0072508F" w:rsidRDefault="00DC129A">
      <w:pPr>
        <w:pStyle w:val="Akapitzlist"/>
        <w:numPr>
          <w:ilvl w:val="0"/>
          <w:numId w:val="4"/>
        </w:numPr>
        <w:spacing w:line="276" w:lineRule="auto"/>
        <w:ind w:left="284" w:hanging="284"/>
        <w:contextualSpacing w:val="0"/>
        <w:jc w:val="both"/>
        <w:rPr>
          <w:rFonts w:ascii="Verdana" w:hAnsi="Verdana"/>
        </w:rPr>
      </w:pPr>
      <w:r w:rsidRPr="003C1F83">
        <w:rPr>
          <w:rFonts w:ascii="Verdana" w:hAnsi="Verdana"/>
        </w:rPr>
        <w:t xml:space="preserve">Wykonawca </w:t>
      </w:r>
      <w:r w:rsidR="00303DB6" w:rsidRPr="003C1F83">
        <w:rPr>
          <w:rFonts w:ascii="Verdana" w:hAnsi="Verdana"/>
        </w:rPr>
        <w:t xml:space="preserve">oświadcza, </w:t>
      </w:r>
      <w:r w:rsidR="00303DB6" w:rsidRPr="00631F2D">
        <w:rPr>
          <w:rFonts w:ascii="Verdana" w:hAnsi="Verdana"/>
        </w:rPr>
        <w:t>że dostarczon</w:t>
      </w:r>
      <w:r w:rsidR="00631F2D" w:rsidRPr="00631F2D">
        <w:rPr>
          <w:rFonts w:ascii="Verdana" w:hAnsi="Verdana"/>
        </w:rPr>
        <w:t>e Urządzenia są</w:t>
      </w:r>
      <w:r w:rsidR="00303DB6" w:rsidRPr="00631F2D">
        <w:rPr>
          <w:rFonts w:ascii="Verdana" w:hAnsi="Verdana"/>
        </w:rPr>
        <w:t xml:space="preserve"> ubezpieczon</w:t>
      </w:r>
      <w:r w:rsidR="00631F2D" w:rsidRPr="00631F2D">
        <w:rPr>
          <w:rFonts w:ascii="Verdana" w:hAnsi="Verdana"/>
        </w:rPr>
        <w:t>e</w:t>
      </w:r>
      <w:r w:rsidR="00303DB6" w:rsidRPr="003C1F83">
        <w:rPr>
          <w:rFonts w:ascii="Verdana" w:hAnsi="Verdana"/>
        </w:rPr>
        <w:t xml:space="preserve"> od kradzieży oraz nieszczęśliwych wypadków</w:t>
      </w:r>
      <w:r w:rsidR="00303DB6" w:rsidRPr="00C16FFD">
        <w:rPr>
          <w:rFonts w:ascii="Verdana" w:hAnsi="Verdana"/>
        </w:rPr>
        <w:t xml:space="preserve">. </w:t>
      </w:r>
      <w:bookmarkStart w:id="5" w:name="_Hlk110952176"/>
      <w:r w:rsidR="00EE37C9" w:rsidRPr="00C16FFD">
        <w:rPr>
          <w:rFonts w:ascii="Verdana" w:hAnsi="Verdana"/>
        </w:rPr>
        <w:t>Zamawiający przy podpisaniu Umowy</w:t>
      </w:r>
      <w:r w:rsidR="00C935DC">
        <w:rPr>
          <w:rFonts w:ascii="Verdana" w:hAnsi="Verdana"/>
        </w:rPr>
        <w:t xml:space="preserve"> i w trakcie jej obowiązywania</w:t>
      </w:r>
      <w:r w:rsidR="00EE37C9" w:rsidRPr="00C16FFD">
        <w:rPr>
          <w:rFonts w:ascii="Verdana" w:hAnsi="Verdana"/>
        </w:rPr>
        <w:t xml:space="preserve"> może zażądać okazania opłaconej polisy</w:t>
      </w:r>
      <w:r w:rsidR="005605D7" w:rsidRPr="00C16FFD">
        <w:rPr>
          <w:rFonts w:ascii="Verdana" w:hAnsi="Verdana"/>
        </w:rPr>
        <w:t>,</w:t>
      </w:r>
      <w:r w:rsidR="00EE37C9" w:rsidRPr="00C16FFD">
        <w:rPr>
          <w:rFonts w:ascii="Verdana" w:hAnsi="Verdana"/>
        </w:rPr>
        <w:t xml:space="preserve"> a w przypadku jej braku inn</w:t>
      </w:r>
      <w:r w:rsidR="0072508F">
        <w:rPr>
          <w:rFonts w:ascii="Verdana" w:hAnsi="Verdana"/>
        </w:rPr>
        <w:t>ego</w:t>
      </w:r>
      <w:r w:rsidR="00EE37C9" w:rsidRPr="00C16FFD">
        <w:rPr>
          <w:rFonts w:ascii="Verdana" w:hAnsi="Verdana"/>
        </w:rPr>
        <w:t xml:space="preserve"> dokument</w:t>
      </w:r>
      <w:r w:rsidR="0072508F">
        <w:rPr>
          <w:rFonts w:ascii="Verdana" w:hAnsi="Verdana"/>
        </w:rPr>
        <w:t>u</w:t>
      </w:r>
      <w:r w:rsidR="00EE37C9" w:rsidRPr="00C16FFD">
        <w:rPr>
          <w:rFonts w:ascii="Verdana" w:hAnsi="Verdana"/>
        </w:rPr>
        <w:t xml:space="preserve"> potwierdzając</w:t>
      </w:r>
      <w:r w:rsidR="0072508F">
        <w:rPr>
          <w:rFonts w:ascii="Verdana" w:hAnsi="Verdana"/>
        </w:rPr>
        <w:t>ego</w:t>
      </w:r>
      <w:r w:rsidR="00EE37C9" w:rsidRPr="00C16FFD">
        <w:rPr>
          <w:rFonts w:ascii="Verdana" w:hAnsi="Verdana"/>
        </w:rPr>
        <w:t xml:space="preserve">, że jest ubezpieczony </w:t>
      </w:r>
      <w:r w:rsidR="005A4734" w:rsidRPr="00C16FFD">
        <w:rPr>
          <w:rFonts w:ascii="Verdana" w:hAnsi="Verdana"/>
        </w:rPr>
        <w:t>w przedmiotowym zakresie</w:t>
      </w:r>
      <w:bookmarkEnd w:id="5"/>
      <w:r w:rsidR="005A4734" w:rsidRPr="00C16FFD">
        <w:rPr>
          <w:rFonts w:ascii="Verdana" w:hAnsi="Verdana"/>
        </w:rPr>
        <w:t>.</w:t>
      </w:r>
    </w:p>
    <w:p w14:paraId="3B6E5FCD" w14:textId="2FBE3C2B" w:rsidR="00D20B12" w:rsidRPr="003C1F83" w:rsidRDefault="002737D8" w:rsidP="00E7717B">
      <w:pPr>
        <w:pStyle w:val="Tekstpodstawowy"/>
        <w:spacing w:before="60" w:line="276" w:lineRule="auto"/>
        <w:ind w:left="2836" w:firstLine="850"/>
        <w:rPr>
          <w:rFonts w:ascii="Verdana" w:hAnsi="Verdana"/>
          <w:b/>
          <w:sz w:val="20"/>
        </w:rPr>
      </w:pPr>
      <w:r w:rsidRPr="003C1F83">
        <w:rPr>
          <w:rFonts w:ascii="Verdana" w:hAnsi="Verdana"/>
          <w:b/>
          <w:sz w:val="20"/>
        </w:rPr>
        <w:t>§ 4</w:t>
      </w:r>
      <w:r w:rsidR="008E3767">
        <w:rPr>
          <w:rFonts w:ascii="Verdana" w:hAnsi="Verdana"/>
          <w:b/>
          <w:sz w:val="20"/>
        </w:rPr>
        <w:t xml:space="preserve"> [Usługa serwisowa]</w:t>
      </w:r>
    </w:p>
    <w:p w14:paraId="145E183D" w14:textId="19BE3DB8" w:rsidR="008C03CC" w:rsidRPr="0072508F" w:rsidRDefault="00DC129A">
      <w:pPr>
        <w:pStyle w:val="Tekstpodstawowy"/>
        <w:numPr>
          <w:ilvl w:val="0"/>
          <w:numId w:val="5"/>
        </w:numPr>
        <w:spacing w:line="276" w:lineRule="auto"/>
        <w:ind w:left="284" w:hanging="284"/>
        <w:jc w:val="both"/>
        <w:rPr>
          <w:rFonts w:ascii="Verdana" w:hAnsi="Verdana"/>
          <w:spacing w:val="-4"/>
          <w:sz w:val="20"/>
        </w:rPr>
      </w:pPr>
      <w:r w:rsidRPr="0072508F">
        <w:rPr>
          <w:rFonts w:ascii="Verdana" w:hAnsi="Verdana"/>
          <w:spacing w:val="-4"/>
          <w:sz w:val="20"/>
        </w:rPr>
        <w:t>Wykonawca</w:t>
      </w:r>
      <w:r w:rsidR="003F4B53" w:rsidRPr="0072508F">
        <w:rPr>
          <w:rFonts w:ascii="Verdana" w:hAnsi="Verdana"/>
          <w:spacing w:val="-4"/>
          <w:sz w:val="20"/>
        </w:rPr>
        <w:t xml:space="preserve"> zobowiązuje się do </w:t>
      </w:r>
      <w:r w:rsidR="0048468E" w:rsidRPr="0072508F">
        <w:rPr>
          <w:rFonts w:ascii="Verdana" w:hAnsi="Verdana"/>
          <w:spacing w:val="-4"/>
          <w:sz w:val="20"/>
        </w:rPr>
        <w:t>świadczenia u</w:t>
      </w:r>
      <w:r w:rsidR="003F4B53" w:rsidRPr="0072508F">
        <w:rPr>
          <w:rFonts w:ascii="Verdana" w:hAnsi="Verdana"/>
          <w:spacing w:val="-4"/>
          <w:sz w:val="20"/>
        </w:rPr>
        <w:t xml:space="preserve">sługi serwisowej </w:t>
      </w:r>
      <w:r w:rsidR="0048468E" w:rsidRPr="0072508F">
        <w:rPr>
          <w:rFonts w:ascii="Verdana" w:hAnsi="Verdana"/>
          <w:spacing w:val="-4"/>
          <w:sz w:val="20"/>
        </w:rPr>
        <w:t>dzierżawion</w:t>
      </w:r>
      <w:r w:rsidR="00D11562" w:rsidRPr="0072508F">
        <w:rPr>
          <w:rFonts w:ascii="Verdana" w:hAnsi="Verdana"/>
          <w:spacing w:val="-4"/>
          <w:sz w:val="20"/>
        </w:rPr>
        <w:t>ych Urządzeń,</w:t>
      </w:r>
      <w:r w:rsidR="0048468E" w:rsidRPr="0072508F">
        <w:rPr>
          <w:rFonts w:ascii="Verdana" w:hAnsi="Verdana"/>
          <w:spacing w:val="-4"/>
          <w:sz w:val="20"/>
        </w:rPr>
        <w:t xml:space="preserve"> </w:t>
      </w:r>
      <w:r w:rsidR="00BD065D" w:rsidRPr="0072508F">
        <w:rPr>
          <w:rFonts w:ascii="Verdana" w:hAnsi="Verdana"/>
          <w:spacing w:val="-4"/>
          <w:sz w:val="20"/>
        </w:rPr>
        <w:t>obejmu</w:t>
      </w:r>
      <w:r w:rsidR="0048468E" w:rsidRPr="0072508F">
        <w:rPr>
          <w:rFonts w:ascii="Verdana" w:hAnsi="Verdana"/>
          <w:spacing w:val="-4"/>
          <w:sz w:val="20"/>
        </w:rPr>
        <w:t>jącej w szczególności</w:t>
      </w:r>
      <w:r w:rsidR="00BD065D" w:rsidRPr="0072508F">
        <w:rPr>
          <w:rFonts w:ascii="Verdana" w:hAnsi="Verdana"/>
          <w:spacing w:val="-4"/>
          <w:sz w:val="20"/>
        </w:rPr>
        <w:t>:</w:t>
      </w:r>
      <w:r w:rsidR="008C03CC" w:rsidRPr="0072508F">
        <w:rPr>
          <w:rFonts w:ascii="Verdana" w:hAnsi="Verdana"/>
          <w:spacing w:val="-4"/>
          <w:sz w:val="20"/>
        </w:rPr>
        <w:t xml:space="preserve"> </w:t>
      </w:r>
    </w:p>
    <w:p w14:paraId="7059D95B" w14:textId="41E2903A" w:rsidR="00D11562" w:rsidRPr="0072508F" w:rsidRDefault="00EB6A10" w:rsidP="00F875F1">
      <w:pPr>
        <w:pStyle w:val="Teksttreci0"/>
        <w:numPr>
          <w:ilvl w:val="0"/>
          <w:numId w:val="1"/>
        </w:numPr>
        <w:shd w:val="clear" w:color="auto" w:fill="auto"/>
        <w:spacing w:before="0" w:after="0" w:line="276" w:lineRule="auto"/>
        <w:ind w:left="567" w:hanging="283"/>
        <w:jc w:val="both"/>
        <w:rPr>
          <w:rFonts w:ascii="Verdana" w:hAnsi="Verdana"/>
          <w:spacing w:val="-4"/>
          <w:sz w:val="20"/>
          <w:szCs w:val="20"/>
        </w:rPr>
      </w:pPr>
      <w:r w:rsidRPr="0072508F">
        <w:rPr>
          <w:rFonts w:ascii="Verdana" w:hAnsi="Verdana"/>
          <w:spacing w:val="-4"/>
          <w:sz w:val="20"/>
          <w:szCs w:val="20"/>
        </w:rPr>
        <w:t>w</w:t>
      </w:r>
      <w:r w:rsidR="00C8519A" w:rsidRPr="0072508F">
        <w:rPr>
          <w:rFonts w:ascii="Verdana" w:hAnsi="Verdana"/>
          <w:spacing w:val="-4"/>
          <w:sz w:val="20"/>
          <w:szCs w:val="20"/>
        </w:rPr>
        <w:t xml:space="preserve">ykonywanie przeglądów technicznych </w:t>
      </w:r>
      <w:r w:rsidR="00D11562" w:rsidRPr="0072508F">
        <w:rPr>
          <w:rFonts w:ascii="Verdana" w:hAnsi="Verdana"/>
          <w:spacing w:val="-4"/>
          <w:sz w:val="20"/>
          <w:szCs w:val="20"/>
        </w:rPr>
        <w:t xml:space="preserve">Urządzeń </w:t>
      </w:r>
      <w:r w:rsidR="00C8519A" w:rsidRPr="0072508F">
        <w:rPr>
          <w:rFonts w:ascii="Verdana" w:hAnsi="Verdana"/>
          <w:spacing w:val="-4"/>
          <w:sz w:val="20"/>
          <w:szCs w:val="20"/>
        </w:rPr>
        <w:t>zgodnie z dokumentacją techniczną, wymogami określonymi przez producenta i instrukcjami obsługi</w:t>
      </w:r>
      <w:r w:rsidR="00D30417">
        <w:rPr>
          <w:rFonts w:ascii="Verdana" w:hAnsi="Verdana"/>
          <w:spacing w:val="-4"/>
          <w:sz w:val="20"/>
          <w:szCs w:val="20"/>
        </w:rPr>
        <w:t>;</w:t>
      </w:r>
    </w:p>
    <w:p w14:paraId="79B7D1E8" w14:textId="13AF0E73" w:rsidR="00D11562" w:rsidRDefault="00EB6A10" w:rsidP="00F875F1">
      <w:pPr>
        <w:pStyle w:val="Teksttreci0"/>
        <w:numPr>
          <w:ilvl w:val="0"/>
          <w:numId w:val="1"/>
        </w:numPr>
        <w:shd w:val="clear" w:color="auto" w:fill="auto"/>
        <w:spacing w:before="0" w:after="0" w:line="276" w:lineRule="auto"/>
        <w:ind w:left="567" w:hanging="283"/>
        <w:jc w:val="both"/>
        <w:rPr>
          <w:rFonts w:ascii="Verdana" w:hAnsi="Verdana"/>
          <w:sz w:val="20"/>
          <w:szCs w:val="20"/>
        </w:rPr>
      </w:pPr>
      <w:r w:rsidRPr="00D11562">
        <w:rPr>
          <w:rFonts w:ascii="Verdana" w:hAnsi="Verdana"/>
          <w:sz w:val="20"/>
          <w:szCs w:val="20"/>
        </w:rPr>
        <w:t>d</w:t>
      </w:r>
      <w:r w:rsidR="00C8519A" w:rsidRPr="00D11562">
        <w:rPr>
          <w:rFonts w:ascii="Verdana" w:hAnsi="Verdana"/>
          <w:sz w:val="20"/>
          <w:szCs w:val="20"/>
        </w:rPr>
        <w:t>okonywanie napraw, regulacji oraz kontroli stanu technicznego</w:t>
      </w:r>
      <w:r w:rsidR="00D11562" w:rsidRPr="00D11562">
        <w:rPr>
          <w:rFonts w:ascii="Verdana" w:hAnsi="Verdana"/>
          <w:sz w:val="20"/>
          <w:szCs w:val="20"/>
        </w:rPr>
        <w:t xml:space="preserve"> Urządzeń</w:t>
      </w:r>
      <w:r w:rsidR="00D30417">
        <w:rPr>
          <w:rFonts w:ascii="Verdana" w:hAnsi="Verdana"/>
          <w:sz w:val="20"/>
          <w:szCs w:val="20"/>
        </w:rPr>
        <w:t>;</w:t>
      </w:r>
      <w:r w:rsidR="00C8519A" w:rsidRPr="00D11562">
        <w:rPr>
          <w:rFonts w:ascii="Verdana" w:hAnsi="Verdana"/>
          <w:sz w:val="20"/>
          <w:szCs w:val="20"/>
        </w:rPr>
        <w:t xml:space="preserve"> </w:t>
      </w:r>
    </w:p>
    <w:p w14:paraId="764FA76A" w14:textId="0AC539F4" w:rsidR="00C8519A" w:rsidRPr="0072572F" w:rsidRDefault="00EB6A10" w:rsidP="00F875F1">
      <w:pPr>
        <w:pStyle w:val="Teksttreci0"/>
        <w:numPr>
          <w:ilvl w:val="0"/>
          <w:numId w:val="1"/>
        </w:numPr>
        <w:shd w:val="clear" w:color="auto" w:fill="auto"/>
        <w:spacing w:before="0" w:after="0" w:line="276" w:lineRule="auto"/>
        <w:ind w:left="567" w:hanging="283"/>
        <w:jc w:val="both"/>
        <w:rPr>
          <w:rFonts w:ascii="Verdana" w:hAnsi="Verdana"/>
          <w:spacing w:val="-6"/>
          <w:sz w:val="20"/>
          <w:szCs w:val="20"/>
        </w:rPr>
      </w:pPr>
      <w:r w:rsidRPr="0072572F">
        <w:rPr>
          <w:rFonts w:ascii="Verdana" w:hAnsi="Verdana"/>
          <w:spacing w:val="-6"/>
          <w:sz w:val="20"/>
          <w:szCs w:val="20"/>
        </w:rPr>
        <w:t>d</w:t>
      </w:r>
      <w:r w:rsidR="00C8519A" w:rsidRPr="0072572F">
        <w:rPr>
          <w:rFonts w:ascii="Verdana" w:hAnsi="Verdana"/>
          <w:spacing w:val="-6"/>
          <w:sz w:val="20"/>
          <w:szCs w:val="20"/>
        </w:rPr>
        <w:t xml:space="preserve">ostarczanie </w:t>
      </w:r>
      <w:r w:rsidR="003F7045" w:rsidRPr="0072572F">
        <w:rPr>
          <w:rFonts w:ascii="Verdana" w:hAnsi="Verdana"/>
          <w:spacing w:val="-6"/>
          <w:sz w:val="20"/>
          <w:szCs w:val="20"/>
        </w:rPr>
        <w:t xml:space="preserve">oraz wymianę </w:t>
      </w:r>
      <w:r w:rsidR="00C8519A" w:rsidRPr="0072572F">
        <w:rPr>
          <w:rFonts w:ascii="Verdana" w:hAnsi="Verdana"/>
          <w:spacing w:val="-6"/>
          <w:sz w:val="20"/>
          <w:szCs w:val="20"/>
        </w:rPr>
        <w:t xml:space="preserve">na własny koszt wszelkich materiałów eksploatacyjnych, </w:t>
      </w:r>
      <w:r w:rsidR="00C8519A" w:rsidRPr="00633AEF">
        <w:rPr>
          <w:rFonts w:ascii="Verdana" w:hAnsi="Verdana"/>
          <w:spacing w:val="-8"/>
          <w:sz w:val="20"/>
          <w:szCs w:val="20"/>
        </w:rPr>
        <w:t>wymian</w:t>
      </w:r>
      <w:r w:rsidR="00001A11" w:rsidRPr="00633AEF">
        <w:rPr>
          <w:rFonts w:ascii="Verdana" w:hAnsi="Verdana"/>
          <w:spacing w:val="-8"/>
          <w:sz w:val="20"/>
          <w:szCs w:val="20"/>
        </w:rPr>
        <w:t>ę</w:t>
      </w:r>
      <w:r w:rsidR="00C8519A" w:rsidRPr="00633AEF">
        <w:rPr>
          <w:rFonts w:ascii="Verdana" w:hAnsi="Verdana"/>
          <w:spacing w:val="-8"/>
          <w:sz w:val="20"/>
          <w:szCs w:val="20"/>
        </w:rPr>
        <w:t xml:space="preserve"> zużytych części zamiennych w celu zapewnienia ciągłej i prawidłowej pracy </w:t>
      </w:r>
      <w:r w:rsidR="00D11562" w:rsidRPr="00633AEF">
        <w:rPr>
          <w:rFonts w:ascii="Verdana" w:hAnsi="Verdana"/>
          <w:spacing w:val="-8"/>
          <w:sz w:val="20"/>
          <w:szCs w:val="20"/>
        </w:rPr>
        <w:t>Urządz</w:t>
      </w:r>
      <w:r w:rsidR="0072508F" w:rsidRPr="00633AEF">
        <w:rPr>
          <w:rFonts w:ascii="Verdana" w:hAnsi="Verdana"/>
          <w:spacing w:val="-8"/>
          <w:sz w:val="20"/>
          <w:szCs w:val="20"/>
        </w:rPr>
        <w:t>eń</w:t>
      </w:r>
      <w:r w:rsidR="00D30417" w:rsidRPr="00633AEF">
        <w:rPr>
          <w:rFonts w:ascii="Verdana" w:hAnsi="Verdana"/>
          <w:spacing w:val="-8"/>
          <w:sz w:val="20"/>
          <w:szCs w:val="20"/>
        </w:rPr>
        <w:t>;</w:t>
      </w:r>
    </w:p>
    <w:p w14:paraId="3AA7E885" w14:textId="3DC1C85E" w:rsidR="00577062" w:rsidRPr="00D11562" w:rsidRDefault="00EB6A10" w:rsidP="00F875F1">
      <w:pPr>
        <w:pStyle w:val="Teksttreci0"/>
        <w:numPr>
          <w:ilvl w:val="0"/>
          <w:numId w:val="1"/>
        </w:numPr>
        <w:shd w:val="clear" w:color="auto" w:fill="auto"/>
        <w:spacing w:before="0" w:after="0" w:line="276" w:lineRule="auto"/>
        <w:ind w:left="567" w:hanging="283"/>
        <w:jc w:val="both"/>
        <w:rPr>
          <w:rFonts w:ascii="Verdana" w:hAnsi="Verdana"/>
          <w:sz w:val="20"/>
          <w:szCs w:val="20"/>
        </w:rPr>
      </w:pPr>
      <w:r w:rsidRPr="003C1F83">
        <w:rPr>
          <w:rFonts w:ascii="Verdana" w:hAnsi="Verdana"/>
          <w:sz w:val="20"/>
          <w:szCs w:val="20"/>
        </w:rPr>
        <w:t>s</w:t>
      </w:r>
      <w:r w:rsidR="00C8519A" w:rsidRPr="003C1F83">
        <w:rPr>
          <w:rFonts w:ascii="Verdana" w:hAnsi="Verdana"/>
          <w:sz w:val="20"/>
          <w:szCs w:val="20"/>
        </w:rPr>
        <w:t xml:space="preserve">ystematyczny odbiór od Zamawiającego zużytych materiałów eksploatacyjnych </w:t>
      </w:r>
      <w:r w:rsidR="0072508F">
        <w:rPr>
          <w:rFonts w:ascii="Verdana" w:hAnsi="Verdana"/>
          <w:sz w:val="20"/>
          <w:szCs w:val="20"/>
        </w:rPr>
        <w:br/>
      </w:r>
      <w:r w:rsidR="00C8519A" w:rsidRPr="003C1F83">
        <w:rPr>
          <w:rFonts w:ascii="Verdana" w:hAnsi="Verdana"/>
          <w:sz w:val="20"/>
          <w:szCs w:val="20"/>
        </w:rPr>
        <w:t>i części zamiennych.</w:t>
      </w:r>
    </w:p>
    <w:p w14:paraId="0877C2C5" w14:textId="590D51F4" w:rsidR="00EB6A10" w:rsidRDefault="00384E4D" w:rsidP="00633AEF">
      <w:pPr>
        <w:pStyle w:val="Tekstpodstawowy"/>
        <w:numPr>
          <w:ilvl w:val="0"/>
          <w:numId w:val="5"/>
        </w:numPr>
        <w:spacing w:line="276" w:lineRule="auto"/>
        <w:ind w:left="284" w:hanging="284"/>
        <w:jc w:val="both"/>
        <w:rPr>
          <w:rFonts w:ascii="Verdana" w:hAnsi="Verdana"/>
          <w:sz w:val="20"/>
        </w:rPr>
      </w:pPr>
      <w:r w:rsidRPr="003C1F83">
        <w:rPr>
          <w:rFonts w:ascii="Verdana" w:hAnsi="Verdana"/>
          <w:sz w:val="20"/>
        </w:rPr>
        <w:t xml:space="preserve">Zamawiający </w:t>
      </w:r>
      <w:r w:rsidR="002C274D" w:rsidRPr="003C1F83">
        <w:rPr>
          <w:rFonts w:ascii="Verdana" w:hAnsi="Verdana"/>
          <w:sz w:val="20"/>
        </w:rPr>
        <w:t>będzie składał zgłoszenie serwisowe drogą elektroniczną</w:t>
      </w:r>
      <w:r w:rsidR="00633768">
        <w:rPr>
          <w:rFonts w:ascii="Verdana" w:hAnsi="Verdana"/>
          <w:sz w:val="20"/>
        </w:rPr>
        <w:t>, na adres e-mail wskazany przez Wykonawcę,</w:t>
      </w:r>
      <w:r w:rsidR="00F44454">
        <w:rPr>
          <w:rFonts w:ascii="Verdana" w:hAnsi="Verdana"/>
          <w:sz w:val="20"/>
        </w:rPr>
        <w:t xml:space="preserve"> w</w:t>
      </w:r>
      <w:r w:rsidR="002C274D" w:rsidRPr="003C1F83">
        <w:rPr>
          <w:rFonts w:ascii="Verdana" w:hAnsi="Verdana"/>
          <w:sz w:val="20"/>
        </w:rPr>
        <w:t xml:space="preserve"> dni robocze od poniedziałku do piątku w godzinach roboczych od godz. 8.00 do godz. 16.00.</w:t>
      </w:r>
    </w:p>
    <w:p w14:paraId="6F0DF167" w14:textId="47913C15" w:rsidR="00633AEF" w:rsidRPr="00633AEF" w:rsidRDefault="00633AEF" w:rsidP="00633AEF">
      <w:pPr>
        <w:pStyle w:val="Akapitzlist"/>
        <w:numPr>
          <w:ilvl w:val="0"/>
          <w:numId w:val="5"/>
        </w:numPr>
        <w:spacing w:line="276" w:lineRule="auto"/>
        <w:ind w:left="284" w:hanging="284"/>
        <w:contextualSpacing w:val="0"/>
        <w:rPr>
          <w:rFonts w:ascii="Verdana" w:hAnsi="Verdana"/>
        </w:rPr>
      </w:pPr>
      <w:r w:rsidRPr="00633AEF">
        <w:rPr>
          <w:rFonts w:ascii="Verdana" w:hAnsi="Verdana"/>
        </w:rPr>
        <w:t xml:space="preserve">Zamawiający zawiadomi Wykonawcę o konieczności wykonania odpowiednich napraw.  </w:t>
      </w:r>
    </w:p>
    <w:p w14:paraId="7577AFF8" w14:textId="04D83370" w:rsidR="00EB6A10" w:rsidRPr="003C1F83" w:rsidRDefault="002C274D" w:rsidP="00633AEF">
      <w:pPr>
        <w:pStyle w:val="Tekstpodstawowy"/>
        <w:numPr>
          <w:ilvl w:val="0"/>
          <w:numId w:val="5"/>
        </w:numPr>
        <w:spacing w:line="276" w:lineRule="auto"/>
        <w:ind w:left="284" w:hanging="284"/>
        <w:jc w:val="both"/>
        <w:rPr>
          <w:rFonts w:ascii="Verdana" w:hAnsi="Verdana"/>
          <w:sz w:val="20"/>
        </w:rPr>
      </w:pPr>
      <w:r w:rsidRPr="003C1F83">
        <w:rPr>
          <w:rFonts w:ascii="Verdana" w:hAnsi="Verdana"/>
          <w:sz w:val="20"/>
        </w:rPr>
        <w:t xml:space="preserve">Czas reakcji serwisowej </w:t>
      </w:r>
      <w:r w:rsidR="00384E4D" w:rsidRPr="003C1F83">
        <w:rPr>
          <w:rFonts w:ascii="Verdana" w:hAnsi="Verdana"/>
          <w:sz w:val="20"/>
        </w:rPr>
        <w:t>Wykonawcy</w:t>
      </w:r>
      <w:r w:rsidRPr="003C1F83">
        <w:rPr>
          <w:rFonts w:ascii="Verdana" w:hAnsi="Verdana"/>
          <w:sz w:val="20"/>
        </w:rPr>
        <w:t xml:space="preserve"> wynosi </w:t>
      </w:r>
      <w:r w:rsidR="0072508F">
        <w:rPr>
          <w:rFonts w:ascii="Verdana" w:hAnsi="Verdana"/>
          <w:sz w:val="20"/>
        </w:rPr>
        <w:t>…</w:t>
      </w:r>
      <w:r w:rsidR="0072508F">
        <w:rPr>
          <w:rStyle w:val="Odwoanieprzypisudolnego"/>
          <w:rFonts w:ascii="Verdana" w:hAnsi="Verdana"/>
          <w:sz w:val="20"/>
        </w:rPr>
        <w:footnoteReference w:id="2"/>
      </w:r>
      <w:r w:rsidRPr="003C1F83">
        <w:rPr>
          <w:rFonts w:ascii="Verdana" w:hAnsi="Verdana"/>
          <w:sz w:val="20"/>
        </w:rPr>
        <w:t xml:space="preserve"> </w:t>
      </w:r>
      <w:r w:rsidR="00BD065D" w:rsidRPr="003C1F83">
        <w:rPr>
          <w:rFonts w:ascii="Verdana" w:hAnsi="Verdana"/>
          <w:sz w:val="20"/>
        </w:rPr>
        <w:t xml:space="preserve">następujących po sobie </w:t>
      </w:r>
      <w:r w:rsidRPr="003C1F83">
        <w:rPr>
          <w:rFonts w:ascii="Verdana" w:hAnsi="Verdana"/>
          <w:sz w:val="20"/>
        </w:rPr>
        <w:t>godzin roboczych</w:t>
      </w:r>
      <w:r w:rsidR="00171D9B" w:rsidRPr="003C1F83">
        <w:rPr>
          <w:rFonts w:ascii="Verdana" w:hAnsi="Verdana"/>
          <w:sz w:val="20"/>
        </w:rPr>
        <w:t xml:space="preserve"> (godziny robocze to godziny pracy</w:t>
      </w:r>
      <w:r w:rsidR="004F62A2" w:rsidRPr="003C1F83">
        <w:rPr>
          <w:rFonts w:ascii="Verdana" w:hAnsi="Verdana"/>
          <w:sz w:val="20"/>
        </w:rPr>
        <w:t xml:space="preserve"> Zamawiającego wskazane w </w:t>
      </w:r>
      <w:r w:rsidR="00FD71DE" w:rsidRPr="003C1F83">
        <w:rPr>
          <w:rFonts w:ascii="Verdana" w:hAnsi="Verdana"/>
          <w:sz w:val="20"/>
        </w:rPr>
        <w:t xml:space="preserve"> </w:t>
      </w:r>
      <w:r w:rsidR="007F6DA5" w:rsidRPr="003C1F83">
        <w:rPr>
          <w:rFonts w:ascii="Verdana" w:hAnsi="Verdana"/>
          <w:sz w:val="20"/>
        </w:rPr>
        <w:t xml:space="preserve">ust. </w:t>
      </w:r>
      <w:r w:rsidR="004F62A2" w:rsidRPr="003C1F83">
        <w:rPr>
          <w:rFonts w:ascii="Verdana" w:hAnsi="Verdana"/>
          <w:sz w:val="20"/>
        </w:rPr>
        <w:t>2</w:t>
      </w:r>
      <w:r w:rsidRPr="003C1F83">
        <w:rPr>
          <w:rFonts w:ascii="Verdana" w:hAnsi="Verdana"/>
          <w:sz w:val="20"/>
        </w:rPr>
        <w:t xml:space="preserve">, </w:t>
      </w:r>
      <w:r w:rsidR="00C935DC">
        <w:rPr>
          <w:rFonts w:ascii="Verdana" w:hAnsi="Verdana"/>
          <w:sz w:val="20"/>
        </w:rPr>
        <w:t xml:space="preserve">liczone </w:t>
      </w:r>
      <w:r w:rsidR="00633AEF">
        <w:rPr>
          <w:rFonts w:ascii="Verdana" w:hAnsi="Verdana"/>
          <w:sz w:val="20"/>
        </w:rPr>
        <w:br/>
      </w:r>
      <w:r w:rsidRPr="003C1F83">
        <w:rPr>
          <w:rFonts w:ascii="Verdana" w:hAnsi="Verdana"/>
          <w:sz w:val="20"/>
        </w:rPr>
        <w:t xml:space="preserve">od przyjęcia zawiadomienia (za przyjęcie zawiadomienia drogą elektroniczną uważa się moment wprowadzenia informacji do środka komunikacji elektronicznej w taki sposób, że </w:t>
      </w:r>
      <w:r w:rsidR="00384E4D" w:rsidRPr="003C1F83">
        <w:rPr>
          <w:rFonts w:ascii="Verdana" w:hAnsi="Verdana"/>
          <w:sz w:val="20"/>
        </w:rPr>
        <w:t>Wykonawca</w:t>
      </w:r>
      <w:r w:rsidRPr="003C1F83">
        <w:rPr>
          <w:rFonts w:ascii="Verdana" w:hAnsi="Verdana"/>
          <w:sz w:val="20"/>
        </w:rPr>
        <w:t xml:space="preserve"> mógł się </w:t>
      </w:r>
      <w:r w:rsidR="00BD065D" w:rsidRPr="003C1F83">
        <w:rPr>
          <w:rFonts w:ascii="Verdana" w:hAnsi="Verdana"/>
          <w:sz w:val="20"/>
        </w:rPr>
        <w:t>zapoznać z jej treścią</w:t>
      </w:r>
      <w:r w:rsidRPr="003C1F83">
        <w:rPr>
          <w:rFonts w:ascii="Verdana" w:hAnsi="Verdana"/>
          <w:sz w:val="20"/>
        </w:rPr>
        <w:t>)</w:t>
      </w:r>
      <w:r w:rsidR="00BD065D" w:rsidRPr="003C1F83">
        <w:rPr>
          <w:rFonts w:ascii="Verdana" w:hAnsi="Verdana"/>
          <w:sz w:val="20"/>
        </w:rPr>
        <w:t>.</w:t>
      </w:r>
      <w:r w:rsidR="00E75762" w:rsidRPr="003C1F83">
        <w:rPr>
          <w:rFonts w:ascii="Verdana" w:hAnsi="Verdana"/>
          <w:sz w:val="20"/>
        </w:rPr>
        <w:t xml:space="preserve"> Reakcj</w:t>
      </w:r>
      <w:r w:rsidR="00384E4D" w:rsidRPr="003C1F83">
        <w:rPr>
          <w:rFonts w:ascii="Verdana" w:hAnsi="Verdana"/>
          <w:sz w:val="20"/>
        </w:rPr>
        <w:t>ą</w:t>
      </w:r>
      <w:r w:rsidR="00E75762" w:rsidRPr="003C1F83">
        <w:rPr>
          <w:rFonts w:ascii="Verdana" w:hAnsi="Verdana"/>
          <w:sz w:val="20"/>
        </w:rPr>
        <w:t xml:space="preserve"> serwisową jest</w:t>
      </w:r>
      <w:r w:rsidR="008C03CC" w:rsidRPr="003C1F83">
        <w:rPr>
          <w:rFonts w:ascii="Verdana" w:hAnsi="Verdana"/>
          <w:sz w:val="20"/>
        </w:rPr>
        <w:t xml:space="preserve"> naprawa</w:t>
      </w:r>
      <w:r w:rsidR="00D11562">
        <w:rPr>
          <w:rFonts w:ascii="Verdana" w:hAnsi="Verdana"/>
          <w:sz w:val="20"/>
        </w:rPr>
        <w:t xml:space="preserve"> Urządzeń lub ich wymiana</w:t>
      </w:r>
      <w:r w:rsidR="008C03CC" w:rsidRPr="003C1F83">
        <w:rPr>
          <w:rFonts w:ascii="Verdana" w:hAnsi="Verdana"/>
          <w:sz w:val="20"/>
        </w:rPr>
        <w:t xml:space="preserve"> na inne </w:t>
      </w:r>
      <w:r w:rsidR="008C03CC" w:rsidRPr="00D11562">
        <w:rPr>
          <w:rFonts w:ascii="Verdana" w:hAnsi="Verdana"/>
          <w:sz w:val="20"/>
        </w:rPr>
        <w:t xml:space="preserve">sprawne </w:t>
      </w:r>
      <w:r w:rsidR="00D11562" w:rsidRPr="00D11562">
        <w:rPr>
          <w:rFonts w:ascii="Verdana" w:hAnsi="Verdana"/>
          <w:sz w:val="20"/>
        </w:rPr>
        <w:t>U</w:t>
      </w:r>
      <w:r w:rsidR="008C03CC" w:rsidRPr="00D11562">
        <w:rPr>
          <w:rFonts w:ascii="Verdana" w:hAnsi="Verdana"/>
          <w:sz w:val="20"/>
        </w:rPr>
        <w:t>rządzenie o adekwatnych</w:t>
      </w:r>
      <w:r w:rsidR="008C03CC" w:rsidRPr="003C1F83">
        <w:rPr>
          <w:rFonts w:ascii="Verdana" w:hAnsi="Verdana"/>
          <w:sz w:val="20"/>
        </w:rPr>
        <w:t xml:space="preserve"> parametrach. </w:t>
      </w:r>
    </w:p>
    <w:p w14:paraId="4793DCFC" w14:textId="77E43322" w:rsidR="0087262F" w:rsidRPr="0042014E" w:rsidRDefault="00CF6B2F">
      <w:pPr>
        <w:pStyle w:val="Tekstpodstawowy"/>
        <w:numPr>
          <w:ilvl w:val="0"/>
          <w:numId w:val="5"/>
        </w:numPr>
        <w:spacing w:line="276" w:lineRule="auto"/>
        <w:ind w:left="284" w:hanging="284"/>
        <w:jc w:val="both"/>
        <w:rPr>
          <w:rFonts w:ascii="Verdana" w:hAnsi="Verdana"/>
          <w:sz w:val="20"/>
        </w:rPr>
      </w:pPr>
      <w:r w:rsidRPr="0042014E">
        <w:rPr>
          <w:rFonts w:ascii="Verdana" w:hAnsi="Verdana"/>
          <w:sz w:val="20"/>
        </w:rPr>
        <w:lastRenderedPageBreak/>
        <w:t xml:space="preserve">Obsługę serwisową </w:t>
      </w:r>
      <w:r w:rsidR="00D11562">
        <w:rPr>
          <w:rFonts w:ascii="Verdana" w:hAnsi="Verdana"/>
          <w:sz w:val="20"/>
        </w:rPr>
        <w:t>Urządzeń</w:t>
      </w:r>
      <w:r w:rsidR="00CE7472" w:rsidRPr="0042014E">
        <w:rPr>
          <w:rFonts w:ascii="Verdana" w:hAnsi="Verdana"/>
          <w:sz w:val="20"/>
        </w:rPr>
        <w:t xml:space="preserve"> sprawuje</w:t>
      </w:r>
      <w:r w:rsidR="008A6E51" w:rsidRPr="0042014E">
        <w:rPr>
          <w:rFonts w:ascii="Verdana" w:hAnsi="Verdana"/>
          <w:sz w:val="20"/>
        </w:rPr>
        <w:t xml:space="preserve"> wyłącznie </w:t>
      </w:r>
      <w:r w:rsidR="00384E4D" w:rsidRPr="0042014E">
        <w:rPr>
          <w:rFonts w:ascii="Verdana" w:hAnsi="Verdana"/>
          <w:sz w:val="20"/>
        </w:rPr>
        <w:t>Wykonawca</w:t>
      </w:r>
      <w:r w:rsidR="008A6E51" w:rsidRPr="0042014E">
        <w:rPr>
          <w:rFonts w:ascii="Verdana" w:hAnsi="Verdana"/>
          <w:sz w:val="20"/>
        </w:rPr>
        <w:t>.</w:t>
      </w:r>
      <w:r w:rsidR="00384E4D" w:rsidRPr="0042014E">
        <w:rPr>
          <w:rFonts w:ascii="Verdana" w:hAnsi="Verdana"/>
          <w:sz w:val="20"/>
        </w:rPr>
        <w:t xml:space="preserve"> </w:t>
      </w:r>
    </w:p>
    <w:p w14:paraId="5F7835E1" w14:textId="5F09155D" w:rsidR="0012562B" w:rsidRDefault="0087262F">
      <w:pPr>
        <w:pStyle w:val="Tekstpodstawowy"/>
        <w:numPr>
          <w:ilvl w:val="0"/>
          <w:numId w:val="5"/>
        </w:numPr>
        <w:spacing w:line="276" w:lineRule="auto"/>
        <w:ind w:left="284" w:hanging="284"/>
        <w:jc w:val="both"/>
        <w:rPr>
          <w:rFonts w:ascii="Verdana" w:hAnsi="Verdana"/>
          <w:spacing w:val="-6"/>
          <w:sz w:val="20"/>
        </w:rPr>
      </w:pPr>
      <w:bookmarkStart w:id="6" w:name="_Hlk110952360"/>
      <w:r w:rsidRPr="00633AEF">
        <w:rPr>
          <w:rFonts w:ascii="Verdana" w:hAnsi="Verdana"/>
          <w:spacing w:val="-6"/>
          <w:sz w:val="20"/>
        </w:rPr>
        <w:t xml:space="preserve">Zamawiający zastrzega sobie prawo do relokacji </w:t>
      </w:r>
      <w:r w:rsidR="00D11562" w:rsidRPr="00633AEF">
        <w:rPr>
          <w:rFonts w:ascii="Verdana" w:hAnsi="Verdana"/>
          <w:spacing w:val="-6"/>
          <w:sz w:val="20"/>
        </w:rPr>
        <w:t>U</w:t>
      </w:r>
      <w:r w:rsidRPr="00633AEF">
        <w:rPr>
          <w:rFonts w:ascii="Verdana" w:hAnsi="Verdana"/>
          <w:spacing w:val="-6"/>
          <w:sz w:val="20"/>
        </w:rPr>
        <w:t xml:space="preserve">rządzeń </w:t>
      </w:r>
      <w:r w:rsidR="006568DC">
        <w:rPr>
          <w:rFonts w:ascii="Verdana" w:hAnsi="Verdana"/>
          <w:spacing w:val="-6"/>
          <w:sz w:val="20"/>
        </w:rPr>
        <w:t>pomiędzy lokalizacjami</w:t>
      </w:r>
      <w:r w:rsidRPr="00633AEF">
        <w:rPr>
          <w:rFonts w:ascii="Verdana" w:hAnsi="Verdana"/>
          <w:spacing w:val="-6"/>
          <w:sz w:val="20"/>
        </w:rPr>
        <w:t xml:space="preserve"> należący</w:t>
      </w:r>
      <w:r w:rsidR="006568DC">
        <w:rPr>
          <w:rFonts w:ascii="Verdana" w:hAnsi="Verdana"/>
          <w:spacing w:val="-6"/>
          <w:sz w:val="20"/>
        </w:rPr>
        <w:t>mi</w:t>
      </w:r>
      <w:r w:rsidRPr="00633AEF">
        <w:rPr>
          <w:rFonts w:ascii="Verdana" w:hAnsi="Verdana"/>
          <w:spacing w:val="-6"/>
          <w:sz w:val="20"/>
        </w:rPr>
        <w:t xml:space="preserve"> do </w:t>
      </w:r>
      <w:r w:rsidR="00C935DC" w:rsidRPr="00633AEF">
        <w:rPr>
          <w:rFonts w:ascii="Verdana" w:hAnsi="Verdana"/>
          <w:spacing w:val="-6"/>
          <w:sz w:val="20"/>
        </w:rPr>
        <w:t>Zamawiającego</w:t>
      </w:r>
      <w:r w:rsidRPr="00633AEF">
        <w:rPr>
          <w:rFonts w:ascii="Verdana" w:hAnsi="Verdana"/>
          <w:spacing w:val="-6"/>
          <w:sz w:val="20"/>
        </w:rPr>
        <w:t>, w trakcie obowiązywania Umowy</w:t>
      </w:r>
      <w:r w:rsidR="0042014E" w:rsidRPr="00633AEF">
        <w:rPr>
          <w:rFonts w:ascii="Verdana" w:hAnsi="Verdana"/>
          <w:spacing w:val="-6"/>
          <w:sz w:val="20"/>
        </w:rPr>
        <w:t xml:space="preserve">. </w:t>
      </w:r>
      <w:r w:rsidR="0042014E" w:rsidRPr="00633AEF">
        <w:rPr>
          <w:rStyle w:val="cf01"/>
          <w:rFonts w:ascii="Verdana" w:hAnsi="Verdana"/>
          <w:spacing w:val="-6"/>
          <w:sz w:val="20"/>
          <w:szCs w:val="20"/>
        </w:rPr>
        <w:t>Zamawiający wymaga, aby w razie zmiany lokalizacji urządzenia</w:t>
      </w:r>
      <w:r w:rsidR="004B0A2D" w:rsidRPr="004B0A2D">
        <w:rPr>
          <w:rStyle w:val="cf01"/>
          <w:rFonts w:ascii="Verdana" w:hAnsi="Verdana"/>
          <w:spacing w:val="-6"/>
          <w:sz w:val="20"/>
          <w:szCs w:val="20"/>
        </w:rPr>
        <w:t xml:space="preserve"> </w:t>
      </w:r>
      <w:r w:rsidR="004B0A2D" w:rsidRPr="00633AEF">
        <w:rPr>
          <w:rStyle w:val="cf01"/>
          <w:rFonts w:ascii="Verdana" w:hAnsi="Verdana"/>
          <w:spacing w:val="-6"/>
          <w:sz w:val="20"/>
          <w:szCs w:val="20"/>
        </w:rPr>
        <w:t>Wykonawca</w:t>
      </w:r>
      <w:r w:rsidR="0042014E" w:rsidRPr="00633AEF">
        <w:rPr>
          <w:rStyle w:val="cf01"/>
          <w:rFonts w:ascii="Verdana" w:hAnsi="Verdana"/>
          <w:spacing w:val="-6"/>
          <w:sz w:val="20"/>
          <w:szCs w:val="20"/>
        </w:rPr>
        <w:t xml:space="preserve">, na własny koszt zdemontował i przygotował </w:t>
      </w:r>
      <w:r w:rsidR="00D11562" w:rsidRPr="00633AEF">
        <w:rPr>
          <w:rStyle w:val="cf01"/>
          <w:rFonts w:ascii="Verdana" w:hAnsi="Verdana"/>
          <w:spacing w:val="-6"/>
          <w:sz w:val="20"/>
          <w:szCs w:val="20"/>
        </w:rPr>
        <w:t>U</w:t>
      </w:r>
      <w:r w:rsidR="0042014E" w:rsidRPr="00633AEF">
        <w:rPr>
          <w:rStyle w:val="cf01"/>
          <w:rFonts w:ascii="Verdana" w:hAnsi="Verdana"/>
          <w:spacing w:val="-6"/>
          <w:sz w:val="20"/>
          <w:szCs w:val="20"/>
        </w:rPr>
        <w:t xml:space="preserve">rządzenia do relokacji oraz przetransportował, zainstalował </w:t>
      </w:r>
      <w:r w:rsidR="004B0A2D">
        <w:rPr>
          <w:rStyle w:val="cf01"/>
          <w:rFonts w:ascii="Verdana" w:hAnsi="Verdana"/>
          <w:spacing w:val="-6"/>
          <w:sz w:val="20"/>
          <w:szCs w:val="20"/>
        </w:rPr>
        <w:t xml:space="preserve">i </w:t>
      </w:r>
      <w:r w:rsidR="0042014E" w:rsidRPr="00633AEF">
        <w:rPr>
          <w:rStyle w:val="cf01"/>
          <w:rFonts w:ascii="Verdana" w:hAnsi="Verdana"/>
          <w:spacing w:val="-6"/>
          <w:sz w:val="20"/>
          <w:szCs w:val="20"/>
        </w:rPr>
        <w:t xml:space="preserve">uruchomił </w:t>
      </w:r>
      <w:r w:rsidR="00D11562" w:rsidRPr="00633AEF">
        <w:rPr>
          <w:rStyle w:val="cf01"/>
          <w:rFonts w:ascii="Verdana" w:hAnsi="Verdana"/>
          <w:spacing w:val="-6"/>
          <w:sz w:val="20"/>
          <w:szCs w:val="20"/>
        </w:rPr>
        <w:t>U</w:t>
      </w:r>
      <w:r w:rsidR="0042014E" w:rsidRPr="00633AEF">
        <w:rPr>
          <w:rStyle w:val="cf01"/>
          <w:rFonts w:ascii="Verdana" w:hAnsi="Verdana"/>
          <w:spacing w:val="-6"/>
          <w:sz w:val="20"/>
          <w:szCs w:val="20"/>
        </w:rPr>
        <w:t xml:space="preserve">rządzenia </w:t>
      </w:r>
      <w:r w:rsidR="004B0A2D">
        <w:rPr>
          <w:rStyle w:val="cf01"/>
          <w:rFonts w:ascii="Verdana" w:hAnsi="Verdana"/>
          <w:spacing w:val="-6"/>
          <w:sz w:val="20"/>
          <w:szCs w:val="20"/>
        </w:rPr>
        <w:br/>
      </w:r>
      <w:r w:rsidR="0042014E" w:rsidRPr="00633AEF">
        <w:rPr>
          <w:rStyle w:val="cf01"/>
          <w:rFonts w:ascii="Verdana" w:hAnsi="Verdana"/>
          <w:spacing w:val="-6"/>
          <w:sz w:val="20"/>
          <w:szCs w:val="20"/>
        </w:rPr>
        <w:t>we wskazanej lokalizacji</w:t>
      </w:r>
      <w:r w:rsidR="004B0A2D">
        <w:rPr>
          <w:rFonts w:ascii="Verdana" w:hAnsi="Verdana"/>
          <w:spacing w:val="-6"/>
          <w:sz w:val="20"/>
        </w:rPr>
        <w:t xml:space="preserve"> oraz świadczył usługę serwisową Urządzenia w nowej lokalizacji.</w:t>
      </w:r>
    </w:p>
    <w:p w14:paraId="30A45A09" w14:textId="3243CA8C" w:rsidR="00E93FF9" w:rsidRPr="00633AEF" w:rsidRDefault="00E93FF9">
      <w:pPr>
        <w:pStyle w:val="Tekstpodstawowy"/>
        <w:numPr>
          <w:ilvl w:val="0"/>
          <w:numId w:val="5"/>
        </w:numPr>
        <w:spacing w:line="276" w:lineRule="auto"/>
        <w:ind w:left="284" w:hanging="284"/>
        <w:jc w:val="both"/>
        <w:rPr>
          <w:rFonts w:ascii="Verdana" w:hAnsi="Verdana"/>
          <w:spacing w:val="-6"/>
          <w:sz w:val="20"/>
        </w:rPr>
      </w:pPr>
      <w:r>
        <w:rPr>
          <w:rFonts w:ascii="Verdana" w:hAnsi="Verdana"/>
          <w:spacing w:val="-6"/>
          <w:sz w:val="20"/>
        </w:rPr>
        <w:t xml:space="preserve">W zakresie terminu relokacji, stosuje się odpowiednio postanowienia § 2 ust. 2 Umowy. </w:t>
      </w:r>
    </w:p>
    <w:bookmarkEnd w:id="6"/>
    <w:p w14:paraId="4F27A9D0" w14:textId="617069F3" w:rsidR="00BD1DFB" w:rsidRPr="0072508F" w:rsidRDefault="0012562B">
      <w:pPr>
        <w:pStyle w:val="Tekstpodstawowy"/>
        <w:numPr>
          <w:ilvl w:val="0"/>
          <w:numId w:val="5"/>
        </w:numPr>
        <w:spacing w:line="276" w:lineRule="auto"/>
        <w:ind w:left="284" w:hanging="284"/>
        <w:jc w:val="both"/>
        <w:rPr>
          <w:rFonts w:ascii="Verdana" w:hAnsi="Verdana"/>
          <w:sz w:val="20"/>
        </w:rPr>
      </w:pPr>
      <w:r w:rsidRPr="00F44454">
        <w:rPr>
          <w:rFonts w:ascii="Verdana" w:hAnsi="Verdana" w:cs="Segoe UI"/>
          <w:sz w:val="20"/>
        </w:rPr>
        <w:t xml:space="preserve">Wykonawca zobowiązany jest na każde żądanie Zamawiającego dostarczyć w </w:t>
      </w:r>
      <w:r w:rsidR="00F44454">
        <w:rPr>
          <w:rFonts w:ascii="Verdana" w:hAnsi="Verdana" w:cs="Segoe UI"/>
          <w:sz w:val="20"/>
        </w:rPr>
        <w:t>postaci</w:t>
      </w:r>
      <w:r w:rsidRPr="00F44454">
        <w:rPr>
          <w:rFonts w:ascii="Verdana" w:hAnsi="Verdana" w:cs="Segoe UI"/>
          <w:sz w:val="20"/>
        </w:rPr>
        <w:t xml:space="preserve"> elektronicznej raport dotyczący realizacji </w:t>
      </w:r>
      <w:r w:rsidR="00D338B5">
        <w:rPr>
          <w:rFonts w:ascii="Verdana" w:hAnsi="Verdana" w:cs="Segoe UI"/>
          <w:sz w:val="20"/>
        </w:rPr>
        <w:t>P</w:t>
      </w:r>
      <w:r w:rsidRPr="00F44454">
        <w:rPr>
          <w:rFonts w:ascii="Verdana" w:hAnsi="Verdana" w:cs="Segoe UI"/>
          <w:sz w:val="20"/>
        </w:rPr>
        <w:t xml:space="preserve">rzedmiotu </w:t>
      </w:r>
      <w:r w:rsidR="00D338B5">
        <w:rPr>
          <w:rFonts w:ascii="Verdana" w:hAnsi="Verdana" w:cs="Segoe UI"/>
          <w:sz w:val="20"/>
        </w:rPr>
        <w:t>Umowy</w:t>
      </w:r>
      <w:r w:rsidRPr="00F44454">
        <w:rPr>
          <w:rFonts w:ascii="Verdana" w:hAnsi="Verdana" w:cs="Segoe UI"/>
          <w:sz w:val="20"/>
        </w:rPr>
        <w:t>.</w:t>
      </w:r>
    </w:p>
    <w:p w14:paraId="1BE7819C" w14:textId="6C60A6CA" w:rsidR="00F0656C" w:rsidRPr="00FB0CF4" w:rsidRDefault="00F0656C" w:rsidP="00E7717B">
      <w:pPr>
        <w:spacing w:before="120" w:line="276" w:lineRule="auto"/>
        <w:ind w:left="3120" w:firstLine="566"/>
        <w:rPr>
          <w:rFonts w:ascii="Verdana" w:hAnsi="Verdana" w:cstheme="minorHAnsi"/>
          <w:b/>
        </w:rPr>
      </w:pPr>
      <w:bookmarkStart w:id="7" w:name="_Hlk125472600"/>
      <w:r w:rsidRPr="00FB0CF4">
        <w:rPr>
          <w:rFonts w:ascii="Verdana" w:hAnsi="Verdana" w:cstheme="minorHAnsi"/>
          <w:b/>
        </w:rPr>
        <w:t xml:space="preserve">§ 5 </w:t>
      </w:r>
      <w:r w:rsidR="00017E00">
        <w:rPr>
          <w:rFonts w:ascii="Verdana" w:hAnsi="Verdana" w:cstheme="minorHAnsi"/>
          <w:b/>
        </w:rPr>
        <w:t>[Licencja]</w:t>
      </w:r>
    </w:p>
    <w:p w14:paraId="1B64102C" w14:textId="653F6856" w:rsidR="00F0656C" w:rsidRPr="00B9209D" w:rsidRDefault="00F0656C" w:rsidP="00804E47">
      <w:pPr>
        <w:pStyle w:val="Akapitzlist"/>
        <w:numPr>
          <w:ilvl w:val="0"/>
          <w:numId w:val="17"/>
        </w:numPr>
        <w:spacing w:line="264" w:lineRule="auto"/>
        <w:ind w:left="284" w:hanging="284"/>
        <w:contextualSpacing w:val="0"/>
        <w:jc w:val="both"/>
        <w:rPr>
          <w:rFonts w:ascii="Verdana" w:hAnsi="Verdana" w:cstheme="minorHAnsi"/>
        </w:rPr>
      </w:pPr>
      <w:r w:rsidRPr="00B9209D">
        <w:rPr>
          <w:rFonts w:ascii="Verdana" w:hAnsi="Verdana" w:cstheme="minorHAnsi"/>
        </w:rPr>
        <w:t>Wykonawca oświadcza, że:</w:t>
      </w:r>
    </w:p>
    <w:p w14:paraId="68CD1AEF" w14:textId="4C02C502" w:rsidR="00F0656C" w:rsidRPr="00FB0CF4" w:rsidRDefault="00F0656C" w:rsidP="00492774">
      <w:pPr>
        <w:spacing w:line="264" w:lineRule="auto"/>
        <w:ind w:left="284"/>
        <w:jc w:val="both"/>
        <w:rPr>
          <w:rFonts w:ascii="Verdana" w:hAnsi="Verdana" w:cstheme="minorHAnsi"/>
        </w:rPr>
      </w:pPr>
      <w:r w:rsidRPr="00FB0CF4">
        <w:rPr>
          <w:rFonts w:ascii="Verdana" w:hAnsi="Verdana" w:cstheme="minorHAnsi"/>
        </w:rPr>
        <w:t>1) jest uprawniony do udzielenia licencji na Oprogramowanie;</w:t>
      </w:r>
    </w:p>
    <w:p w14:paraId="1F8F3072" w14:textId="69644D7C" w:rsidR="00F0656C" w:rsidRPr="00FB0CF4" w:rsidRDefault="00F0656C" w:rsidP="00492774">
      <w:pPr>
        <w:spacing w:line="264" w:lineRule="auto"/>
        <w:ind w:left="284"/>
        <w:jc w:val="both"/>
        <w:rPr>
          <w:rFonts w:ascii="Verdana" w:hAnsi="Verdana" w:cstheme="minorHAnsi"/>
        </w:rPr>
      </w:pPr>
      <w:r w:rsidRPr="00FB0CF4">
        <w:rPr>
          <w:rFonts w:ascii="Verdana" w:hAnsi="Verdana" w:cstheme="minorHAnsi"/>
        </w:rPr>
        <w:t>2) zwolni Zamawiającego z ewentualnych roszczeń wysuwanych do niego przez osoby trzecie, wynikających z naruszenia przez Wykonawcę praw autorskich lub patentowych osób trzecich,</w:t>
      </w:r>
      <w:r w:rsidRPr="003C1F83">
        <w:rPr>
          <w:rFonts w:ascii="Verdana" w:hAnsi="Verdana" w:cstheme="minorHAnsi"/>
        </w:rPr>
        <w:t xml:space="preserve"> </w:t>
      </w:r>
      <w:r w:rsidRPr="00FB0CF4">
        <w:rPr>
          <w:rFonts w:ascii="Verdana" w:hAnsi="Verdana" w:cstheme="minorHAnsi"/>
        </w:rPr>
        <w:t xml:space="preserve">dotyczących </w:t>
      </w:r>
      <w:r w:rsidR="00804E47">
        <w:rPr>
          <w:rFonts w:ascii="Verdana" w:hAnsi="Verdana" w:cstheme="minorHAnsi"/>
        </w:rPr>
        <w:t>p</w:t>
      </w:r>
      <w:r w:rsidRPr="00FB0CF4">
        <w:rPr>
          <w:rFonts w:ascii="Verdana" w:hAnsi="Verdana" w:cstheme="minorHAnsi"/>
        </w:rPr>
        <w:t>rzedmiotu Umowy (w szczególności Oprogramowania);</w:t>
      </w:r>
    </w:p>
    <w:p w14:paraId="53425549" w14:textId="77777777" w:rsidR="00F0656C" w:rsidRPr="00FB0CF4" w:rsidRDefault="00F0656C" w:rsidP="00492774">
      <w:pPr>
        <w:spacing w:line="264" w:lineRule="auto"/>
        <w:ind w:left="284"/>
        <w:jc w:val="both"/>
        <w:rPr>
          <w:rFonts w:ascii="Verdana" w:hAnsi="Verdana" w:cstheme="minorHAnsi"/>
        </w:rPr>
      </w:pPr>
      <w:r w:rsidRPr="00FB0CF4">
        <w:rPr>
          <w:rFonts w:ascii="Verdana" w:hAnsi="Verdana" w:cstheme="minorHAnsi"/>
        </w:rPr>
        <w:t>3) Oprogramowanie będzie wolne od wad prawnych i wad fizycznych.</w:t>
      </w:r>
    </w:p>
    <w:p w14:paraId="32CEC37D" w14:textId="027C5D64" w:rsidR="00F0656C" w:rsidRPr="00BE0513" w:rsidRDefault="00804E47" w:rsidP="00804E47">
      <w:pPr>
        <w:pStyle w:val="Akapitzlist"/>
        <w:numPr>
          <w:ilvl w:val="0"/>
          <w:numId w:val="17"/>
        </w:numPr>
        <w:spacing w:line="276" w:lineRule="auto"/>
        <w:ind w:left="284" w:hanging="284"/>
        <w:contextualSpacing w:val="0"/>
        <w:jc w:val="both"/>
        <w:rPr>
          <w:rFonts w:ascii="Verdana" w:hAnsi="Verdana" w:cstheme="minorHAnsi"/>
          <w:spacing w:val="-6"/>
        </w:rPr>
      </w:pPr>
      <w:r w:rsidRPr="00BE0513">
        <w:rPr>
          <w:rFonts w:ascii="Verdana" w:hAnsi="Verdana" w:cstheme="minorHAnsi"/>
          <w:spacing w:val="-6"/>
        </w:rPr>
        <w:t xml:space="preserve">Z </w:t>
      </w:r>
      <w:r w:rsidR="00F0656C" w:rsidRPr="00BE0513">
        <w:rPr>
          <w:rFonts w:ascii="Verdana" w:hAnsi="Verdana" w:cstheme="minorHAnsi"/>
          <w:spacing w:val="-6"/>
        </w:rPr>
        <w:t xml:space="preserve">dniem podpisania Protokołu </w:t>
      </w:r>
      <w:r w:rsidR="00046D5A" w:rsidRPr="00BE0513">
        <w:rPr>
          <w:rFonts w:ascii="Verdana" w:hAnsi="Verdana" w:cstheme="minorHAnsi"/>
          <w:spacing w:val="-6"/>
        </w:rPr>
        <w:t>przekazania</w:t>
      </w:r>
      <w:r w:rsidR="00F0656C" w:rsidRPr="00BE0513">
        <w:rPr>
          <w:rFonts w:ascii="Verdana" w:hAnsi="Verdana" w:cstheme="minorHAnsi"/>
          <w:spacing w:val="-6"/>
        </w:rPr>
        <w:t xml:space="preserve"> </w:t>
      </w:r>
      <w:r w:rsidR="00D11562" w:rsidRPr="00BE0513">
        <w:rPr>
          <w:rFonts w:ascii="Verdana" w:hAnsi="Verdana" w:cstheme="minorHAnsi"/>
          <w:spacing w:val="-6"/>
        </w:rPr>
        <w:t xml:space="preserve">Urządzeń </w:t>
      </w:r>
      <w:r w:rsidR="00F0656C" w:rsidRPr="00BE0513">
        <w:rPr>
          <w:rFonts w:ascii="Verdana" w:hAnsi="Verdana" w:cstheme="minorHAnsi"/>
          <w:spacing w:val="-6"/>
        </w:rPr>
        <w:t>Wykonawca udziela Zamawiającemu niewyłącznej i nieograniczonej licencji na korzystanie z Oprogramowania, na następujących polach eksploatacji:</w:t>
      </w:r>
    </w:p>
    <w:p w14:paraId="412E5073" w14:textId="32C2A0F8" w:rsidR="00F0656C" w:rsidRPr="00FB0CF4" w:rsidRDefault="00F0656C" w:rsidP="00804E47">
      <w:pPr>
        <w:pStyle w:val="Akapitzlist"/>
        <w:numPr>
          <w:ilvl w:val="1"/>
          <w:numId w:val="12"/>
        </w:numPr>
        <w:tabs>
          <w:tab w:val="left" w:pos="567"/>
        </w:tabs>
        <w:spacing w:line="276" w:lineRule="auto"/>
        <w:ind w:left="284" w:firstLine="0"/>
        <w:contextualSpacing w:val="0"/>
        <w:jc w:val="both"/>
        <w:rPr>
          <w:rFonts w:ascii="Verdana" w:hAnsi="Verdana" w:cstheme="minorHAnsi"/>
        </w:rPr>
      </w:pPr>
      <w:r w:rsidRPr="00FB0CF4">
        <w:rPr>
          <w:rFonts w:ascii="Verdana" w:hAnsi="Verdana" w:cstheme="minorHAnsi"/>
        </w:rPr>
        <w:t xml:space="preserve">korzystania z Oprogramowania bez jakichkolwiek ograniczeń prawnych i fizycznych, w tym w szczególności wyświetlania i używania Oprogramowania zgodnie z jego przeznaczeniem i </w:t>
      </w:r>
      <w:r w:rsidR="006568DC">
        <w:rPr>
          <w:rFonts w:ascii="Verdana" w:hAnsi="Verdana" w:cstheme="minorHAnsi"/>
        </w:rPr>
        <w:t>OPZ</w:t>
      </w:r>
      <w:r w:rsidRPr="00FB0CF4">
        <w:rPr>
          <w:rFonts w:ascii="Verdana" w:hAnsi="Verdana" w:cstheme="minorHAnsi"/>
        </w:rPr>
        <w:t xml:space="preserve"> w ramach prowadzonej przez Zamawiającego działalności,  </w:t>
      </w:r>
    </w:p>
    <w:p w14:paraId="28D134E7" w14:textId="764D2A6F" w:rsidR="00F0656C" w:rsidRPr="00FB0CF4" w:rsidRDefault="00F0656C" w:rsidP="00804E47">
      <w:pPr>
        <w:pStyle w:val="Akapitzlist"/>
        <w:numPr>
          <w:ilvl w:val="1"/>
          <w:numId w:val="12"/>
        </w:numPr>
        <w:tabs>
          <w:tab w:val="left" w:pos="567"/>
        </w:tabs>
        <w:spacing w:line="276" w:lineRule="auto"/>
        <w:ind w:left="284" w:firstLine="0"/>
        <w:contextualSpacing w:val="0"/>
        <w:jc w:val="both"/>
        <w:rPr>
          <w:rFonts w:ascii="Verdana" w:hAnsi="Verdana" w:cstheme="minorHAnsi"/>
        </w:rPr>
      </w:pPr>
      <w:r w:rsidRPr="00FB0CF4">
        <w:rPr>
          <w:rFonts w:ascii="Verdana" w:hAnsi="Verdana" w:cstheme="minorHAnsi"/>
        </w:rPr>
        <w:t xml:space="preserve">trwałego lub czasowego zwielokrotnienia Oprogramowania w całości lub w części jakimikolwiek środkami i w jakiejkolwiek formie. </w:t>
      </w:r>
    </w:p>
    <w:p w14:paraId="3AC97109" w14:textId="1C26897D" w:rsidR="00DD373D" w:rsidRPr="00A15FEC" w:rsidRDefault="00F0656C" w:rsidP="00BE0513">
      <w:pPr>
        <w:pStyle w:val="Akapitzlist"/>
        <w:numPr>
          <w:ilvl w:val="0"/>
          <w:numId w:val="17"/>
        </w:numPr>
        <w:spacing w:line="264" w:lineRule="auto"/>
        <w:ind w:left="284" w:hanging="284"/>
        <w:jc w:val="both"/>
        <w:rPr>
          <w:rFonts w:ascii="Verdana" w:hAnsi="Verdana" w:cstheme="minorHAnsi"/>
        </w:rPr>
      </w:pPr>
      <w:bookmarkStart w:id="8" w:name="_Hlk125472371"/>
      <w:r w:rsidRPr="00A15FEC">
        <w:rPr>
          <w:rFonts w:ascii="Verdana" w:hAnsi="Verdana" w:cstheme="minorHAnsi"/>
        </w:rPr>
        <w:t xml:space="preserve">Wykonawca udzieli Zamawiającemu licencji na Oprogramowanie na terytorium Unii Europejskiej, na okres niezbędny dla prawidłowego korzystania z </w:t>
      </w:r>
      <w:r w:rsidR="00804E47" w:rsidRPr="00A15FEC">
        <w:rPr>
          <w:rFonts w:ascii="Verdana" w:hAnsi="Verdana" w:cstheme="minorHAnsi"/>
        </w:rPr>
        <w:t>p</w:t>
      </w:r>
      <w:r w:rsidRPr="00A15FEC">
        <w:rPr>
          <w:rFonts w:ascii="Verdana" w:hAnsi="Verdana" w:cstheme="minorHAnsi"/>
        </w:rPr>
        <w:t>rzedmiotu Umowy przez Zamawiającego, nie</w:t>
      </w:r>
      <w:r w:rsidR="00D11562" w:rsidRPr="00A15FEC">
        <w:rPr>
          <w:rFonts w:ascii="Verdana" w:hAnsi="Verdana" w:cstheme="minorHAnsi"/>
        </w:rPr>
        <w:t xml:space="preserve"> krótszy</w:t>
      </w:r>
      <w:r w:rsidRPr="00A15FEC">
        <w:rPr>
          <w:rFonts w:ascii="Verdana" w:hAnsi="Verdana" w:cstheme="minorHAnsi"/>
        </w:rPr>
        <w:t xml:space="preserve"> niż</w:t>
      </w:r>
      <w:r w:rsidR="00F44454" w:rsidRPr="00A15FEC">
        <w:rPr>
          <w:rFonts w:ascii="Verdana" w:hAnsi="Verdana" w:cstheme="minorHAnsi"/>
        </w:rPr>
        <w:t xml:space="preserve"> okres obowiązywania Umowy.</w:t>
      </w:r>
      <w:r w:rsidRPr="00A15FEC">
        <w:rPr>
          <w:rFonts w:ascii="Verdana" w:hAnsi="Verdana" w:cstheme="minorHAnsi"/>
        </w:rPr>
        <w:t xml:space="preserve"> </w:t>
      </w:r>
    </w:p>
    <w:p w14:paraId="4CDFD1D8" w14:textId="231DDD4B" w:rsidR="00A15FEC" w:rsidRDefault="00A15FEC" w:rsidP="00BE0513">
      <w:pPr>
        <w:pStyle w:val="Akapitzlist"/>
        <w:numPr>
          <w:ilvl w:val="0"/>
          <w:numId w:val="17"/>
        </w:numPr>
        <w:spacing w:line="264" w:lineRule="auto"/>
        <w:ind w:left="284" w:hanging="284"/>
        <w:jc w:val="both"/>
        <w:rPr>
          <w:rFonts w:ascii="Verdana" w:hAnsi="Verdana" w:cstheme="minorHAnsi"/>
        </w:rPr>
      </w:pPr>
      <w:r>
        <w:rPr>
          <w:rFonts w:ascii="Verdana" w:hAnsi="Verdana" w:cstheme="minorHAnsi"/>
        </w:rPr>
        <w:t>Wykonawca zapewnia również aktualizację oprogramowania.</w:t>
      </w:r>
    </w:p>
    <w:p w14:paraId="4BBF3D51" w14:textId="6325E71A" w:rsidR="00A15FEC" w:rsidRPr="00A15FEC" w:rsidRDefault="00A15FEC" w:rsidP="00BE0513">
      <w:pPr>
        <w:pStyle w:val="Akapitzlist"/>
        <w:numPr>
          <w:ilvl w:val="0"/>
          <w:numId w:val="17"/>
        </w:numPr>
        <w:spacing w:line="264" w:lineRule="auto"/>
        <w:ind w:left="284" w:hanging="284"/>
        <w:jc w:val="both"/>
        <w:rPr>
          <w:rFonts w:ascii="Verdana" w:hAnsi="Verdana" w:cstheme="minorHAnsi"/>
        </w:rPr>
      </w:pPr>
      <w:r>
        <w:rPr>
          <w:rFonts w:ascii="Verdana" w:hAnsi="Verdana" w:cstheme="minorHAnsi"/>
        </w:rPr>
        <w:t>Wykonawcy nie przysługuje żadne dodatkowe wynagrodzenie za udzielenie licencji (oraz licencji po aktualizacji).</w:t>
      </w:r>
    </w:p>
    <w:bookmarkEnd w:id="7"/>
    <w:bookmarkEnd w:id="8"/>
    <w:p w14:paraId="731EACE3" w14:textId="3B1DD832" w:rsidR="00DD373D" w:rsidRPr="00BD1DFB" w:rsidRDefault="00DD373D" w:rsidP="00E7717B">
      <w:pPr>
        <w:spacing w:before="120" w:line="276" w:lineRule="auto"/>
        <w:ind w:left="2836" w:firstLine="850"/>
        <w:rPr>
          <w:rFonts w:ascii="Verdana" w:hAnsi="Verdana"/>
          <w:b/>
          <w:bCs/>
        </w:rPr>
      </w:pPr>
      <w:r w:rsidRPr="00BD1DFB">
        <w:rPr>
          <w:rFonts w:ascii="Verdana" w:hAnsi="Verdana"/>
          <w:b/>
          <w:bCs/>
        </w:rPr>
        <w:t xml:space="preserve">§ </w:t>
      </w:r>
      <w:r>
        <w:rPr>
          <w:rFonts w:ascii="Verdana" w:hAnsi="Verdana"/>
          <w:b/>
          <w:bCs/>
        </w:rPr>
        <w:t>6 [Odbiór]</w:t>
      </w:r>
    </w:p>
    <w:p w14:paraId="7ADB62C4" w14:textId="77777777" w:rsidR="00DD373D" w:rsidRDefault="00DD373D" w:rsidP="00F875F1">
      <w:pPr>
        <w:spacing w:line="276" w:lineRule="auto"/>
        <w:ind w:left="284" w:hanging="284"/>
        <w:jc w:val="both"/>
        <w:rPr>
          <w:rFonts w:ascii="Verdana" w:hAnsi="Verdana"/>
        </w:rPr>
      </w:pPr>
      <w:r w:rsidRPr="003C1F83">
        <w:rPr>
          <w:rFonts w:ascii="Verdana" w:hAnsi="Verdana"/>
        </w:rPr>
        <w:t>1.</w:t>
      </w:r>
      <w:r w:rsidRPr="003C1F83">
        <w:rPr>
          <w:rFonts w:ascii="Verdana" w:hAnsi="Verdana"/>
        </w:rPr>
        <w:tab/>
        <w:t xml:space="preserve">Odbiór zostanie dokonany po: </w:t>
      </w:r>
    </w:p>
    <w:p w14:paraId="4D690565" w14:textId="5214B902" w:rsidR="00DD373D" w:rsidRPr="003C1F83" w:rsidRDefault="00DD373D" w:rsidP="00950738">
      <w:pPr>
        <w:tabs>
          <w:tab w:val="left" w:pos="567"/>
        </w:tabs>
        <w:spacing w:line="276" w:lineRule="auto"/>
        <w:ind w:left="284"/>
        <w:jc w:val="both"/>
        <w:rPr>
          <w:rFonts w:ascii="Verdana" w:hAnsi="Verdana"/>
        </w:rPr>
      </w:pPr>
      <w:r>
        <w:rPr>
          <w:rFonts w:ascii="Verdana" w:hAnsi="Verdana"/>
        </w:rPr>
        <w:t>a</w:t>
      </w:r>
      <w:r w:rsidRPr="00762682">
        <w:rPr>
          <w:rFonts w:ascii="Verdana" w:hAnsi="Verdana"/>
        </w:rPr>
        <w:t xml:space="preserve">) zademonstrowaniu przez Wykonawcę poprawności działania wszystkich zamawianych przez Zamawiającego </w:t>
      </w:r>
      <w:r w:rsidR="00D11562">
        <w:rPr>
          <w:rFonts w:ascii="Verdana" w:hAnsi="Verdana"/>
        </w:rPr>
        <w:t>U</w:t>
      </w:r>
      <w:r w:rsidRPr="00762682">
        <w:rPr>
          <w:rFonts w:ascii="Verdana" w:hAnsi="Verdana"/>
        </w:rPr>
        <w:t xml:space="preserve">rządzeń oraz </w:t>
      </w:r>
      <w:r w:rsidR="00D11562">
        <w:rPr>
          <w:rFonts w:ascii="Verdana" w:hAnsi="Verdana"/>
        </w:rPr>
        <w:t>O</w:t>
      </w:r>
      <w:r w:rsidRPr="00762682">
        <w:rPr>
          <w:rFonts w:ascii="Verdana" w:hAnsi="Verdana"/>
        </w:rPr>
        <w:t>programowania, poprzez wydrukowanie</w:t>
      </w:r>
      <w:r w:rsidR="006568DC">
        <w:rPr>
          <w:rFonts w:ascii="Verdana" w:hAnsi="Verdana"/>
        </w:rPr>
        <w:t xml:space="preserve"> </w:t>
      </w:r>
      <w:r w:rsidRPr="00633AEF">
        <w:rPr>
          <w:rFonts w:ascii="Verdana" w:hAnsi="Verdana"/>
          <w:spacing w:val="-6"/>
        </w:rPr>
        <w:t xml:space="preserve">10 stron na każdym </w:t>
      </w:r>
      <w:r w:rsidR="00D11562" w:rsidRPr="00633AEF">
        <w:rPr>
          <w:rFonts w:ascii="Verdana" w:hAnsi="Verdana"/>
          <w:spacing w:val="-6"/>
        </w:rPr>
        <w:t>U</w:t>
      </w:r>
      <w:r w:rsidRPr="00633AEF">
        <w:rPr>
          <w:rFonts w:ascii="Verdana" w:hAnsi="Verdana"/>
          <w:spacing w:val="-6"/>
        </w:rPr>
        <w:t>rządzeni</w:t>
      </w:r>
      <w:r w:rsidR="006568DC">
        <w:rPr>
          <w:rFonts w:ascii="Verdana" w:hAnsi="Verdana"/>
          <w:spacing w:val="-6"/>
        </w:rPr>
        <w:t>u</w:t>
      </w:r>
      <w:r w:rsidRPr="00633AEF">
        <w:rPr>
          <w:rFonts w:ascii="Verdana" w:hAnsi="Verdana"/>
          <w:spacing w:val="-6"/>
        </w:rPr>
        <w:t xml:space="preserve"> drukującym, z wykorzystaniem funkcji druku podążającego. Odbiór zostanie potwierdzony Protokołem </w:t>
      </w:r>
      <w:r w:rsidR="009231D6" w:rsidRPr="00633AEF">
        <w:rPr>
          <w:rFonts w:ascii="Verdana" w:hAnsi="Verdana"/>
          <w:spacing w:val="-6"/>
        </w:rPr>
        <w:t xml:space="preserve">przekazania </w:t>
      </w:r>
      <w:r w:rsidRPr="00633AEF">
        <w:rPr>
          <w:rFonts w:ascii="Verdana" w:hAnsi="Verdana"/>
          <w:spacing w:val="-6"/>
        </w:rPr>
        <w:t>(Załącznik nr 1 do Umowy).</w:t>
      </w:r>
    </w:p>
    <w:p w14:paraId="5100C7D6" w14:textId="1E5EB162" w:rsidR="00DD373D" w:rsidRPr="003C1F83" w:rsidRDefault="00DD373D" w:rsidP="00F875F1">
      <w:pPr>
        <w:spacing w:line="276" w:lineRule="auto"/>
        <w:ind w:left="284" w:hanging="284"/>
        <w:jc w:val="both"/>
        <w:rPr>
          <w:rFonts w:ascii="Verdana" w:hAnsi="Verdana"/>
        </w:rPr>
      </w:pPr>
      <w:r w:rsidRPr="003C1F83">
        <w:rPr>
          <w:rFonts w:ascii="Verdana" w:hAnsi="Verdana"/>
        </w:rPr>
        <w:t>2.</w:t>
      </w:r>
      <w:r w:rsidRPr="003C1F83">
        <w:rPr>
          <w:rFonts w:ascii="Verdana" w:hAnsi="Verdana"/>
        </w:rPr>
        <w:tab/>
        <w:t xml:space="preserve">Zamawiający ma prawo odmowy dokonania odbioru i podpisania Protokołu </w:t>
      </w:r>
      <w:r w:rsidR="00046D5A">
        <w:rPr>
          <w:rFonts w:ascii="Verdana" w:hAnsi="Verdana"/>
        </w:rPr>
        <w:t>przekazania</w:t>
      </w:r>
      <w:r w:rsidRPr="003C1F83">
        <w:rPr>
          <w:rFonts w:ascii="Verdana" w:hAnsi="Verdana"/>
        </w:rPr>
        <w:t xml:space="preserve">, </w:t>
      </w:r>
      <w:r w:rsidRPr="003C1F83">
        <w:rPr>
          <w:rFonts w:ascii="Verdana" w:hAnsi="Verdana"/>
        </w:rPr>
        <w:br/>
        <w:t xml:space="preserve">w przypadku stwierdzenia niekompletności, wad lub usterek lub braku możliwości prawidłowego korzystania </w:t>
      </w:r>
      <w:r w:rsidRPr="00D11562">
        <w:rPr>
          <w:rFonts w:ascii="Verdana" w:hAnsi="Verdana"/>
        </w:rPr>
        <w:t xml:space="preserve">z </w:t>
      </w:r>
      <w:r w:rsidR="00D11562" w:rsidRPr="00D11562">
        <w:rPr>
          <w:rFonts w:ascii="Verdana" w:hAnsi="Verdana"/>
        </w:rPr>
        <w:t>U</w:t>
      </w:r>
      <w:r w:rsidRPr="00D11562">
        <w:rPr>
          <w:rFonts w:ascii="Verdana" w:hAnsi="Verdana"/>
        </w:rPr>
        <w:t>rządzeń lub Oprogramowania.</w:t>
      </w:r>
      <w:r w:rsidRPr="003C1F83">
        <w:rPr>
          <w:rFonts w:ascii="Verdana" w:hAnsi="Verdana"/>
        </w:rPr>
        <w:t xml:space="preserve"> </w:t>
      </w:r>
    </w:p>
    <w:p w14:paraId="25FF35E9" w14:textId="77777777" w:rsidR="00DD373D" w:rsidRPr="003C1F83" w:rsidRDefault="00DD373D" w:rsidP="00F875F1">
      <w:pPr>
        <w:spacing w:line="276" w:lineRule="auto"/>
        <w:ind w:left="284" w:hanging="284"/>
        <w:jc w:val="both"/>
        <w:rPr>
          <w:rFonts w:ascii="Verdana" w:hAnsi="Verdana"/>
        </w:rPr>
      </w:pPr>
      <w:r w:rsidRPr="003C1F83">
        <w:rPr>
          <w:rFonts w:ascii="Verdana" w:hAnsi="Verdana"/>
        </w:rPr>
        <w:t>3.</w:t>
      </w:r>
      <w:r w:rsidRPr="003C1F83">
        <w:rPr>
          <w:rFonts w:ascii="Verdana" w:hAnsi="Verdana"/>
        </w:rPr>
        <w:tab/>
        <w:t xml:space="preserve">Dla uniknięcia wątpliwości Strony postanawiają, że: </w:t>
      </w:r>
    </w:p>
    <w:p w14:paraId="6C52F779" w14:textId="0B292FFE" w:rsidR="00BE01D6" w:rsidRDefault="00DD373D" w:rsidP="00BE01D6">
      <w:pPr>
        <w:tabs>
          <w:tab w:val="left" w:pos="567"/>
        </w:tabs>
        <w:spacing w:line="276" w:lineRule="auto"/>
        <w:ind w:left="284"/>
        <w:jc w:val="both"/>
        <w:rPr>
          <w:rFonts w:ascii="Verdana" w:hAnsi="Verdana"/>
        </w:rPr>
      </w:pPr>
      <w:r w:rsidRPr="003C1F83">
        <w:rPr>
          <w:rFonts w:ascii="Verdana" w:hAnsi="Verdana"/>
        </w:rPr>
        <w:t>a)</w:t>
      </w:r>
      <w:r w:rsidR="00BE01D6">
        <w:rPr>
          <w:rFonts w:ascii="Verdana" w:hAnsi="Verdana"/>
        </w:rPr>
        <w:tab/>
      </w:r>
      <w:r w:rsidRPr="003C1F83">
        <w:rPr>
          <w:rFonts w:ascii="Verdana" w:hAnsi="Verdana"/>
        </w:rPr>
        <w:t xml:space="preserve">dokonywanie odbioru oraz uzupełnianie braków, a także usuwanie wad nie będą </w:t>
      </w:r>
      <w:r w:rsidR="00B502F9">
        <w:rPr>
          <w:rFonts w:ascii="Verdana" w:hAnsi="Verdana"/>
        </w:rPr>
        <w:br/>
      </w:r>
      <w:r w:rsidRPr="003C1F83">
        <w:rPr>
          <w:rFonts w:ascii="Verdana" w:hAnsi="Verdana"/>
        </w:rPr>
        <w:t xml:space="preserve">w żaden sposób wpływały na wydłużenie terminu wykonania Umowy określonego </w:t>
      </w:r>
      <w:r w:rsidR="00B502F9">
        <w:rPr>
          <w:rFonts w:ascii="Verdana" w:hAnsi="Verdana"/>
        </w:rPr>
        <w:br/>
      </w:r>
      <w:r w:rsidRPr="003C1F83">
        <w:rPr>
          <w:rFonts w:ascii="Verdana" w:hAnsi="Verdana"/>
        </w:rPr>
        <w:t>w § 2 ust. 2 Umowy,</w:t>
      </w:r>
    </w:p>
    <w:p w14:paraId="7A61F1D3" w14:textId="6CA98A51" w:rsidR="00A6092D" w:rsidRDefault="00BE01D6" w:rsidP="00BE01D6">
      <w:pPr>
        <w:tabs>
          <w:tab w:val="left" w:pos="567"/>
          <w:tab w:val="left" w:pos="709"/>
        </w:tabs>
        <w:spacing w:line="276" w:lineRule="auto"/>
        <w:ind w:left="284"/>
        <w:jc w:val="both"/>
        <w:rPr>
          <w:rFonts w:ascii="Verdana" w:hAnsi="Verdana"/>
        </w:rPr>
      </w:pPr>
      <w:r>
        <w:rPr>
          <w:rFonts w:ascii="Verdana" w:hAnsi="Verdana"/>
        </w:rPr>
        <w:t>b)</w:t>
      </w:r>
      <w:r>
        <w:rPr>
          <w:rFonts w:ascii="Verdana" w:hAnsi="Verdana"/>
        </w:rPr>
        <w:tab/>
      </w:r>
      <w:r w:rsidR="00DD373D" w:rsidRPr="00FB0CF4">
        <w:rPr>
          <w:rFonts w:ascii="Verdana" w:hAnsi="Verdana"/>
        </w:rPr>
        <w:t xml:space="preserve">ewentualne ustalenie przez Strony jakiegokolwiek dodatkowego terminu </w:t>
      </w:r>
      <w:r w:rsidR="00633AEF">
        <w:rPr>
          <w:rFonts w:ascii="Verdana" w:hAnsi="Verdana"/>
        </w:rPr>
        <w:br/>
      </w:r>
      <w:r w:rsidR="00DD373D" w:rsidRPr="003C1F83">
        <w:rPr>
          <w:rFonts w:ascii="Verdana" w:hAnsi="Verdana"/>
        </w:rPr>
        <w:t xml:space="preserve">na dokonanie odbioru lub uzupełniania braków lub usunięcia wad stwierdzonych </w:t>
      </w:r>
      <w:r w:rsidR="00213602">
        <w:rPr>
          <w:rFonts w:ascii="Verdana" w:hAnsi="Verdana"/>
        </w:rPr>
        <w:br/>
      </w:r>
      <w:r w:rsidR="00DD373D" w:rsidRPr="003C1F83">
        <w:rPr>
          <w:rFonts w:ascii="Verdana" w:hAnsi="Verdana"/>
        </w:rPr>
        <w:t>w ramach odbioru nie będzie w żaden sposób wpływał na wydłużenie terminu wykonania Umowy określonego w § 2 ust. 2 Umowy.</w:t>
      </w:r>
    </w:p>
    <w:p w14:paraId="45D014D1" w14:textId="3F2C47CD" w:rsidR="00D525F6" w:rsidRDefault="00D525F6" w:rsidP="00E7717B">
      <w:pPr>
        <w:pStyle w:val="Default"/>
        <w:spacing w:before="120" w:line="276" w:lineRule="auto"/>
        <w:ind w:left="2694" w:firstLine="992"/>
        <w:rPr>
          <w:rFonts w:ascii="Verdana" w:hAnsi="Verdana"/>
          <w:b/>
          <w:sz w:val="20"/>
          <w:szCs w:val="20"/>
        </w:rPr>
      </w:pPr>
    </w:p>
    <w:p w14:paraId="20CB5F69" w14:textId="77777777" w:rsidR="00633AEF" w:rsidRDefault="00633AEF" w:rsidP="00E7717B">
      <w:pPr>
        <w:pStyle w:val="Default"/>
        <w:spacing w:before="120" w:line="276" w:lineRule="auto"/>
        <w:ind w:left="2694" w:firstLine="992"/>
        <w:rPr>
          <w:rFonts w:ascii="Verdana" w:hAnsi="Verdana"/>
          <w:b/>
          <w:sz w:val="20"/>
          <w:szCs w:val="20"/>
        </w:rPr>
      </w:pPr>
    </w:p>
    <w:p w14:paraId="4742568A" w14:textId="769824FE" w:rsidR="00DD373D" w:rsidRPr="003C1F83" w:rsidRDefault="00DD373D" w:rsidP="00633AEF">
      <w:pPr>
        <w:pStyle w:val="Default"/>
        <w:spacing w:before="120" w:line="276" w:lineRule="auto"/>
        <w:jc w:val="center"/>
        <w:rPr>
          <w:rFonts w:ascii="Verdana" w:hAnsi="Verdana"/>
          <w:b/>
          <w:sz w:val="20"/>
          <w:szCs w:val="20"/>
        </w:rPr>
      </w:pPr>
      <w:r w:rsidRPr="003C1F83">
        <w:rPr>
          <w:rFonts w:ascii="Verdana" w:hAnsi="Verdana"/>
          <w:b/>
          <w:sz w:val="20"/>
          <w:szCs w:val="20"/>
        </w:rPr>
        <w:lastRenderedPageBreak/>
        <w:t xml:space="preserve">§ </w:t>
      </w:r>
      <w:r w:rsidR="00FA3243">
        <w:rPr>
          <w:rFonts w:ascii="Verdana" w:hAnsi="Verdana"/>
          <w:b/>
          <w:sz w:val="20"/>
          <w:szCs w:val="20"/>
        </w:rPr>
        <w:t>7</w:t>
      </w:r>
      <w:r>
        <w:rPr>
          <w:rFonts w:ascii="Verdana" w:hAnsi="Verdana"/>
          <w:b/>
          <w:sz w:val="20"/>
          <w:szCs w:val="20"/>
        </w:rPr>
        <w:t xml:space="preserve"> </w:t>
      </w:r>
      <w:r w:rsidRPr="00A6092D">
        <w:rPr>
          <w:rFonts w:ascii="Verdana" w:hAnsi="Verdana"/>
          <w:b/>
          <w:sz w:val="20"/>
          <w:szCs w:val="20"/>
        </w:rPr>
        <w:t xml:space="preserve">[Zwrot </w:t>
      </w:r>
      <w:r w:rsidR="00A6092D" w:rsidRPr="00A6092D">
        <w:rPr>
          <w:rFonts w:ascii="Verdana" w:hAnsi="Verdana"/>
          <w:b/>
          <w:sz w:val="20"/>
          <w:szCs w:val="20"/>
        </w:rPr>
        <w:t>Urządzeń</w:t>
      </w:r>
      <w:r w:rsidRPr="00A6092D">
        <w:rPr>
          <w:rFonts w:ascii="Verdana" w:hAnsi="Verdana"/>
          <w:b/>
          <w:sz w:val="20"/>
          <w:szCs w:val="20"/>
        </w:rPr>
        <w:t>]</w:t>
      </w:r>
    </w:p>
    <w:p w14:paraId="56FEC4B2" w14:textId="06E0FA72" w:rsidR="00DD373D" w:rsidRPr="003C1F83" w:rsidRDefault="00DD373D">
      <w:pPr>
        <w:pStyle w:val="Akapitzlist"/>
        <w:numPr>
          <w:ilvl w:val="0"/>
          <w:numId w:val="7"/>
        </w:numPr>
        <w:spacing w:line="276" w:lineRule="auto"/>
        <w:ind w:left="284" w:hanging="284"/>
        <w:contextualSpacing w:val="0"/>
        <w:jc w:val="both"/>
        <w:rPr>
          <w:rFonts w:ascii="Verdana" w:hAnsi="Verdana"/>
        </w:rPr>
      </w:pPr>
      <w:r w:rsidRPr="003C1F83">
        <w:rPr>
          <w:rFonts w:ascii="Verdana" w:hAnsi="Verdana"/>
        </w:rPr>
        <w:t xml:space="preserve">Po </w:t>
      </w:r>
      <w:r w:rsidR="006568DC">
        <w:rPr>
          <w:rFonts w:ascii="Verdana" w:hAnsi="Verdana"/>
        </w:rPr>
        <w:t xml:space="preserve">wygaśnięciu lub </w:t>
      </w:r>
      <w:r w:rsidRPr="003C1F83">
        <w:rPr>
          <w:rFonts w:ascii="Verdana" w:hAnsi="Verdana"/>
        </w:rPr>
        <w:t>rozwiązaniu</w:t>
      </w:r>
      <w:r w:rsidRPr="003C1F83">
        <w:rPr>
          <w:rFonts w:ascii="Verdana" w:hAnsi="Verdana"/>
          <w:b/>
        </w:rPr>
        <w:t xml:space="preserve"> </w:t>
      </w:r>
      <w:r w:rsidRPr="003C1F83">
        <w:rPr>
          <w:rFonts w:ascii="Verdana" w:hAnsi="Verdana"/>
        </w:rPr>
        <w:t>Umowy Zamawiający jest zobowiązany zwrócić dostarczon</w:t>
      </w:r>
      <w:r w:rsidR="00A6092D">
        <w:rPr>
          <w:rFonts w:ascii="Verdana" w:hAnsi="Verdana"/>
        </w:rPr>
        <w:t>e Urządzenia</w:t>
      </w:r>
      <w:r w:rsidR="006568DC">
        <w:rPr>
          <w:rFonts w:ascii="Verdana" w:hAnsi="Verdana"/>
        </w:rPr>
        <w:t xml:space="preserve"> </w:t>
      </w:r>
      <w:r w:rsidRPr="00213602">
        <w:rPr>
          <w:rFonts w:ascii="Verdana" w:hAnsi="Verdana"/>
          <w:spacing w:val="-6"/>
        </w:rPr>
        <w:t>w stanie niepogorszonym ponad zużycie wynikające z normalnej eksploatacji. Wykonawca demontuje oraz zabiera na własny koszt</w:t>
      </w:r>
      <w:r w:rsidR="00A6092D" w:rsidRPr="00213602">
        <w:rPr>
          <w:rFonts w:ascii="Verdana" w:hAnsi="Verdana"/>
          <w:spacing w:val="-6"/>
        </w:rPr>
        <w:t xml:space="preserve"> Urządzenia </w:t>
      </w:r>
      <w:r w:rsidRPr="00213602">
        <w:rPr>
          <w:rFonts w:ascii="Verdana" w:hAnsi="Verdana"/>
          <w:spacing w:val="-6"/>
        </w:rPr>
        <w:t xml:space="preserve">z </w:t>
      </w:r>
      <w:r w:rsidR="006568DC">
        <w:rPr>
          <w:rFonts w:ascii="Verdana" w:hAnsi="Verdana"/>
          <w:spacing w:val="-6"/>
        </w:rPr>
        <w:t>lokalizacji</w:t>
      </w:r>
      <w:r w:rsidRPr="00213602">
        <w:rPr>
          <w:rFonts w:ascii="Verdana" w:hAnsi="Verdana"/>
          <w:spacing w:val="-6"/>
        </w:rPr>
        <w:t xml:space="preserve"> Zamawiającego.</w:t>
      </w:r>
    </w:p>
    <w:p w14:paraId="2CB6927E" w14:textId="7A3E0DC3" w:rsidR="00DD373D" w:rsidRPr="00213602" w:rsidRDefault="00DD373D" w:rsidP="00F875F1">
      <w:pPr>
        <w:spacing w:line="276" w:lineRule="auto"/>
        <w:ind w:left="284" w:hanging="284"/>
        <w:jc w:val="both"/>
        <w:rPr>
          <w:rFonts w:ascii="Verdana" w:hAnsi="Verdana"/>
        </w:rPr>
      </w:pPr>
      <w:r w:rsidRPr="003C1F83">
        <w:rPr>
          <w:rFonts w:ascii="Verdana" w:hAnsi="Verdana"/>
        </w:rPr>
        <w:t xml:space="preserve">2. Strony podpisują </w:t>
      </w:r>
      <w:r>
        <w:rPr>
          <w:rFonts w:ascii="Verdana" w:hAnsi="Verdana"/>
        </w:rPr>
        <w:t>P</w:t>
      </w:r>
      <w:r w:rsidRPr="003C1F83">
        <w:rPr>
          <w:rFonts w:ascii="Verdana" w:hAnsi="Verdana"/>
        </w:rPr>
        <w:t xml:space="preserve">rotokół </w:t>
      </w:r>
      <w:r w:rsidR="00D30417">
        <w:rPr>
          <w:rFonts w:ascii="Verdana" w:hAnsi="Verdana"/>
        </w:rPr>
        <w:t>przekazania</w:t>
      </w:r>
      <w:r w:rsidRPr="003C1F83">
        <w:rPr>
          <w:rFonts w:ascii="Verdana" w:hAnsi="Verdana"/>
        </w:rPr>
        <w:t>, który stanowi załącznik nr 1 do Umowy.  Strony zgodnie przyjmują, że modyfikacje wzoru protokołu nie wymagają zmiany Umowy.</w:t>
      </w:r>
    </w:p>
    <w:p w14:paraId="343F5A60" w14:textId="15690550" w:rsidR="00D20B12" w:rsidRPr="003C1F83" w:rsidRDefault="00EB6A10" w:rsidP="00633AEF">
      <w:pPr>
        <w:pStyle w:val="Tekstpodstawowy"/>
        <w:spacing w:before="120" w:line="276" w:lineRule="auto"/>
        <w:ind w:hanging="1"/>
        <w:jc w:val="center"/>
        <w:rPr>
          <w:rFonts w:ascii="Verdana" w:hAnsi="Verdana"/>
          <w:b/>
          <w:sz w:val="20"/>
        </w:rPr>
      </w:pPr>
      <w:r w:rsidRPr="00580F92">
        <w:rPr>
          <w:rFonts w:ascii="Verdana" w:hAnsi="Verdana"/>
          <w:b/>
          <w:sz w:val="20"/>
        </w:rPr>
        <w:t xml:space="preserve">§ </w:t>
      </w:r>
      <w:r w:rsidR="00BD7088">
        <w:rPr>
          <w:rFonts w:ascii="Verdana" w:hAnsi="Verdana"/>
          <w:b/>
          <w:sz w:val="20"/>
        </w:rPr>
        <w:t>8</w:t>
      </w:r>
      <w:r w:rsidR="008E3767">
        <w:rPr>
          <w:rFonts w:ascii="Verdana" w:hAnsi="Verdana"/>
          <w:b/>
          <w:sz w:val="20"/>
        </w:rPr>
        <w:t xml:space="preserve"> [</w:t>
      </w:r>
      <w:r w:rsidR="0042014E">
        <w:rPr>
          <w:rFonts w:ascii="Verdana" w:hAnsi="Verdana"/>
          <w:b/>
          <w:sz w:val="20"/>
        </w:rPr>
        <w:t>Opłaty, wynagrodzenie</w:t>
      </w:r>
      <w:r w:rsidR="008E3767">
        <w:rPr>
          <w:rFonts w:ascii="Verdana" w:hAnsi="Verdana"/>
          <w:b/>
          <w:sz w:val="20"/>
        </w:rPr>
        <w:t>]</w:t>
      </w:r>
    </w:p>
    <w:p w14:paraId="0DC0CB59" w14:textId="7BE645F6" w:rsidR="00F44454" w:rsidRPr="0042014E" w:rsidRDefault="00CB7402">
      <w:pPr>
        <w:pStyle w:val="Akapitzlist"/>
        <w:numPr>
          <w:ilvl w:val="0"/>
          <w:numId w:val="13"/>
        </w:numPr>
        <w:spacing w:line="276" w:lineRule="auto"/>
        <w:ind w:left="284" w:hanging="284"/>
        <w:contextualSpacing w:val="0"/>
        <w:jc w:val="both"/>
        <w:rPr>
          <w:rFonts w:ascii="Verdana" w:hAnsi="Verdana" w:cstheme="majorHAnsi"/>
        </w:rPr>
      </w:pPr>
      <w:r w:rsidRPr="00213602">
        <w:rPr>
          <w:rFonts w:ascii="Verdana" w:hAnsi="Verdana"/>
          <w:spacing w:val="-6"/>
        </w:rPr>
        <w:t>Z tytułu realizacji przedmiotowej Umow</w:t>
      </w:r>
      <w:r w:rsidR="00583412" w:rsidRPr="00213602">
        <w:rPr>
          <w:rFonts w:ascii="Verdana" w:hAnsi="Verdana"/>
          <w:spacing w:val="-6"/>
        </w:rPr>
        <w:t>y,</w:t>
      </w:r>
      <w:r w:rsidRPr="00213602">
        <w:rPr>
          <w:rFonts w:ascii="Verdana" w:hAnsi="Verdana"/>
          <w:spacing w:val="-6"/>
        </w:rPr>
        <w:t xml:space="preserve"> Wykonawcy przysługiwać będą</w:t>
      </w:r>
      <w:r w:rsidR="00AE6CF0" w:rsidRPr="00213602">
        <w:rPr>
          <w:rFonts w:ascii="Verdana" w:hAnsi="Verdana"/>
          <w:spacing w:val="-6"/>
        </w:rPr>
        <w:t xml:space="preserve"> </w:t>
      </w:r>
      <w:r w:rsidRPr="00213602">
        <w:rPr>
          <w:rFonts w:ascii="Verdana" w:hAnsi="Verdana"/>
          <w:spacing w:val="-6"/>
        </w:rPr>
        <w:t>opłaty miesięczn</w:t>
      </w:r>
      <w:r w:rsidR="00AE6CF0" w:rsidRPr="00213602">
        <w:rPr>
          <w:rFonts w:ascii="Verdana" w:hAnsi="Verdana"/>
          <w:spacing w:val="-6"/>
        </w:rPr>
        <w:t>e</w:t>
      </w:r>
      <w:r w:rsidR="00AE6CF0" w:rsidRPr="0042014E">
        <w:rPr>
          <w:rFonts w:ascii="Verdana" w:hAnsi="Verdana"/>
        </w:rPr>
        <w:t xml:space="preserve"> </w:t>
      </w:r>
      <w:r w:rsidR="00633768" w:rsidRPr="0042014E">
        <w:rPr>
          <w:rFonts w:ascii="Verdana" w:hAnsi="Verdana"/>
        </w:rPr>
        <w:t>będące</w:t>
      </w:r>
      <w:r w:rsidR="003813FB" w:rsidRPr="0042014E">
        <w:rPr>
          <w:rFonts w:ascii="Verdana" w:hAnsi="Verdana"/>
        </w:rPr>
        <w:t xml:space="preserve"> sumą</w:t>
      </w:r>
      <w:r w:rsidR="00F44454" w:rsidRPr="0042014E">
        <w:rPr>
          <w:rFonts w:ascii="Verdana" w:hAnsi="Verdana"/>
        </w:rPr>
        <w:t>:</w:t>
      </w:r>
    </w:p>
    <w:p w14:paraId="07091141" w14:textId="62014725" w:rsidR="00F875F1" w:rsidRDefault="00957C9E" w:rsidP="00BE01D6">
      <w:pPr>
        <w:pStyle w:val="Akapitzlist"/>
        <w:numPr>
          <w:ilvl w:val="0"/>
          <w:numId w:val="16"/>
        </w:numPr>
        <w:tabs>
          <w:tab w:val="left" w:pos="567"/>
        </w:tabs>
        <w:spacing w:line="276" w:lineRule="auto"/>
        <w:contextualSpacing w:val="0"/>
        <w:jc w:val="both"/>
        <w:rPr>
          <w:rFonts w:ascii="Verdana" w:hAnsi="Verdana"/>
        </w:rPr>
      </w:pPr>
      <w:r>
        <w:rPr>
          <w:rFonts w:ascii="Verdana" w:hAnsi="Verdana"/>
        </w:rPr>
        <w:t>i</w:t>
      </w:r>
      <w:r w:rsidR="003813FB" w:rsidRPr="0042014E">
        <w:rPr>
          <w:rFonts w:ascii="Verdana" w:hAnsi="Verdana"/>
        </w:rPr>
        <w:t>loczy</w:t>
      </w:r>
      <w:r w:rsidR="00D86BD9" w:rsidRPr="0042014E">
        <w:rPr>
          <w:rFonts w:ascii="Verdana" w:hAnsi="Verdana"/>
        </w:rPr>
        <w:t>n</w:t>
      </w:r>
      <w:r>
        <w:rPr>
          <w:rFonts w:ascii="Verdana" w:hAnsi="Verdana"/>
        </w:rPr>
        <w:t xml:space="preserve">ów </w:t>
      </w:r>
      <w:r w:rsidR="003813FB" w:rsidRPr="0042014E">
        <w:rPr>
          <w:rFonts w:ascii="Verdana" w:hAnsi="Verdana"/>
        </w:rPr>
        <w:t>liczby wykonanych w danym miesiącu wydruków</w:t>
      </w:r>
      <w:r w:rsidR="00CB7EE7" w:rsidRPr="0042014E">
        <w:rPr>
          <w:rFonts w:ascii="Verdana" w:hAnsi="Verdana"/>
        </w:rPr>
        <w:t>/kopii</w:t>
      </w:r>
      <w:r w:rsidR="003813FB" w:rsidRPr="0042014E">
        <w:rPr>
          <w:rFonts w:ascii="Verdana" w:hAnsi="Verdana"/>
        </w:rPr>
        <w:t xml:space="preserve"> A4</w:t>
      </w:r>
    </w:p>
    <w:p w14:paraId="7CF72FC4" w14:textId="01E78ECF" w:rsidR="00F44454" w:rsidRPr="0042014E" w:rsidRDefault="003813FB" w:rsidP="00BE01D6">
      <w:pPr>
        <w:pStyle w:val="Akapitzlist"/>
        <w:tabs>
          <w:tab w:val="left" w:pos="567"/>
        </w:tabs>
        <w:spacing w:line="276" w:lineRule="auto"/>
        <w:ind w:left="644"/>
        <w:contextualSpacing w:val="0"/>
        <w:jc w:val="both"/>
        <w:rPr>
          <w:rFonts w:ascii="Verdana" w:hAnsi="Verdana"/>
        </w:rPr>
      </w:pPr>
      <w:r w:rsidRPr="0042014E">
        <w:rPr>
          <w:rFonts w:ascii="Verdana" w:hAnsi="Verdana"/>
        </w:rPr>
        <w:t xml:space="preserve">i </w:t>
      </w:r>
      <w:r w:rsidR="00D86BD9" w:rsidRPr="0042014E">
        <w:rPr>
          <w:rFonts w:ascii="Verdana" w:hAnsi="Verdana"/>
        </w:rPr>
        <w:t xml:space="preserve">ceny </w:t>
      </w:r>
      <w:r w:rsidR="00E74186" w:rsidRPr="0042014E">
        <w:rPr>
          <w:rFonts w:ascii="Verdana" w:hAnsi="Verdana"/>
        </w:rPr>
        <w:t xml:space="preserve">jednostkowej </w:t>
      </w:r>
      <w:r w:rsidR="00D86BD9" w:rsidRPr="0042014E">
        <w:rPr>
          <w:rFonts w:ascii="Verdana" w:hAnsi="Verdana"/>
        </w:rPr>
        <w:t xml:space="preserve">za wydruk/kopię A4 (zgodnie z Formularzem cenowym) </w:t>
      </w:r>
    </w:p>
    <w:p w14:paraId="7508007D" w14:textId="77777777" w:rsidR="00F44454" w:rsidRPr="00957C9E" w:rsidRDefault="00D86BD9" w:rsidP="00BE01D6">
      <w:pPr>
        <w:tabs>
          <w:tab w:val="left" w:pos="567"/>
        </w:tabs>
        <w:spacing w:line="276" w:lineRule="auto"/>
        <w:ind w:left="709"/>
        <w:jc w:val="both"/>
        <w:rPr>
          <w:rFonts w:ascii="Verdana" w:hAnsi="Verdana"/>
        </w:rPr>
      </w:pPr>
      <w:r w:rsidRPr="00957C9E">
        <w:rPr>
          <w:rFonts w:ascii="Verdana" w:hAnsi="Verdana"/>
        </w:rPr>
        <w:t>oraz</w:t>
      </w:r>
      <w:r w:rsidR="00F44454" w:rsidRPr="00957C9E">
        <w:rPr>
          <w:rFonts w:ascii="Verdana" w:hAnsi="Verdana"/>
        </w:rPr>
        <w:t xml:space="preserve"> </w:t>
      </w:r>
    </w:p>
    <w:p w14:paraId="5A73463D" w14:textId="3393A703" w:rsidR="00F875F1" w:rsidRDefault="00D86BD9" w:rsidP="00BE01D6">
      <w:pPr>
        <w:pStyle w:val="Akapitzlist"/>
        <w:numPr>
          <w:ilvl w:val="0"/>
          <w:numId w:val="16"/>
        </w:numPr>
        <w:tabs>
          <w:tab w:val="left" w:pos="567"/>
        </w:tabs>
        <w:spacing w:line="276" w:lineRule="auto"/>
        <w:contextualSpacing w:val="0"/>
        <w:jc w:val="both"/>
        <w:rPr>
          <w:rFonts w:ascii="Verdana" w:hAnsi="Verdana"/>
        </w:rPr>
      </w:pPr>
      <w:r w:rsidRPr="00957C9E">
        <w:rPr>
          <w:rFonts w:ascii="Verdana" w:hAnsi="Verdana"/>
        </w:rPr>
        <w:t>iloczyn</w:t>
      </w:r>
      <w:r w:rsidR="00A27457" w:rsidRPr="00957C9E">
        <w:rPr>
          <w:rFonts w:ascii="Verdana" w:hAnsi="Verdana"/>
        </w:rPr>
        <w:t>ów</w:t>
      </w:r>
      <w:r w:rsidRPr="00AE2093">
        <w:rPr>
          <w:rFonts w:ascii="Verdana" w:hAnsi="Verdana"/>
        </w:rPr>
        <w:t xml:space="preserve"> liczby sztuk urządzenia danego typu </w:t>
      </w:r>
    </w:p>
    <w:p w14:paraId="2FF72FDC" w14:textId="2B5E4469" w:rsidR="00AE2093" w:rsidRPr="00AE2093" w:rsidRDefault="00D86BD9" w:rsidP="00BE01D6">
      <w:pPr>
        <w:pStyle w:val="Akapitzlist"/>
        <w:tabs>
          <w:tab w:val="left" w:pos="567"/>
        </w:tabs>
        <w:spacing w:line="276" w:lineRule="auto"/>
        <w:ind w:left="644"/>
        <w:contextualSpacing w:val="0"/>
        <w:jc w:val="both"/>
        <w:rPr>
          <w:rFonts w:ascii="Verdana" w:hAnsi="Verdana"/>
        </w:rPr>
      </w:pPr>
      <w:r w:rsidRPr="00AE2093">
        <w:rPr>
          <w:rFonts w:ascii="Verdana" w:hAnsi="Verdana"/>
        </w:rPr>
        <w:t>i kwoty stałego miesięcznego abonamentu (zgodnie z Formularzem cenowym)</w:t>
      </w:r>
      <w:r w:rsidR="00DF544D" w:rsidRPr="00370FEF">
        <w:rPr>
          <w:rStyle w:val="Odwoanieprzypisudolnego"/>
          <w:rFonts w:ascii="Verdana" w:hAnsi="Verdana"/>
        </w:rPr>
        <w:footnoteReference w:id="3"/>
      </w:r>
      <w:r w:rsidR="00CB5E8A" w:rsidRPr="00AE2093">
        <w:rPr>
          <w:rFonts w:ascii="Verdana" w:hAnsi="Verdana"/>
        </w:rPr>
        <w:t xml:space="preserve">. </w:t>
      </w:r>
    </w:p>
    <w:p w14:paraId="0A2BC58B" w14:textId="19AF7CE2" w:rsidR="0072572F" w:rsidRDefault="0072572F" w:rsidP="00804E47">
      <w:pPr>
        <w:pStyle w:val="Akapitzlist"/>
        <w:numPr>
          <w:ilvl w:val="0"/>
          <w:numId w:val="13"/>
        </w:numPr>
        <w:spacing w:line="276" w:lineRule="auto"/>
        <w:ind w:left="284" w:hanging="284"/>
        <w:contextualSpacing w:val="0"/>
        <w:jc w:val="both"/>
        <w:rPr>
          <w:rFonts w:ascii="Verdana" w:hAnsi="Verdana" w:cstheme="majorHAnsi"/>
        </w:rPr>
      </w:pPr>
      <w:r>
        <w:rPr>
          <w:rFonts w:ascii="Verdana" w:hAnsi="Verdana" w:cstheme="majorHAnsi"/>
        </w:rPr>
        <w:t>Abonament</w:t>
      </w:r>
      <w:r w:rsidRPr="0072572F">
        <w:rPr>
          <w:rFonts w:ascii="Verdana" w:hAnsi="Verdana" w:cstheme="majorHAnsi"/>
        </w:rPr>
        <w:t xml:space="preserve"> za niepełny miesiąc realizacji </w:t>
      </w:r>
      <w:r w:rsidR="00804E47">
        <w:rPr>
          <w:rFonts w:ascii="Verdana" w:hAnsi="Verdana" w:cstheme="majorHAnsi"/>
        </w:rPr>
        <w:t>p</w:t>
      </w:r>
      <w:r w:rsidRPr="0072572F">
        <w:rPr>
          <w:rFonts w:ascii="Verdana" w:hAnsi="Verdana" w:cstheme="majorHAnsi"/>
        </w:rPr>
        <w:t>rzedmiotu Umowy obliczan</w:t>
      </w:r>
      <w:r>
        <w:rPr>
          <w:rFonts w:ascii="Verdana" w:hAnsi="Verdana" w:cstheme="majorHAnsi"/>
        </w:rPr>
        <w:t>y</w:t>
      </w:r>
      <w:r w:rsidRPr="0072572F">
        <w:rPr>
          <w:rFonts w:ascii="Verdana" w:hAnsi="Verdana" w:cstheme="majorHAnsi"/>
        </w:rPr>
        <w:t xml:space="preserve"> będzie proporcjonalnie</w:t>
      </w:r>
      <w:r>
        <w:rPr>
          <w:rFonts w:ascii="Verdana" w:hAnsi="Verdana" w:cstheme="majorHAnsi"/>
        </w:rPr>
        <w:t>,</w:t>
      </w:r>
      <w:r w:rsidRPr="0072572F">
        <w:rPr>
          <w:rFonts w:ascii="Verdana" w:hAnsi="Verdana" w:cstheme="majorHAnsi"/>
        </w:rPr>
        <w:t xml:space="preserve"> na podstawie liczby dni kalendarzowych świadczenia usługi w stosunku do liczby dni w danym miesiącu.</w:t>
      </w:r>
    </w:p>
    <w:p w14:paraId="77B37F4C" w14:textId="7357CBA1" w:rsidR="00182E20" w:rsidRPr="0042014E" w:rsidRDefault="00182E20" w:rsidP="00804E47">
      <w:pPr>
        <w:pStyle w:val="Akapitzlist"/>
        <w:numPr>
          <w:ilvl w:val="0"/>
          <w:numId w:val="13"/>
        </w:numPr>
        <w:spacing w:line="276" w:lineRule="auto"/>
        <w:ind w:left="284" w:hanging="284"/>
        <w:contextualSpacing w:val="0"/>
        <w:jc w:val="both"/>
        <w:rPr>
          <w:rFonts w:ascii="Verdana" w:hAnsi="Verdana" w:cstheme="majorHAnsi"/>
        </w:rPr>
      </w:pPr>
      <w:r w:rsidRPr="00370FEF">
        <w:rPr>
          <w:rFonts w:ascii="Verdana" w:hAnsi="Verdana" w:cstheme="majorHAnsi"/>
        </w:rPr>
        <w:t>D</w:t>
      </w:r>
      <w:r w:rsidR="00CB5E8A" w:rsidRPr="00370FEF">
        <w:rPr>
          <w:rFonts w:ascii="Verdana" w:hAnsi="Verdana" w:cstheme="majorHAnsi"/>
        </w:rPr>
        <w:t>wustronny wydruk</w:t>
      </w:r>
      <w:r w:rsidRPr="00370FEF">
        <w:rPr>
          <w:rFonts w:ascii="Verdana" w:hAnsi="Verdana" w:cstheme="majorHAnsi"/>
        </w:rPr>
        <w:t>/kopia</w:t>
      </w:r>
      <w:r w:rsidR="00CB5E8A" w:rsidRPr="00370FEF">
        <w:rPr>
          <w:rFonts w:ascii="Verdana" w:hAnsi="Verdana" w:cstheme="majorHAnsi"/>
        </w:rPr>
        <w:t xml:space="preserve"> formatu A4 będzie liczony</w:t>
      </w:r>
      <w:r w:rsidRPr="00370FEF">
        <w:rPr>
          <w:rFonts w:ascii="Verdana" w:hAnsi="Verdana" w:cstheme="majorHAnsi"/>
        </w:rPr>
        <w:t>/-a</w:t>
      </w:r>
      <w:r w:rsidR="00CB5E8A" w:rsidRPr="00370FEF">
        <w:rPr>
          <w:rFonts w:ascii="Verdana" w:hAnsi="Verdana" w:cstheme="majorHAnsi"/>
        </w:rPr>
        <w:t xml:space="preserve"> jako dwie strony</w:t>
      </w:r>
      <w:r w:rsidR="00CB5E8A" w:rsidRPr="0042014E">
        <w:rPr>
          <w:rFonts w:ascii="Verdana" w:hAnsi="Verdana" w:cstheme="majorHAnsi"/>
        </w:rPr>
        <w:t xml:space="preserve"> A4, jednostronny wydruk</w:t>
      </w:r>
      <w:r w:rsidRPr="0042014E">
        <w:rPr>
          <w:rFonts w:ascii="Verdana" w:hAnsi="Verdana" w:cstheme="majorHAnsi"/>
        </w:rPr>
        <w:t>/kopia</w:t>
      </w:r>
      <w:r w:rsidR="00CB5E8A" w:rsidRPr="0042014E">
        <w:rPr>
          <w:rFonts w:ascii="Verdana" w:hAnsi="Verdana" w:cstheme="majorHAnsi"/>
        </w:rPr>
        <w:t xml:space="preserve"> formatu A3 będzie liczony</w:t>
      </w:r>
      <w:r w:rsidRPr="0042014E">
        <w:rPr>
          <w:rFonts w:ascii="Verdana" w:hAnsi="Verdana" w:cstheme="majorHAnsi"/>
        </w:rPr>
        <w:t>/-a</w:t>
      </w:r>
      <w:r w:rsidR="00CB5E8A" w:rsidRPr="0042014E">
        <w:rPr>
          <w:rFonts w:ascii="Verdana" w:hAnsi="Verdana" w:cstheme="majorHAnsi"/>
        </w:rPr>
        <w:t xml:space="preserve"> jako dwie strony A4, </w:t>
      </w:r>
    </w:p>
    <w:p w14:paraId="251ACB2A" w14:textId="77777777" w:rsidR="00804E47" w:rsidRDefault="00A324CB" w:rsidP="00804E47">
      <w:pPr>
        <w:spacing w:line="276" w:lineRule="auto"/>
        <w:jc w:val="both"/>
        <w:rPr>
          <w:rFonts w:ascii="Verdana" w:hAnsi="Verdana" w:cstheme="majorHAnsi"/>
        </w:rPr>
      </w:pPr>
      <w:r>
        <w:rPr>
          <w:rFonts w:ascii="Verdana" w:hAnsi="Verdana" w:cstheme="majorHAnsi"/>
        </w:rPr>
        <w:t xml:space="preserve">    </w:t>
      </w:r>
      <w:r w:rsidR="00CB5E8A" w:rsidRPr="00A324CB">
        <w:rPr>
          <w:rFonts w:ascii="Verdana" w:hAnsi="Verdana" w:cstheme="majorHAnsi"/>
        </w:rPr>
        <w:t>dwustronny wydruk</w:t>
      </w:r>
      <w:r w:rsidR="00182E20" w:rsidRPr="00A324CB">
        <w:rPr>
          <w:rFonts w:ascii="Verdana" w:hAnsi="Verdana" w:cstheme="majorHAnsi"/>
        </w:rPr>
        <w:t>/kopia</w:t>
      </w:r>
      <w:r w:rsidR="00CB5E8A" w:rsidRPr="00A324CB">
        <w:rPr>
          <w:rFonts w:ascii="Verdana" w:hAnsi="Verdana" w:cstheme="majorHAnsi"/>
        </w:rPr>
        <w:t xml:space="preserve"> formatu A3 będzie liczony</w:t>
      </w:r>
      <w:r w:rsidR="00182E20" w:rsidRPr="00A324CB">
        <w:rPr>
          <w:rFonts w:ascii="Verdana" w:hAnsi="Verdana" w:cstheme="majorHAnsi"/>
        </w:rPr>
        <w:t>/-a</w:t>
      </w:r>
      <w:r w:rsidR="00CB5E8A" w:rsidRPr="00A324CB">
        <w:rPr>
          <w:rFonts w:ascii="Verdana" w:hAnsi="Verdana" w:cstheme="majorHAnsi"/>
        </w:rPr>
        <w:t xml:space="preserve"> jako 4 strony A4. </w:t>
      </w:r>
    </w:p>
    <w:p w14:paraId="1C1C6E40" w14:textId="01C8D393" w:rsidR="00AF5CE3" w:rsidRPr="00804E47" w:rsidRDefault="00804E47" w:rsidP="00804E47">
      <w:pPr>
        <w:spacing w:line="276" w:lineRule="auto"/>
        <w:jc w:val="both"/>
        <w:rPr>
          <w:rFonts w:ascii="Verdana" w:hAnsi="Verdana" w:cstheme="majorHAnsi"/>
        </w:rPr>
      </w:pPr>
      <w:r>
        <w:rPr>
          <w:rFonts w:ascii="Verdana" w:hAnsi="Verdana" w:cstheme="majorHAnsi"/>
        </w:rPr>
        <w:t xml:space="preserve">4. </w:t>
      </w:r>
      <w:r w:rsidR="00AF5CE3" w:rsidRPr="00804E47">
        <w:rPr>
          <w:rFonts w:ascii="Verdana" w:hAnsi="Verdana" w:cstheme="majorHAnsi"/>
        </w:rPr>
        <w:t>Stawki za abonament miesięczny</w:t>
      </w:r>
      <w:r w:rsidR="00B01071">
        <w:rPr>
          <w:rFonts w:ascii="Verdana" w:hAnsi="Verdana" w:cstheme="majorHAnsi"/>
        </w:rPr>
        <w:t xml:space="preserve"> i </w:t>
      </w:r>
      <w:r w:rsidR="00B01071" w:rsidRPr="00804E47">
        <w:rPr>
          <w:rFonts w:ascii="Verdana" w:hAnsi="Verdana" w:cstheme="majorHAnsi"/>
        </w:rPr>
        <w:t>wydruk</w:t>
      </w:r>
      <w:r w:rsidR="00B01071">
        <w:rPr>
          <w:rFonts w:ascii="Verdana" w:hAnsi="Verdana" w:cstheme="majorHAnsi"/>
        </w:rPr>
        <w:t>:</w:t>
      </w:r>
    </w:p>
    <w:p w14:paraId="7308F5B9" w14:textId="45BA0C2B" w:rsidR="00136C24" w:rsidRPr="0049259E" w:rsidRDefault="00136C24" w:rsidP="00BE01D6">
      <w:pPr>
        <w:tabs>
          <w:tab w:val="left" w:pos="567"/>
        </w:tabs>
        <w:autoSpaceDE w:val="0"/>
        <w:autoSpaceDN w:val="0"/>
        <w:adjustRightInd w:val="0"/>
        <w:spacing w:line="276" w:lineRule="auto"/>
        <w:ind w:left="284"/>
        <w:rPr>
          <w:rFonts w:ascii="Verdana" w:hAnsi="Verdana" w:cs="Calibri"/>
          <w:color w:val="000000"/>
        </w:rPr>
      </w:pPr>
      <w:r w:rsidRPr="0049259E">
        <w:rPr>
          <w:rFonts w:ascii="Verdana" w:hAnsi="Verdana" w:cs="Calibri"/>
          <w:color w:val="000000"/>
        </w:rPr>
        <w:t xml:space="preserve">a) </w:t>
      </w:r>
      <w:r w:rsidR="0049259E">
        <w:rPr>
          <w:rFonts w:ascii="Verdana" w:hAnsi="Verdana" w:cs="Calibri"/>
          <w:color w:val="000000"/>
        </w:rPr>
        <w:t xml:space="preserve">  </w:t>
      </w:r>
      <w:r w:rsidRPr="0049259E">
        <w:rPr>
          <w:rFonts w:ascii="Verdana" w:hAnsi="Verdana" w:cs="Calibri"/>
          <w:color w:val="000000"/>
        </w:rPr>
        <w:t>Urządzenie kolorowe A3</w:t>
      </w:r>
      <w:r w:rsidR="00313999" w:rsidRPr="0049259E">
        <w:rPr>
          <w:rFonts w:ascii="Verdana" w:hAnsi="Verdana" w:cs="Calibri"/>
          <w:color w:val="000000"/>
        </w:rPr>
        <w:t xml:space="preserve"> (</w:t>
      </w:r>
      <w:r w:rsidR="006A2B1F" w:rsidRPr="0049259E">
        <w:rPr>
          <w:rFonts w:ascii="Verdana" w:hAnsi="Verdana" w:cs="Calibri"/>
          <w:color w:val="000000"/>
        </w:rPr>
        <w:t>…….</w:t>
      </w:r>
      <w:r w:rsidR="00313999" w:rsidRPr="0049259E">
        <w:rPr>
          <w:rFonts w:ascii="Verdana" w:hAnsi="Verdana" w:cs="Calibri"/>
          <w:color w:val="000000"/>
        </w:rPr>
        <w:t xml:space="preserve"> sztuki)</w:t>
      </w:r>
    </w:p>
    <w:p w14:paraId="0C3FB6C1" w14:textId="646F35E0" w:rsidR="006A2B1F" w:rsidRPr="00370FEF" w:rsidRDefault="006A2B1F" w:rsidP="00BE01D6">
      <w:pPr>
        <w:pStyle w:val="Akapitzlist"/>
        <w:tabs>
          <w:tab w:val="left" w:pos="567"/>
        </w:tabs>
        <w:autoSpaceDE w:val="0"/>
        <w:autoSpaceDN w:val="0"/>
        <w:adjustRightInd w:val="0"/>
        <w:spacing w:line="276" w:lineRule="auto"/>
        <w:contextualSpacing w:val="0"/>
        <w:rPr>
          <w:rFonts w:ascii="Verdana" w:hAnsi="Verdana" w:cs="Calibri"/>
          <w:color w:val="000000"/>
        </w:rPr>
      </w:pPr>
      <w:r w:rsidRPr="00370FEF">
        <w:rPr>
          <w:rFonts w:ascii="Verdana" w:hAnsi="Verdana" w:cs="Calibri"/>
          <w:color w:val="000000"/>
        </w:rPr>
        <w:t>Model:</w:t>
      </w:r>
      <w:r w:rsidR="00D57700" w:rsidRPr="00370FEF">
        <w:rPr>
          <w:rFonts w:ascii="Verdana" w:hAnsi="Verdana" w:cs="Calibri"/>
          <w:color w:val="000000"/>
        </w:rPr>
        <w:t>………………………………</w:t>
      </w:r>
    </w:p>
    <w:p w14:paraId="49D19C85" w14:textId="67731B18" w:rsidR="00136C24" w:rsidRPr="00370FEF" w:rsidRDefault="00457858" w:rsidP="00BE01D6">
      <w:pPr>
        <w:pStyle w:val="Akapitzlist"/>
        <w:tabs>
          <w:tab w:val="left" w:pos="567"/>
        </w:tabs>
        <w:autoSpaceDE w:val="0"/>
        <w:autoSpaceDN w:val="0"/>
        <w:adjustRightInd w:val="0"/>
        <w:spacing w:after="120" w:line="276" w:lineRule="auto"/>
        <w:contextualSpacing w:val="0"/>
        <w:rPr>
          <w:rFonts w:ascii="Verdana" w:hAnsi="Verdana" w:cs="Calibri"/>
          <w:color w:val="000000"/>
        </w:rPr>
      </w:pPr>
      <w:r w:rsidRPr="00370FEF">
        <w:rPr>
          <w:rFonts w:ascii="Verdana" w:hAnsi="Verdana" w:cs="Calibri"/>
          <w:color w:val="000000"/>
        </w:rPr>
        <w:t xml:space="preserve">Abonament miesięczny </w:t>
      </w:r>
      <w:r w:rsidR="00997CB1" w:rsidRPr="00370FEF">
        <w:rPr>
          <w:rFonts w:ascii="Verdana" w:hAnsi="Verdana" w:cs="Calibri"/>
          <w:color w:val="000000"/>
        </w:rPr>
        <w:t>………………</w:t>
      </w:r>
      <w:r w:rsidR="00997CB1" w:rsidRPr="00BE01D6">
        <w:rPr>
          <w:rFonts w:ascii="Verdana" w:hAnsi="Verdana" w:cs="Calibri"/>
          <w:color w:val="000000"/>
        </w:rPr>
        <w:t>..</w:t>
      </w:r>
      <w:r w:rsidR="00136C24" w:rsidRPr="00370FEF">
        <w:rPr>
          <w:rFonts w:ascii="Verdana" w:hAnsi="Verdana" w:cs="Calibri"/>
          <w:color w:val="000000"/>
        </w:rPr>
        <w:t xml:space="preserve"> </w:t>
      </w:r>
      <w:r w:rsidR="00997CB1" w:rsidRPr="00370FEF">
        <w:rPr>
          <w:rFonts w:ascii="Verdana" w:hAnsi="Verdana" w:cs="Calibri"/>
          <w:color w:val="000000"/>
        </w:rPr>
        <w:t>zł netto</w:t>
      </w:r>
      <w:r w:rsidR="00136C24" w:rsidRPr="00370FEF">
        <w:rPr>
          <w:rFonts w:ascii="Verdana" w:hAnsi="Verdana" w:cs="Calibri"/>
          <w:color w:val="000000"/>
        </w:rPr>
        <w:br/>
        <w:t xml:space="preserve">Wydruk mono </w:t>
      </w:r>
      <w:r w:rsidR="006A2B1F" w:rsidRPr="00370FEF">
        <w:rPr>
          <w:rFonts w:ascii="Verdana" w:hAnsi="Verdana" w:cs="Calibri"/>
          <w:color w:val="000000"/>
        </w:rPr>
        <w:t>…………..</w:t>
      </w:r>
      <w:r w:rsidR="00136C24" w:rsidRPr="00370FEF">
        <w:rPr>
          <w:rFonts w:ascii="Verdana" w:hAnsi="Verdana" w:cs="Calibri"/>
          <w:color w:val="000000"/>
        </w:rPr>
        <w:t>zł netto</w:t>
      </w:r>
      <w:r w:rsidR="00136C24" w:rsidRPr="00370FEF">
        <w:rPr>
          <w:rFonts w:ascii="Verdana" w:hAnsi="Verdana" w:cs="Calibri"/>
          <w:color w:val="000000"/>
        </w:rPr>
        <w:br/>
        <w:t xml:space="preserve">Wydruk kolor </w:t>
      </w:r>
      <w:r w:rsidR="006A2B1F" w:rsidRPr="00370FEF">
        <w:rPr>
          <w:rFonts w:ascii="Verdana" w:hAnsi="Verdana" w:cs="Calibri"/>
          <w:color w:val="000000"/>
        </w:rPr>
        <w:t>…………….</w:t>
      </w:r>
      <w:r w:rsidR="00136C24" w:rsidRPr="00370FEF">
        <w:rPr>
          <w:rFonts w:ascii="Verdana" w:hAnsi="Verdana" w:cs="Calibri"/>
          <w:color w:val="000000"/>
        </w:rPr>
        <w:t>zł netto</w:t>
      </w:r>
    </w:p>
    <w:p w14:paraId="39C7B8E9" w14:textId="78FD8ECC" w:rsidR="00136C24" w:rsidRPr="00370FEF" w:rsidRDefault="00136C24" w:rsidP="00BE01D6">
      <w:pPr>
        <w:pStyle w:val="Akapitzlist"/>
        <w:tabs>
          <w:tab w:val="left" w:pos="567"/>
        </w:tabs>
        <w:autoSpaceDE w:val="0"/>
        <w:autoSpaceDN w:val="0"/>
        <w:adjustRightInd w:val="0"/>
        <w:spacing w:line="276" w:lineRule="auto"/>
        <w:ind w:left="284"/>
        <w:contextualSpacing w:val="0"/>
        <w:rPr>
          <w:rFonts w:ascii="Verdana" w:hAnsi="Verdana" w:cs="Calibri"/>
          <w:color w:val="000000"/>
        </w:rPr>
      </w:pPr>
      <w:r w:rsidRPr="00370FEF">
        <w:rPr>
          <w:rFonts w:ascii="Verdana" w:hAnsi="Verdana" w:cs="Calibri"/>
          <w:color w:val="000000"/>
        </w:rPr>
        <w:t xml:space="preserve">b) </w:t>
      </w:r>
      <w:r w:rsidR="0049259E">
        <w:rPr>
          <w:rFonts w:ascii="Verdana" w:hAnsi="Verdana" w:cs="Calibri"/>
          <w:color w:val="000000"/>
        </w:rPr>
        <w:t xml:space="preserve">  </w:t>
      </w:r>
      <w:r w:rsidRPr="00370FEF">
        <w:rPr>
          <w:rFonts w:ascii="Verdana" w:hAnsi="Verdana" w:cs="Calibri"/>
          <w:color w:val="000000"/>
        </w:rPr>
        <w:t xml:space="preserve">Urządzenie </w:t>
      </w:r>
      <w:r w:rsidR="00A065C7" w:rsidRPr="00370FEF">
        <w:rPr>
          <w:rFonts w:ascii="Verdana" w:hAnsi="Verdana" w:cs="Calibri"/>
          <w:color w:val="000000"/>
        </w:rPr>
        <w:t>kolorowe</w:t>
      </w:r>
      <w:r w:rsidRPr="00370FEF">
        <w:rPr>
          <w:rFonts w:ascii="Verdana" w:hAnsi="Verdana" w:cs="Calibri"/>
          <w:color w:val="000000"/>
        </w:rPr>
        <w:t xml:space="preserve"> A4</w:t>
      </w:r>
      <w:r w:rsidR="00313999" w:rsidRPr="00370FEF">
        <w:rPr>
          <w:rFonts w:ascii="Verdana" w:hAnsi="Verdana" w:cs="Calibri"/>
          <w:color w:val="000000"/>
        </w:rPr>
        <w:t xml:space="preserve"> (</w:t>
      </w:r>
      <w:r w:rsidR="00A065C7" w:rsidRPr="00370FEF">
        <w:rPr>
          <w:rFonts w:ascii="Verdana" w:hAnsi="Verdana" w:cs="Calibri"/>
          <w:color w:val="000000"/>
        </w:rPr>
        <w:t>……..</w:t>
      </w:r>
      <w:r w:rsidR="00313999" w:rsidRPr="00370FEF">
        <w:rPr>
          <w:rFonts w:ascii="Verdana" w:hAnsi="Verdana" w:cs="Calibri"/>
          <w:color w:val="000000"/>
        </w:rPr>
        <w:t xml:space="preserve"> sztuki)</w:t>
      </w:r>
    </w:p>
    <w:p w14:paraId="6234EED6" w14:textId="5B535A76" w:rsidR="00A065C7" w:rsidRPr="00370FEF" w:rsidRDefault="00A065C7" w:rsidP="00BE01D6">
      <w:pPr>
        <w:pStyle w:val="Akapitzlist"/>
        <w:tabs>
          <w:tab w:val="left" w:pos="567"/>
        </w:tabs>
        <w:autoSpaceDE w:val="0"/>
        <w:autoSpaceDN w:val="0"/>
        <w:adjustRightInd w:val="0"/>
        <w:spacing w:line="276" w:lineRule="auto"/>
        <w:contextualSpacing w:val="0"/>
        <w:rPr>
          <w:rFonts w:ascii="Verdana" w:hAnsi="Verdana" w:cs="Calibri"/>
          <w:color w:val="000000"/>
        </w:rPr>
      </w:pPr>
      <w:r w:rsidRPr="00370FEF">
        <w:rPr>
          <w:rFonts w:ascii="Verdana" w:hAnsi="Verdana" w:cs="Calibri"/>
          <w:color w:val="000000"/>
        </w:rPr>
        <w:t>Model:</w:t>
      </w:r>
      <w:r w:rsidR="00D57700" w:rsidRPr="00370FEF">
        <w:rPr>
          <w:rFonts w:ascii="Verdana" w:hAnsi="Verdana" w:cs="Calibri"/>
          <w:color w:val="000000"/>
        </w:rPr>
        <w:t xml:space="preserve"> ………………………………</w:t>
      </w:r>
    </w:p>
    <w:p w14:paraId="5D099D60" w14:textId="45E35EA1" w:rsidR="00997CB1" w:rsidRPr="00370FEF" w:rsidRDefault="00457858" w:rsidP="00BE01D6">
      <w:pPr>
        <w:pStyle w:val="Akapitzlist"/>
        <w:tabs>
          <w:tab w:val="left" w:pos="567"/>
        </w:tabs>
        <w:autoSpaceDE w:val="0"/>
        <w:autoSpaceDN w:val="0"/>
        <w:adjustRightInd w:val="0"/>
        <w:spacing w:line="276" w:lineRule="auto"/>
        <w:contextualSpacing w:val="0"/>
        <w:rPr>
          <w:rFonts w:ascii="Verdana" w:hAnsi="Verdana" w:cs="Calibri"/>
          <w:color w:val="000000"/>
        </w:rPr>
      </w:pPr>
      <w:r w:rsidRPr="00370FEF">
        <w:rPr>
          <w:rFonts w:ascii="Verdana" w:hAnsi="Verdana" w:cs="Calibri"/>
          <w:color w:val="000000"/>
        </w:rPr>
        <w:t xml:space="preserve">Abonament miesięczny </w:t>
      </w:r>
      <w:r w:rsidR="00997CB1" w:rsidRPr="00370FEF">
        <w:rPr>
          <w:rFonts w:ascii="Verdana" w:hAnsi="Verdana" w:cs="Calibri"/>
          <w:color w:val="000000"/>
        </w:rPr>
        <w:t>……………….. zł netto</w:t>
      </w:r>
    </w:p>
    <w:p w14:paraId="5DD3FDE5" w14:textId="713D654F" w:rsidR="00B708BC" w:rsidRPr="00D17A33" w:rsidRDefault="00A065C7" w:rsidP="00D17A33">
      <w:pPr>
        <w:pStyle w:val="Akapitzlist"/>
        <w:tabs>
          <w:tab w:val="left" w:pos="567"/>
        </w:tabs>
        <w:autoSpaceDE w:val="0"/>
        <w:autoSpaceDN w:val="0"/>
        <w:adjustRightInd w:val="0"/>
        <w:spacing w:after="120" w:line="276" w:lineRule="auto"/>
        <w:contextualSpacing w:val="0"/>
        <w:rPr>
          <w:rFonts w:ascii="Verdana" w:hAnsi="Verdana" w:cs="Calibri"/>
          <w:color w:val="000000"/>
        </w:rPr>
      </w:pPr>
      <w:r w:rsidRPr="00370FEF">
        <w:rPr>
          <w:rFonts w:ascii="Verdana" w:hAnsi="Verdana" w:cs="Calibri"/>
          <w:color w:val="000000"/>
        </w:rPr>
        <w:t>Wydruk mono …………..zł netto</w:t>
      </w:r>
      <w:r w:rsidRPr="00370FEF">
        <w:rPr>
          <w:rFonts w:ascii="Verdana" w:hAnsi="Verdana" w:cs="Calibri"/>
          <w:color w:val="000000"/>
        </w:rPr>
        <w:br/>
        <w:t>Wydruk kolor …………….zł netto</w:t>
      </w:r>
    </w:p>
    <w:p w14:paraId="7E0C6260" w14:textId="27E6D9BC" w:rsidR="006939C2" w:rsidRPr="006939C2" w:rsidRDefault="000B744B" w:rsidP="006939C2">
      <w:pPr>
        <w:pStyle w:val="Akapitzlist"/>
        <w:numPr>
          <w:ilvl w:val="0"/>
          <w:numId w:val="27"/>
        </w:numPr>
        <w:shd w:val="clear" w:color="auto" w:fill="FFFFFF"/>
        <w:spacing w:line="271" w:lineRule="auto"/>
        <w:ind w:left="284" w:hanging="284"/>
        <w:jc w:val="both"/>
        <w:rPr>
          <w:rFonts w:ascii="Verdana" w:hAnsi="Verdana" w:cs="Calibri Light"/>
          <w:spacing w:val="-2"/>
        </w:rPr>
      </w:pPr>
      <w:r w:rsidRPr="006939C2">
        <w:rPr>
          <w:rFonts w:ascii="Verdana" w:hAnsi="Verdana" w:cs="Calibri Light"/>
          <w:color w:val="000000"/>
        </w:rPr>
        <w:t xml:space="preserve">Za realizację przedmiotu Umowy, o którym mowa § </w:t>
      </w:r>
      <w:r w:rsidR="00F94A1B" w:rsidRPr="006939C2">
        <w:rPr>
          <w:rFonts w:ascii="Verdana" w:hAnsi="Verdana" w:cs="Calibri Light"/>
          <w:color w:val="000000"/>
        </w:rPr>
        <w:t>1</w:t>
      </w:r>
      <w:r w:rsidRPr="006939C2">
        <w:rPr>
          <w:rFonts w:ascii="Verdana" w:hAnsi="Verdana" w:cs="Calibri Light"/>
          <w:color w:val="000000"/>
        </w:rPr>
        <w:t xml:space="preserve"> ust. 1 Umowy, Wykonawcy przysługuje maksymalne wynagrodzenie zgodne ze złożon</w:t>
      </w:r>
      <w:r w:rsidR="00251161" w:rsidRPr="006939C2">
        <w:rPr>
          <w:rFonts w:ascii="Verdana" w:hAnsi="Verdana" w:cs="Calibri Light"/>
          <w:color w:val="000000"/>
        </w:rPr>
        <w:t>ym Formularzem</w:t>
      </w:r>
      <w:r w:rsidRPr="006939C2">
        <w:rPr>
          <w:rFonts w:ascii="Verdana" w:hAnsi="Verdana" w:cs="Calibri Light"/>
          <w:color w:val="000000"/>
        </w:rPr>
        <w:t xml:space="preserve"> </w:t>
      </w:r>
      <w:r w:rsidR="00251161" w:rsidRPr="006939C2">
        <w:rPr>
          <w:rFonts w:ascii="Verdana" w:hAnsi="Verdana" w:cs="Calibri Light"/>
          <w:color w:val="000000"/>
        </w:rPr>
        <w:t>o</w:t>
      </w:r>
      <w:r w:rsidRPr="006939C2">
        <w:rPr>
          <w:rFonts w:ascii="Verdana" w:hAnsi="Verdana" w:cs="Calibri Light"/>
          <w:color w:val="000000"/>
        </w:rPr>
        <w:t>fert</w:t>
      </w:r>
      <w:r w:rsidR="00251161" w:rsidRPr="006939C2">
        <w:rPr>
          <w:rFonts w:ascii="Verdana" w:hAnsi="Verdana" w:cs="Calibri Light"/>
          <w:color w:val="000000"/>
        </w:rPr>
        <w:t xml:space="preserve">owym </w:t>
      </w:r>
      <w:r w:rsidRPr="006939C2">
        <w:rPr>
          <w:rFonts w:ascii="Verdana" w:hAnsi="Verdana" w:cs="Calibri Light"/>
          <w:color w:val="000000"/>
        </w:rPr>
        <w:t>stanowiąc</w:t>
      </w:r>
      <w:r w:rsidR="00251161" w:rsidRPr="006939C2">
        <w:rPr>
          <w:rFonts w:ascii="Verdana" w:hAnsi="Verdana" w:cs="Calibri Light"/>
          <w:color w:val="000000"/>
        </w:rPr>
        <w:t>ym</w:t>
      </w:r>
      <w:r w:rsidRPr="006939C2">
        <w:rPr>
          <w:rFonts w:ascii="Verdana" w:hAnsi="Verdana" w:cs="Calibri Light"/>
          <w:color w:val="000000"/>
        </w:rPr>
        <w:t xml:space="preserve"> Załącznik nr 2 do Umowy, tj</w:t>
      </w:r>
      <w:r w:rsidR="00E7717B" w:rsidRPr="006939C2">
        <w:rPr>
          <w:rFonts w:ascii="Verdana" w:hAnsi="Verdana" w:cs="Calibri Light"/>
          <w:color w:val="000000"/>
        </w:rPr>
        <w:t>.</w:t>
      </w:r>
      <w:r w:rsidRPr="006939C2">
        <w:rPr>
          <w:rFonts w:ascii="Verdana" w:hAnsi="Verdana" w:cs="Calibri Light"/>
          <w:color w:val="000000"/>
        </w:rPr>
        <w:t>…</w:t>
      </w:r>
      <w:r w:rsidRPr="006939C2">
        <w:rPr>
          <w:rFonts w:ascii="Verdana" w:hAnsi="Verdana" w:cs="Calibri Light"/>
        </w:rPr>
        <w:t>…………..</w:t>
      </w:r>
      <w:r w:rsidR="00BE0513">
        <w:rPr>
          <w:rFonts w:ascii="Verdana" w:hAnsi="Verdana" w:cs="Calibri Light"/>
        </w:rPr>
        <w:t xml:space="preserve"> </w:t>
      </w:r>
      <w:r w:rsidRPr="006939C2">
        <w:rPr>
          <w:rFonts w:ascii="Verdana" w:hAnsi="Verdana" w:cs="Calibri Light"/>
        </w:rPr>
        <w:t xml:space="preserve">zł </w:t>
      </w:r>
      <w:r w:rsidRPr="006939C2">
        <w:rPr>
          <w:rFonts w:ascii="Verdana" w:hAnsi="Verdana" w:cs="Calibri Light"/>
          <w:color w:val="000000"/>
        </w:rPr>
        <w:t>netto</w:t>
      </w:r>
      <w:r w:rsidRPr="006939C2">
        <w:rPr>
          <w:rFonts w:ascii="Verdana" w:hAnsi="Verdana" w:cs="Calibri Light"/>
          <w:color w:val="000000"/>
          <w:spacing w:val="-4"/>
        </w:rPr>
        <w:t>,</w:t>
      </w:r>
      <w:r w:rsidR="00804E47" w:rsidRPr="006939C2">
        <w:rPr>
          <w:rFonts w:ascii="Verdana" w:hAnsi="Verdana" w:cs="Calibri Light"/>
          <w:spacing w:val="-2"/>
        </w:rPr>
        <w:t xml:space="preserve"> </w:t>
      </w:r>
      <w:r w:rsidRPr="006939C2">
        <w:rPr>
          <w:rFonts w:ascii="Verdana" w:hAnsi="Verdana" w:cs="Calibri Light"/>
          <w:color w:val="000000"/>
          <w:spacing w:val="-4"/>
        </w:rPr>
        <w:t xml:space="preserve">w tym: </w:t>
      </w:r>
      <w:r w:rsidR="00F94A1B" w:rsidRPr="006939C2">
        <w:rPr>
          <w:rFonts w:ascii="Verdana" w:hAnsi="Verdana" w:cs="Calibri Light"/>
          <w:color w:val="000000"/>
          <w:spacing w:val="-4"/>
        </w:rPr>
        <w:t xml:space="preserve">wartość abonamentu </w:t>
      </w:r>
      <w:r w:rsidRPr="006939C2">
        <w:rPr>
          <w:rFonts w:ascii="Verdana" w:hAnsi="Verdana" w:cs="Calibri Light"/>
          <w:color w:val="000000"/>
          <w:spacing w:val="-4"/>
        </w:rPr>
        <w:t xml:space="preserve">w wysokości </w:t>
      </w:r>
      <w:r w:rsidR="00F94A1B" w:rsidRPr="006939C2">
        <w:rPr>
          <w:rFonts w:ascii="Verdana" w:hAnsi="Verdana" w:cs="Calibri Light"/>
          <w:color w:val="000000"/>
          <w:spacing w:val="-4"/>
        </w:rPr>
        <w:t xml:space="preserve">…………………………zł </w:t>
      </w:r>
      <w:r w:rsidRPr="006939C2">
        <w:rPr>
          <w:rFonts w:ascii="Verdana" w:hAnsi="Verdana" w:cs="Calibri Light"/>
          <w:color w:val="000000"/>
          <w:spacing w:val="-4"/>
        </w:rPr>
        <w:t>netto</w:t>
      </w:r>
      <w:r w:rsidR="00F94A1B" w:rsidRPr="006939C2">
        <w:rPr>
          <w:rFonts w:ascii="Verdana" w:hAnsi="Verdana" w:cs="Calibri Light"/>
          <w:color w:val="000000"/>
          <w:spacing w:val="-4"/>
        </w:rPr>
        <w:t xml:space="preserve"> oraz</w:t>
      </w:r>
      <w:r w:rsidRPr="006939C2">
        <w:rPr>
          <w:rFonts w:ascii="Verdana" w:hAnsi="Verdana" w:cs="Calibri Light"/>
          <w:color w:val="000000"/>
          <w:spacing w:val="-4"/>
        </w:rPr>
        <w:t xml:space="preserve"> w</w:t>
      </w:r>
      <w:r w:rsidR="00F94A1B" w:rsidRPr="006939C2">
        <w:rPr>
          <w:rFonts w:ascii="Verdana" w:hAnsi="Verdana" w:cs="Calibri Light"/>
          <w:color w:val="000000"/>
          <w:spacing w:val="-4"/>
        </w:rPr>
        <w:t>artość wydruków w</w:t>
      </w:r>
      <w:r w:rsidRPr="006939C2">
        <w:rPr>
          <w:rFonts w:ascii="Verdana" w:hAnsi="Verdana" w:cs="Calibri Light"/>
          <w:color w:val="000000"/>
          <w:spacing w:val="-4"/>
        </w:rPr>
        <w:t xml:space="preserve"> wysokości</w:t>
      </w:r>
      <w:r w:rsidR="00BE0513">
        <w:rPr>
          <w:rFonts w:ascii="Verdana" w:hAnsi="Verdana" w:cs="Calibri Light"/>
          <w:color w:val="000000"/>
          <w:spacing w:val="-4"/>
        </w:rPr>
        <w:t xml:space="preserve"> </w:t>
      </w:r>
      <w:r w:rsidR="00F94A1B" w:rsidRPr="006939C2">
        <w:rPr>
          <w:rFonts w:ascii="Verdana" w:hAnsi="Verdana" w:cs="Calibri Light"/>
          <w:color w:val="000000"/>
          <w:spacing w:val="-4"/>
        </w:rPr>
        <w:t>……………………………………………..</w:t>
      </w:r>
      <w:r w:rsidRPr="006939C2">
        <w:rPr>
          <w:rFonts w:ascii="Verdana" w:hAnsi="Verdana" w:cs="Calibri Light"/>
          <w:color w:val="000000"/>
          <w:spacing w:val="-4"/>
        </w:rPr>
        <w:t xml:space="preserve"> </w:t>
      </w:r>
      <w:r w:rsidR="00F94A1B" w:rsidRPr="006939C2">
        <w:rPr>
          <w:rFonts w:ascii="Verdana" w:hAnsi="Verdana" w:cs="Calibri Light"/>
          <w:color w:val="000000"/>
          <w:spacing w:val="-4"/>
        </w:rPr>
        <w:t>zł netto plus obowiązująca w dniu wystawienia faktury stawka podatku VAT</w:t>
      </w:r>
      <w:r w:rsidR="00804E47" w:rsidRPr="006939C2">
        <w:rPr>
          <w:rFonts w:ascii="Verdana" w:hAnsi="Verdana" w:cs="Calibri Light"/>
          <w:color w:val="000000"/>
          <w:spacing w:val="-4"/>
        </w:rPr>
        <w:t>.</w:t>
      </w:r>
    </w:p>
    <w:p w14:paraId="7FB0B277" w14:textId="55927F65" w:rsidR="006939C2" w:rsidRPr="006939C2" w:rsidRDefault="00E7717B" w:rsidP="006939C2">
      <w:pPr>
        <w:pStyle w:val="Akapitzlist"/>
        <w:numPr>
          <w:ilvl w:val="0"/>
          <w:numId w:val="27"/>
        </w:numPr>
        <w:shd w:val="clear" w:color="auto" w:fill="FFFFFF"/>
        <w:spacing w:line="271" w:lineRule="auto"/>
        <w:ind w:left="284" w:hanging="284"/>
        <w:jc w:val="both"/>
        <w:rPr>
          <w:rFonts w:ascii="Verdana" w:hAnsi="Verdana" w:cs="Calibri Light"/>
          <w:spacing w:val="-2"/>
        </w:rPr>
      </w:pPr>
      <w:r w:rsidRPr="006939C2">
        <w:rPr>
          <w:rFonts w:ascii="Verdana" w:hAnsi="Verdana" w:cs="Calibri Light"/>
          <w:spacing w:val="-6"/>
        </w:rPr>
        <w:t>Za zrealizowane na żądanie zamawiającego usług</w:t>
      </w:r>
      <w:r w:rsidR="00804E47" w:rsidRPr="006939C2">
        <w:rPr>
          <w:rFonts w:ascii="Verdana" w:hAnsi="Verdana" w:cs="Calibri Light"/>
          <w:spacing w:val="-6"/>
        </w:rPr>
        <w:t>i</w:t>
      </w:r>
      <w:r w:rsidRPr="006939C2">
        <w:rPr>
          <w:rFonts w:ascii="Verdana" w:hAnsi="Verdana" w:cs="Calibri Light"/>
          <w:spacing w:val="-6"/>
        </w:rPr>
        <w:t>, o któr</w:t>
      </w:r>
      <w:r w:rsidR="00804E47" w:rsidRPr="006939C2">
        <w:rPr>
          <w:rFonts w:ascii="Verdana" w:hAnsi="Verdana" w:cs="Calibri Light"/>
          <w:spacing w:val="-6"/>
        </w:rPr>
        <w:t>ej</w:t>
      </w:r>
      <w:r w:rsidRPr="006939C2">
        <w:rPr>
          <w:rFonts w:ascii="Verdana" w:hAnsi="Verdana" w:cs="Calibri Light"/>
          <w:spacing w:val="-6"/>
        </w:rPr>
        <w:t xml:space="preserve"> mowa w § 1 ust. 5</w:t>
      </w:r>
      <w:r w:rsidR="00E93FF9">
        <w:rPr>
          <w:rFonts w:ascii="Verdana" w:hAnsi="Verdana" w:cs="Calibri Light"/>
          <w:spacing w:val="-6"/>
        </w:rPr>
        <w:t xml:space="preserve"> i 6</w:t>
      </w:r>
      <w:r w:rsidR="005713FF">
        <w:rPr>
          <w:rFonts w:ascii="Verdana" w:hAnsi="Verdana" w:cs="Calibri Light"/>
          <w:spacing w:val="-6"/>
        </w:rPr>
        <w:t xml:space="preserve"> </w:t>
      </w:r>
      <w:r w:rsidRPr="006939C2">
        <w:rPr>
          <w:rFonts w:ascii="Verdana" w:hAnsi="Verdana" w:cs="Calibri Light"/>
          <w:spacing w:val="-6"/>
        </w:rPr>
        <w:t>Umowy (prawo opcji) Wykonawcy przysługuje dodatkowo wynagrodzenie w wysokości obliczonej</w:t>
      </w:r>
      <w:r w:rsidR="005713FF">
        <w:rPr>
          <w:rFonts w:ascii="Verdana" w:hAnsi="Verdana" w:cs="Calibri Light"/>
          <w:spacing w:val="-6"/>
        </w:rPr>
        <w:t xml:space="preserve"> </w:t>
      </w:r>
      <w:bookmarkStart w:id="9" w:name="_Hlk128474808"/>
      <w:r w:rsidR="00E93FF9">
        <w:rPr>
          <w:rFonts w:ascii="Verdana" w:hAnsi="Verdana" w:cs="Calibri Light"/>
          <w:spacing w:val="-6"/>
        </w:rPr>
        <w:br/>
      </w:r>
      <w:r w:rsidRPr="006939C2">
        <w:rPr>
          <w:rFonts w:ascii="Verdana" w:hAnsi="Verdana" w:cs="Calibri Light"/>
          <w:spacing w:val="-6"/>
        </w:rPr>
        <w:t xml:space="preserve">na podstawie cen jednostkowych </w:t>
      </w:r>
      <w:r w:rsidR="00B01071">
        <w:rPr>
          <w:rFonts w:ascii="Verdana" w:hAnsi="Verdana" w:cs="Calibri Light"/>
          <w:spacing w:val="-6"/>
        </w:rPr>
        <w:t xml:space="preserve">wydruków </w:t>
      </w:r>
      <w:r w:rsidRPr="006939C2">
        <w:rPr>
          <w:rFonts w:ascii="Verdana" w:hAnsi="Verdana" w:cs="Calibri Light"/>
          <w:spacing w:val="-6"/>
        </w:rPr>
        <w:t xml:space="preserve">podanych w </w:t>
      </w:r>
      <w:r w:rsidR="00E93FF9">
        <w:rPr>
          <w:rFonts w:ascii="Verdana" w:hAnsi="Verdana" w:cs="Calibri Light"/>
          <w:spacing w:val="-6"/>
        </w:rPr>
        <w:t xml:space="preserve">tabeli 1 </w:t>
      </w:r>
      <w:r w:rsidRPr="006939C2">
        <w:rPr>
          <w:rFonts w:ascii="Verdana" w:hAnsi="Verdana" w:cs="Calibri Light"/>
          <w:spacing w:val="-6"/>
        </w:rPr>
        <w:t>formularz</w:t>
      </w:r>
      <w:r w:rsidR="00E93FF9">
        <w:rPr>
          <w:rFonts w:ascii="Verdana" w:hAnsi="Verdana" w:cs="Calibri Light"/>
          <w:spacing w:val="-6"/>
        </w:rPr>
        <w:t>a</w:t>
      </w:r>
      <w:r w:rsidRPr="006939C2">
        <w:rPr>
          <w:rFonts w:ascii="Verdana" w:hAnsi="Verdana" w:cs="Calibri Light"/>
          <w:spacing w:val="-6"/>
        </w:rPr>
        <w:t xml:space="preserve"> </w:t>
      </w:r>
      <w:r w:rsidR="00E93FF9">
        <w:rPr>
          <w:rFonts w:ascii="Verdana" w:hAnsi="Verdana" w:cs="Calibri Light"/>
          <w:spacing w:val="-6"/>
        </w:rPr>
        <w:t>ofertowego</w:t>
      </w:r>
      <w:r w:rsidRPr="006939C2">
        <w:rPr>
          <w:rFonts w:ascii="Verdana" w:hAnsi="Verdana" w:cs="Calibri Light"/>
          <w:spacing w:val="-6"/>
        </w:rPr>
        <w:t>.</w:t>
      </w:r>
      <w:bookmarkEnd w:id="9"/>
    </w:p>
    <w:p w14:paraId="155D8C05" w14:textId="377ED36B" w:rsidR="006939C2" w:rsidRPr="006939C2" w:rsidRDefault="00126CD1" w:rsidP="006939C2">
      <w:pPr>
        <w:pStyle w:val="Akapitzlist"/>
        <w:numPr>
          <w:ilvl w:val="0"/>
          <w:numId w:val="27"/>
        </w:numPr>
        <w:shd w:val="clear" w:color="auto" w:fill="FFFFFF"/>
        <w:spacing w:line="271" w:lineRule="auto"/>
        <w:ind w:left="284" w:hanging="284"/>
        <w:jc w:val="both"/>
        <w:rPr>
          <w:rFonts w:ascii="Verdana" w:hAnsi="Verdana" w:cs="Calibri Light"/>
          <w:spacing w:val="-2"/>
        </w:rPr>
      </w:pPr>
      <w:r w:rsidRPr="006939C2">
        <w:rPr>
          <w:rFonts w:ascii="Verdana" w:hAnsi="Verdana"/>
        </w:rPr>
        <w:t xml:space="preserve">Wskazane powyżej opłaty obejmują wszelkie koszty, związane z realizacją </w:t>
      </w:r>
      <w:r w:rsidR="006939C2">
        <w:rPr>
          <w:rFonts w:ascii="Verdana" w:hAnsi="Verdana"/>
        </w:rPr>
        <w:t>p</w:t>
      </w:r>
      <w:r w:rsidRPr="006939C2">
        <w:rPr>
          <w:rFonts w:ascii="Verdana" w:hAnsi="Verdana"/>
        </w:rPr>
        <w:t xml:space="preserve">rzedmiotu Umowy, włącznie z własnymi kosztami Wykonawcy, jak również jego podwykonawców, wynikające w szczególności ze świadczeń opisanych w § </w:t>
      </w:r>
      <w:r w:rsidR="00E93FF9">
        <w:rPr>
          <w:rFonts w:ascii="Verdana" w:hAnsi="Verdana"/>
        </w:rPr>
        <w:t>1</w:t>
      </w:r>
      <w:r w:rsidRPr="006939C2">
        <w:rPr>
          <w:rFonts w:ascii="Verdana" w:hAnsi="Verdana"/>
        </w:rPr>
        <w:t xml:space="preserve">, 4 i 5 Umowy. </w:t>
      </w:r>
      <w:r w:rsidR="00950738" w:rsidRPr="006939C2">
        <w:rPr>
          <w:rFonts w:ascii="Verdana" w:hAnsi="Verdana"/>
        </w:rPr>
        <w:t xml:space="preserve">Wykonawca niniejszym oświadcza, że zakres </w:t>
      </w:r>
      <w:r w:rsidR="006939C2">
        <w:rPr>
          <w:rFonts w:ascii="Verdana" w:hAnsi="Verdana"/>
        </w:rPr>
        <w:t>p</w:t>
      </w:r>
      <w:r w:rsidR="00950738" w:rsidRPr="006939C2">
        <w:rPr>
          <w:rFonts w:ascii="Verdana" w:hAnsi="Verdana"/>
        </w:rPr>
        <w:t xml:space="preserve">rzedmiotu Umowy nie budzi jego żadnych wątpliwości i w oferowanej cenie uwzględnił wszelkie koszty wymagane do realizacji </w:t>
      </w:r>
      <w:r w:rsidR="006939C2">
        <w:rPr>
          <w:rFonts w:ascii="Verdana" w:hAnsi="Verdana"/>
        </w:rPr>
        <w:t>p</w:t>
      </w:r>
      <w:r w:rsidR="00950738" w:rsidRPr="006939C2">
        <w:rPr>
          <w:rFonts w:ascii="Verdana" w:hAnsi="Verdana"/>
        </w:rPr>
        <w:t>rzedmiotu Umowy w zakresie opisanym w Umowie oraz w zakresie niezbędnym do prawidłowej jej realizacji.</w:t>
      </w:r>
      <w:r w:rsidR="00251161" w:rsidRPr="006939C2">
        <w:rPr>
          <w:rFonts w:ascii="Verdana" w:hAnsi="Verdana"/>
        </w:rPr>
        <w:t xml:space="preserve"> </w:t>
      </w:r>
      <w:r w:rsidRPr="006939C2">
        <w:rPr>
          <w:rFonts w:ascii="Verdana" w:hAnsi="Verdana"/>
        </w:rPr>
        <w:t xml:space="preserve">Wykonawca wyklucza możliwość powoływania się na niezrozumienie zakresu </w:t>
      </w:r>
      <w:r w:rsidRPr="006939C2">
        <w:rPr>
          <w:rFonts w:ascii="Verdana" w:hAnsi="Verdana"/>
        </w:rPr>
        <w:lastRenderedPageBreak/>
        <w:t xml:space="preserve">oraz treści </w:t>
      </w:r>
      <w:r w:rsidR="006939C2">
        <w:rPr>
          <w:rFonts w:ascii="Verdana" w:hAnsi="Verdana"/>
        </w:rPr>
        <w:t>p</w:t>
      </w:r>
      <w:r w:rsidRPr="006939C2">
        <w:rPr>
          <w:rFonts w:ascii="Verdana" w:hAnsi="Verdana"/>
        </w:rPr>
        <w:t>rzedmiotu Umowy jako podstawy roszczeń o zmianę wynagrodzenia lub terminu i oświadcza, że w szczególności nie będzie żądał podwyższenia wynagrodzenia wskutek błędnego oszacowania rozmiaru lub kosztów prac oraz powoływania się na konieczność wykonania prac dodatkowych, jeżeli prace te przy dołożeniu najwyższej staranności można było przewidzi</w:t>
      </w:r>
      <w:r w:rsidR="00A324CB" w:rsidRPr="006939C2">
        <w:rPr>
          <w:rFonts w:ascii="Verdana" w:hAnsi="Verdana"/>
        </w:rPr>
        <w:t>eć.</w:t>
      </w:r>
    </w:p>
    <w:p w14:paraId="312EE798" w14:textId="77777777" w:rsidR="006939C2" w:rsidRPr="006939C2" w:rsidRDefault="00126CD1" w:rsidP="006939C2">
      <w:pPr>
        <w:pStyle w:val="Akapitzlist"/>
        <w:numPr>
          <w:ilvl w:val="0"/>
          <w:numId w:val="27"/>
        </w:numPr>
        <w:shd w:val="clear" w:color="auto" w:fill="FFFFFF"/>
        <w:spacing w:line="271" w:lineRule="auto"/>
        <w:ind w:left="284" w:hanging="284"/>
        <w:jc w:val="both"/>
        <w:rPr>
          <w:rFonts w:ascii="Verdana" w:hAnsi="Verdana" w:cs="Calibri Light"/>
          <w:spacing w:val="-2"/>
        </w:rPr>
      </w:pPr>
      <w:r w:rsidRPr="006939C2">
        <w:rPr>
          <w:rFonts w:ascii="Verdana" w:hAnsi="Verdana"/>
        </w:rPr>
        <w:t xml:space="preserve">Stawki za 1 wydruk/kopię A4 i abonament określone w ust. </w:t>
      </w:r>
      <w:r w:rsidR="0072572F" w:rsidRPr="006939C2">
        <w:rPr>
          <w:rFonts w:ascii="Verdana" w:hAnsi="Verdana"/>
        </w:rPr>
        <w:t>4</w:t>
      </w:r>
      <w:r w:rsidR="00A324CB" w:rsidRPr="006939C2">
        <w:rPr>
          <w:rFonts w:ascii="Verdana" w:hAnsi="Verdana"/>
        </w:rPr>
        <w:t xml:space="preserve"> </w:t>
      </w:r>
      <w:bookmarkStart w:id="10" w:name="_Hlk122076395"/>
      <w:r w:rsidR="00A324CB" w:rsidRPr="006939C2">
        <w:rPr>
          <w:rFonts w:ascii="Verdana" w:hAnsi="Verdana"/>
        </w:rPr>
        <w:t>powyżej</w:t>
      </w:r>
      <w:r w:rsidR="00F45CA2" w:rsidRPr="006939C2">
        <w:rPr>
          <w:rFonts w:ascii="Verdana" w:hAnsi="Verdana"/>
        </w:rPr>
        <w:t xml:space="preserve"> </w:t>
      </w:r>
      <w:r w:rsidR="00213602" w:rsidRPr="006939C2">
        <w:rPr>
          <w:rFonts w:ascii="Verdana" w:hAnsi="Verdana"/>
        </w:rPr>
        <w:t>mogą podlegać zmianom w przypadkach i na zasadach określonych w § 1</w:t>
      </w:r>
      <w:r w:rsidR="006B19F3" w:rsidRPr="006939C2">
        <w:rPr>
          <w:rFonts w:ascii="Verdana" w:hAnsi="Verdana"/>
        </w:rPr>
        <w:t xml:space="preserve">1 </w:t>
      </w:r>
      <w:r w:rsidR="00213602" w:rsidRPr="006939C2">
        <w:rPr>
          <w:rFonts w:ascii="Verdana" w:hAnsi="Verdana"/>
        </w:rPr>
        <w:t>Umowy</w:t>
      </w:r>
      <w:bookmarkEnd w:id="10"/>
      <w:r w:rsidR="00213602" w:rsidRPr="006939C2">
        <w:rPr>
          <w:rFonts w:ascii="Verdana" w:hAnsi="Verdana"/>
        </w:rPr>
        <w:t xml:space="preserve">. </w:t>
      </w:r>
      <w:r w:rsidRPr="006939C2">
        <w:rPr>
          <w:rFonts w:ascii="Verdana" w:hAnsi="Verdana"/>
        </w:rPr>
        <w:t>W stawkach zawarte są również wszelkie koszty robót i materiałów, niezbędnych dla wykonania całości prac objętych niniejszą Umową, wynikających z przepisów obowiązującego prawa.</w:t>
      </w:r>
    </w:p>
    <w:p w14:paraId="444335A9" w14:textId="05289CD8" w:rsidR="00B2046A" w:rsidRPr="00B2046A" w:rsidRDefault="00762682" w:rsidP="00B2046A">
      <w:pPr>
        <w:pStyle w:val="Akapitzlist"/>
        <w:numPr>
          <w:ilvl w:val="0"/>
          <w:numId w:val="27"/>
        </w:numPr>
        <w:shd w:val="clear" w:color="auto" w:fill="FFFFFF"/>
        <w:tabs>
          <w:tab w:val="left" w:pos="426"/>
          <w:tab w:val="left" w:pos="567"/>
          <w:tab w:val="left" w:pos="709"/>
        </w:tabs>
        <w:spacing w:line="271" w:lineRule="auto"/>
        <w:ind w:left="284" w:hanging="284"/>
        <w:jc w:val="both"/>
        <w:rPr>
          <w:rStyle w:val="cf01"/>
          <w:rFonts w:ascii="Verdana" w:hAnsi="Verdana" w:cs="Calibri Light"/>
          <w:spacing w:val="-2"/>
          <w:sz w:val="20"/>
          <w:szCs w:val="20"/>
        </w:rPr>
      </w:pPr>
      <w:r w:rsidRPr="006939C2">
        <w:rPr>
          <w:rStyle w:val="cf01"/>
          <w:rFonts w:ascii="Verdana" w:hAnsi="Verdana"/>
          <w:spacing w:val="-6"/>
          <w:sz w:val="20"/>
          <w:szCs w:val="20"/>
        </w:rPr>
        <w:t xml:space="preserve">Liczbę wykonanych kopii/wydruków Wykonawca ustala na podstawie danych uzyskanych </w:t>
      </w:r>
      <w:r w:rsidR="00492774" w:rsidRPr="006939C2">
        <w:rPr>
          <w:rStyle w:val="cf01"/>
          <w:rFonts w:ascii="Verdana" w:hAnsi="Verdana"/>
          <w:spacing w:val="-6"/>
          <w:sz w:val="20"/>
          <w:szCs w:val="20"/>
        </w:rPr>
        <w:br/>
      </w:r>
      <w:r w:rsidRPr="006939C2">
        <w:rPr>
          <w:rStyle w:val="cf01"/>
          <w:rFonts w:ascii="Verdana" w:hAnsi="Verdana"/>
          <w:spacing w:val="-6"/>
          <w:sz w:val="20"/>
          <w:szCs w:val="20"/>
        </w:rPr>
        <w:t xml:space="preserve">za pomocą </w:t>
      </w:r>
      <w:r w:rsidR="00D327FC" w:rsidRPr="006939C2">
        <w:rPr>
          <w:rStyle w:val="cf01"/>
          <w:rFonts w:ascii="Verdana" w:hAnsi="Verdana"/>
          <w:spacing w:val="-6"/>
          <w:sz w:val="20"/>
          <w:szCs w:val="20"/>
        </w:rPr>
        <w:t>O</w:t>
      </w:r>
      <w:r w:rsidRPr="006939C2">
        <w:rPr>
          <w:rStyle w:val="cf01"/>
          <w:rFonts w:ascii="Verdana" w:hAnsi="Verdana"/>
          <w:spacing w:val="-6"/>
          <w:sz w:val="20"/>
          <w:szCs w:val="20"/>
        </w:rPr>
        <w:t xml:space="preserve">programowania zliczającego ilość kopii/wydruków. W przypadku gdyby </w:t>
      </w:r>
      <w:r w:rsidR="00492774" w:rsidRPr="006939C2">
        <w:rPr>
          <w:rStyle w:val="cf01"/>
          <w:rFonts w:ascii="Verdana" w:hAnsi="Verdana"/>
          <w:spacing w:val="-6"/>
          <w:sz w:val="20"/>
          <w:szCs w:val="20"/>
        </w:rPr>
        <w:br/>
      </w:r>
      <w:r w:rsidRPr="006939C2">
        <w:rPr>
          <w:rStyle w:val="cf01"/>
          <w:rFonts w:ascii="Verdana" w:hAnsi="Verdana"/>
          <w:spacing w:val="-6"/>
          <w:sz w:val="20"/>
          <w:szCs w:val="20"/>
        </w:rPr>
        <w:t xml:space="preserve">z jakichkolwiek przyczyn niezależnych od Zamawiającego nie było możliwe przeprowadzenie zdalnego odczytu, Wykonawca jest zobowiązany dokonać odczytu stanu liczników </w:t>
      </w:r>
      <w:r w:rsidR="00D327FC" w:rsidRPr="006939C2">
        <w:rPr>
          <w:rStyle w:val="cf01"/>
          <w:rFonts w:ascii="Verdana" w:hAnsi="Verdana"/>
          <w:spacing w:val="-6"/>
          <w:sz w:val="20"/>
          <w:szCs w:val="20"/>
        </w:rPr>
        <w:t>U</w:t>
      </w:r>
      <w:r w:rsidRPr="006939C2">
        <w:rPr>
          <w:rStyle w:val="cf01"/>
          <w:rFonts w:ascii="Verdana" w:hAnsi="Verdana"/>
          <w:spacing w:val="-6"/>
          <w:sz w:val="20"/>
          <w:szCs w:val="20"/>
        </w:rPr>
        <w:t>rządzeń w ciągu trzech dni roboczych od zgłoszenia.</w:t>
      </w:r>
    </w:p>
    <w:p w14:paraId="278469E6" w14:textId="37CA15D7" w:rsidR="00B2046A" w:rsidRDefault="002406B7"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 xml:space="preserve">Na podstawie otrzymanych informacji, o których mowa w </w:t>
      </w:r>
      <w:r w:rsidR="009A2B3E" w:rsidRPr="00B2046A">
        <w:rPr>
          <w:rFonts w:ascii="Verdana" w:hAnsi="Verdana"/>
        </w:rPr>
        <w:t xml:space="preserve">ust. </w:t>
      </w:r>
      <w:r w:rsidR="00B01071">
        <w:rPr>
          <w:rFonts w:ascii="Verdana" w:hAnsi="Verdana"/>
        </w:rPr>
        <w:t>9</w:t>
      </w:r>
      <w:r w:rsidR="009A2B3E" w:rsidRPr="00B2046A">
        <w:rPr>
          <w:rFonts w:ascii="Verdana" w:hAnsi="Verdana"/>
        </w:rPr>
        <w:t xml:space="preserve"> powyżej, </w:t>
      </w:r>
      <w:r w:rsidR="001D467C" w:rsidRPr="00B2046A">
        <w:rPr>
          <w:rFonts w:ascii="Verdana" w:hAnsi="Verdana"/>
        </w:rPr>
        <w:t>Wykonawca</w:t>
      </w:r>
      <w:r w:rsidR="006579D3" w:rsidRPr="00B2046A">
        <w:rPr>
          <w:rFonts w:ascii="Verdana" w:hAnsi="Verdana"/>
        </w:rPr>
        <w:t xml:space="preserve"> wystawi fakturę</w:t>
      </w:r>
      <w:r w:rsidR="009A2B3E" w:rsidRPr="00B2046A">
        <w:rPr>
          <w:rFonts w:ascii="Verdana" w:hAnsi="Verdana"/>
        </w:rPr>
        <w:t xml:space="preserve"> z 30 dniowym terminem płatności</w:t>
      </w:r>
      <w:r w:rsidR="00950738" w:rsidRPr="00B2046A">
        <w:rPr>
          <w:rFonts w:ascii="Verdana" w:hAnsi="Verdana"/>
        </w:rPr>
        <w:t>.</w:t>
      </w:r>
    </w:p>
    <w:p w14:paraId="79BFF9A6" w14:textId="77777777" w:rsidR="00B2046A" w:rsidRDefault="00822D9D"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Zamawiający wyraża zgodę na otrzymanie faktury elektronicznej w formacie PDF (</w:t>
      </w:r>
      <w:proofErr w:type="spellStart"/>
      <w:r w:rsidRPr="00B2046A">
        <w:rPr>
          <w:rFonts w:ascii="Verdana" w:hAnsi="Verdana"/>
        </w:rPr>
        <w:t>Portable</w:t>
      </w:r>
      <w:proofErr w:type="spellEnd"/>
      <w:r w:rsidRPr="00B2046A">
        <w:rPr>
          <w:rFonts w:ascii="Verdana" w:hAnsi="Verdana"/>
        </w:rPr>
        <w:t xml:space="preserve"> </w:t>
      </w:r>
      <w:r w:rsidR="00BD0B4B" w:rsidRPr="00B2046A">
        <w:rPr>
          <w:rFonts w:ascii="Verdana" w:hAnsi="Verdana"/>
        </w:rPr>
        <w:t xml:space="preserve"> </w:t>
      </w:r>
      <w:proofErr w:type="spellStart"/>
      <w:r w:rsidRPr="00B2046A">
        <w:rPr>
          <w:rFonts w:ascii="Verdana" w:hAnsi="Verdana"/>
        </w:rPr>
        <w:t>Document</w:t>
      </w:r>
      <w:proofErr w:type="spellEnd"/>
      <w:r w:rsidRPr="00B2046A">
        <w:rPr>
          <w:rFonts w:ascii="Verdana" w:hAnsi="Verdana"/>
        </w:rPr>
        <w:t xml:space="preserve"> Format) oraz doręczenie jej na adres poczty elektronicznej Zamawiającego </w:t>
      </w:r>
      <w:r w:rsidR="00BB05EB" w:rsidRPr="00B2046A">
        <w:rPr>
          <w:rFonts w:ascii="Verdana" w:hAnsi="Verdana"/>
        </w:rPr>
        <w:t>……………………………………</w:t>
      </w:r>
      <w:r w:rsidR="00950738" w:rsidRPr="00B2046A">
        <w:rPr>
          <w:rFonts w:ascii="Verdana" w:hAnsi="Verdana"/>
        </w:rPr>
        <w:t>……………………………………………………………………..</w:t>
      </w:r>
    </w:p>
    <w:p w14:paraId="65D86B86" w14:textId="77777777" w:rsidR="00B2046A" w:rsidRDefault="00822D9D"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Wykonawca przesyła faktury w formie elektronicznej gwarantując autentyczność ich pochodzenia oraz integralność ich treści zgodnie z obowiązującymi przepisami prawa.</w:t>
      </w:r>
    </w:p>
    <w:p w14:paraId="45B5562D" w14:textId="77777777" w:rsid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Dniem zapłaty jest dzień obciążenia rachunku Zamawiającego.</w:t>
      </w:r>
    </w:p>
    <w:p w14:paraId="32805B1F" w14:textId="77777777" w:rsidR="00B2046A" w:rsidRDefault="00D327FC"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spacing w:val="-6"/>
        </w:rPr>
        <w:t xml:space="preserve">W </w:t>
      </w:r>
      <w:r w:rsidR="00B472F3" w:rsidRPr="00B2046A">
        <w:rPr>
          <w:rFonts w:ascii="Verdana" w:hAnsi="Verdana"/>
          <w:spacing w:val="-6"/>
        </w:rPr>
        <w:t xml:space="preserve">przypadku zwłoki w zapłacie wynagrodzenia Wykonawcy przysługują odsetki ustawowe. </w:t>
      </w:r>
    </w:p>
    <w:p w14:paraId="72A9339D" w14:textId="77777777" w:rsid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Płatność wynagrodzenia, o którym mowa w ust. 1</w:t>
      </w:r>
      <w:r w:rsidR="00D327FC" w:rsidRPr="00B2046A">
        <w:rPr>
          <w:rFonts w:ascii="Verdana" w:hAnsi="Verdana"/>
        </w:rPr>
        <w:t xml:space="preserve"> powyżej,</w:t>
      </w:r>
      <w:r w:rsidRPr="00B2046A">
        <w:rPr>
          <w:rFonts w:ascii="Verdana" w:hAnsi="Verdana"/>
        </w:rPr>
        <w:t xml:space="preserve"> nastąpi na podstawie prawidłowo wystawionej i doręczonej Zamawiającemu faktury.</w:t>
      </w:r>
    </w:p>
    <w:p w14:paraId="5607325F" w14:textId="77777777" w:rsidR="00B2046A" w:rsidRP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Wykonawca może przesłać fakturę elektroniczną, zgodnie z przepisami ustawy z dnia 9 listopada 2018 r. o elektronicznym fakturowaniu w zamówieniach publicznych, koncesjach na roboty budowlane lub usługi oraz partnerstwie publiczno-prywatnym</w:t>
      </w:r>
      <w:r w:rsidR="00650439" w:rsidRPr="00B2046A">
        <w:rPr>
          <w:rFonts w:ascii="Verdana" w:hAnsi="Verdana"/>
        </w:rPr>
        <w:t>.</w:t>
      </w:r>
    </w:p>
    <w:p w14:paraId="39D1B499" w14:textId="77777777" w:rsidR="00B2046A" w:rsidRP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 xml:space="preserve">Przy realizacji postanowień niniejszej Umowy Strony zobowiązane są do stosowania mechanizmu podzielonej płatności dla towarów i usług wymienionych w załączniku </w:t>
      </w:r>
      <w:r w:rsidR="00650439" w:rsidRPr="00B2046A">
        <w:rPr>
          <w:rFonts w:ascii="Verdana" w:hAnsi="Verdana"/>
        </w:rPr>
        <w:br/>
      </w:r>
      <w:r w:rsidRPr="00B2046A">
        <w:rPr>
          <w:rFonts w:ascii="Verdana" w:hAnsi="Verdana"/>
        </w:rPr>
        <w:t>nr 15 ustawy z dnia 11 marca 2004 r. o podatku od towarów i usług</w:t>
      </w:r>
      <w:r w:rsidR="00650439" w:rsidRPr="00B2046A">
        <w:rPr>
          <w:rFonts w:ascii="Verdana" w:hAnsi="Verdana"/>
        </w:rPr>
        <w:t>.</w:t>
      </w:r>
    </w:p>
    <w:p w14:paraId="042C95EF" w14:textId="77777777" w:rsidR="00B2046A" w:rsidRP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spacing w:val="-6"/>
        </w:rPr>
        <w:t>Wykonawca oświadcza, że numer rachunku rozliczeniowego wskazany we wszystkich fakturach wystawianych do przedmiotowej Umowy, należy do Wykonawcy i jest rachunkiem, dla którego zgodnie z Rozdziałem 3a ustawy z dnia 29 sierpnia 1997 r. Prawo bankowe</w:t>
      </w:r>
      <w:r w:rsidR="00650439" w:rsidRPr="00B2046A">
        <w:rPr>
          <w:rFonts w:ascii="Verdana" w:hAnsi="Verdana"/>
          <w:spacing w:val="-6"/>
        </w:rPr>
        <w:t xml:space="preserve"> </w:t>
      </w:r>
      <w:r w:rsidRPr="00B2046A">
        <w:rPr>
          <w:rFonts w:ascii="Verdana" w:hAnsi="Verdana"/>
          <w:spacing w:val="-6"/>
        </w:rPr>
        <w:t>prowadzony jest rachunek VAT oraz numery rachunków rozliczeniowych wskazanych w zgłoszeniu identyfikacyjnym lub zgłoszeniu aktualizacyjnym potwierdzone są przy wykorzystaniu STIR.</w:t>
      </w:r>
    </w:p>
    <w:p w14:paraId="0702647C" w14:textId="1767CCE8" w:rsidR="00F907A4" w:rsidRPr="00B2046A" w:rsidRDefault="00B472F3" w:rsidP="00B2046A">
      <w:pPr>
        <w:pStyle w:val="Akapitzlist"/>
        <w:numPr>
          <w:ilvl w:val="0"/>
          <w:numId w:val="27"/>
        </w:numPr>
        <w:shd w:val="clear" w:color="auto" w:fill="FFFFFF"/>
        <w:spacing w:line="271" w:lineRule="auto"/>
        <w:ind w:left="284" w:hanging="426"/>
        <w:jc w:val="both"/>
        <w:rPr>
          <w:rFonts w:ascii="Verdana" w:hAnsi="Verdana" w:cs="Calibri Light"/>
          <w:spacing w:val="-2"/>
        </w:rPr>
      </w:pPr>
      <w:r w:rsidRPr="00B2046A">
        <w:rPr>
          <w:rFonts w:ascii="Verdana" w:hAnsi="Verdana"/>
        </w:rPr>
        <w:t xml:space="preserve">Wykonawca, który w dniu podpisania Umowy nie jest czynnym podatnikiem </w:t>
      </w:r>
      <w:r w:rsidRPr="00B2046A">
        <w:rPr>
          <w:rFonts w:ascii="Verdana" w:hAnsi="Verdana"/>
        </w:rPr>
        <w:br/>
        <w:t xml:space="preserve">VAT, a podczas obowiązywania Umowy, stanie się takim podatnikiem, zobowiązuje </w:t>
      </w:r>
      <w:r w:rsidRPr="00B2046A">
        <w:rPr>
          <w:rFonts w:ascii="Verdana" w:hAnsi="Verdana"/>
        </w:rPr>
        <w:br/>
        <w:t>się do niezwłocznego powiadomienia Zamawiającego o tym fakcie oraz o wskazanie rachunku rozliczeniowego, na który ma wpływać wynagrodzenie, dla którego prowadzony jest rachunek VAT.</w:t>
      </w:r>
    </w:p>
    <w:p w14:paraId="26DA3BDF" w14:textId="77777777" w:rsidR="002E04E2" w:rsidRDefault="002E04E2" w:rsidP="00D17A33">
      <w:pPr>
        <w:spacing w:before="120" w:line="276" w:lineRule="auto"/>
        <w:rPr>
          <w:rFonts w:ascii="Verdana" w:hAnsi="Verdana"/>
          <w:b/>
        </w:rPr>
      </w:pPr>
      <w:bookmarkStart w:id="11" w:name="_Hlk122076582"/>
    </w:p>
    <w:p w14:paraId="40331AD2" w14:textId="77777777" w:rsidR="00E93FF9" w:rsidRDefault="00E93FF9" w:rsidP="00D17A33">
      <w:pPr>
        <w:spacing w:before="120" w:line="276" w:lineRule="auto"/>
        <w:rPr>
          <w:rFonts w:ascii="Verdana" w:hAnsi="Verdana"/>
          <w:b/>
        </w:rPr>
      </w:pPr>
    </w:p>
    <w:p w14:paraId="18F35D48" w14:textId="77777777" w:rsidR="00E93FF9" w:rsidRDefault="00E93FF9" w:rsidP="00D17A33">
      <w:pPr>
        <w:spacing w:before="120" w:line="276" w:lineRule="auto"/>
        <w:rPr>
          <w:rFonts w:ascii="Verdana" w:hAnsi="Verdana"/>
          <w:b/>
        </w:rPr>
      </w:pPr>
    </w:p>
    <w:p w14:paraId="6AC71F20" w14:textId="77777777" w:rsidR="00E93FF9" w:rsidRDefault="00E93FF9" w:rsidP="00D17A33">
      <w:pPr>
        <w:spacing w:before="120" w:line="276" w:lineRule="auto"/>
        <w:rPr>
          <w:rFonts w:ascii="Verdana" w:hAnsi="Verdana"/>
          <w:b/>
        </w:rPr>
      </w:pPr>
    </w:p>
    <w:p w14:paraId="0BA6E7DF" w14:textId="77777777" w:rsidR="00E93FF9" w:rsidRDefault="00E93FF9" w:rsidP="00D17A33">
      <w:pPr>
        <w:spacing w:before="120" w:line="276" w:lineRule="auto"/>
        <w:rPr>
          <w:rFonts w:ascii="Verdana" w:hAnsi="Verdana"/>
          <w:b/>
        </w:rPr>
      </w:pPr>
    </w:p>
    <w:p w14:paraId="09CB5F05" w14:textId="77777777" w:rsidR="00E93FF9" w:rsidRDefault="00E93FF9" w:rsidP="00D17A33">
      <w:pPr>
        <w:spacing w:before="120" w:line="276" w:lineRule="auto"/>
        <w:rPr>
          <w:rFonts w:ascii="Verdana" w:hAnsi="Verdana"/>
          <w:b/>
        </w:rPr>
      </w:pPr>
    </w:p>
    <w:p w14:paraId="2350BEC4" w14:textId="77777777" w:rsidR="00E93FF9" w:rsidRDefault="00E93FF9" w:rsidP="00D17A33">
      <w:pPr>
        <w:spacing w:before="120" w:line="276" w:lineRule="auto"/>
        <w:rPr>
          <w:rFonts w:ascii="Verdana" w:hAnsi="Verdana"/>
          <w:b/>
        </w:rPr>
      </w:pPr>
    </w:p>
    <w:p w14:paraId="0DE672B0" w14:textId="5215BC00" w:rsidR="00D20B12" w:rsidRPr="003C1F83" w:rsidRDefault="00BD0B4B" w:rsidP="00E7717B">
      <w:pPr>
        <w:spacing w:before="120" w:line="276" w:lineRule="auto"/>
        <w:ind w:left="2836" w:firstLine="850"/>
        <w:rPr>
          <w:rFonts w:ascii="Verdana" w:hAnsi="Verdana"/>
          <w:b/>
        </w:rPr>
      </w:pPr>
      <w:r w:rsidRPr="003C1F83">
        <w:rPr>
          <w:rFonts w:ascii="Verdana" w:hAnsi="Verdana"/>
          <w:b/>
        </w:rPr>
        <w:t xml:space="preserve">§ </w:t>
      </w:r>
      <w:r w:rsidR="00BD7088">
        <w:rPr>
          <w:rFonts w:ascii="Verdana" w:hAnsi="Verdana"/>
          <w:b/>
        </w:rPr>
        <w:t>9</w:t>
      </w:r>
      <w:r w:rsidR="00B3618B">
        <w:rPr>
          <w:rFonts w:ascii="Verdana" w:hAnsi="Verdana"/>
          <w:b/>
        </w:rPr>
        <w:t xml:space="preserve"> [Kary umowne]</w:t>
      </w:r>
    </w:p>
    <w:p w14:paraId="6B1D6D8B" w14:textId="56FC6E93" w:rsidR="00950738" w:rsidRPr="00E93FF9" w:rsidRDefault="00773CB2" w:rsidP="00E93FF9">
      <w:pPr>
        <w:pStyle w:val="Akapitzlist"/>
        <w:numPr>
          <w:ilvl w:val="0"/>
          <w:numId w:val="6"/>
        </w:numPr>
        <w:spacing w:line="276" w:lineRule="auto"/>
        <w:ind w:left="284" w:hanging="284"/>
        <w:contextualSpacing w:val="0"/>
        <w:jc w:val="both"/>
        <w:rPr>
          <w:rFonts w:ascii="Verdana" w:hAnsi="Verdana"/>
        </w:rPr>
      </w:pPr>
      <w:r w:rsidRPr="003C1F83">
        <w:rPr>
          <w:rFonts w:ascii="Verdana" w:hAnsi="Verdana"/>
        </w:rPr>
        <w:t>Zamawiający może żądać z</w:t>
      </w:r>
      <w:r w:rsidR="00BD3298" w:rsidRPr="003C1F83">
        <w:rPr>
          <w:rFonts w:ascii="Verdana" w:hAnsi="Verdana"/>
        </w:rPr>
        <w:t>apła</w:t>
      </w:r>
      <w:r w:rsidRPr="003C1F83">
        <w:rPr>
          <w:rFonts w:ascii="Verdana" w:hAnsi="Verdana"/>
        </w:rPr>
        <w:t>ty</w:t>
      </w:r>
      <w:r w:rsidR="003C563B" w:rsidRPr="003C1F83">
        <w:rPr>
          <w:rFonts w:ascii="Verdana" w:hAnsi="Verdana"/>
        </w:rPr>
        <w:t xml:space="preserve"> kary</w:t>
      </w:r>
      <w:r w:rsidR="00BD3298" w:rsidRPr="003C1F83">
        <w:rPr>
          <w:rFonts w:ascii="Verdana" w:hAnsi="Verdana"/>
        </w:rPr>
        <w:t xml:space="preserve"> umown</w:t>
      </w:r>
      <w:r w:rsidRPr="003C1F83">
        <w:rPr>
          <w:rFonts w:ascii="Verdana" w:hAnsi="Verdana"/>
        </w:rPr>
        <w:t>ej</w:t>
      </w:r>
      <w:r w:rsidR="00BD3298" w:rsidRPr="003C1F83">
        <w:rPr>
          <w:rFonts w:ascii="Verdana" w:hAnsi="Verdana"/>
        </w:rPr>
        <w:t xml:space="preserve"> </w:t>
      </w:r>
      <w:r w:rsidR="00BD3298" w:rsidRPr="00FB0CF4">
        <w:rPr>
          <w:rFonts w:ascii="Verdana" w:hAnsi="Verdana"/>
        </w:rPr>
        <w:t xml:space="preserve">w wysokości </w:t>
      </w:r>
      <w:r w:rsidR="007F6DA5" w:rsidRPr="00FB0CF4">
        <w:rPr>
          <w:rFonts w:ascii="Verdana" w:hAnsi="Verdana"/>
        </w:rPr>
        <w:t>3</w:t>
      </w:r>
      <w:r w:rsidR="008C03CC" w:rsidRPr="00FB0CF4">
        <w:rPr>
          <w:rFonts w:ascii="Verdana" w:hAnsi="Verdana"/>
        </w:rPr>
        <w:t>00</w:t>
      </w:r>
      <w:r w:rsidR="00BD3298" w:rsidRPr="00FB0CF4">
        <w:rPr>
          <w:rFonts w:ascii="Verdana" w:hAnsi="Verdana"/>
        </w:rPr>
        <w:t xml:space="preserve"> zł </w:t>
      </w:r>
      <w:r w:rsidR="007F6DA5" w:rsidRPr="00FB0CF4">
        <w:rPr>
          <w:rFonts w:ascii="Verdana" w:hAnsi="Verdana"/>
        </w:rPr>
        <w:t>(za</w:t>
      </w:r>
      <w:r w:rsidR="007F6DA5" w:rsidRPr="003C1F83">
        <w:rPr>
          <w:rFonts w:ascii="Verdana" w:hAnsi="Verdana"/>
        </w:rPr>
        <w:t xml:space="preserve"> każdy rozpoczęty dzień roboczy) </w:t>
      </w:r>
      <w:r w:rsidR="00BD3298" w:rsidRPr="003C1F83">
        <w:rPr>
          <w:rFonts w:ascii="Verdana" w:hAnsi="Verdana"/>
        </w:rPr>
        <w:t xml:space="preserve">za </w:t>
      </w:r>
      <w:r w:rsidR="00171C7D" w:rsidRPr="003C1F83">
        <w:rPr>
          <w:rFonts w:ascii="Verdana" w:hAnsi="Verdana"/>
        </w:rPr>
        <w:t xml:space="preserve">zwłokę </w:t>
      </w:r>
      <w:r w:rsidR="00A33575" w:rsidRPr="003C1F83">
        <w:rPr>
          <w:rFonts w:ascii="Verdana" w:hAnsi="Verdana"/>
        </w:rPr>
        <w:t>w dostarczeniu i uruchomieniu</w:t>
      </w:r>
      <w:r w:rsidR="00E93FF9">
        <w:rPr>
          <w:rFonts w:ascii="Verdana" w:hAnsi="Verdana"/>
        </w:rPr>
        <w:t xml:space="preserve"> lub relokacji</w:t>
      </w:r>
      <w:r w:rsidR="00A33575" w:rsidRPr="003C1F83">
        <w:rPr>
          <w:rFonts w:ascii="Verdana" w:hAnsi="Verdana"/>
        </w:rPr>
        <w:t xml:space="preserve"> </w:t>
      </w:r>
      <w:r w:rsidR="00D327FC">
        <w:rPr>
          <w:rFonts w:ascii="Verdana" w:hAnsi="Verdana"/>
        </w:rPr>
        <w:t xml:space="preserve">Urządzeń </w:t>
      </w:r>
      <w:r w:rsidR="00E93FF9">
        <w:rPr>
          <w:rFonts w:ascii="Verdana" w:hAnsi="Verdana"/>
        </w:rPr>
        <w:t xml:space="preserve">w terminie określonym w </w:t>
      </w:r>
      <w:r w:rsidR="00A33575" w:rsidRPr="00E93FF9">
        <w:rPr>
          <w:rFonts w:ascii="Verdana" w:hAnsi="Verdana"/>
        </w:rPr>
        <w:t>§ 2 ust. 2</w:t>
      </w:r>
      <w:r w:rsidR="005D4D44" w:rsidRPr="00E93FF9">
        <w:rPr>
          <w:rFonts w:ascii="Verdana" w:hAnsi="Verdana"/>
        </w:rPr>
        <w:t xml:space="preserve"> Umowy.</w:t>
      </w:r>
    </w:p>
    <w:p w14:paraId="51C7E69F" w14:textId="255D504D" w:rsidR="00950738" w:rsidRPr="00E93FF9" w:rsidRDefault="00465687" w:rsidP="00E93FF9">
      <w:pPr>
        <w:pStyle w:val="Akapitzlist"/>
        <w:numPr>
          <w:ilvl w:val="0"/>
          <w:numId w:val="6"/>
        </w:numPr>
        <w:spacing w:line="276" w:lineRule="auto"/>
        <w:ind w:left="284" w:hanging="284"/>
        <w:contextualSpacing w:val="0"/>
        <w:jc w:val="both"/>
        <w:rPr>
          <w:rFonts w:ascii="Verdana" w:hAnsi="Verdana"/>
          <w:spacing w:val="-4"/>
        </w:rPr>
      </w:pPr>
      <w:r w:rsidRPr="00E93FF9">
        <w:rPr>
          <w:rFonts w:ascii="Verdana" w:hAnsi="Verdana"/>
          <w:spacing w:val="-4"/>
        </w:rPr>
        <w:t xml:space="preserve">Zamawiający może żądać zapłaty kary umownej w wysokości </w:t>
      </w:r>
      <w:r w:rsidR="00252B4E" w:rsidRPr="00E93FF9">
        <w:rPr>
          <w:rFonts w:ascii="Verdana" w:hAnsi="Verdana"/>
          <w:i/>
          <w:iCs/>
          <w:spacing w:val="-4"/>
        </w:rPr>
        <w:t>1</w:t>
      </w:r>
      <w:r w:rsidR="005D4D44" w:rsidRPr="00E93FF9">
        <w:rPr>
          <w:rFonts w:ascii="Verdana" w:hAnsi="Verdana"/>
          <w:i/>
          <w:iCs/>
          <w:spacing w:val="-4"/>
        </w:rPr>
        <w:t>/</w:t>
      </w:r>
      <w:r w:rsidR="00252B4E" w:rsidRPr="00E93FF9">
        <w:rPr>
          <w:rFonts w:ascii="Verdana" w:hAnsi="Verdana"/>
          <w:i/>
          <w:iCs/>
          <w:spacing w:val="-4"/>
        </w:rPr>
        <w:t>3</w:t>
      </w:r>
      <w:r w:rsidRPr="00E93FF9">
        <w:rPr>
          <w:rFonts w:ascii="Verdana" w:hAnsi="Verdana"/>
          <w:i/>
          <w:iCs/>
          <w:spacing w:val="-4"/>
        </w:rPr>
        <w:t>%</w:t>
      </w:r>
      <w:r w:rsidR="005D4D44" w:rsidRPr="00E93FF9">
        <w:rPr>
          <w:rStyle w:val="Odwoanieprzypisudolnego"/>
          <w:rFonts w:ascii="Verdana" w:hAnsi="Verdana"/>
          <w:i/>
          <w:iCs/>
          <w:spacing w:val="-4"/>
        </w:rPr>
        <w:footnoteReference w:id="4"/>
      </w:r>
      <w:r w:rsidR="005D4D44" w:rsidRPr="00E93FF9">
        <w:rPr>
          <w:rFonts w:ascii="Verdana" w:hAnsi="Verdana"/>
          <w:spacing w:val="-4"/>
        </w:rPr>
        <w:t xml:space="preserve"> </w:t>
      </w:r>
      <w:r w:rsidRPr="00E93FF9">
        <w:rPr>
          <w:rFonts w:ascii="Verdana" w:hAnsi="Verdana"/>
          <w:spacing w:val="-4"/>
        </w:rPr>
        <w:t>wynagrodzenia brutto Wykonawcy</w:t>
      </w:r>
      <w:r w:rsidR="005D4D44" w:rsidRPr="00E93FF9">
        <w:rPr>
          <w:rFonts w:ascii="Verdana" w:hAnsi="Verdana"/>
          <w:spacing w:val="-4"/>
        </w:rPr>
        <w:t>,</w:t>
      </w:r>
      <w:r w:rsidR="00AE2093" w:rsidRPr="00E93FF9">
        <w:rPr>
          <w:rFonts w:ascii="Verdana" w:hAnsi="Verdana"/>
          <w:spacing w:val="-4"/>
        </w:rPr>
        <w:t xml:space="preserve"> o którym mowa w § 8 ust. </w:t>
      </w:r>
      <w:r w:rsidR="000B744B" w:rsidRPr="00E93FF9">
        <w:rPr>
          <w:rFonts w:ascii="Verdana" w:hAnsi="Verdana"/>
          <w:spacing w:val="-4"/>
        </w:rPr>
        <w:t>5</w:t>
      </w:r>
      <w:r w:rsidR="001707A1" w:rsidRPr="00E93FF9">
        <w:rPr>
          <w:rFonts w:ascii="Verdana" w:hAnsi="Verdana"/>
          <w:spacing w:val="-4"/>
        </w:rPr>
        <w:t xml:space="preserve"> Umowy</w:t>
      </w:r>
      <w:r w:rsidR="00A15FEC" w:rsidRPr="00E93FF9">
        <w:rPr>
          <w:rFonts w:ascii="Verdana" w:hAnsi="Verdana"/>
          <w:spacing w:val="-4"/>
        </w:rPr>
        <w:t xml:space="preserve"> (maksymalne wynagrodzenie </w:t>
      </w:r>
      <w:r w:rsidR="00E93FF9">
        <w:rPr>
          <w:rFonts w:ascii="Verdana" w:hAnsi="Verdana"/>
          <w:spacing w:val="-4"/>
        </w:rPr>
        <w:br/>
      </w:r>
      <w:r w:rsidR="00A15FEC" w:rsidRPr="00E93FF9">
        <w:rPr>
          <w:rFonts w:ascii="Verdana" w:hAnsi="Verdana"/>
          <w:spacing w:val="-4"/>
        </w:rPr>
        <w:t>za abonament oraz za wydruki)</w:t>
      </w:r>
      <w:r w:rsidR="00AE2093" w:rsidRPr="00E93FF9">
        <w:rPr>
          <w:rFonts w:ascii="Verdana" w:hAnsi="Verdana"/>
          <w:spacing w:val="-4"/>
        </w:rPr>
        <w:t>,</w:t>
      </w:r>
      <w:r w:rsidRPr="00E93FF9">
        <w:rPr>
          <w:rFonts w:ascii="Verdana" w:hAnsi="Verdana"/>
          <w:spacing w:val="-4"/>
        </w:rPr>
        <w:t xml:space="preserve"> w przypadku, gdy Wykonawca nie zapewni dostępności każdego urządzenia (czas bezawaryjnego działania urządzenia w stosunku do całości czasu, w którym Urządzenie powinno działać) na poziomie określonym w § 1 ust. 3 Umowy.</w:t>
      </w:r>
      <w:r w:rsidR="00A468B5" w:rsidRPr="00E93FF9">
        <w:rPr>
          <w:rFonts w:ascii="Verdana" w:hAnsi="Verdana"/>
          <w:spacing w:val="-4"/>
        </w:rPr>
        <w:t xml:space="preserve"> </w:t>
      </w:r>
    </w:p>
    <w:p w14:paraId="28A6544C" w14:textId="4311B1FE" w:rsidR="00950738" w:rsidRDefault="00465687" w:rsidP="00E93FF9">
      <w:pPr>
        <w:pStyle w:val="Akapitzlist"/>
        <w:numPr>
          <w:ilvl w:val="0"/>
          <w:numId w:val="6"/>
        </w:numPr>
        <w:spacing w:line="276" w:lineRule="auto"/>
        <w:ind w:left="284" w:hanging="284"/>
        <w:contextualSpacing w:val="0"/>
        <w:jc w:val="both"/>
        <w:rPr>
          <w:rFonts w:ascii="Verdana" w:hAnsi="Verdana"/>
        </w:rPr>
      </w:pPr>
      <w:r w:rsidRPr="001A54FD">
        <w:rPr>
          <w:rFonts w:ascii="Verdana" w:hAnsi="Verdana"/>
        </w:rPr>
        <w:t xml:space="preserve">Zamawiający może żądać zapłaty kary umownej w wysokości </w:t>
      </w:r>
      <w:r w:rsidR="00252B4E" w:rsidRPr="001A54FD">
        <w:rPr>
          <w:rFonts w:ascii="Verdana" w:hAnsi="Verdana"/>
          <w:i/>
          <w:iCs/>
        </w:rPr>
        <w:t>2</w:t>
      </w:r>
      <w:r w:rsidR="005D4D44" w:rsidRPr="001A54FD">
        <w:rPr>
          <w:rFonts w:ascii="Verdana" w:hAnsi="Verdana"/>
          <w:i/>
          <w:iCs/>
        </w:rPr>
        <w:t>/</w:t>
      </w:r>
      <w:r w:rsidR="00252B4E" w:rsidRPr="001A54FD">
        <w:rPr>
          <w:rFonts w:ascii="Verdana" w:hAnsi="Verdana"/>
          <w:i/>
          <w:iCs/>
        </w:rPr>
        <w:t>5</w:t>
      </w:r>
      <w:r w:rsidRPr="001A54FD">
        <w:rPr>
          <w:rFonts w:ascii="Verdana" w:hAnsi="Verdana"/>
          <w:i/>
          <w:iCs/>
        </w:rPr>
        <w:t>%</w:t>
      </w:r>
      <w:r w:rsidR="005D4D44" w:rsidRPr="001A54FD">
        <w:rPr>
          <w:rStyle w:val="Odwoanieprzypisudolnego"/>
          <w:rFonts w:ascii="Verdana" w:hAnsi="Verdana"/>
          <w:i/>
          <w:iCs/>
        </w:rPr>
        <w:footnoteReference w:id="5"/>
      </w:r>
      <w:r w:rsidRPr="001A54FD">
        <w:rPr>
          <w:rFonts w:ascii="Verdana" w:hAnsi="Verdana"/>
        </w:rPr>
        <w:t xml:space="preserve"> wynagrodzenia brutto Wykonawcy</w:t>
      </w:r>
      <w:r w:rsidR="00AE2093" w:rsidRPr="001A54FD">
        <w:rPr>
          <w:rFonts w:ascii="Verdana" w:hAnsi="Verdana"/>
        </w:rPr>
        <w:t xml:space="preserve">, o którym mowa w § 8 ust. </w:t>
      </w:r>
      <w:r w:rsidR="000B744B" w:rsidRPr="001A54FD">
        <w:rPr>
          <w:rFonts w:ascii="Verdana" w:hAnsi="Verdana"/>
        </w:rPr>
        <w:t>5</w:t>
      </w:r>
      <w:r w:rsidR="001707A1" w:rsidRPr="001A54FD">
        <w:rPr>
          <w:rFonts w:ascii="Verdana" w:hAnsi="Verdana"/>
        </w:rPr>
        <w:t xml:space="preserve"> Umowy</w:t>
      </w:r>
      <w:r w:rsidR="00A15FEC" w:rsidRPr="001A54FD">
        <w:rPr>
          <w:rFonts w:ascii="Verdana" w:hAnsi="Verdana"/>
        </w:rPr>
        <w:t xml:space="preserve"> (maksymalne wynagrodzenie</w:t>
      </w:r>
      <w:r w:rsidR="00A15FEC">
        <w:rPr>
          <w:rFonts w:ascii="Verdana" w:hAnsi="Verdana"/>
        </w:rPr>
        <w:t xml:space="preserve"> za abonament oraz za wydruki)</w:t>
      </w:r>
      <w:r w:rsidR="00AE2093" w:rsidRPr="00950738">
        <w:rPr>
          <w:rFonts w:ascii="Verdana" w:hAnsi="Verdana"/>
        </w:rPr>
        <w:t xml:space="preserve">, </w:t>
      </w:r>
      <w:r w:rsidRPr="00950738">
        <w:rPr>
          <w:rFonts w:ascii="Verdana" w:hAnsi="Verdana"/>
        </w:rPr>
        <w:t>w przypadku</w:t>
      </w:r>
      <w:r w:rsidR="00AE2093" w:rsidRPr="00950738">
        <w:rPr>
          <w:rFonts w:ascii="Verdana" w:hAnsi="Verdana"/>
        </w:rPr>
        <w:t xml:space="preserve"> </w:t>
      </w:r>
      <w:r w:rsidR="005D4D44" w:rsidRPr="00950738">
        <w:rPr>
          <w:rFonts w:ascii="Verdana" w:hAnsi="Verdana"/>
        </w:rPr>
        <w:t>braku reakcji serwisowej w terminie</w:t>
      </w:r>
      <w:r w:rsidR="005D4D44" w:rsidRPr="005D4D44">
        <w:t xml:space="preserve"> </w:t>
      </w:r>
      <w:r w:rsidR="005D4D44" w:rsidRPr="00950738">
        <w:rPr>
          <w:rFonts w:ascii="Verdana" w:hAnsi="Verdana"/>
        </w:rPr>
        <w:t xml:space="preserve">określonym w § 4 ust. </w:t>
      </w:r>
      <w:r w:rsidR="009A12EB">
        <w:rPr>
          <w:rFonts w:ascii="Verdana" w:hAnsi="Verdana"/>
        </w:rPr>
        <w:t>4</w:t>
      </w:r>
      <w:r w:rsidR="005D4D44" w:rsidRPr="00950738">
        <w:rPr>
          <w:rFonts w:ascii="Verdana" w:hAnsi="Verdana"/>
        </w:rPr>
        <w:t xml:space="preserve"> Umowy.</w:t>
      </w:r>
    </w:p>
    <w:p w14:paraId="478EFE12" w14:textId="7D26FAE2" w:rsidR="00950738" w:rsidRDefault="00A468B5" w:rsidP="00E93FF9">
      <w:pPr>
        <w:pStyle w:val="Akapitzlist"/>
        <w:numPr>
          <w:ilvl w:val="0"/>
          <w:numId w:val="6"/>
        </w:numPr>
        <w:spacing w:line="276" w:lineRule="auto"/>
        <w:ind w:left="284" w:hanging="284"/>
        <w:contextualSpacing w:val="0"/>
        <w:jc w:val="both"/>
        <w:rPr>
          <w:rFonts w:ascii="Verdana" w:hAnsi="Verdana"/>
        </w:rPr>
      </w:pPr>
      <w:r w:rsidRPr="00950738">
        <w:rPr>
          <w:rFonts w:ascii="Verdana" w:hAnsi="Verdana"/>
        </w:rPr>
        <w:t xml:space="preserve">Zamawiający </w:t>
      </w:r>
      <w:r w:rsidR="009A12EB">
        <w:rPr>
          <w:rFonts w:ascii="Verdana" w:hAnsi="Verdana"/>
        </w:rPr>
        <w:t>może</w:t>
      </w:r>
      <w:r w:rsidRPr="00950738">
        <w:rPr>
          <w:rFonts w:ascii="Verdana" w:hAnsi="Verdana"/>
        </w:rPr>
        <w:t xml:space="preserve"> żądać zapłaty kary umownej </w:t>
      </w:r>
      <w:r w:rsidR="007E6A04" w:rsidRPr="00950738">
        <w:rPr>
          <w:rFonts w:ascii="Verdana" w:hAnsi="Verdana"/>
        </w:rPr>
        <w:t xml:space="preserve">w wysokości 100% wartości zmiany wynagrodzenia, </w:t>
      </w:r>
      <w:r w:rsidRPr="00950738">
        <w:rPr>
          <w:rFonts w:ascii="Verdana" w:hAnsi="Verdana"/>
        </w:rPr>
        <w:t xml:space="preserve">w przypadku braku zapłaty lub nieterminowej zapłaty </w:t>
      </w:r>
      <w:r w:rsidRPr="009A12EB">
        <w:rPr>
          <w:rFonts w:ascii="Verdana" w:hAnsi="Verdana"/>
          <w:spacing w:val="-6"/>
        </w:rPr>
        <w:t>wynagrodzenia należnego</w:t>
      </w:r>
      <w:r w:rsidR="009A12EB">
        <w:rPr>
          <w:rFonts w:ascii="Verdana" w:hAnsi="Verdana"/>
          <w:spacing w:val="-6"/>
        </w:rPr>
        <w:t xml:space="preserve"> </w:t>
      </w:r>
      <w:r w:rsidRPr="009A12EB">
        <w:rPr>
          <w:rFonts w:ascii="Verdana" w:hAnsi="Verdana"/>
          <w:spacing w:val="-6"/>
        </w:rPr>
        <w:t xml:space="preserve">podwykonawcom z tytułu zmiany wysokości wynagrodzenia, o której mowa </w:t>
      </w:r>
      <w:r w:rsidR="009A12EB">
        <w:rPr>
          <w:rFonts w:ascii="Verdana" w:hAnsi="Verdana"/>
          <w:spacing w:val="-6"/>
        </w:rPr>
        <w:br/>
      </w:r>
      <w:r w:rsidR="00E12C0C" w:rsidRPr="009A12EB">
        <w:rPr>
          <w:rFonts w:ascii="Verdana" w:hAnsi="Verdana"/>
          <w:spacing w:val="-6"/>
        </w:rPr>
        <w:t>w § 11 ust. 6 Umowy</w:t>
      </w:r>
      <w:r w:rsidR="00950738">
        <w:rPr>
          <w:rFonts w:ascii="Verdana" w:hAnsi="Verdana"/>
        </w:rPr>
        <w:t>.</w:t>
      </w:r>
    </w:p>
    <w:p w14:paraId="355DCA85" w14:textId="073399DF" w:rsidR="00950738" w:rsidRDefault="001707A1" w:rsidP="00E93FF9">
      <w:pPr>
        <w:pStyle w:val="Akapitzlist"/>
        <w:numPr>
          <w:ilvl w:val="0"/>
          <w:numId w:val="6"/>
        </w:numPr>
        <w:spacing w:line="276" w:lineRule="auto"/>
        <w:ind w:left="284" w:hanging="284"/>
        <w:contextualSpacing w:val="0"/>
        <w:jc w:val="both"/>
        <w:rPr>
          <w:rFonts w:ascii="Verdana" w:hAnsi="Verdana"/>
        </w:rPr>
      </w:pPr>
      <w:r w:rsidRPr="00950738">
        <w:rPr>
          <w:rFonts w:ascii="Verdana" w:hAnsi="Verdana"/>
        </w:rPr>
        <w:t xml:space="preserve">Zamawiający może żądać zapłaty kary umownej w wysokości 10% wynagrodzenia brutto Wykonawcy, o którym mowa w § 8 ust. </w:t>
      </w:r>
      <w:r w:rsidR="000B744B" w:rsidRPr="00950738">
        <w:rPr>
          <w:rFonts w:ascii="Verdana" w:hAnsi="Verdana"/>
        </w:rPr>
        <w:t>5</w:t>
      </w:r>
      <w:r w:rsidRPr="00950738">
        <w:rPr>
          <w:rFonts w:ascii="Verdana" w:hAnsi="Verdana"/>
        </w:rPr>
        <w:t xml:space="preserve"> Umowy</w:t>
      </w:r>
      <w:r w:rsidR="00A15FEC">
        <w:rPr>
          <w:rFonts w:ascii="Verdana" w:hAnsi="Verdana"/>
        </w:rPr>
        <w:t xml:space="preserve"> (maksymalne wynagrodzenie za abonament oraz za wydruki)</w:t>
      </w:r>
      <w:r w:rsidRPr="00950738">
        <w:rPr>
          <w:rFonts w:ascii="Verdana" w:hAnsi="Verdana"/>
        </w:rPr>
        <w:t>, w przypadku odstąpienia</w:t>
      </w:r>
      <w:r w:rsidR="009A12EB">
        <w:rPr>
          <w:rFonts w:ascii="Verdana" w:hAnsi="Verdana"/>
        </w:rPr>
        <w:t xml:space="preserve"> </w:t>
      </w:r>
      <w:r w:rsidRPr="00950738">
        <w:rPr>
          <w:rFonts w:ascii="Verdana" w:hAnsi="Verdana"/>
        </w:rPr>
        <w:t>od umowy przez którąkolwiek ze Stron z winy Wykonawcy.</w:t>
      </w:r>
    </w:p>
    <w:p w14:paraId="5C4A61B2" w14:textId="77777777" w:rsidR="00950738" w:rsidRDefault="00BD3298" w:rsidP="00E93FF9">
      <w:pPr>
        <w:pStyle w:val="Akapitzlist"/>
        <w:numPr>
          <w:ilvl w:val="0"/>
          <w:numId w:val="6"/>
        </w:numPr>
        <w:spacing w:line="276" w:lineRule="auto"/>
        <w:ind w:left="284" w:hanging="284"/>
        <w:contextualSpacing w:val="0"/>
        <w:jc w:val="both"/>
        <w:rPr>
          <w:rFonts w:ascii="Verdana" w:hAnsi="Verdana"/>
        </w:rPr>
      </w:pPr>
      <w:r w:rsidRPr="00950738">
        <w:rPr>
          <w:rFonts w:ascii="Verdana" w:hAnsi="Verdana"/>
        </w:rPr>
        <w:t xml:space="preserve">Kara umowna zostanie zapłacona w terminie 14 dni od dnia doręczenia wezwania </w:t>
      </w:r>
      <w:r w:rsidR="001707A1" w:rsidRPr="00950738">
        <w:rPr>
          <w:rFonts w:ascii="Verdana" w:hAnsi="Verdana"/>
        </w:rPr>
        <w:br/>
      </w:r>
      <w:r w:rsidRPr="00950738">
        <w:rPr>
          <w:rFonts w:ascii="Verdana" w:hAnsi="Verdana"/>
        </w:rPr>
        <w:t xml:space="preserve">do zapłaty. </w:t>
      </w:r>
      <w:r w:rsidR="00773CB2" w:rsidRPr="00950738">
        <w:rPr>
          <w:rFonts w:ascii="Verdana" w:hAnsi="Verdana"/>
        </w:rPr>
        <w:t xml:space="preserve">Zamawiający jest </w:t>
      </w:r>
      <w:r w:rsidRPr="00950738">
        <w:rPr>
          <w:rFonts w:ascii="Verdana" w:hAnsi="Verdana"/>
        </w:rPr>
        <w:t xml:space="preserve">uprawniony do potrącania naliczonych kar umownych </w:t>
      </w:r>
      <w:r w:rsidR="001707A1" w:rsidRPr="00950738">
        <w:rPr>
          <w:rFonts w:ascii="Verdana" w:hAnsi="Verdana"/>
        </w:rPr>
        <w:br/>
      </w:r>
      <w:r w:rsidRPr="00950738">
        <w:rPr>
          <w:rFonts w:ascii="Verdana" w:hAnsi="Verdana"/>
        </w:rPr>
        <w:t xml:space="preserve">z wynagrodzenia należnego </w:t>
      </w:r>
      <w:r w:rsidR="00773CB2" w:rsidRPr="00950738">
        <w:rPr>
          <w:rFonts w:ascii="Verdana" w:hAnsi="Verdana"/>
        </w:rPr>
        <w:t>Wykona</w:t>
      </w:r>
      <w:r w:rsidRPr="00950738">
        <w:rPr>
          <w:rFonts w:ascii="Verdana" w:hAnsi="Verdana"/>
        </w:rPr>
        <w:t>wcy.</w:t>
      </w:r>
    </w:p>
    <w:p w14:paraId="040126B2" w14:textId="77777777" w:rsidR="00950738" w:rsidRPr="00950738" w:rsidRDefault="00773CB2" w:rsidP="00E93FF9">
      <w:pPr>
        <w:pStyle w:val="Akapitzlist"/>
        <w:numPr>
          <w:ilvl w:val="0"/>
          <w:numId w:val="6"/>
        </w:numPr>
        <w:spacing w:line="276" w:lineRule="auto"/>
        <w:ind w:left="284" w:hanging="284"/>
        <w:contextualSpacing w:val="0"/>
        <w:jc w:val="both"/>
        <w:rPr>
          <w:rFonts w:ascii="Verdana" w:hAnsi="Verdana"/>
        </w:rPr>
      </w:pPr>
      <w:r w:rsidRPr="00950738">
        <w:rPr>
          <w:rFonts w:ascii="Verdana" w:hAnsi="Verdana"/>
          <w:spacing w:val="-6"/>
        </w:rPr>
        <w:t xml:space="preserve">Zamawiający </w:t>
      </w:r>
      <w:r w:rsidR="00BD3298" w:rsidRPr="00950738">
        <w:rPr>
          <w:rFonts w:ascii="Verdana" w:hAnsi="Verdana"/>
          <w:spacing w:val="-6"/>
        </w:rPr>
        <w:t xml:space="preserve">może dochodzić na zasadach ogólnych odszkodowania przewyższającego </w:t>
      </w:r>
      <w:r w:rsidR="00BD3298" w:rsidRPr="00950738">
        <w:rPr>
          <w:rFonts w:ascii="Verdana" w:hAnsi="Verdana"/>
          <w:spacing w:val="-8"/>
        </w:rPr>
        <w:t>wysokość zastrzeżonych w kar umownych</w:t>
      </w:r>
      <w:r w:rsidR="00171D9B" w:rsidRPr="00950738">
        <w:rPr>
          <w:rFonts w:ascii="Verdana" w:hAnsi="Verdana"/>
          <w:spacing w:val="-8"/>
        </w:rPr>
        <w:t>,</w:t>
      </w:r>
      <w:r w:rsidRPr="00950738">
        <w:rPr>
          <w:rFonts w:ascii="Verdana" w:hAnsi="Verdana"/>
          <w:spacing w:val="-8"/>
        </w:rPr>
        <w:t xml:space="preserve"> także z innych powodów niż określone w </w:t>
      </w:r>
      <w:r w:rsidR="009A2B3E" w:rsidRPr="00950738">
        <w:rPr>
          <w:rFonts w:ascii="Verdana" w:hAnsi="Verdana"/>
          <w:spacing w:val="-8"/>
        </w:rPr>
        <w:t>ust. 1</w:t>
      </w:r>
      <w:r w:rsidR="00F907A4" w:rsidRPr="00950738">
        <w:rPr>
          <w:rFonts w:ascii="Verdana" w:hAnsi="Verdana"/>
          <w:spacing w:val="-8"/>
        </w:rPr>
        <w:t>-5.</w:t>
      </w:r>
    </w:p>
    <w:p w14:paraId="6A73A3FE" w14:textId="3BA2687B" w:rsidR="005D4D44" w:rsidRPr="00950738" w:rsidRDefault="00AE2093" w:rsidP="00E93FF9">
      <w:pPr>
        <w:pStyle w:val="Akapitzlist"/>
        <w:numPr>
          <w:ilvl w:val="0"/>
          <w:numId w:val="6"/>
        </w:numPr>
        <w:spacing w:line="276" w:lineRule="auto"/>
        <w:ind w:left="284" w:hanging="284"/>
        <w:contextualSpacing w:val="0"/>
        <w:jc w:val="both"/>
        <w:rPr>
          <w:rFonts w:ascii="Verdana" w:hAnsi="Verdana"/>
        </w:rPr>
      </w:pPr>
      <w:r w:rsidRPr="00950738">
        <w:rPr>
          <w:rFonts w:ascii="Verdana" w:hAnsi="Verdana"/>
        </w:rPr>
        <w:t xml:space="preserve">Kary umowne podlegają sumowaniu. </w:t>
      </w:r>
      <w:r w:rsidR="005D4D44" w:rsidRPr="00950738">
        <w:rPr>
          <w:rFonts w:ascii="Verdana" w:hAnsi="Verdana"/>
        </w:rPr>
        <w:t>Maksymalna łączna wartość kar umownych wynosi 30% wynagrodzenia brutto Wykonawcy</w:t>
      </w:r>
      <w:r w:rsidR="000B744B" w:rsidRPr="00950738">
        <w:rPr>
          <w:rFonts w:ascii="Verdana" w:hAnsi="Verdana"/>
        </w:rPr>
        <w:t>, o którym mowa w § 8 ust. 5 Umowy</w:t>
      </w:r>
      <w:r w:rsidR="00A15FEC">
        <w:rPr>
          <w:rFonts w:ascii="Verdana" w:hAnsi="Verdana"/>
        </w:rPr>
        <w:t xml:space="preserve"> (maksymalne wynagrodzenie za abonament oraz za wydruki)</w:t>
      </w:r>
      <w:r w:rsidR="000B744B" w:rsidRPr="00950738">
        <w:rPr>
          <w:rFonts w:ascii="Verdana" w:hAnsi="Verdana"/>
        </w:rPr>
        <w:t>.</w:t>
      </w:r>
    </w:p>
    <w:bookmarkEnd w:id="11"/>
    <w:p w14:paraId="74D2CDE4" w14:textId="0B1B9BD6" w:rsidR="00D20B12" w:rsidRPr="003C1F83" w:rsidRDefault="00BD0B4B" w:rsidP="00E7717B">
      <w:pPr>
        <w:spacing w:before="120" w:line="276" w:lineRule="auto"/>
        <w:ind w:left="2836" w:firstLine="850"/>
        <w:rPr>
          <w:rFonts w:ascii="Verdana" w:hAnsi="Verdana"/>
          <w:b/>
        </w:rPr>
      </w:pPr>
      <w:r w:rsidRPr="003C1F83">
        <w:rPr>
          <w:rFonts w:ascii="Verdana" w:hAnsi="Verdana"/>
          <w:b/>
        </w:rPr>
        <w:t xml:space="preserve">§ </w:t>
      </w:r>
      <w:r w:rsidR="00BD7088">
        <w:rPr>
          <w:rFonts w:ascii="Verdana" w:hAnsi="Verdana"/>
          <w:b/>
        </w:rPr>
        <w:t>10</w:t>
      </w:r>
      <w:r w:rsidR="00B3618B">
        <w:rPr>
          <w:rFonts w:ascii="Verdana" w:hAnsi="Verdana"/>
          <w:b/>
        </w:rPr>
        <w:t xml:space="preserve"> [Zmiany Umowy]</w:t>
      </w:r>
    </w:p>
    <w:p w14:paraId="309C93AB" w14:textId="00735A8F" w:rsidR="00B54C35" w:rsidRPr="0099261F" w:rsidRDefault="00B54C35" w:rsidP="00950738">
      <w:pPr>
        <w:pStyle w:val="Akapitzlist"/>
        <w:numPr>
          <w:ilvl w:val="1"/>
          <w:numId w:val="10"/>
        </w:numPr>
        <w:spacing w:line="276" w:lineRule="auto"/>
        <w:ind w:left="567" w:hanging="284"/>
        <w:contextualSpacing w:val="0"/>
        <w:jc w:val="both"/>
        <w:rPr>
          <w:rFonts w:ascii="Verdana" w:hAnsi="Verdana" w:cs="Calibri Light"/>
          <w:spacing w:val="-6"/>
        </w:rPr>
      </w:pPr>
      <w:bookmarkStart w:id="12" w:name="_Hlk106688039"/>
      <w:r w:rsidRPr="0099261F">
        <w:rPr>
          <w:rFonts w:ascii="Verdana" w:hAnsi="Verdana" w:cs="Calibri Light"/>
          <w:spacing w:val="-6"/>
        </w:rPr>
        <w:t xml:space="preserve">Zamawiający na podstawie art. 455 ust. 1 pkt. 1. ustawy </w:t>
      </w:r>
      <w:proofErr w:type="spellStart"/>
      <w:r w:rsidRPr="0099261F">
        <w:rPr>
          <w:rFonts w:ascii="Verdana" w:hAnsi="Verdana" w:cs="Calibri Light"/>
          <w:spacing w:val="-6"/>
        </w:rPr>
        <w:t>Pzp</w:t>
      </w:r>
      <w:proofErr w:type="spellEnd"/>
      <w:r w:rsidRPr="0099261F">
        <w:rPr>
          <w:rFonts w:ascii="Verdana" w:hAnsi="Verdana" w:cs="Calibri Light"/>
          <w:spacing w:val="-6"/>
        </w:rPr>
        <w:t xml:space="preserve"> przewiduje możliwość dokonania zmian postanowień umowy w następujących przypadkach:</w:t>
      </w:r>
      <w:r w:rsidRPr="0099261F">
        <w:rPr>
          <w:rFonts w:ascii="Verdana" w:hAnsi="Verdana" w:cs="Calibri Light"/>
          <w:spacing w:val="-6"/>
        </w:rPr>
        <w:tab/>
      </w:r>
    </w:p>
    <w:p w14:paraId="01D9DFEA" w14:textId="2530189E" w:rsidR="00B54C35" w:rsidRPr="0099261F" w:rsidRDefault="00B54C35" w:rsidP="00950738">
      <w:pPr>
        <w:spacing w:line="276" w:lineRule="auto"/>
        <w:ind w:left="567"/>
        <w:jc w:val="both"/>
        <w:rPr>
          <w:rFonts w:ascii="Verdana" w:hAnsi="Verdana" w:cs="Calibri Light"/>
          <w:spacing w:val="-6"/>
        </w:rPr>
      </w:pPr>
      <w:r w:rsidRPr="0099261F">
        <w:rPr>
          <w:rFonts w:ascii="Verdana" w:hAnsi="Verdana" w:cs="Calibri Light"/>
          <w:spacing w:val="-6"/>
        </w:rPr>
        <w:t>a)</w:t>
      </w:r>
      <w:r w:rsidR="00950738" w:rsidRPr="0099261F">
        <w:rPr>
          <w:rFonts w:ascii="Verdana" w:hAnsi="Verdana" w:cs="Calibri Light"/>
          <w:spacing w:val="-6"/>
        </w:rPr>
        <w:t xml:space="preserve"> </w:t>
      </w:r>
      <w:r w:rsidRPr="0099261F">
        <w:rPr>
          <w:rFonts w:ascii="Verdana" w:hAnsi="Verdana" w:cs="Calibri Light"/>
          <w:spacing w:val="-6"/>
        </w:rPr>
        <w:t xml:space="preserve">gdy niedotrzymanie pierwotnego terminu realizacji </w:t>
      </w:r>
      <w:r w:rsidR="00A55C53" w:rsidRPr="0099261F">
        <w:rPr>
          <w:rFonts w:ascii="Verdana" w:hAnsi="Verdana" w:cs="Calibri Light"/>
          <w:spacing w:val="-6"/>
        </w:rPr>
        <w:t>U</w:t>
      </w:r>
      <w:r w:rsidRPr="0099261F">
        <w:rPr>
          <w:rFonts w:ascii="Verdana" w:hAnsi="Verdana" w:cs="Calibri Light"/>
          <w:spacing w:val="-6"/>
        </w:rPr>
        <w:t>mowy, stanowi konsekwencję</w:t>
      </w:r>
      <w:r w:rsidR="0099261F">
        <w:rPr>
          <w:rFonts w:ascii="Verdana" w:hAnsi="Verdana" w:cs="Calibri Light"/>
          <w:spacing w:val="-6"/>
        </w:rPr>
        <w:t xml:space="preserve"> </w:t>
      </w:r>
      <w:r w:rsidRPr="0099261F">
        <w:rPr>
          <w:rFonts w:ascii="Verdana" w:hAnsi="Verdana" w:cs="Calibri Light"/>
          <w:spacing w:val="-6"/>
        </w:rPr>
        <w:t>działania sił wyższych niezależnych od Wykonawcy, nie stanowiących jego</w:t>
      </w:r>
      <w:r w:rsidR="0099261F">
        <w:rPr>
          <w:rFonts w:ascii="Verdana" w:hAnsi="Verdana" w:cs="Calibri Light"/>
          <w:spacing w:val="-6"/>
        </w:rPr>
        <w:t xml:space="preserve"> </w:t>
      </w:r>
      <w:r w:rsidR="0099261F">
        <w:rPr>
          <w:rFonts w:ascii="Verdana" w:hAnsi="Verdana" w:cs="Calibri Light"/>
          <w:spacing w:val="-6"/>
        </w:rPr>
        <w:br/>
      </w:r>
      <w:r w:rsidRPr="0099261F">
        <w:rPr>
          <w:rFonts w:ascii="Verdana" w:hAnsi="Verdana" w:cs="Calibri Light"/>
          <w:spacing w:val="-6"/>
        </w:rPr>
        <w:t>i podwykonawców problemów organizacyjnych, których nie można było przewidzieć, poza</w:t>
      </w:r>
      <w:r w:rsidR="0099261F">
        <w:rPr>
          <w:rFonts w:ascii="Verdana" w:hAnsi="Verdana" w:cs="Calibri Light"/>
          <w:spacing w:val="-6"/>
        </w:rPr>
        <w:t xml:space="preserve"> </w:t>
      </w:r>
      <w:r w:rsidRPr="0099261F">
        <w:rPr>
          <w:rFonts w:ascii="Verdana" w:hAnsi="Verdana" w:cs="Calibri Light"/>
          <w:spacing w:val="-6"/>
        </w:rPr>
        <w:t>zdarzeniami zwykłymi – Zamawiający dopuszcza możliwość przedłużenia terminu</w:t>
      </w:r>
      <w:r w:rsidR="0099261F">
        <w:rPr>
          <w:rFonts w:ascii="Verdana" w:hAnsi="Verdana" w:cs="Calibri Light"/>
          <w:spacing w:val="-6"/>
        </w:rPr>
        <w:t xml:space="preserve"> </w:t>
      </w:r>
      <w:r w:rsidRPr="0099261F">
        <w:rPr>
          <w:rFonts w:ascii="Verdana" w:hAnsi="Verdana" w:cs="Calibri Light"/>
          <w:spacing w:val="-6"/>
        </w:rPr>
        <w:t xml:space="preserve">realizacji </w:t>
      </w:r>
      <w:r w:rsidR="00A55C53" w:rsidRPr="0099261F">
        <w:rPr>
          <w:rFonts w:ascii="Verdana" w:hAnsi="Verdana" w:cs="Calibri Light"/>
          <w:spacing w:val="-6"/>
        </w:rPr>
        <w:t>U</w:t>
      </w:r>
      <w:r w:rsidRPr="0099261F">
        <w:rPr>
          <w:rFonts w:ascii="Verdana" w:hAnsi="Verdana" w:cs="Calibri Light"/>
          <w:spacing w:val="-6"/>
        </w:rPr>
        <w:t>mowy o czas niezbędny do usunięcia konsekwencji działania siły wyższej. Przez</w:t>
      </w:r>
      <w:r w:rsidR="0099261F">
        <w:rPr>
          <w:rFonts w:ascii="Verdana" w:hAnsi="Verdana" w:cs="Calibri Light"/>
          <w:spacing w:val="-6"/>
        </w:rPr>
        <w:t xml:space="preserve"> </w:t>
      </w:r>
      <w:r w:rsidRPr="0099261F">
        <w:rPr>
          <w:rFonts w:ascii="Verdana" w:hAnsi="Verdana" w:cs="Calibri Light"/>
          <w:spacing w:val="-6"/>
        </w:rPr>
        <w:t>siłę wyższą należy rozumieć zdarzenie niezależne od Wykonawcy, nie stanowiące jego</w:t>
      </w:r>
      <w:r w:rsidR="0099261F">
        <w:rPr>
          <w:rFonts w:ascii="Verdana" w:hAnsi="Verdana" w:cs="Calibri Light"/>
          <w:spacing w:val="-6"/>
        </w:rPr>
        <w:t xml:space="preserve"> </w:t>
      </w:r>
      <w:r w:rsidRPr="0099261F">
        <w:rPr>
          <w:rFonts w:ascii="Verdana" w:hAnsi="Verdana" w:cs="Calibri Light"/>
          <w:spacing w:val="-6"/>
        </w:rPr>
        <w:t xml:space="preserve">problemów organizacyjnych, którego strony </w:t>
      </w:r>
      <w:r w:rsidR="00A55C53" w:rsidRPr="0099261F">
        <w:rPr>
          <w:rFonts w:ascii="Verdana" w:hAnsi="Verdana" w:cs="Calibri Light"/>
          <w:spacing w:val="-6"/>
        </w:rPr>
        <w:t>U</w:t>
      </w:r>
      <w:r w:rsidRPr="0099261F">
        <w:rPr>
          <w:rFonts w:ascii="Verdana" w:hAnsi="Verdana" w:cs="Calibri Light"/>
          <w:spacing w:val="-6"/>
        </w:rPr>
        <w:t>mowy nie mogły przewidzieć, któremu nie</w:t>
      </w:r>
      <w:r w:rsidR="0099261F">
        <w:rPr>
          <w:rFonts w:ascii="Verdana" w:hAnsi="Verdana" w:cs="Calibri Light"/>
          <w:spacing w:val="-6"/>
        </w:rPr>
        <w:t xml:space="preserve"> </w:t>
      </w:r>
      <w:r w:rsidRPr="0099261F">
        <w:rPr>
          <w:rFonts w:ascii="Verdana" w:hAnsi="Verdana" w:cs="Calibri Light"/>
          <w:spacing w:val="-6"/>
        </w:rPr>
        <w:t>mogły zapobiec ani któremu nie mogły przeciwdziałać, a które uniemożliwia Wykonawcy</w:t>
      </w:r>
      <w:r w:rsidR="0099261F">
        <w:rPr>
          <w:rFonts w:ascii="Verdana" w:hAnsi="Verdana" w:cs="Calibri Light"/>
          <w:spacing w:val="-6"/>
        </w:rPr>
        <w:t xml:space="preserve"> </w:t>
      </w:r>
      <w:r w:rsidRPr="0099261F">
        <w:rPr>
          <w:rFonts w:ascii="Verdana" w:hAnsi="Verdana" w:cs="Calibri Light"/>
          <w:spacing w:val="-6"/>
        </w:rPr>
        <w:t xml:space="preserve">wykonanie w części lub w całości jego zobowiązania wynikającego z Umowy. </w:t>
      </w:r>
      <w:r w:rsidR="0099261F">
        <w:rPr>
          <w:rFonts w:ascii="Verdana" w:hAnsi="Verdana" w:cs="Calibri Light"/>
          <w:spacing w:val="-6"/>
        </w:rPr>
        <w:t xml:space="preserve"> </w:t>
      </w:r>
      <w:r w:rsidRPr="0099261F">
        <w:rPr>
          <w:rFonts w:ascii="Verdana" w:hAnsi="Verdana" w:cs="Calibri Light"/>
          <w:spacing w:val="-6"/>
        </w:rPr>
        <w:t>Siła wyższa obejmuje w szczególności zdarzenia żywiołowe, jak bardzo niskie temperatury powietrza</w:t>
      </w:r>
      <w:r w:rsidR="0099261F">
        <w:rPr>
          <w:rFonts w:ascii="Verdana" w:hAnsi="Verdana" w:cs="Calibri Light"/>
          <w:spacing w:val="-6"/>
        </w:rPr>
        <w:t xml:space="preserve"> </w:t>
      </w:r>
      <w:r w:rsidRPr="0099261F">
        <w:rPr>
          <w:rFonts w:ascii="Verdana" w:hAnsi="Verdana" w:cs="Calibri Light"/>
          <w:spacing w:val="-6"/>
        </w:rPr>
        <w:t xml:space="preserve">lub ciągłe ulewne deszcze uniemożliwiające zachowanie wymogów technologicznych, </w:t>
      </w:r>
      <w:r w:rsidRPr="0099261F">
        <w:rPr>
          <w:rFonts w:ascii="Verdana" w:hAnsi="Verdana" w:cs="Calibri Light"/>
          <w:spacing w:val="-6"/>
        </w:rPr>
        <w:lastRenderedPageBreak/>
        <w:t>zagrożenie epidemiologiczne, epidemia, zamieszki, wojny, pożary, huragany, trzęsienia ziemi, promieniowanie, strajk generalny lub branżowy;</w:t>
      </w:r>
    </w:p>
    <w:p w14:paraId="1E6FD0DA" w14:textId="1F9E9ED8" w:rsidR="00B54C35" w:rsidRPr="00FB0CF4" w:rsidRDefault="00B54C35" w:rsidP="00950738">
      <w:pPr>
        <w:spacing w:line="276" w:lineRule="auto"/>
        <w:ind w:left="567"/>
        <w:jc w:val="both"/>
        <w:rPr>
          <w:rFonts w:ascii="Verdana" w:hAnsi="Verdana" w:cs="Calibri Light"/>
        </w:rPr>
      </w:pPr>
      <w:r w:rsidRPr="00FB0CF4">
        <w:rPr>
          <w:rFonts w:ascii="Verdana" w:hAnsi="Verdana" w:cs="Calibri Light"/>
        </w:rPr>
        <w:t>b)</w:t>
      </w:r>
      <w:r w:rsidR="00950738">
        <w:rPr>
          <w:rFonts w:ascii="Verdana" w:hAnsi="Verdana" w:cs="Calibri Light"/>
        </w:rPr>
        <w:t xml:space="preserve"> </w:t>
      </w:r>
      <w:r w:rsidRPr="00FB0CF4">
        <w:rPr>
          <w:rFonts w:ascii="Verdana" w:hAnsi="Verdana" w:cs="Calibri Light"/>
          <w:spacing w:val="-6"/>
        </w:rPr>
        <w:t>w razie, gdy podczas wykonania przedmiotu Umowy zaistnieje konieczność dokonania aktualizacji, uszczegółowienia, wykładni lub doprecyzowania poszczególnych zapisów Umowy, nie powodujących zmiany celu i istoty Umowy;</w:t>
      </w:r>
    </w:p>
    <w:p w14:paraId="42AC018E" w14:textId="4BF1AE8D" w:rsidR="00B54C35" w:rsidRPr="00FB0CF4" w:rsidRDefault="00B54C35" w:rsidP="00950738">
      <w:pPr>
        <w:spacing w:line="276" w:lineRule="auto"/>
        <w:ind w:left="567"/>
        <w:jc w:val="both"/>
        <w:rPr>
          <w:rFonts w:ascii="Verdana" w:hAnsi="Verdana" w:cs="Calibri Light"/>
        </w:rPr>
      </w:pPr>
      <w:r w:rsidRPr="00FB0CF4">
        <w:rPr>
          <w:rFonts w:ascii="Verdana" w:hAnsi="Verdana" w:cs="Calibri Light"/>
        </w:rPr>
        <w:t>c)</w:t>
      </w:r>
      <w:r w:rsidR="00950738">
        <w:rPr>
          <w:rFonts w:ascii="Verdana" w:hAnsi="Verdana" w:cs="Calibri Light"/>
        </w:rPr>
        <w:t xml:space="preserve"> </w:t>
      </w:r>
      <w:r w:rsidRPr="00FB0CF4">
        <w:rPr>
          <w:rFonts w:ascii="Verdana" w:hAnsi="Verdana" w:cs="Calibri Light"/>
        </w:rPr>
        <w:t>w razie wystąpienia konieczności wprowadzenia Aneksu do Umowy o charakterze informacyjnym i instrukcyjnym, niezbędnej do realizacji Umowy, nie powodujących zmiany celu i istoty Umowy.</w:t>
      </w:r>
    </w:p>
    <w:p w14:paraId="5BC48491" w14:textId="7B64EAB4" w:rsidR="00B54C35" w:rsidRPr="00FB0CF4" w:rsidRDefault="00B54C35" w:rsidP="00BE2A5B">
      <w:pPr>
        <w:pStyle w:val="Akapitzlist"/>
        <w:numPr>
          <w:ilvl w:val="0"/>
          <w:numId w:val="11"/>
        </w:numPr>
        <w:spacing w:line="276" w:lineRule="auto"/>
        <w:ind w:left="567" w:hanging="284"/>
        <w:contextualSpacing w:val="0"/>
        <w:jc w:val="both"/>
        <w:rPr>
          <w:rFonts w:ascii="Verdana" w:hAnsi="Verdana" w:cs="Calibri Light"/>
        </w:rPr>
      </w:pPr>
      <w:r w:rsidRPr="00FB0CF4">
        <w:rPr>
          <w:rFonts w:ascii="Verdana" w:hAnsi="Verdana" w:cs="Calibri Light"/>
        </w:rPr>
        <w:t xml:space="preserve">Umowa może ulec zmianie w przypadku zaistnienia okoliczności związanych </w:t>
      </w:r>
      <w:r w:rsidRPr="00FB0CF4">
        <w:rPr>
          <w:rFonts w:ascii="Verdana" w:hAnsi="Verdana" w:cs="Calibri Light"/>
        </w:rPr>
        <w:br/>
        <w:t xml:space="preserve">z wystąpieniem COVID-19, które wpływają lub mogą wpłynąć na należyte wykonanie umowy, na warunkach i w zakresie zgodnym z art.15r ustawy z dnia 2 marca 2020 r. o szczególnych rozwiązaniach związanych z zapobieganiem, przeciwdziałaniem </w:t>
      </w:r>
      <w:r w:rsidR="00F907A4">
        <w:rPr>
          <w:rFonts w:ascii="Verdana" w:hAnsi="Verdana" w:cs="Calibri Light"/>
        </w:rPr>
        <w:br/>
      </w:r>
      <w:r w:rsidRPr="00FB0CF4">
        <w:rPr>
          <w:rFonts w:ascii="Verdana" w:hAnsi="Verdana" w:cs="Calibri Light"/>
        </w:rPr>
        <w:t xml:space="preserve">i zwalczaniem COVID-19, innych chorób zakaźnych oraz </w:t>
      </w:r>
      <w:r w:rsidRPr="00FB0CF4">
        <w:rPr>
          <w:rFonts w:ascii="Verdana" w:hAnsi="Verdana" w:cs="Calibri Light"/>
          <w:spacing w:val="-2"/>
        </w:rPr>
        <w:t>wywołanych nimi sytuacji kryzysowych oraz niektórych innych ustaw</w:t>
      </w:r>
      <w:r w:rsidR="0099261F">
        <w:rPr>
          <w:rFonts w:ascii="Verdana" w:hAnsi="Verdana" w:cs="Calibri Light"/>
          <w:spacing w:val="-2"/>
        </w:rPr>
        <w:t>.</w:t>
      </w:r>
    </w:p>
    <w:p w14:paraId="44908363" w14:textId="77777777" w:rsidR="00BE2A5B" w:rsidRDefault="008613D4" w:rsidP="00BE2A5B">
      <w:pPr>
        <w:pStyle w:val="Akapitzlist"/>
        <w:numPr>
          <w:ilvl w:val="0"/>
          <w:numId w:val="11"/>
        </w:numPr>
        <w:spacing w:line="276" w:lineRule="auto"/>
        <w:ind w:left="567" w:hanging="284"/>
        <w:contextualSpacing w:val="0"/>
        <w:jc w:val="both"/>
        <w:rPr>
          <w:rFonts w:ascii="Verdana" w:hAnsi="Verdana" w:cs="Calibri Light"/>
        </w:rPr>
      </w:pPr>
      <w:r w:rsidRPr="003C1F83">
        <w:rPr>
          <w:rFonts w:ascii="Verdana" w:hAnsi="Verdana" w:cs="Calibri Light"/>
        </w:rPr>
        <w:t xml:space="preserve">Wszelkie zmiany Umowy wymagają formy pisemnej pod </w:t>
      </w:r>
      <w:r w:rsidRPr="00370FEF">
        <w:rPr>
          <w:rFonts w:ascii="Verdana" w:hAnsi="Verdana" w:cs="Calibri Light"/>
        </w:rPr>
        <w:t>rygorem nieważności.</w:t>
      </w:r>
    </w:p>
    <w:p w14:paraId="299D27CB" w14:textId="1BAF4697" w:rsidR="00BE2A5B" w:rsidRPr="002E04E2" w:rsidRDefault="002E04E2" w:rsidP="00BE2A5B">
      <w:pPr>
        <w:pStyle w:val="Akapitzlist"/>
        <w:numPr>
          <w:ilvl w:val="0"/>
          <w:numId w:val="11"/>
        </w:numPr>
        <w:spacing w:line="276" w:lineRule="auto"/>
        <w:ind w:left="567" w:hanging="284"/>
        <w:contextualSpacing w:val="0"/>
        <w:jc w:val="both"/>
        <w:rPr>
          <w:rFonts w:ascii="Verdana" w:hAnsi="Verdana" w:cs="Calibri Light"/>
          <w:spacing w:val="-8"/>
        </w:rPr>
      </w:pPr>
      <w:r w:rsidRPr="002E04E2">
        <w:rPr>
          <w:rFonts w:ascii="Verdana" w:hAnsi="Verdana" w:cs="Calibri Light"/>
          <w:spacing w:val="-8"/>
        </w:rPr>
        <w:t>Z</w:t>
      </w:r>
      <w:r w:rsidR="008613D4" w:rsidRPr="002E04E2">
        <w:rPr>
          <w:rFonts w:ascii="Verdana" w:hAnsi="Verdana" w:cs="Calibri Light"/>
          <w:spacing w:val="-8"/>
        </w:rPr>
        <w:t>miana danych teleadresowych zawartych w ofercie i Umowie</w:t>
      </w:r>
      <w:r w:rsidRPr="002E04E2">
        <w:rPr>
          <w:rFonts w:ascii="Verdana" w:hAnsi="Verdana" w:cs="Calibri Light"/>
          <w:spacing w:val="-8"/>
        </w:rPr>
        <w:t xml:space="preserve"> nie wymaga zmiany Umowy.</w:t>
      </w:r>
    </w:p>
    <w:p w14:paraId="5B6C9763" w14:textId="4A366E6B" w:rsidR="00650439" w:rsidRPr="00E7717B" w:rsidRDefault="006B19F3" w:rsidP="002E04E2">
      <w:pPr>
        <w:tabs>
          <w:tab w:val="left" w:pos="7088"/>
        </w:tabs>
        <w:spacing w:before="120" w:line="276" w:lineRule="auto"/>
        <w:jc w:val="center"/>
        <w:rPr>
          <w:rFonts w:ascii="Verdana" w:hAnsi="Verdana" w:cstheme="majorHAnsi"/>
        </w:rPr>
      </w:pPr>
      <w:bookmarkStart w:id="13" w:name="_Hlk122076710"/>
      <w:r w:rsidRPr="00E7717B">
        <w:rPr>
          <w:rFonts w:ascii="Verdana" w:hAnsi="Verdana"/>
          <w:b/>
        </w:rPr>
        <w:t xml:space="preserve">§ 11 </w:t>
      </w:r>
      <w:r w:rsidR="00E7717B">
        <w:rPr>
          <w:rFonts w:ascii="Verdana" w:hAnsi="Verdana"/>
          <w:b/>
        </w:rPr>
        <w:t>[</w:t>
      </w:r>
      <w:r w:rsidRPr="00E7717B">
        <w:rPr>
          <w:rFonts w:ascii="Verdana" w:hAnsi="Verdana"/>
          <w:b/>
        </w:rPr>
        <w:t>Zmian</w:t>
      </w:r>
      <w:r w:rsidR="00DC758F" w:rsidRPr="00E7717B">
        <w:rPr>
          <w:rFonts w:ascii="Verdana" w:hAnsi="Verdana"/>
          <w:b/>
        </w:rPr>
        <w:t>y</w:t>
      </w:r>
      <w:r w:rsidRPr="00E7717B">
        <w:rPr>
          <w:rFonts w:ascii="Verdana" w:hAnsi="Verdana"/>
          <w:b/>
        </w:rPr>
        <w:t xml:space="preserve"> wysokości wynagrodzenia</w:t>
      </w:r>
      <w:r w:rsidR="00E7717B">
        <w:rPr>
          <w:rFonts w:ascii="Verdana" w:hAnsi="Verdana"/>
          <w:b/>
        </w:rPr>
        <w:t>]</w:t>
      </w:r>
    </w:p>
    <w:bookmarkEnd w:id="12"/>
    <w:p w14:paraId="07030C3E" w14:textId="3DD7F31D" w:rsidR="0081260D" w:rsidRPr="006B19F3" w:rsidRDefault="006B19F3" w:rsidP="00BE2A5B">
      <w:pPr>
        <w:pStyle w:val="Akapitzlist"/>
        <w:numPr>
          <w:ilvl w:val="3"/>
          <w:numId w:val="19"/>
        </w:numPr>
        <w:spacing w:line="276" w:lineRule="auto"/>
        <w:ind w:left="567" w:hanging="283"/>
        <w:contextualSpacing w:val="0"/>
        <w:jc w:val="both"/>
        <w:rPr>
          <w:rFonts w:ascii="Verdana" w:hAnsi="Verdana"/>
          <w:b/>
          <w:spacing w:val="-6"/>
        </w:rPr>
      </w:pPr>
      <w:r w:rsidRPr="006B19F3">
        <w:rPr>
          <w:rFonts w:ascii="Verdana" w:hAnsi="Verdana"/>
          <w:spacing w:val="-6"/>
        </w:rPr>
        <w:t>Z</w:t>
      </w:r>
      <w:r w:rsidR="0081260D" w:rsidRPr="006B19F3">
        <w:rPr>
          <w:rFonts w:ascii="Verdana" w:hAnsi="Verdana"/>
          <w:spacing w:val="-6"/>
        </w:rPr>
        <w:t>miana wysokości wynagrodzenia</w:t>
      </w:r>
      <w:r w:rsidR="007A4B47">
        <w:rPr>
          <w:rFonts w:ascii="Verdana" w:hAnsi="Verdana"/>
          <w:spacing w:val="-6"/>
        </w:rPr>
        <w:t xml:space="preserve">, tj. miesięcznego abonamentu lub ceny jednostkowej </w:t>
      </w:r>
      <w:r w:rsidR="007A4B47">
        <w:rPr>
          <w:rFonts w:ascii="Verdana" w:hAnsi="Verdana"/>
          <w:spacing w:val="-6"/>
        </w:rPr>
        <w:br/>
      </w:r>
      <w:r w:rsidR="007A4B47" w:rsidRPr="007A4B47">
        <w:rPr>
          <w:rFonts w:ascii="Verdana" w:hAnsi="Verdana"/>
          <w:spacing w:val="-8"/>
        </w:rPr>
        <w:t>za wydruk,</w:t>
      </w:r>
      <w:r w:rsidR="0081260D" w:rsidRPr="007A4B47">
        <w:rPr>
          <w:rFonts w:ascii="Verdana" w:hAnsi="Verdana"/>
          <w:spacing w:val="-8"/>
        </w:rPr>
        <w:t xml:space="preserve"> będzie następowała w przypadku zmiany powszechnie obowiązujących przepisów prawa w zakresie:</w:t>
      </w:r>
      <w:r w:rsidR="0081260D" w:rsidRPr="006B19F3">
        <w:rPr>
          <w:rFonts w:ascii="Verdana" w:hAnsi="Verdana"/>
          <w:spacing w:val="-6"/>
        </w:rPr>
        <w:t xml:space="preserve"> </w:t>
      </w:r>
    </w:p>
    <w:p w14:paraId="1F789597" w14:textId="77777777" w:rsidR="00BE2A5B" w:rsidRDefault="0081260D" w:rsidP="00BE2A5B">
      <w:pPr>
        <w:numPr>
          <w:ilvl w:val="0"/>
          <w:numId w:val="20"/>
        </w:numPr>
        <w:spacing w:line="276" w:lineRule="auto"/>
        <w:ind w:left="851" w:hanging="284"/>
        <w:jc w:val="both"/>
        <w:rPr>
          <w:rFonts w:ascii="Verdana" w:hAnsi="Verdana"/>
        </w:rPr>
      </w:pPr>
      <w:r w:rsidRPr="0081260D">
        <w:rPr>
          <w:rFonts w:ascii="Verdana" w:hAnsi="Verdana"/>
        </w:rPr>
        <w:t xml:space="preserve">wysokości stawki podatku od towarów i usług </w:t>
      </w:r>
      <w:r w:rsidR="006B19F3">
        <w:rPr>
          <w:rFonts w:ascii="Verdana" w:hAnsi="Verdana"/>
        </w:rPr>
        <w:t>oraz podatku akcyzowego,</w:t>
      </w:r>
    </w:p>
    <w:p w14:paraId="6FD2DAD4" w14:textId="77777777" w:rsidR="00BE2A5B" w:rsidRDefault="006B19F3" w:rsidP="00BE2A5B">
      <w:pPr>
        <w:numPr>
          <w:ilvl w:val="0"/>
          <w:numId w:val="20"/>
        </w:numPr>
        <w:spacing w:line="276" w:lineRule="auto"/>
        <w:ind w:left="851" w:hanging="284"/>
        <w:jc w:val="both"/>
        <w:rPr>
          <w:rFonts w:ascii="Verdana" w:hAnsi="Verdana"/>
        </w:rPr>
      </w:pPr>
      <w:r w:rsidRPr="00BE2A5B">
        <w:rPr>
          <w:rFonts w:ascii="Verdana" w:hAnsi="Verdana"/>
        </w:rPr>
        <w:t xml:space="preserve">wysokości minimalnego wynagrodzenia za pracę albo wysokości minimalnej stawki godzinowej, ustalonych na podstawie ustawy z dnia 10 października 2002 r. </w:t>
      </w:r>
      <w:r w:rsidRPr="00BE2A5B">
        <w:rPr>
          <w:rFonts w:ascii="Verdana" w:hAnsi="Verdana"/>
        </w:rPr>
        <w:br/>
        <w:t xml:space="preserve">o minimalnym wynagrodzeniu za pracę, </w:t>
      </w:r>
    </w:p>
    <w:p w14:paraId="09FE8E06" w14:textId="77777777" w:rsidR="00BE2A5B" w:rsidRDefault="006B19F3" w:rsidP="00BE2A5B">
      <w:pPr>
        <w:numPr>
          <w:ilvl w:val="0"/>
          <w:numId w:val="20"/>
        </w:numPr>
        <w:spacing w:line="276" w:lineRule="auto"/>
        <w:ind w:left="851" w:hanging="284"/>
        <w:jc w:val="both"/>
        <w:rPr>
          <w:rFonts w:ascii="Verdana" w:hAnsi="Verdana"/>
        </w:rPr>
      </w:pPr>
      <w:r w:rsidRPr="00BE2A5B">
        <w:rPr>
          <w:rFonts w:ascii="Verdana" w:hAnsi="Verdana"/>
          <w:spacing w:val="-6"/>
        </w:rPr>
        <w:t xml:space="preserve">zasad podlegania ubezpieczeniom społecznym lub ubezpieczeniu zdrowotnemu </w:t>
      </w:r>
      <w:r w:rsidR="00F907A4" w:rsidRPr="00BE2A5B">
        <w:rPr>
          <w:rFonts w:ascii="Verdana" w:hAnsi="Verdana"/>
          <w:spacing w:val="-6"/>
        </w:rPr>
        <w:br/>
      </w:r>
      <w:r w:rsidRPr="00BE2A5B">
        <w:rPr>
          <w:rFonts w:ascii="Verdana" w:hAnsi="Verdana"/>
          <w:spacing w:val="-6"/>
        </w:rPr>
        <w:t>lub wysokości stawki składki na ubezpieczenia społeczne lub ubezpieczenie zdrowotne</w:t>
      </w:r>
      <w:r w:rsidRPr="00BE2A5B">
        <w:rPr>
          <w:rFonts w:ascii="Verdana" w:hAnsi="Verdana"/>
        </w:rPr>
        <w:t>,</w:t>
      </w:r>
    </w:p>
    <w:p w14:paraId="1DD82F31" w14:textId="06F54256" w:rsidR="006B19F3" w:rsidRPr="00BE2A5B" w:rsidRDefault="006B19F3" w:rsidP="00BE2A5B">
      <w:pPr>
        <w:numPr>
          <w:ilvl w:val="0"/>
          <w:numId w:val="20"/>
        </w:numPr>
        <w:spacing w:line="276" w:lineRule="auto"/>
        <w:ind w:left="851" w:hanging="284"/>
        <w:jc w:val="both"/>
        <w:rPr>
          <w:rFonts w:ascii="Verdana" w:hAnsi="Verdana"/>
        </w:rPr>
      </w:pPr>
      <w:r w:rsidRPr="00BE2A5B">
        <w:rPr>
          <w:rFonts w:ascii="Verdana" w:hAnsi="Verdana"/>
        </w:rPr>
        <w:t xml:space="preserve">zasad gromadzenia i wysokości wpłat do pracowniczych planów kapitałowych, </w:t>
      </w:r>
      <w:r w:rsidRPr="00BE2A5B">
        <w:rPr>
          <w:rFonts w:ascii="Verdana" w:hAnsi="Verdana"/>
        </w:rPr>
        <w:br/>
        <w:t>o których mowa w ustawie z dnia 4 października 2018 r. o pracowniczych planach kapitałowych (Dz. U. z 2020 r. poz. 1342 oraz z 2022 r. poz. 1079),</w:t>
      </w:r>
    </w:p>
    <w:p w14:paraId="7555FCD5" w14:textId="6AF6BCFB" w:rsidR="006B19F3" w:rsidRDefault="00BE2A5B" w:rsidP="00F875F1">
      <w:pPr>
        <w:spacing w:line="276" w:lineRule="auto"/>
        <w:ind w:left="639"/>
        <w:jc w:val="both"/>
        <w:rPr>
          <w:rFonts w:ascii="Verdana" w:hAnsi="Verdana"/>
          <w:spacing w:val="-6"/>
        </w:rPr>
      </w:pPr>
      <w:r>
        <w:rPr>
          <w:rFonts w:ascii="Verdana" w:hAnsi="Verdana"/>
          <w:spacing w:val="-6"/>
        </w:rPr>
        <w:t>-</w:t>
      </w:r>
      <w:r w:rsidR="006B19F3" w:rsidRPr="00F907A4">
        <w:rPr>
          <w:rFonts w:ascii="Verdana" w:hAnsi="Verdana"/>
          <w:spacing w:val="-6"/>
        </w:rPr>
        <w:t xml:space="preserve"> jeżeli zmiany te będą miały wpływ na koszty wykonania zamówienia przez wykonawcę.</w:t>
      </w:r>
    </w:p>
    <w:p w14:paraId="5CF12E12" w14:textId="77777777" w:rsidR="00560CB3" w:rsidRDefault="00560CB3" w:rsidP="00560CB3">
      <w:pPr>
        <w:spacing w:line="276" w:lineRule="auto"/>
        <w:ind w:left="567" w:hanging="283"/>
        <w:jc w:val="both"/>
        <w:rPr>
          <w:rFonts w:ascii="Verdana" w:hAnsi="Verdana"/>
          <w:spacing w:val="-6"/>
        </w:rPr>
      </w:pPr>
      <w:r>
        <w:rPr>
          <w:rFonts w:ascii="Verdana" w:hAnsi="Verdana"/>
          <w:spacing w:val="-6"/>
        </w:rPr>
        <w:t xml:space="preserve">2. Do wprowadzenia zmian określonych w ust. 1, w przypadku gdy występuje o nie Wykonawca </w:t>
      </w:r>
      <w:r w:rsidR="0081260D" w:rsidRPr="00560CB3">
        <w:rPr>
          <w:rFonts w:ascii="Verdana" w:hAnsi="Verdana"/>
          <w:spacing w:val="-6"/>
        </w:rPr>
        <w:t>wymagane jest złożenie przez Wykonawcę uzasadnienia w formie pisemnego wniosku o jej/ich dokonanie. Wprowadzenie zmian wymaga akceptacji Zamawiającego.</w:t>
      </w:r>
    </w:p>
    <w:p w14:paraId="401DDCE6" w14:textId="77777777" w:rsidR="00560CB3" w:rsidRDefault="00560CB3" w:rsidP="00560CB3">
      <w:pPr>
        <w:spacing w:line="276" w:lineRule="auto"/>
        <w:ind w:left="567" w:hanging="283"/>
        <w:jc w:val="both"/>
        <w:rPr>
          <w:rFonts w:ascii="Verdana" w:hAnsi="Verdana"/>
          <w:spacing w:val="-6"/>
        </w:rPr>
      </w:pPr>
      <w:r>
        <w:rPr>
          <w:rFonts w:ascii="Verdana" w:hAnsi="Verdana"/>
          <w:spacing w:val="-6"/>
        </w:rPr>
        <w:t xml:space="preserve">3. </w:t>
      </w:r>
      <w:r w:rsidR="007A4B47" w:rsidRPr="00560CB3">
        <w:rPr>
          <w:rFonts w:ascii="Verdana" w:hAnsi="Verdana"/>
        </w:rPr>
        <w:t>W</w:t>
      </w:r>
      <w:r w:rsidR="0081260D" w:rsidRPr="00560CB3">
        <w:rPr>
          <w:rFonts w:ascii="Verdana" w:hAnsi="Verdana"/>
        </w:rPr>
        <w:t xml:space="preserve"> ramach uzasadnienia, o którym mowa w ust. </w:t>
      </w:r>
      <w:r w:rsidR="007A4B47" w:rsidRPr="00560CB3">
        <w:rPr>
          <w:rFonts w:ascii="Verdana" w:hAnsi="Verdana"/>
        </w:rPr>
        <w:t>2</w:t>
      </w:r>
      <w:r w:rsidR="0081260D" w:rsidRPr="00560CB3">
        <w:rPr>
          <w:rFonts w:ascii="Verdana" w:hAnsi="Verdana"/>
        </w:rPr>
        <w:t xml:space="preserve">, </w:t>
      </w:r>
      <w:r w:rsidR="009B644C" w:rsidRPr="00560CB3">
        <w:rPr>
          <w:rFonts w:ascii="Verdana" w:hAnsi="Verdana"/>
        </w:rPr>
        <w:t xml:space="preserve">należy </w:t>
      </w:r>
      <w:r w:rsidR="0081260D" w:rsidRPr="00560CB3">
        <w:rPr>
          <w:rFonts w:ascii="Verdana" w:hAnsi="Verdana"/>
        </w:rPr>
        <w:t xml:space="preserve">dołączyć do wniosku, dokumenty z których będzie wynikać w jakim zakresie okoliczności, o których mowa w ust. </w:t>
      </w:r>
      <w:r w:rsidR="007A4B47" w:rsidRPr="00560CB3">
        <w:rPr>
          <w:rFonts w:ascii="Verdana" w:hAnsi="Verdana"/>
        </w:rPr>
        <w:t>1</w:t>
      </w:r>
      <w:r w:rsidR="0081260D" w:rsidRPr="00560CB3">
        <w:rPr>
          <w:rFonts w:ascii="Verdana" w:hAnsi="Verdana"/>
        </w:rPr>
        <w:t xml:space="preserve"> mają wpływ na koszty wykonania </w:t>
      </w:r>
      <w:r>
        <w:rPr>
          <w:rFonts w:ascii="Verdana" w:hAnsi="Verdana"/>
        </w:rPr>
        <w:t>Z</w:t>
      </w:r>
      <w:r w:rsidR="0081260D" w:rsidRPr="00560CB3">
        <w:rPr>
          <w:rFonts w:ascii="Verdana" w:hAnsi="Verdana"/>
        </w:rPr>
        <w:t>amówienia.</w:t>
      </w:r>
    </w:p>
    <w:p w14:paraId="068483CD" w14:textId="77777777" w:rsidR="00560CB3" w:rsidRDefault="00560CB3" w:rsidP="00560CB3">
      <w:pPr>
        <w:spacing w:line="276" w:lineRule="auto"/>
        <w:ind w:left="567" w:hanging="283"/>
        <w:jc w:val="both"/>
        <w:rPr>
          <w:rFonts w:ascii="Verdana" w:hAnsi="Verdana"/>
          <w:spacing w:val="-6"/>
        </w:rPr>
      </w:pPr>
      <w:r>
        <w:rPr>
          <w:rFonts w:ascii="Verdana" w:hAnsi="Verdana"/>
          <w:spacing w:val="-6"/>
        </w:rPr>
        <w:t xml:space="preserve">4. </w:t>
      </w:r>
      <w:r w:rsidR="0081260D" w:rsidRPr="00560CB3">
        <w:rPr>
          <w:rFonts w:ascii="Verdana" w:hAnsi="Verdana"/>
        </w:rPr>
        <w:t xml:space="preserve">W przypadku zmiany wynikającej z okoliczności, o której mowa w ust. </w:t>
      </w:r>
      <w:r w:rsidR="007A4B47" w:rsidRPr="00560CB3">
        <w:rPr>
          <w:rFonts w:ascii="Verdana" w:hAnsi="Verdana"/>
        </w:rPr>
        <w:t>1</w:t>
      </w:r>
      <w:r w:rsidR="0081260D" w:rsidRPr="00560CB3">
        <w:rPr>
          <w:rFonts w:ascii="Verdana" w:hAnsi="Verdana"/>
        </w:rPr>
        <w:t xml:space="preserve"> pkt 1 </w:t>
      </w:r>
      <w:r w:rsidR="007A4B47" w:rsidRPr="00560CB3">
        <w:rPr>
          <w:rFonts w:ascii="Verdana" w:hAnsi="Verdana"/>
        </w:rPr>
        <w:br/>
      </w:r>
      <w:r w:rsidR="0081260D" w:rsidRPr="00560CB3">
        <w:rPr>
          <w:rFonts w:ascii="Verdana" w:hAnsi="Verdana"/>
        </w:rPr>
        <w:t>nie zmieni się wartość wynagrodzenia netto, a wartość brutto wyliczona zostanie według nowych przepisów.</w:t>
      </w:r>
    </w:p>
    <w:p w14:paraId="2E70A1CA" w14:textId="4F2439D6" w:rsidR="00560CB3" w:rsidRDefault="00560CB3" w:rsidP="00560CB3">
      <w:pPr>
        <w:spacing w:line="276" w:lineRule="auto"/>
        <w:ind w:left="567" w:hanging="283"/>
        <w:jc w:val="both"/>
        <w:rPr>
          <w:rFonts w:ascii="Verdana" w:hAnsi="Verdana"/>
          <w:spacing w:val="-6"/>
        </w:rPr>
      </w:pPr>
      <w:r>
        <w:rPr>
          <w:rFonts w:ascii="Verdana" w:hAnsi="Verdana"/>
          <w:spacing w:val="-6"/>
        </w:rPr>
        <w:t xml:space="preserve">5. </w:t>
      </w:r>
      <w:r w:rsidR="0081260D" w:rsidRPr="00560CB3">
        <w:rPr>
          <w:rFonts w:ascii="Verdana" w:hAnsi="Verdana"/>
        </w:rPr>
        <w:t xml:space="preserve">W przypadku zmian, o których mowa w ust. </w:t>
      </w:r>
      <w:r w:rsidR="007A4B47" w:rsidRPr="00560CB3">
        <w:rPr>
          <w:rFonts w:ascii="Verdana" w:hAnsi="Verdana"/>
        </w:rPr>
        <w:t>1</w:t>
      </w:r>
      <w:r w:rsidR="0081260D" w:rsidRPr="00560CB3">
        <w:rPr>
          <w:rFonts w:ascii="Verdana" w:hAnsi="Verdana"/>
        </w:rPr>
        <w:t xml:space="preserve"> pkt 2</w:t>
      </w:r>
      <w:r w:rsidR="007A4B47" w:rsidRPr="00560CB3">
        <w:rPr>
          <w:rFonts w:ascii="Verdana" w:hAnsi="Verdana"/>
        </w:rPr>
        <w:t xml:space="preserve"> </w:t>
      </w:r>
      <w:r w:rsidR="0081260D" w:rsidRPr="00560CB3">
        <w:rPr>
          <w:rFonts w:ascii="Verdana" w:hAnsi="Verdana"/>
        </w:rPr>
        <w:t>-</w:t>
      </w:r>
      <w:r w:rsidR="007A4B47" w:rsidRPr="00560CB3">
        <w:rPr>
          <w:rFonts w:ascii="Verdana" w:hAnsi="Verdana"/>
        </w:rPr>
        <w:t xml:space="preserve"> </w:t>
      </w:r>
      <w:r w:rsidR="0081260D" w:rsidRPr="00560CB3">
        <w:rPr>
          <w:rFonts w:ascii="Verdana" w:hAnsi="Verdana"/>
        </w:rPr>
        <w:t>4 wynagrodzenie Wykonawcy ulegn</w:t>
      </w:r>
      <w:r w:rsidR="007A4B47" w:rsidRPr="00560CB3">
        <w:rPr>
          <w:rFonts w:ascii="Verdana" w:hAnsi="Verdana"/>
        </w:rPr>
        <w:t>ie</w:t>
      </w:r>
      <w:r w:rsidR="0081260D" w:rsidRPr="00560CB3">
        <w:rPr>
          <w:rFonts w:ascii="Verdana" w:hAnsi="Verdana"/>
        </w:rPr>
        <w:t xml:space="preserve"> zmianie </w:t>
      </w:r>
      <w:r w:rsidR="00FC3864">
        <w:rPr>
          <w:rFonts w:ascii="Verdana" w:hAnsi="Verdana"/>
        </w:rPr>
        <w:t xml:space="preserve">maksymalnie </w:t>
      </w:r>
      <w:r w:rsidR="0081260D" w:rsidRPr="00560CB3">
        <w:rPr>
          <w:rFonts w:ascii="Verdana" w:hAnsi="Verdana"/>
        </w:rPr>
        <w:t xml:space="preserve">o kwotę odpowiadającą </w:t>
      </w:r>
      <w:r w:rsidR="007A4B47" w:rsidRPr="00560CB3">
        <w:rPr>
          <w:rFonts w:ascii="Verdana" w:hAnsi="Verdana"/>
        </w:rPr>
        <w:t>udowodnionej zmianie</w:t>
      </w:r>
      <w:r w:rsidR="0081260D" w:rsidRPr="00560CB3">
        <w:rPr>
          <w:rFonts w:ascii="Verdana" w:hAnsi="Verdana"/>
        </w:rPr>
        <w:t xml:space="preserve"> kosztów Wykonawcy</w:t>
      </w:r>
      <w:r w:rsidR="007A4B47" w:rsidRPr="00560CB3">
        <w:rPr>
          <w:rFonts w:ascii="Verdana" w:hAnsi="Verdana"/>
        </w:rPr>
        <w:t>.</w:t>
      </w:r>
    </w:p>
    <w:p w14:paraId="5AA3BFD1" w14:textId="3816E112" w:rsidR="0081260D" w:rsidRPr="00560CB3" w:rsidRDefault="00560CB3" w:rsidP="00560CB3">
      <w:pPr>
        <w:spacing w:line="276" w:lineRule="auto"/>
        <w:ind w:left="567" w:hanging="283"/>
        <w:jc w:val="both"/>
        <w:rPr>
          <w:rFonts w:ascii="Verdana" w:hAnsi="Verdana"/>
          <w:spacing w:val="-6"/>
        </w:rPr>
      </w:pPr>
      <w:r>
        <w:rPr>
          <w:rFonts w:ascii="Verdana" w:hAnsi="Verdana"/>
          <w:spacing w:val="-6"/>
        </w:rPr>
        <w:t xml:space="preserve">6. </w:t>
      </w:r>
      <w:r w:rsidR="007A4B47" w:rsidRPr="00560CB3">
        <w:rPr>
          <w:rFonts w:ascii="Verdana" w:hAnsi="Verdana"/>
          <w:spacing w:val="-6"/>
        </w:rPr>
        <w:t xml:space="preserve">Poza przypadkami określonymi w ust. 1 </w:t>
      </w:r>
      <w:r w:rsidR="0081260D" w:rsidRPr="00560CB3">
        <w:rPr>
          <w:rFonts w:ascii="Verdana" w:hAnsi="Verdana"/>
          <w:spacing w:val="-6"/>
        </w:rPr>
        <w:t xml:space="preserve">Zamawiający </w:t>
      </w:r>
      <w:r w:rsidR="007A4B47" w:rsidRPr="00560CB3">
        <w:rPr>
          <w:rFonts w:ascii="Verdana" w:hAnsi="Verdana"/>
          <w:spacing w:val="-6"/>
        </w:rPr>
        <w:t xml:space="preserve">przewiduje możliwość zmiany wynagrodzenia Wykonawcy </w:t>
      </w:r>
      <w:r w:rsidR="0081260D" w:rsidRPr="00560CB3">
        <w:rPr>
          <w:rFonts w:ascii="Verdana" w:hAnsi="Verdana"/>
          <w:spacing w:val="-6"/>
        </w:rPr>
        <w:t>w przypadku zmiany ceny materiałów lub kosztów związanych z realizacją zamówienia:</w:t>
      </w:r>
    </w:p>
    <w:p w14:paraId="05D4D5D8" w14:textId="77777777" w:rsidR="002E04E2" w:rsidRDefault="0081260D" w:rsidP="002E04E2">
      <w:pPr>
        <w:pStyle w:val="Akapitzlist"/>
        <w:numPr>
          <w:ilvl w:val="0"/>
          <w:numId w:val="18"/>
        </w:numPr>
        <w:spacing w:line="276" w:lineRule="auto"/>
        <w:jc w:val="both"/>
        <w:rPr>
          <w:rFonts w:ascii="Verdana" w:hAnsi="Verdana"/>
        </w:rPr>
      </w:pPr>
      <w:r w:rsidRPr="00BE2A5B">
        <w:rPr>
          <w:rFonts w:ascii="Verdana" w:hAnsi="Verdana"/>
        </w:rPr>
        <w:t xml:space="preserve">miernikiem zmiany ceny materiałów lub kosztów związanych z realizacją Umowy jest </w:t>
      </w:r>
      <w:r w:rsidR="00F22CEB" w:rsidRPr="00BE2A5B">
        <w:rPr>
          <w:rFonts w:ascii="Verdana" w:hAnsi="Verdana"/>
        </w:rPr>
        <w:t>wskaźnik cen producentów usług związanych z obsługą działalności gospodarczej – działalność związana z administracyjną obsługą biura i pozostała działalność wspomagająca prowadzenie działalności gospodarczej, ogłaszany kwartalnie przez Główny Urząd Statystyczny na</w:t>
      </w:r>
      <w:r w:rsidR="002E04E2">
        <w:rPr>
          <w:rFonts w:ascii="Verdana" w:hAnsi="Verdana"/>
        </w:rPr>
        <w:t xml:space="preserve"> </w:t>
      </w:r>
      <w:r w:rsidR="00F22CEB" w:rsidRPr="003701CA">
        <w:rPr>
          <w:rFonts w:ascii="Verdana" w:hAnsi="Verdana"/>
        </w:rPr>
        <w:t>stronie</w:t>
      </w:r>
    </w:p>
    <w:p w14:paraId="6DBD5401" w14:textId="511C641C" w:rsidR="00BE2A5B" w:rsidRPr="002E04E2" w:rsidRDefault="003B716F" w:rsidP="002E04E2">
      <w:pPr>
        <w:pStyle w:val="Akapitzlist"/>
        <w:spacing w:line="276" w:lineRule="auto"/>
        <w:ind w:left="928"/>
        <w:jc w:val="both"/>
        <w:rPr>
          <w:rFonts w:ascii="Verdana" w:hAnsi="Verdana"/>
        </w:rPr>
      </w:pPr>
      <w:hyperlink r:id="rId8" w:history="1">
        <w:r w:rsidR="003701CA" w:rsidRPr="002E04E2">
          <w:rPr>
            <w:rStyle w:val="Hipercze"/>
            <w:rFonts w:ascii="Verdana" w:hAnsi="Verdana"/>
            <w:spacing w:val="-8"/>
            <w:sz w:val="18"/>
            <w:szCs w:val="18"/>
          </w:rPr>
          <w:t>http://swaid.stat.gov.pl/Ceny_dashboards/Raporty_predefiniowane/RAP_DBD_CEN_34.aspx</w:t>
        </w:r>
      </w:hyperlink>
      <w:r w:rsidR="00F22CEB" w:rsidRPr="002E04E2">
        <w:rPr>
          <w:rFonts w:ascii="Verdana" w:hAnsi="Verdana"/>
        </w:rPr>
        <w:t xml:space="preserve"> </w:t>
      </w:r>
    </w:p>
    <w:p w14:paraId="6D234206" w14:textId="1C40495E" w:rsidR="00BE2A5B" w:rsidRPr="00BE2A5B" w:rsidRDefault="0081260D" w:rsidP="00BE2A5B">
      <w:pPr>
        <w:pStyle w:val="Akapitzlist"/>
        <w:numPr>
          <w:ilvl w:val="0"/>
          <w:numId w:val="18"/>
        </w:numPr>
        <w:spacing w:line="276" w:lineRule="auto"/>
        <w:jc w:val="both"/>
        <w:rPr>
          <w:rFonts w:ascii="Verdana" w:hAnsi="Verdana"/>
        </w:rPr>
      </w:pPr>
      <w:r w:rsidRPr="00BE2A5B">
        <w:rPr>
          <w:rFonts w:ascii="Verdana" w:hAnsi="Verdana"/>
        </w:rPr>
        <w:t>każda ze Stron Umowy jest uprawniona do żądania zmiany wysokości wynagrodzenia Wykonawcy, gdy wskaźnik</w:t>
      </w:r>
      <w:r w:rsidR="007E4F3D" w:rsidRPr="00BE2A5B">
        <w:rPr>
          <w:rFonts w:ascii="Verdana" w:hAnsi="Verdana"/>
        </w:rPr>
        <w:t xml:space="preserve">, o którym mowa w pkt. 1 </w:t>
      </w:r>
      <w:r w:rsidRPr="00BE2A5B">
        <w:rPr>
          <w:rFonts w:ascii="Verdana" w:hAnsi="Verdana"/>
        </w:rPr>
        <w:t xml:space="preserve">ogłoszony </w:t>
      </w:r>
      <w:r w:rsidR="007E4F3D" w:rsidRPr="00BE2A5B">
        <w:rPr>
          <w:rFonts w:ascii="Verdana" w:hAnsi="Verdana"/>
        </w:rPr>
        <w:br/>
        <w:t>za</w:t>
      </w:r>
      <w:r w:rsidRPr="00BE2A5B">
        <w:rPr>
          <w:rFonts w:ascii="Verdana" w:hAnsi="Verdana"/>
        </w:rPr>
        <w:t xml:space="preserve"> </w:t>
      </w:r>
      <w:r w:rsidR="007E4F3D" w:rsidRPr="00BE2A5B">
        <w:rPr>
          <w:rFonts w:ascii="Verdana" w:hAnsi="Verdana"/>
        </w:rPr>
        <w:t>kwartał</w:t>
      </w:r>
      <w:r w:rsidR="000928EF">
        <w:rPr>
          <w:rFonts w:ascii="Verdana" w:hAnsi="Verdana"/>
        </w:rPr>
        <w:t>/kwartały</w:t>
      </w:r>
      <w:r w:rsidR="007E4F3D" w:rsidRPr="00BE2A5B">
        <w:rPr>
          <w:rFonts w:ascii="Verdana" w:hAnsi="Verdana"/>
        </w:rPr>
        <w:t xml:space="preserve"> </w:t>
      </w:r>
      <w:r w:rsidRPr="00BE2A5B">
        <w:rPr>
          <w:rFonts w:ascii="Verdana" w:hAnsi="Verdana"/>
        </w:rPr>
        <w:t>poprzedzający</w:t>
      </w:r>
      <w:r w:rsidR="000928EF">
        <w:rPr>
          <w:rFonts w:ascii="Verdana" w:hAnsi="Verdana"/>
        </w:rPr>
        <w:t>/poprzedzające</w:t>
      </w:r>
      <w:r w:rsidRPr="00BE2A5B">
        <w:rPr>
          <w:rFonts w:ascii="Verdana" w:hAnsi="Verdana"/>
        </w:rPr>
        <w:t xml:space="preserve"> wniosek o waloryzację, wzrośnie/spadnie o co najmniej </w:t>
      </w:r>
      <w:r w:rsidR="007E4F3D" w:rsidRPr="00BE2A5B">
        <w:rPr>
          <w:rFonts w:ascii="Verdana" w:hAnsi="Verdana"/>
        </w:rPr>
        <w:t>5</w:t>
      </w:r>
      <w:r w:rsidRPr="00BE2A5B">
        <w:rPr>
          <w:rFonts w:ascii="Verdana" w:hAnsi="Verdana"/>
        </w:rPr>
        <w:t xml:space="preserve"> punktów procentowych w stosunku do wysokości tego wskaźnika w </w:t>
      </w:r>
      <w:r w:rsidR="007E4F3D" w:rsidRPr="00BE2A5B">
        <w:rPr>
          <w:rFonts w:ascii="Verdana" w:hAnsi="Verdana"/>
        </w:rPr>
        <w:t xml:space="preserve">kwartale </w:t>
      </w:r>
      <w:r w:rsidRPr="00BE2A5B">
        <w:rPr>
          <w:rFonts w:ascii="Verdana" w:hAnsi="Verdana"/>
          <w:spacing w:val="-6"/>
        </w:rPr>
        <w:t xml:space="preserve">zawarcia Umowy, a jeżeli zawarcie Umowy nastąpiło po 180 dniach od upływu terminu składania ofert, w stosunku do wysokości wskaźnika w </w:t>
      </w:r>
      <w:r w:rsidR="007E4F3D" w:rsidRPr="00BE2A5B">
        <w:rPr>
          <w:rFonts w:ascii="Verdana" w:hAnsi="Verdana"/>
          <w:spacing w:val="-6"/>
        </w:rPr>
        <w:t>kwartale</w:t>
      </w:r>
      <w:r w:rsidRPr="00BE2A5B">
        <w:rPr>
          <w:rFonts w:ascii="Verdana" w:hAnsi="Verdana"/>
          <w:spacing w:val="-6"/>
        </w:rPr>
        <w:t xml:space="preserve"> składania ofert,</w:t>
      </w:r>
    </w:p>
    <w:p w14:paraId="3833DABF" w14:textId="1E9DE075" w:rsidR="00BE2A5B" w:rsidRDefault="000928EF" w:rsidP="00BE2A5B">
      <w:pPr>
        <w:pStyle w:val="Akapitzlist"/>
        <w:numPr>
          <w:ilvl w:val="0"/>
          <w:numId w:val="18"/>
        </w:numPr>
        <w:spacing w:line="276" w:lineRule="auto"/>
        <w:jc w:val="both"/>
        <w:rPr>
          <w:rFonts w:ascii="Verdana" w:hAnsi="Verdana"/>
        </w:rPr>
      </w:pPr>
      <w:r w:rsidRPr="000261BA">
        <w:rPr>
          <w:rFonts w:ascii="Verdana" w:hAnsi="Verdana"/>
        </w:rPr>
        <w:t>wnioski o waloryzację nie mogą być składane częściej niż jeden raz na kwartał, przy czym pierwsza waloryzacja może nastąpić nie wcześniej niż za okres liczony od początku kwartału, w którym doszło do zawarcia Umowy do końca kwartału następującego po zawarciu Umowy</w:t>
      </w:r>
      <w:r>
        <w:rPr>
          <w:rFonts w:ascii="Verdana" w:hAnsi="Verdana"/>
        </w:rPr>
        <w:t xml:space="preserve">; </w:t>
      </w:r>
      <w:r w:rsidRPr="000261BA">
        <w:rPr>
          <w:rFonts w:ascii="Verdana" w:hAnsi="Verdana"/>
        </w:rPr>
        <w:t>w przypadku gdy wniosek dotyczy kolejnego kwartału wartość waloryzacji zostaje pomniejszona o wartość waloryzacji ustalonej na podstawie wcześniejszych wniosków tej samej Strony</w:t>
      </w:r>
      <w:r>
        <w:rPr>
          <w:rFonts w:ascii="Verdana" w:hAnsi="Verdana"/>
        </w:rPr>
        <w:t>,</w:t>
      </w:r>
    </w:p>
    <w:p w14:paraId="47430362" w14:textId="77777777" w:rsidR="00BE2A5B" w:rsidRDefault="0081260D" w:rsidP="00BE2A5B">
      <w:pPr>
        <w:pStyle w:val="Akapitzlist"/>
        <w:numPr>
          <w:ilvl w:val="0"/>
          <w:numId w:val="18"/>
        </w:numPr>
        <w:spacing w:line="276" w:lineRule="auto"/>
        <w:jc w:val="both"/>
        <w:rPr>
          <w:rFonts w:ascii="Verdana" w:hAnsi="Verdana"/>
        </w:rPr>
      </w:pPr>
      <w:r w:rsidRPr="00BE2A5B">
        <w:rPr>
          <w:rFonts w:ascii="Verdana" w:hAnsi="Verdana"/>
        </w:rPr>
        <w:t>waloryzacja nie dotyczy wynagrodzenia za</w:t>
      </w:r>
      <w:r w:rsidR="007E4F3D" w:rsidRPr="00BE2A5B">
        <w:rPr>
          <w:rFonts w:ascii="Verdana" w:hAnsi="Verdana"/>
        </w:rPr>
        <w:t xml:space="preserve"> Przedmiot umowy </w:t>
      </w:r>
      <w:r w:rsidRPr="00BE2A5B">
        <w:rPr>
          <w:rFonts w:ascii="Verdana" w:hAnsi="Verdana"/>
        </w:rPr>
        <w:t xml:space="preserve"> </w:t>
      </w:r>
      <w:r w:rsidR="007E4F3D" w:rsidRPr="00BE2A5B">
        <w:rPr>
          <w:rFonts w:ascii="Verdana" w:hAnsi="Verdana"/>
        </w:rPr>
        <w:t>zrealizowany</w:t>
      </w:r>
      <w:r w:rsidRPr="00BE2A5B">
        <w:rPr>
          <w:rFonts w:ascii="Verdana" w:hAnsi="Verdana"/>
        </w:rPr>
        <w:t xml:space="preserve"> przed datą złożenia wniosku,</w:t>
      </w:r>
    </w:p>
    <w:p w14:paraId="24B7D5F1" w14:textId="77777777" w:rsidR="00BE2A5B" w:rsidRDefault="0081260D" w:rsidP="00BE2A5B">
      <w:pPr>
        <w:pStyle w:val="Akapitzlist"/>
        <w:numPr>
          <w:ilvl w:val="0"/>
          <w:numId w:val="18"/>
        </w:numPr>
        <w:spacing w:line="276" w:lineRule="auto"/>
        <w:jc w:val="both"/>
        <w:rPr>
          <w:rFonts w:ascii="Verdana" w:hAnsi="Verdana"/>
        </w:rPr>
      </w:pPr>
      <w:r w:rsidRPr="00BE2A5B">
        <w:rPr>
          <w:rFonts w:ascii="Verdana" w:hAnsi="Verdana"/>
        </w:rPr>
        <w:t xml:space="preserve">Strona zainteresowana waloryzacją składa drugiej Stronie wniosek o dokonanie waloryzacji wynagrodzenia wraz z uzasadnieniem wskazującym wysokość wskaźnika oraz przedmiot i wartość </w:t>
      </w:r>
      <w:r w:rsidR="007705AE" w:rsidRPr="00BE2A5B">
        <w:rPr>
          <w:rFonts w:ascii="Verdana" w:hAnsi="Verdana"/>
        </w:rPr>
        <w:t>świadczeń</w:t>
      </w:r>
      <w:r w:rsidRPr="00BE2A5B">
        <w:rPr>
          <w:rFonts w:ascii="Verdana" w:hAnsi="Verdana"/>
        </w:rPr>
        <w:t xml:space="preserve"> podlegających waloryzacji (niewykonanych do dnia złożenia wniosku),</w:t>
      </w:r>
    </w:p>
    <w:p w14:paraId="5C23808C" w14:textId="08F7C7C7" w:rsidR="007705AE" w:rsidRPr="00BE2A5B" w:rsidRDefault="007705AE" w:rsidP="00BE2A5B">
      <w:pPr>
        <w:pStyle w:val="Akapitzlist"/>
        <w:numPr>
          <w:ilvl w:val="0"/>
          <w:numId w:val="18"/>
        </w:numPr>
        <w:spacing w:line="276" w:lineRule="auto"/>
        <w:jc w:val="both"/>
        <w:rPr>
          <w:rFonts w:ascii="Verdana" w:hAnsi="Verdana"/>
        </w:rPr>
      </w:pPr>
      <w:r w:rsidRPr="00BE2A5B">
        <w:rPr>
          <w:rFonts w:ascii="Verdana" w:hAnsi="Verdana"/>
        </w:rPr>
        <w:t xml:space="preserve">wysokość waloryzacji zostanie obliczona jako procent wynagrodzenia będący różnicą pomiędzy rzeczywistą zmianą wskaźnika, a progową wartością wskaźnika wskazaną w pkt. 2.  </w:t>
      </w:r>
    </w:p>
    <w:p w14:paraId="236559C0" w14:textId="5DF984AE" w:rsidR="0081260D" w:rsidRPr="00D616F9" w:rsidRDefault="00BE2A5B">
      <w:pPr>
        <w:numPr>
          <w:ilvl w:val="0"/>
          <w:numId w:val="18"/>
        </w:numPr>
        <w:spacing w:line="276" w:lineRule="auto"/>
        <w:jc w:val="both"/>
        <w:rPr>
          <w:rFonts w:ascii="Verdana" w:hAnsi="Verdana"/>
        </w:rPr>
      </w:pPr>
      <w:r>
        <w:rPr>
          <w:rFonts w:ascii="Verdana" w:hAnsi="Verdana"/>
        </w:rPr>
        <w:t>m</w:t>
      </w:r>
      <w:r w:rsidR="0081260D" w:rsidRPr="0081260D">
        <w:rPr>
          <w:rFonts w:ascii="Verdana" w:hAnsi="Verdana"/>
        </w:rPr>
        <w:t xml:space="preserve">aksymalna wartość zmiany wynagrodzenia jaką dopuszcza Zamawiający </w:t>
      </w:r>
      <w:r w:rsidR="007705AE">
        <w:rPr>
          <w:rFonts w:ascii="Verdana" w:hAnsi="Verdana"/>
        </w:rPr>
        <w:br/>
      </w:r>
      <w:r w:rsidR="0081260D" w:rsidRPr="0081260D">
        <w:rPr>
          <w:rFonts w:ascii="Verdana" w:hAnsi="Verdana"/>
        </w:rPr>
        <w:t>w efekcie zastosowania powyższych postanowień wynosi 15%</w:t>
      </w:r>
      <w:r w:rsidR="00F94A1B">
        <w:rPr>
          <w:rFonts w:ascii="Verdana" w:hAnsi="Verdana"/>
        </w:rPr>
        <w:t xml:space="preserve"> Wynagrodzenia określonego </w:t>
      </w:r>
      <w:r w:rsidR="00F94A1B" w:rsidRPr="00D616F9">
        <w:rPr>
          <w:rFonts w:ascii="Verdana" w:hAnsi="Verdana"/>
        </w:rPr>
        <w:t>w</w:t>
      </w:r>
      <w:r w:rsidR="00D616F9" w:rsidRPr="00D616F9">
        <w:rPr>
          <w:rFonts w:ascii="Verdana" w:hAnsi="Verdana"/>
        </w:rPr>
        <w:t xml:space="preserve"> §</w:t>
      </w:r>
      <w:r w:rsidR="00D616F9">
        <w:rPr>
          <w:rFonts w:ascii="Verdana" w:hAnsi="Verdana"/>
        </w:rPr>
        <w:t xml:space="preserve"> </w:t>
      </w:r>
      <w:r w:rsidR="00D616F9" w:rsidRPr="00D616F9">
        <w:rPr>
          <w:rFonts w:ascii="Verdana" w:hAnsi="Verdana"/>
        </w:rPr>
        <w:t>8 ust. 5</w:t>
      </w:r>
      <w:r w:rsidR="00D616F9">
        <w:rPr>
          <w:rFonts w:ascii="Verdana" w:hAnsi="Verdana"/>
        </w:rPr>
        <w:t xml:space="preserve"> Umowy.</w:t>
      </w:r>
    </w:p>
    <w:p w14:paraId="0230D3ED" w14:textId="0A985451" w:rsidR="0081260D" w:rsidRPr="007705AE" w:rsidRDefault="00B2046A" w:rsidP="00BE2A5B">
      <w:pPr>
        <w:numPr>
          <w:ilvl w:val="0"/>
          <w:numId w:val="18"/>
        </w:numPr>
        <w:tabs>
          <w:tab w:val="left" w:pos="851"/>
        </w:tabs>
        <w:spacing w:line="276" w:lineRule="auto"/>
        <w:jc w:val="both"/>
        <w:rPr>
          <w:rFonts w:ascii="Verdana" w:hAnsi="Verdana"/>
          <w:b/>
        </w:rPr>
      </w:pPr>
      <w:r>
        <w:rPr>
          <w:rFonts w:ascii="Verdana" w:hAnsi="Verdana"/>
        </w:rPr>
        <w:t xml:space="preserve"> </w:t>
      </w:r>
      <w:r w:rsidR="0081260D" w:rsidRPr="0081260D">
        <w:rPr>
          <w:rFonts w:ascii="Verdana" w:hAnsi="Verdana"/>
        </w:rPr>
        <w:t xml:space="preserve">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zgodnie </w:t>
      </w:r>
      <w:r w:rsidR="00F907A4">
        <w:rPr>
          <w:rFonts w:ascii="Verdana" w:hAnsi="Verdana"/>
        </w:rPr>
        <w:br/>
      </w:r>
      <w:r w:rsidR="0081260D" w:rsidRPr="0081260D">
        <w:rPr>
          <w:rFonts w:ascii="Verdana" w:hAnsi="Verdana"/>
        </w:rPr>
        <w:t>z treścią art. 439 ust. 5 ustawy Prawo zamówień publicznych.</w:t>
      </w:r>
    </w:p>
    <w:p w14:paraId="5197107D" w14:textId="7EE537B2" w:rsidR="00B9209D" w:rsidRPr="00560CB3" w:rsidRDefault="00560CB3" w:rsidP="00560CB3">
      <w:pPr>
        <w:spacing w:line="276" w:lineRule="auto"/>
        <w:ind w:left="567" w:hanging="283"/>
        <w:jc w:val="both"/>
        <w:rPr>
          <w:rFonts w:ascii="Verdana" w:hAnsi="Verdana"/>
          <w:b/>
        </w:rPr>
      </w:pPr>
      <w:r w:rsidRPr="00560CB3">
        <w:rPr>
          <w:rFonts w:ascii="Verdana" w:hAnsi="Verdana"/>
        </w:rPr>
        <w:t>7.</w:t>
      </w:r>
      <w:r>
        <w:rPr>
          <w:rFonts w:ascii="Verdana" w:hAnsi="Verdana"/>
        </w:rPr>
        <w:t xml:space="preserve"> </w:t>
      </w:r>
      <w:r w:rsidR="0081260D" w:rsidRPr="00560CB3">
        <w:rPr>
          <w:rFonts w:ascii="Verdana" w:hAnsi="Verdana"/>
        </w:rPr>
        <w:t xml:space="preserve">Zmiany wysokości wynagrodzenia, o których mowa powyżej, obowiązywać będą od </w:t>
      </w:r>
      <w:r>
        <w:rPr>
          <w:rFonts w:ascii="Verdana" w:hAnsi="Verdana"/>
        </w:rPr>
        <w:t xml:space="preserve"> </w:t>
      </w:r>
      <w:r w:rsidR="0081260D" w:rsidRPr="00560CB3">
        <w:rPr>
          <w:rFonts w:ascii="Verdana" w:hAnsi="Verdana"/>
        </w:rPr>
        <w:t>dnia wynikającego z zawartych w tym zakresie aneksów do Umowy.</w:t>
      </w:r>
    </w:p>
    <w:bookmarkEnd w:id="13"/>
    <w:p w14:paraId="08474D7C" w14:textId="74AC4CB0" w:rsidR="00D20B12" w:rsidRPr="003C1F83" w:rsidRDefault="00BD0B4B" w:rsidP="00E7717B">
      <w:pPr>
        <w:pStyle w:val="Default"/>
        <w:spacing w:before="60" w:line="276" w:lineRule="auto"/>
        <w:ind w:left="3686"/>
        <w:rPr>
          <w:rFonts w:ascii="Verdana" w:hAnsi="Verdana"/>
          <w:b/>
          <w:sz w:val="20"/>
          <w:szCs w:val="20"/>
        </w:rPr>
      </w:pPr>
      <w:r w:rsidRPr="003C1F83">
        <w:rPr>
          <w:rFonts w:ascii="Verdana" w:hAnsi="Verdana"/>
          <w:b/>
          <w:sz w:val="20"/>
          <w:szCs w:val="20"/>
        </w:rPr>
        <w:t>§</w:t>
      </w:r>
      <w:r w:rsidR="00A33575" w:rsidRPr="003C1F83">
        <w:rPr>
          <w:rFonts w:ascii="Verdana" w:hAnsi="Verdana"/>
          <w:b/>
          <w:sz w:val="20"/>
          <w:szCs w:val="20"/>
        </w:rPr>
        <w:t xml:space="preserve"> </w:t>
      </w:r>
      <w:r w:rsidR="00BD7088">
        <w:rPr>
          <w:rFonts w:ascii="Verdana" w:hAnsi="Verdana"/>
          <w:b/>
          <w:sz w:val="20"/>
          <w:szCs w:val="20"/>
        </w:rPr>
        <w:t>1</w:t>
      </w:r>
      <w:r w:rsidR="007705AE">
        <w:rPr>
          <w:rFonts w:ascii="Verdana" w:hAnsi="Verdana"/>
          <w:b/>
          <w:sz w:val="20"/>
          <w:szCs w:val="20"/>
        </w:rPr>
        <w:t>2</w:t>
      </w:r>
      <w:r w:rsidR="00B3618B" w:rsidRPr="00762682">
        <w:rPr>
          <w:rFonts w:ascii="Verdana" w:hAnsi="Verdana"/>
          <w:b/>
          <w:sz w:val="20"/>
          <w:szCs w:val="20"/>
        </w:rPr>
        <w:t xml:space="preserve"> [</w:t>
      </w:r>
      <w:r w:rsidR="001542D2">
        <w:rPr>
          <w:rFonts w:ascii="Verdana" w:hAnsi="Verdana"/>
          <w:b/>
          <w:sz w:val="20"/>
          <w:szCs w:val="20"/>
        </w:rPr>
        <w:t>Komunikacja</w:t>
      </w:r>
      <w:r w:rsidR="00E06C91" w:rsidRPr="00762682">
        <w:rPr>
          <w:rFonts w:ascii="Verdana" w:hAnsi="Verdana"/>
          <w:b/>
          <w:sz w:val="20"/>
          <w:szCs w:val="20"/>
        </w:rPr>
        <w:t>]</w:t>
      </w:r>
    </w:p>
    <w:p w14:paraId="3274474B" w14:textId="77777777" w:rsidR="00BD0B4B" w:rsidRPr="003C1F83" w:rsidRDefault="00BD0B4B" w:rsidP="00560CB3">
      <w:pPr>
        <w:pStyle w:val="Bezodstpw"/>
        <w:numPr>
          <w:ilvl w:val="0"/>
          <w:numId w:val="2"/>
        </w:numPr>
        <w:spacing w:line="276" w:lineRule="auto"/>
        <w:ind w:left="567" w:hanging="284"/>
        <w:jc w:val="both"/>
        <w:rPr>
          <w:rFonts w:ascii="Verdana" w:hAnsi="Verdana"/>
          <w:sz w:val="20"/>
          <w:szCs w:val="20"/>
          <w:lang w:val="pl-PL"/>
        </w:rPr>
      </w:pPr>
      <w:r w:rsidRPr="003C1F83">
        <w:rPr>
          <w:rFonts w:ascii="Verdana" w:hAnsi="Verdana"/>
          <w:sz w:val="20"/>
          <w:szCs w:val="20"/>
          <w:lang w:val="pl-PL"/>
        </w:rPr>
        <w:t xml:space="preserve">Osobami upoważnionymi do dokonywania czynności faktycznych, związanych </w:t>
      </w:r>
      <w:r w:rsidRPr="003C1F83">
        <w:rPr>
          <w:rFonts w:ascii="Verdana" w:hAnsi="Verdana"/>
          <w:sz w:val="20"/>
          <w:szCs w:val="20"/>
          <w:lang w:val="pl-PL"/>
        </w:rPr>
        <w:br/>
        <w:t>z realizacją przedm</w:t>
      </w:r>
      <w:r w:rsidR="004F62A2" w:rsidRPr="003C1F83">
        <w:rPr>
          <w:rFonts w:ascii="Verdana" w:hAnsi="Verdana"/>
          <w:sz w:val="20"/>
          <w:szCs w:val="20"/>
          <w:lang w:val="pl-PL"/>
        </w:rPr>
        <w:t>iotu Umowy są:</w:t>
      </w:r>
    </w:p>
    <w:p w14:paraId="5A22D626" w14:textId="47603BE0" w:rsidR="00997CB1" w:rsidRPr="00FB0CF4" w:rsidRDefault="00BD0B4B" w:rsidP="00251161">
      <w:pPr>
        <w:pStyle w:val="Bezodstpw"/>
        <w:numPr>
          <w:ilvl w:val="1"/>
          <w:numId w:val="2"/>
        </w:numPr>
        <w:spacing w:line="276" w:lineRule="auto"/>
        <w:ind w:left="851" w:hanging="284"/>
        <w:jc w:val="both"/>
        <w:rPr>
          <w:rFonts w:ascii="Verdana" w:hAnsi="Verdana"/>
          <w:sz w:val="20"/>
          <w:szCs w:val="20"/>
          <w:lang w:val="pl-PL"/>
        </w:rPr>
      </w:pPr>
      <w:r w:rsidRPr="003C1F83">
        <w:rPr>
          <w:rFonts w:ascii="Verdana" w:hAnsi="Verdana"/>
          <w:sz w:val="20"/>
          <w:szCs w:val="20"/>
          <w:lang w:val="pl-PL"/>
        </w:rPr>
        <w:t xml:space="preserve">po stronie Zamawiającego: </w:t>
      </w:r>
      <w:r w:rsidR="0079135B" w:rsidRPr="00FB0CF4">
        <w:rPr>
          <w:rFonts w:ascii="Verdana" w:hAnsi="Verdana"/>
          <w:sz w:val="20"/>
          <w:szCs w:val="20"/>
          <w:lang w:val="pl-PL"/>
        </w:rPr>
        <w:t>………………………………………………….</w:t>
      </w:r>
    </w:p>
    <w:p w14:paraId="58840784" w14:textId="5BB62605" w:rsidR="00997CB1" w:rsidRPr="00FB0CF4" w:rsidRDefault="00BD0B4B" w:rsidP="00251161">
      <w:pPr>
        <w:pStyle w:val="Bezodstpw"/>
        <w:numPr>
          <w:ilvl w:val="1"/>
          <w:numId w:val="2"/>
        </w:numPr>
        <w:spacing w:line="276" w:lineRule="auto"/>
        <w:ind w:left="851" w:hanging="284"/>
        <w:jc w:val="both"/>
        <w:rPr>
          <w:rFonts w:ascii="Verdana" w:hAnsi="Verdana"/>
          <w:sz w:val="20"/>
          <w:szCs w:val="20"/>
          <w:lang w:val="pl-PL"/>
        </w:rPr>
      </w:pPr>
      <w:r w:rsidRPr="003C1F83">
        <w:rPr>
          <w:rFonts w:ascii="Verdana" w:hAnsi="Verdana"/>
          <w:sz w:val="20"/>
          <w:szCs w:val="20"/>
          <w:lang w:val="pl-PL"/>
        </w:rPr>
        <w:t>po stronie Wykonawcy:</w:t>
      </w:r>
      <w:r w:rsidR="00674F3E" w:rsidRPr="003C1F83">
        <w:rPr>
          <w:rFonts w:ascii="Verdana" w:hAnsi="Verdana"/>
          <w:sz w:val="20"/>
          <w:szCs w:val="20"/>
          <w:lang w:val="pl-PL"/>
        </w:rPr>
        <w:t xml:space="preserve"> </w:t>
      </w:r>
      <w:r w:rsidR="0079135B" w:rsidRPr="00FB0CF4">
        <w:rPr>
          <w:rFonts w:ascii="Verdana" w:hAnsi="Verdana"/>
          <w:sz w:val="20"/>
          <w:szCs w:val="20"/>
          <w:lang w:val="pl-PL"/>
        </w:rPr>
        <w:t>………………………………………………………..</w:t>
      </w:r>
    </w:p>
    <w:p w14:paraId="73A3C6AA" w14:textId="63DF9465" w:rsidR="008959C1" w:rsidRPr="003C1F83" w:rsidRDefault="00560CB3" w:rsidP="00560CB3">
      <w:pPr>
        <w:pStyle w:val="Bezodstpw"/>
        <w:spacing w:line="276" w:lineRule="auto"/>
        <w:ind w:left="1418"/>
        <w:jc w:val="both"/>
        <w:rPr>
          <w:rFonts w:ascii="Verdana" w:hAnsi="Verdana"/>
          <w:sz w:val="20"/>
          <w:szCs w:val="20"/>
          <w:lang w:val="pl-PL"/>
        </w:rPr>
      </w:pPr>
      <w:r>
        <w:rPr>
          <w:rFonts w:ascii="Verdana" w:hAnsi="Verdana"/>
          <w:sz w:val="20"/>
          <w:szCs w:val="20"/>
          <w:lang w:val="pl-PL"/>
        </w:rPr>
        <w:t xml:space="preserve">        </w:t>
      </w:r>
      <w:r w:rsidR="0079135B" w:rsidRPr="003C1F83">
        <w:rPr>
          <w:rFonts w:ascii="Verdana" w:hAnsi="Verdana"/>
          <w:sz w:val="20"/>
          <w:szCs w:val="20"/>
          <w:lang w:val="pl-PL"/>
        </w:rPr>
        <w:t>S</w:t>
      </w:r>
      <w:r w:rsidR="00DB6327" w:rsidRPr="003C1F83">
        <w:rPr>
          <w:rFonts w:ascii="Verdana" w:hAnsi="Verdana"/>
          <w:sz w:val="20"/>
          <w:szCs w:val="20"/>
          <w:lang w:val="pl-PL"/>
        </w:rPr>
        <w:t xml:space="preserve">erwis </w:t>
      </w:r>
      <w:r w:rsidR="0079135B" w:rsidRPr="00FB0CF4">
        <w:rPr>
          <w:rFonts w:ascii="Verdana" w:hAnsi="Verdana"/>
          <w:sz w:val="20"/>
          <w:szCs w:val="20"/>
          <w:lang w:val="pl-PL"/>
        </w:rPr>
        <w:t>:</w:t>
      </w:r>
      <w:r w:rsidR="00DB6327" w:rsidRPr="00FB0CF4">
        <w:rPr>
          <w:rFonts w:ascii="Verdana" w:hAnsi="Verdana"/>
          <w:sz w:val="20"/>
          <w:szCs w:val="20"/>
          <w:lang w:val="pl-PL"/>
        </w:rPr>
        <w:t xml:space="preserve"> </w:t>
      </w:r>
      <w:r w:rsidR="0079135B" w:rsidRPr="00FB0CF4">
        <w:rPr>
          <w:rFonts w:ascii="Verdana" w:hAnsi="Verdana"/>
          <w:sz w:val="20"/>
          <w:szCs w:val="20"/>
          <w:lang w:val="pl-PL"/>
        </w:rPr>
        <w:t>………………………………………………………</w:t>
      </w:r>
      <w:r>
        <w:rPr>
          <w:rFonts w:ascii="Verdana" w:hAnsi="Verdana"/>
          <w:sz w:val="20"/>
          <w:szCs w:val="20"/>
          <w:lang w:val="pl-PL"/>
        </w:rPr>
        <w:t>………</w:t>
      </w:r>
    </w:p>
    <w:p w14:paraId="04ADBA1F" w14:textId="2ABEA805" w:rsidR="00560CB3" w:rsidRDefault="00BD0B4B" w:rsidP="00BE2A5B">
      <w:pPr>
        <w:pStyle w:val="Bezodstpw"/>
        <w:numPr>
          <w:ilvl w:val="0"/>
          <w:numId w:val="2"/>
        </w:numPr>
        <w:spacing w:line="276" w:lineRule="auto"/>
        <w:ind w:left="567" w:hanging="283"/>
        <w:jc w:val="both"/>
        <w:rPr>
          <w:rFonts w:ascii="Verdana" w:hAnsi="Verdana"/>
          <w:sz w:val="20"/>
          <w:szCs w:val="20"/>
          <w:lang w:val="pl-PL"/>
        </w:rPr>
      </w:pPr>
      <w:r w:rsidRPr="003C1F83">
        <w:rPr>
          <w:rFonts w:ascii="Verdana" w:hAnsi="Verdana"/>
          <w:sz w:val="20"/>
          <w:szCs w:val="20"/>
          <w:lang w:val="pl-PL"/>
        </w:rPr>
        <w:t xml:space="preserve">Strony w trakcie realizacji </w:t>
      </w:r>
      <w:r w:rsidR="008D4B82">
        <w:rPr>
          <w:rFonts w:ascii="Verdana" w:hAnsi="Verdana"/>
          <w:sz w:val="20"/>
          <w:szCs w:val="20"/>
          <w:lang w:val="pl-PL"/>
        </w:rPr>
        <w:t>P</w:t>
      </w:r>
      <w:r w:rsidRPr="003C1F83">
        <w:rPr>
          <w:rFonts w:ascii="Verdana" w:hAnsi="Verdana"/>
          <w:sz w:val="20"/>
          <w:szCs w:val="20"/>
          <w:lang w:val="pl-PL"/>
        </w:rPr>
        <w:t xml:space="preserve">rzedmiotu Umowy mogą upoważnić inne, niż wskazane </w:t>
      </w:r>
      <w:r w:rsidR="00F907A4">
        <w:rPr>
          <w:rFonts w:ascii="Verdana" w:hAnsi="Verdana"/>
          <w:sz w:val="20"/>
          <w:szCs w:val="20"/>
          <w:lang w:val="pl-PL"/>
        </w:rPr>
        <w:br/>
      </w:r>
      <w:r w:rsidRPr="003C1F83">
        <w:rPr>
          <w:rFonts w:ascii="Verdana" w:hAnsi="Verdana"/>
          <w:sz w:val="20"/>
          <w:szCs w:val="20"/>
          <w:lang w:val="pl-PL"/>
        </w:rPr>
        <w:t xml:space="preserve">w ust. 1 powyżej osoby do dokonywania czynności faktycznych. O upoważnieniu innej osoby do dokonywania czynności faktycznych związanych z realizacją </w:t>
      </w:r>
      <w:r w:rsidR="008D4B82">
        <w:rPr>
          <w:rFonts w:ascii="Verdana" w:hAnsi="Verdana"/>
          <w:sz w:val="20"/>
          <w:szCs w:val="20"/>
          <w:lang w:val="pl-PL"/>
        </w:rPr>
        <w:t>P</w:t>
      </w:r>
      <w:r w:rsidRPr="003C1F83">
        <w:rPr>
          <w:rFonts w:ascii="Verdana" w:hAnsi="Verdana"/>
          <w:sz w:val="20"/>
          <w:szCs w:val="20"/>
          <w:lang w:val="pl-PL"/>
        </w:rPr>
        <w:t>rzedmiotu Umowy Strona powinna zawiadomić drugą Stronę e-mailem.</w:t>
      </w:r>
    </w:p>
    <w:p w14:paraId="5FA926FC" w14:textId="08B55525" w:rsidR="00984DB0" w:rsidRPr="003C1F83" w:rsidRDefault="00984DB0" w:rsidP="00984DB0">
      <w:pPr>
        <w:pStyle w:val="Bezodstpw"/>
        <w:spacing w:before="60" w:line="276" w:lineRule="auto"/>
        <w:jc w:val="center"/>
        <w:rPr>
          <w:rFonts w:ascii="Verdana" w:hAnsi="Verdana"/>
          <w:b/>
          <w:sz w:val="20"/>
          <w:szCs w:val="20"/>
          <w:lang w:val="pl-PL"/>
        </w:rPr>
      </w:pPr>
      <w:r w:rsidRPr="003C1F83">
        <w:rPr>
          <w:rFonts w:ascii="Verdana" w:hAnsi="Verdana"/>
          <w:b/>
          <w:sz w:val="20"/>
          <w:szCs w:val="20"/>
          <w:lang w:val="pl-PL"/>
        </w:rPr>
        <w:t>§</w:t>
      </w:r>
      <w:r>
        <w:rPr>
          <w:rFonts w:ascii="Verdana" w:hAnsi="Verdana"/>
          <w:b/>
          <w:sz w:val="20"/>
          <w:szCs w:val="20"/>
          <w:lang w:val="pl-PL"/>
        </w:rPr>
        <w:t xml:space="preserve"> </w:t>
      </w:r>
      <w:r w:rsidRPr="003C1F83">
        <w:rPr>
          <w:rFonts w:ascii="Verdana" w:hAnsi="Verdana"/>
          <w:b/>
          <w:sz w:val="20"/>
          <w:szCs w:val="20"/>
          <w:lang w:val="pl-PL"/>
        </w:rPr>
        <w:t>1</w:t>
      </w:r>
      <w:r>
        <w:rPr>
          <w:rFonts w:ascii="Verdana" w:hAnsi="Verdana"/>
          <w:b/>
          <w:sz w:val="20"/>
          <w:szCs w:val="20"/>
          <w:lang w:val="pl-PL"/>
        </w:rPr>
        <w:t>3 [Przetwarzanie danych osobowych]</w:t>
      </w:r>
    </w:p>
    <w:p w14:paraId="6A52B21F" w14:textId="6111C1B1"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Każda ze stron Umowy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swoich pracowników oraz pracowników drugiej Strony, wskazanych do realizacji </w:t>
      </w:r>
      <w:r w:rsidRPr="003F356D">
        <w:rPr>
          <w:rFonts w:ascii="Verdana" w:eastAsiaTheme="minorHAnsi" w:hAnsi="Verdana" w:cstheme="minorHAnsi"/>
          <w:bCs/>
        </w:rPr>
        <w:lastRenderedPageBreak/>
        <w:t xml:space="preserve">niniejszej umowy. Przekazywane na potrzeby realizacji Umowy dane osobowe </w:t>
      </w:r>
      <w:r>
        <w:rPr>
          <w:rFonts w:ascii="Verdana" w:eastAsiaTheme="minorHAnsi" w:hAnsi="Verdana" w:cstheme="minorHAnsi"/>
          <w:bCs/>
        </w:rPr>
        <w:br/>
      </w:r>
      <w:r w:rsidRPr="003F356D">
        <w:rPr>
          <w:rFonts w:ascii="Verdana" w:eastAsiaTheme="minorHAnsi" w:hAnsi="Verdana" w:cstheme="minorHAnsi"/>
          <w:bCs/>
        </w:rPr>
        <w:t>są danymi zwykłymi i obejmują w szczególności imię, nazwisko, zajmowane stanowisko i miejsce pracy, numer służbowego telefonu, służbowy adres email.</w:t>
      </w:r>
    </w:p>
    <w:p w14:paraId="01884D72" w14:textId="01409F03"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Dane osobowe osób, o których mowa w ust. 1 będą przetwarzane przez Strony </w:t>
      </w:r>
      <w:r>
        <w:rPr>
          <w:rFonts w:ascii="Verdana" w:eastAsiaTheme="minorHAnsi" w:hAnsi="Verdana" w:cstheme="minorHAnsi"/>
          <w:bCs/>
        </w:rPr>
        <w:br/>
      </w:r>
      <w:r w:rsidRPr="003F356D">
        <w:rPr>
          <w:rFonts w:ascii="Verdana" w:eastAsiaTheme="minorHAnsi" w:hAnsi="Verdana" w:cstheme="minorHAnsi"/>
          <w:bCs/>
        </w:rPr>
        <w:t xml:space="preserve">na podstawie art. 6 ust. 1 lit. b, c i f RODO jedynie w celu i zakresie niezbędnym </w:t>
      </w:r>
      <w:r>
        <w:rPr>
          <w:rFonts w:ascii="Verdana" w:eastAsiaTheme="minorHAnsi" w:hAnsi="Verdana" w:cstheme="minorHAnsi"/>
          <w:bCs/>
        </w:rPr>
        <w:br/>
      </w:r>
      <w:r w:rsidRPr="003F356D">
        <w:rPr>
          <w:rFonts w:ascii="Verdana" w:eastAsiaTheme="minorHAnsi" w:hAnsi="Verdana" w:cstheme="minorHAnsi"/>
          <w:bCs/>
        </w:rPr>
        <w:t>do wykonywania zadań związanych z realizacją zawartej Umowy.</w:t>
      </w:r>
    </w:p>
    <w:p w14:paraId="650FBD64" w14:textId="13564B84"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Klauzula informacyjna Zamawiającego znajduje się na stronie internetowej pod </w:t>
      </w:r>
      <w:r w:rsidRPr="00984DB0">
        <w:rPr>
          <w:rFonts w:ascii="Verdana" w:eastAsiaTheme="minorHAnsi" w:hAnsi="Verdana" w:cstheme="minorHAnsi"/>
          <w:bCs/>
          <w:spacing w:val="-6"/>
        </w:rPr>
        <w:t xml:space="preserve">adresem </w:t>
      </w:r>
      <w:r w:rsidR="00FC3864">
        <w:rPr>
          <w:rFonts w:ascii="Verdana" w:eastAsiaTheme="minorHAnsi" w:hAnsi="Verdana" w:cstheme="minorHAnsi"/>
          <w:bCs/>
          <w:spacing w:val="-6"/>
        </w:rPr>
        <w:t>………………………………………………………………………………………………………………………………..</w:t>
      </w:r>
      <w:r w:rsidRPr="003F356D">
        <w:rPr>
          <w:rFonts w:ascii="Verdana" w:eastAsiaTheme="minorHAnsi" w:hAnsi="Verdana" w:cstheme="minorHAnsi"/>
          <w:bCs/>
        </w:rPr>
        <w:t xml:space="preserve"> </w:t>
      </w:r>
    </w:p>
    <w:p w14:paraId="27E1A143" w14:textId="13EDAEC5"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Klauzula informacyjna Wykonawcy stanowi Załącznik nr </w:t>
      </w:r>
      <w:r>
        <w:rPr>
          <w:rFonts w:ascii="Verdana" w:eastAsiaTheme="minorHAnsi" w:hAnsi="Verdana" w:cstheme="minorHAnsi"/>
          <w:bCs/>
        </w:rPr>
        <w:t>4</w:t>
      </w:r>
      <w:r w:rsidRPr="003F356D">
        <w:rPr>
          <w:rFonts w:ascii="Verdana" w:eastAsiaTheme="minorHAnsi" w:hAnsi="Verdana" w:cstheme="minorHAnsi"/>
          <w:bCs/>
        </w:rPr>
        <w:t xml:space="preserve"> do Umowy/znajduje </w:t>
      </w:r>
      <w:r>
        <w:rPr>
          <w:rFonts w:ascii="Verdana" w:eastAsiaTheme="minorHAnsi" w:hAnsi="Verdana" w:cstheme="minorHAnsi"/>
          <w:bCs/>
        </w:rPr>
        <w:br/>
      </w:r>
      <w:r w:rsidRPr="003F356D">
        <w:rPr>
          <w:rFonts w:ascii="Verdana" w:eastAsiaTheme="minorHAnsi" w:hAnsi="Verdana" w:cstheme="minorHAnsi"/>
          <w:bCs/>
        </w:rPr>
        <w:t>się na stronie internetowej pod adresem: …</w:t>
      </w:r>
      <w:r>
        <w:rPr>
          <w:rFonts w:ascii="Verdana" w:eastAsiaTheme="minorHAnsi" w:hAnsi="Verdana" w:cstheme="minorHAnsi"/>
          <w:bCs/>
        </w:rPr>
        <w:t>……………………………………………………………………</w:t>
      </w:r>
    </w:p>
    <w:p w14:paraId="15F456EB" w14:textId="77777777" w:rsidR="00984DB0" w:rsidRPr="003F356D"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Strona, która w związku z realizacją Umowy przekazała drugiej Stronie dane osób, o których mowa w ust. </w:t>
      </w:r>
      <w:r>
        <w:rPr>
          <w:rFonts w:ascii="Verdana" w:eastAsiaTheme="minorHAnsi" w:hAnsi="Verdana" w:cstheme="minorHAnsi"/>
          <w:bCs/>
        </w:rPr>
        <w:t>1</w:t>
      </w:r>
      <w:r w:rsidRPr="003F356D">
        <w:rPr>
          <w:rFonts w:ascii="Verdana" w:eastAsiaTheme="minorHAnsi" w:hAnsi="Verdana" w:cstheme="minorHAnsi"/>
          <w:bCs/>
        </w:rPr>
        <w:t xml:space="preserve">, zobowiązana jest zapoznać te osoby z treścią klauzuli informacyjnej Strony, której dane zostały przekazane. </w:t>
      </w:r>
    </w:p>
    <w:p w14:paraId="59B72519" w14:textId="57D92EAE" w:rsidR="00984DB0" w:rsidRDefault="00984DB0" w:rsidP="00984DB0">
      <w:pPr>
        <w:pStyle w:val="Akapitzlist"/>
        <w:numPr>
          <w:ilvl w:val="0"/>
          <w:numId w:val="29"/>
        </w:numPr>
        <w:spacing w:line="280" w:lineRule="exact"/>
        <w:jc w:val="both"/>
        <w:rPr>
          <w:rFonts w:ascii="Verdana" w:eastAsiaTheme="minorHAnsi" w:hAnsi="Verdana" w:cstheme="minorHAnsi"/>
          <w:bCs/>
        </w:rPr>
      </w:pPr>
      <w:r w:rsidRPr="003F356D">
        <w:rPr>
          <w:rFonts w:ascii="Verdana" w:eastAsiaTheme="minorHAnsi" w:hAnsi="Verdana" w:cstheme="minorHAnsi"/>
          <w:bCs/>
        </w:rPr>
        <w:t xml:space="preserve">Strony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 z ustawą z dnia 10.05.2018 r. o ochronie danych osobowych oraz przepisami RODO. Strony zobowiązują się poinformować osoby fizyczne nieposiadające dostępu do treści Umowy, o których mowa w ust. </w:t>
      </w:r>
      <w:r>
        <w:rPr>
          <w:rFonts w:ascii="Verdana" w:eastAsiaTheme="minorHAnsi" w:hAnsi="Verdana" w:cstheme="minorHAnsi"/>
          <w:bCs/>
        </w:rPr>
        <w:t>1</w:t>
      </w:r>
      <w:r w:rsidRPr="003F356D">
        <w:rPr>
          <w:rFonts w:ascii="Verdana" w:eastAsiaTheme="minorHAnsi" w:hAnsi="Verdana" w:cstheme="minorHAnsi"/>
          <w:bCs/>
        </w:rPr>
        <w:t xml:space="preserve">, o treści niniejszego paragrafu ust. </w:t>
      </w:r>
      <w:r>
        <w:rPr>
          <w:rFonts w:ascii="Verdana" w:eastAsiaTheme="minorHAnsi" w:hAnsi="Verdana" w:cstheme="minorHAnsi"/>
          <w:bCs/>
        </w:rPr>
        <w:t>2</w:t>
      </w:r>
      <w:r w:rsidRPr="003F356D">
        <w:rPr>
          <w:rFonts w:ascii="Verdana" w:eastAsiaTheme="minorHAnsi" w:hAnsi="Verdana" w:cstheme="minorHAnsi"/>
          <w:bCs/>
        </w:rPr>
        <w:t>-5.</w:t>
      </w:r>
    </w:p>
    <w:p w14:paraId="41E0C119" w14:textId="4096D7AC" w:rsidR="00643ADF" w:rsidRPr="00643ADF" w:rsidRDefault="00643ADF" w:rsidP="00643ADF">
      <w:pPr>
        <w:pStyle w:val="Bezodstpw"/>
        <w:spacing w:before="60" w:line="276" w:lineRule="auto"/>
        <w:ind w:left="480"/>
        <w:jc w:val="center"/>
        <w:rPr>
          <w:rFonts w:ascii="Verdana" w:hAnsi="Verdana"/>
          <w:b/>
          <w:sz w:val="20"/>
          <w:szCs w:val="20"/>
          <w:lang w:val="pl-PL"/>
        </w:rPr>
      </w:pPr>
      <w:r w:rsidRPr="00643ADF">
        <w:rPr>
          <w:rFonts w:ascii="Verdana" w:hAnsi="Verdana"/>
          <w:b/>
          <w:sz w:val="20"/>
          <w:szCs w:val="20"/>
          <w:lang w:val="pl-PL"/>
        </w:rPr>
        <w:t>§ 1</w:t>
      </w:r>
      <w:r>
        <w:rPr>
          <w:rFonts w:ascii="Verdana" w:hAnsi="Verdana"/>
          <w:b/>
          <w:sz w:val="20"/>
          <w:szCs w:val="20"/>
          <w:lang w:val="pl-PL"/>
        </w:rPr>
        <w:t>4</w:t>
      </w:r>
      <w:r w:rsidRPr="00643ADF">
        <w:rPr>
          <w:rFonts w:ascii="Verdana" w:hAnsi="Verdana"/>
          <w:b/>
          <w:sz w:val="20"/>
          <w:szCs w:val="20"/>
          <w:lang w:val="pl-PL"/>
        </w:rPr>
        <w:t xml:space="preserve"> [</w:t>
      </w:r>
      <w:r>
        <w:rPr>
          <w:rFonts w:ascii="Verdana" w:hAnsi="Verdana"/>
          <w:b/>
          <w:sz w:val="20"/>
          <w:szCs w:val="20"/>
          <w:lang w:val="pl-PL"/>
        </w:rPr>
        <w:t>Podstawy wykluczenia</w:t>
      </w:r>
      <w:r w:rsidRPr="00643ADF">
        <w:rPr>
          <w:rFonts w:ascii="Verdana" w:hAnsi="Verdana"/>
          <w:b/>
          <w:sz w:val="20"/>
          <w:szCs w:val="20"/>
          <w:lang w:val="pl-PL"/>
        </w:rPr>
        <w:t>]</w:t>
      </w:r>
    </w:p>
    <w:p w14:paraId="2BE354A9" w14:textId="75DCAF8F" w:rsidR="00643ADF" w:rsidRPr="00643ADF" w:rsidRDefault="00643ADF" w:rsidP="00643ADF">
      <w:pPr>
        <w:pStyle w:val="Akapitzlist"/>
        <w:widowControl w:val="0"/>
        <w:numPr>
          <w:ilvl w:val="3"/>
          <w:numId w:val="30"/>
        </w:numPr>
        <w:spacing w:line="276" w:lineRule="auto"/>
        <w:ind w:left="284" w:hanging="284"/>
        <w:jc w:val="both"/>
        <w:rPr>
          <w:rFonts w:ascii="Verdana" w:hAnsi="Verdana" w:cs="Tahoma"/>
          <w:bCs/>
          <w:spacing w:val="-6"/>
        </w:rPr>
      </w:pPr>
      <w:r w:rsidRPr="00643ADF">
        <w:rPr>
          <w:rFonts w:ascii="Verdana" w:hAnsi="Verdana" w:cs="Tahoma"/>
          <w:bCs/>
          <w:spacing w:val="-6"/>
        </w:rPr>
        <w:t>Wykonawca jest zobowiązany do realizacji Przedmiotu Umowy, z uwzględnieniem przesłanek wskazanych w art. 7 ust. 1 Ustawy z dnia 13 kwietnia 2022 r. o szczególnych rozwiązaniach w zakresie przeciwdziałania agresji na Ukrainę oraz służących ochronie bezpieczeństwa narodowego.  Wykonawca zobowiązany jest do poinformowania Zamawiającego o zaistnieniu którejkolwiek z przesłanek określonych w art. 7 ust. 1 w/w ustawy.</w:t>
      </w:r>
    </w:p>
    <w:p w14:paraId="4B33ADB6" w14:textId="77777777" w:rsidR="00643ADF" w:rsidRPr="00643ADF" w:rsidRDefault="00643ADF" w:rsidP="00643ADF">
      <w:pPr>
        <w:pStyle w:val="Akapitzlist"/>
        <w:widowControl w:val="0"/>
        <w:numPr>
          <w:ilvl w:val="3"/>
          <w:numId w:val="30"/>
        </w:numPr>
        <w:spacing w:line="276" w:lineRule="auto"/>
        <w:ind w:left="284" w:hanging="284"/>
        <w:jc w:val="both"/>
        <w:rPr>
          <w:rFonts w:ascii="Verdana" w:hAnsi="Verdana" w:cs="Tahoma"/>
          <w:bCs/>
        </w:rPr>
      </w:pPr>
      <w:r w:rsidRPr="00643ADF">
        <w:rPr>
          <w:rFonts w:ascii="Verdana" w:hAnsi="Verdana" w:cs="Tahoma"/>
          <w:bCs/>
          <w:spacing w:val="-6"/>
        </w:rPr>
        <w:t>Wykonawca zobowiązany jest do realizacji Przedmiotu Umowy z uwzględnieniem</w:t>
      </w:r>
      <w:r w:rsidRPr="00643ADF">
        <w:rPr>
          <w:rFonts w:ascii="Verdana" w:hAnsi="Verdana" w:cs="Tahoma"/>
          <w:bCs/>
        </w:rPr>
        <w:t xml:space="preserve"> zakazu realizacji przedmiotu umowy przez podmioty, o których mowa w art. 5k </w:t>
      </w:r>
      <w:r w:rsidRPr="00643ADF">
        <w:rPr>
          <w:rFonts w:ascii="Verdana" w:hAnsi="Verdana" w:cs="Tahoma"/>
          <w:bCs/>
          <w:spacing w:val="-6"/>
        </w:rPr>
        <w:t>ust. 1 Rozporządzenia 833/2014 w brzmieniu nadanym Rozporządzeniem 2022/576. Wykonawca zobowiązany jest do poinformowania Zamawiającego o zaistnieniu którejkolwiek z przesłanek określonych w art. 5k ust. 1 w/w Rozporządzenia</w:t>
      </w:r>
      <w:r w:rsidRPr="00643ADF">
        <w:rPr>
          <w:rFonts w:ascii="Verdana" w:hAnsi="Verdana" w:cs="Tahoma"/>
          <w:bCs/>
        </w:rPr>
        <w:t>.</w:t>
      </w:r>
    </w:p>
    <w:p w14:paraId="48F405CD" w14:textId="031AFA60" w:rsidR="005F3F42" w:rsidRPr="003C1F83" w:rsidRDefault="00BD0B4B" w:rsidP="00984DB0">
      <w:pPr>
        <w:pStyle w:val="Bezodstpw"/>
        <w:spacing w:before="60" w:line="276" w:lineRule="auto"/>
        <w:jc w:val="center"/>
        <w:rPr>
          <w:rFonts w:ascii="Verdana" w:hAnsi="Verdana"/>
          <w:b/>
          <w:sz w:val="20"/>
          <w:szCs w:val="20"/>
          <w:lang w:val="pl-PL"/>
        </w:rPr>
      </w:pPr>
      <w:r w:rsidRPr="003C1F83">
        <w:rPr>
          <w:rFonts w:ascii="Verdana" w:hAnsi="Verdana"/>
          <w:b/>
          <w:sz w:val="20"/>
          <w:szCs w:val="20"/>
          <w:lang w:val="pl-PL"/>
        </w:rPr>
        <w:t>§</w:t>
      </w:r>
      <w:r w:rsidR="00DC2770">
        <w:rPr>
          <w:rFonts w:ascii="Verdana" w:hAnsi="Verdana"/>
          <w:b/>
          <w:sz w:val="20"/>
          <w:szCs w:val="20"/>
          <w:lang w:val="pl-PL"/>
        </w:rPr>
        <w:t xml:space="preserve"> </w:t>
      </w:r>
      <w:r w:rsidR="008F5973" w:rsidRPr="003C1F83">
        <w:rPr>
          <w:rFonts w:ascii="Verdana" w:hAnsi="Verdana"/>
          <w:b/>
          <w:sz w:val="20"/>
          <w:szCs w:val="20"/>
          <w:lang w:val="pl-PL"/>
        </w:rPr>
        <w:t>1</w:t>
      </w:r>
      <w:r w:rsidR="00643ADF">
        <w:rPr>
          <w:rFonts w:ascii="Verdana" w:hAnsi="Verdana"/>
          <w:b/>
          <w:sz w:val="20"/>
          <w:szCs w:val="20"/>
          <w:lang w:val="pl-PL"/>
        </w:rPr>
        <w:t>5</w:t>
      </w:r>
      <w:r w:rsidR="00B3618B">
        <w:rPr>
          <w:rFonts w:ascii="Verdana" w:hAnsi="Verdana"/>
          <w:b/>
          <w:sz w:val="20"/>
          <w:szCs w:val="20"/>
          <w:lang w:val="pl-PL"/>
        </w:rPr>
        <w:t xml:space="preserve"> [</w:t>
      </w:r>
      <w:r w:rsidR="008D4B82">
        <w:rPr>
          <w:rFonts w:ascii="Verdana" w:hAnsi="Verdana"/>
          <w:b/>
          <w:sz w:val="20"/>
          <w:szCs w:val="20"/>
          <w:lang w:val="pl-PL"/>
        </w:rPr>
        <w:t>Postanowienia dodatkowe</w:t>
      </w:r>
      <w:r w:rsidR="00B3618B">
        <w:rPr>
          <w:rFonts w:ascii="Verdana" w:hAnsi="Verdana"/>
          <w:b/>
          <w:sz w:val="20"/>
          <w:szCs w:val="20"/>
          <w:lang w:val="pl-PL"/>
        </w:rPr>
        <w:t>]</w:t>
      </w:r>
    </w:p>
    <w:p w14:paraId="7F96AB01" w14:textId="77777777" w:rsidR="00B2046A" w:rsidRDefault="00F71022" w:rsidP="00B2046A">
      <w:pPr>
        <w:pStyle w:val="Akapitzlist"/>
        <w:numPr>
          <w:ilvl w:val="0"/>
          <w:numId w:val="26"/>
        </w:numPr>
        <w:tabs>
          <w:tab w:val="left" w:pos="567"/>
        </w:tabs>
        <w:spacing w:line="276" w:lineRule="auto"/>
        <w:ind w:left="567" w:hanging="283"/>
        <w:jc w:val="both"/>
        <w:rPr>
          <w:rFonts w:ascii="Verdana" w:hAnsi="Verdana"/>
        </w:rPr>
      </w:pPr>
      <w:r w:rsidRPr="00251161">
        <w:rPr>
          <w:rFonts w:ascii="Verdana" w:hAnsi="Verdana"/>
        </w:rPr>
        <w:t>Zamawiającemu przysługuje prawo rozwiązania Umowy ze skutkiem natychmiastowym, gdy Wykonawca</w:t>
      </w:r>
      <w:r w:rsidR="007E6A04" w:rsidRPr="00251161">
        <w:rPr>
          <w:rFonts w:ascii="Verdana" w:hAnsi="Verdana"/>
        </w:rPr>
        <w:t xml:space="preserve"> </w:t>
      </w:r>
      <w:r w:rsidRPr="00251161">
        <w:rPr>
          <w:rFonts w:ascii="Verdana" w:hAnsi="Verdana"/>
        </w:rPr>
        <w:t>przerwał realizację usług i nie realizuje ich bez uzasadnionej przyczyny przez okres 14</w:t>
      </w:r>
      <w:r w:rsidRPr="00251161">
        <w:rPr>
          <w:rFonts w:ascii="Verdana" w:hAnsi="Verdana"/>
          <w:color w:val="FF0000"/>
        </w:rPr>
        <w:t> </w:t>
      </w:r>
      <w:r w:rsidRPr="00251161">
        <w:rPr>
          <w:rFonts w:ascii="Verdana" w:hAnsi="Verdana"/>
        </w:rPr>
        <w:t xml:space="preserve">dni, po uprzednim pisemnym wezwaniu przez Zamawiającego do przystąpienia do wykonywania usług zgodnie z </w:t>
      </w:r>
      <w:r w:rsidR="00A55C53" w:rsidRPr="00251161">
        <w:rPr>
          <w:rFonts w:ascii="Verdana" w:hAnsi="Verdana"/>
        </w:rPr>
        <w:t>U</w:t>
      </w:r>
      <w:r w:rsidRPr="00251161">
        <w:rPr>
          <w:rFonts w:ascii="Verdana" w:hAnsi="Verdana"/>
        </w:rPr>
        <w:t>mową</w:t>
      </w:r>
      <w:r w:rsidR="007D4F5A" w:rsidRPr="00251161">
        <w:rPr>
          <w:rFonts w:ascii="Verdana" w:hAnsi="Verdana"/>
        </w:rPr>
        <w:t>.</w:t>
      </w:r>
    </w:p>
    <w:p w14:paraId="15C891DE" w14:textId="209497F7" w:rsidR="00251161" w:rsidRPr="00B2046A" w:rsidRDefault="007D4F5A" w:rsidP="00B2046A">
      <w:pPr>
        <w:pStyle w:val="Akapitzlist"/>
        <w:numPr>
          <w:ilvl w:val="0"/>
          <w:numId w:val="26"/>
        </w:numPr>
        <w:tabs>
          <w:tab w:val="left" w:pos="567"/>
        </w:tabs>
        <w:spacing w:line="276" w:lineRule="auto"/>
        <w:ind w:left="567" w:hanging="283"/>
        <w:jc w:val="both"/>
        <w:rPr>
          <w:rFonts w:ascii="Verdana" w:hAnsi="Verdana"/>
        </w:rPr>
      </w:pPr>
      <w:r w:rsidRPr="00B2046A">
        <w:rPr>
          <w:rFonts w:ascii="Verdana" w:hAnsi="Verdana"/>
        </w:rPr>
        <w:t>Zamawiającemu przysługuje prawo rozwiązania Umowy,  z zachowaniem miesięcznego okresu wypowiedzenia, gdy Wykonawca</w:t>
      </w:r>
      <w:r w:rsidR="007E6A04" w:rsidRPr="00B2046A">
        <w:rPr>
          <w:rFonts w:ascii="Verdana" w:hAnsi="Verdana"/>
        </w:rPr>
        <w:t xml:space="preserve"> </w:t>
      </w:r>
      <w:r w:rsidR="00B6426C" w:rsidRPr="00B2046A">
        <w:rPr>
          <w:rFonts w:ascii="Verdana" w:hAnsi="Verdana"/>
          <w:spacing w:val="-6"/>
        </w:rPr>
        <w:t>nie wykonuje usług zgodnie z Umową lub nienależycie wykonuje swoje zobowiązania umowne, po uprzednim wezwaniu</w:t>
      </w:r>
      <w:r w:rsidR="00251161" w:rsidRPr="00B2046A">
        <w:rPr>
          <w:rFonts w:ascii="Verdana" w:hAnsi="Verdana"/>
          <w:spacing w:val="-6"/>
        </w:rPr>
        <w:t xml:space="preserve"> przez Zamawiającego do wykonywania usług zgodnie z Umową.</w:t>
      </w:r>
    </w:p>
    <w:p w14:paraId="081FB755" w14:textId="77777777" w:rsidR="00251161" w:rsidRPr="00251161" w:rsidRDefault="001E4067" w:rsidP="008A3777">
      <w:pPr>
        <w:pStyle w:val="Akapitzlist"/>
        <w:numPr>
          <w:ilvl w:val="0"/>
          <w:numId w:val="26"/>
        </w:numPr>
        <w:spacing w:line="276" w:lineRule="auto"/>
        <w:ind w:left="567" w:hanging="283"/>
        <w:jc w:val="both"/>
        <w:rPr>
          <w:rFonts w:ascii="Verdana" w:hAnsi="Verdana"/>
        </w:rPr>
      </w:pPr>
      <w:r w:rsidRPr="00251161">
        <w:rPr>
          <w:rFonts w:ascii="Verdana" w:hAnsi="Verdana" w:cs="Segoe UI"/>
          <w:color w:val="242424"/>
        </w:rPr>
        <w:t>Umowę sporządzono w dwóch jednobrzmiących egzemplarzach, po jednym dla każdej ze Stron.</w:t>
      </w:r>
      <w:r w:rsidRPr="003C1F83">
        <w:rPr>
          <w:rStyle w:val="Odwoanieprzypisudolnego"/>
          <w:rFonts w:ascii="Verdana" w:hAnsi="Verdana" w:cs="Segoe UI"/>
          <w:color w:val="242424"/>
          <w:sz w:val="16"/>
          <w:szCs w:val="16"/>
        </w:rPr>
        <w:footnoteReference w:id="6"/>
      </w:r>
    </w:p>
    <w:p w14:paraId="2F160108" w14:textId="77777777" w:rsidR="00251161" w:rsidRPr="00251161" w:rsidRDefault="001E4067" w:rsidP="008A3777">
      <w:pPr>
        <w:pStyle w:val="Akapitzlist"/>
        <w:numPr>
          <w:ilvl w:val="0"/>
          <w:numId w:val="26"/>
        </w:numPr>
        <w:spacing w:line="276" w:lineRule="auto"/>
        <w:ind w:left="567" w:hanging="283"/>
        <w:jc w:val="both"/>
        <w:rPr>
          <w:rFonts w:ascii="Verdana" w:hAnsi="Verdana"/>
        </w:rPr>
      </w:pPr>
      <w:r w:rsidRPr="00251161">
        <w:rPr>
          <w:rFonts w:ascii="Verdana" w:hAnsi="Verdana" w:cs="Segoe UI"/>
          <w:color w:val="242424"/>
        </w:rPr>
        <w:t>Umowę sporządzono w formie elektronicznej, podpisaną przez upoważnionych przedstawicieli kwalifikowanym podpisem elektroniczny</w:t>
      </w:r>
      <w:r w:rsidR="00560CB3" w:rsidRPr="00251161">
        <w:rPr>
          <w:rFonts w:ascii="Verdana" w:hAnsi="Verdana" w:cs="Segoe UI"/>
          <w:color w:val="242424"/>
        </w:rPr>
        <w:t>.</w:t>
      </w:r>
    </w:p>
    <w:p w14:paraId="6099E229" w14:textId="0194F550" w:rsidR="00EC6633" w:rsidRPr="005713FF" w:rsidRDefault="001E4067" w:rsidP="008A3777">
      <w:pPr>
        <w:pStyle w:val="Akapitzlist"/>
        <w:numPr>
          <w:ilvl w:val="0"/>
          <w:numId w:val="26"/>
        </w:numPr>
        <w:spacing w:line="276" w:lineRule="auto"/>
        <w:ind w:left="567" w:hanging="283"/>
        <w:jc w:val="both"/>
        <w:rPr>
          <w:rFonts w:ascii="Verdana" w:hAnsi="Verdana"/>
        </w:rPr>
      </w:pPr>
      <w:r w:rsidRPr="00251161">
        <w:rPr>
          <w:rFonts w:ascii="Verdana" w:hAnsi="Verdana" w:cs="Segoe UI"/>
          <w:color w:val="242424"/>
        </w:rPr>
        <w:t xml:space="preserve">W przypadku </w:t>
      </w:r>
      <w:r w:rsidR="00B2046A">
        <w:rPr>
          <w:rFonts w:ascii="Verdana" w:hAnsi="Verdana" w:cs="Segoe UI"/>
          <w:color w:val="242424"/>
        </w:rPr>
        <w:t>u</w:t>
      </w:r>
      <w:r w:rsidRPr="00251161">
        <w:rPr>
          <w:rFonts w:ascii="Verdana" w:hAnsi="Verdana" w:cs="Segoe UI"/>
          <w:color w:val="242424"/>
        </w:rPr>
        <w:t>mowy zawieranej w formie elektronicznej, za datę zawarcia uznaje się datę złożenia ostatniego podpisu.</w:t>
      </w:r>
    </w:p>
    <w:p w14:paraId="0C41E74E" w14:textId="44A224CB" w:rsidR="002C481C" w:rsidRPr="00251161" w:rsidRDefault="001D487D" w:rsidP="008A3777">
      <w:pPr>
        <w:pStyle w:val="Akapitzlist"/>
        <w:numPr>
          <w:ilvl w:val="0"/>
          <w:numId w:val="26"/>
        </w:numPr>
        <w:spacing w:line="276" w:lineRule="auto"/>
        <w:ind w:left="567" w:hanging="283"/>
        <w:jc w:val="both"/>
        <w:rPr>
          <w:rFonts w:ascii="Verdana" w:hAnsi="Verdana"/>
        </w:rPr>
      </w:pPr>
      <w:r w:rsidRPr="00251161">
        <w:rPr>
          <w:rFonts w:ascii="Verdana" w:hAnsi="Verdana"/>
        </w:rPr>
        <w:lastRenderedPageBreak/>
        <w:t xml:space="preserve">Wszelkie spory dotyczące Umowy, jakie powstaną będą rozwiązywane w sposób polubowny, a w przypadku niemożności osiągnięcia kompromisu, spory te będą rozstrzygane przez sąd powszechny właściwy dla siedziby Zamawiającego. </w:t>
      </w:r>
    </w:p>
    <w:p w14:paraId="684E649E" w14:textId="77777777" w:rsidR="00D20B12" w:rsidRPr="003C1F83" w:rsidRDefault="00D20B12" w:rsidP="00F875F1">
      <w:pPr>
        <w:spacing w:line="276" w:lineRule="auto"/>
        <w:jc w:val="both"/>
        <w:rPr>
          <w:rFonts w:ascii="Verdana" w:hAnsi="Verdana"/>
        </w:rPr>
      </w:pPr>
    </w:p>
    <w:p w14:paraId="2276EAE6" w14:textId="3AB06C36" w:rsidR="00D20B12" w:rsidRDefault="00D20B12" w:rsidP="00F875F1">
      <w:pPr>
        <w:spacing w:line="276" w:lineRule="auto"/>
        <w:jc w:val="both"/>
        <w:rPr>
          <w:rFonts w:ascii="Verdana" w:hAnsi="Verdana"/>
        </w:rPr>
      </w:pPr>
    </w:p>
    <w:p w14:paraId="1D342FB5" w14:textId="7616EF4B" w:rsidR="00E7717B" w:rsidRDefault="00E7717B" w:rsidP="00F875F1">
      <w:pPr>
        <w:spacing w:line="276" w:lineRule="auto"/>
        <w:jc w:val="both"/>
        <w:rPr>
          <w:rFonts w:ascii="Verdana" w:hAnsi="Verdana"/>
        </w:rPr>
      </w:pPr>
    </w:p>
    <w:p w14:paraId="68E70774" w14:textId="77777777" w:rsidR="00E7717B" w:rsidRPr="003C1F83" w:rsidRDefault="00E7717B" w:rsidP="00F875F1">
      <w:pPr>
        <w:spacing w:line="276" w:lineRule="auto"/>
        <w:jc w:val="both"/>
        <w:rPr>
          <w:rFonts w:ascii="Verdana" w:hAnsi="Verdana"/>
        </w:rPr>
      </w:pPr>
    </w:p>
    <w:p w14:paraId="471E49CE" w14:textId="4ED47E14" w:rsidR="008A6E51" w:rsidRPr="003C1F83" w:rsidRDefault="008A6E51" w:rsidP="00F875F1">
      <w:pPr>
        <w:spacing w:line="276" w:lineRule="auto"/>
        <w:ind w:left="708"/>
        <w:jc w:val="both"/>
        <w:rPr>
          <w:rFonts w:ascii="Verdana" w:hAnsi="Verdana"/>
        </w:rPr>
      </w:pPr>
      <w:r w:rsidRPr="003C1F83">
        <w:rPr>
          <w:rFonts w:ascii="Verdana" w:hAnsi="Verdana"/>
        </w:rPr>
        <w:t xml:space="preserve">..........................................                     </w:t>
      </w:r>
      <w:r w:rsidRPr="003C1F83">
        <w:rPr>
          <w:rFonts w:ascii="Verdana" w:hAnsi="Verdana"/>
        </w:rPr>
        <w:tab/>
      </w:r>
      <w:r w:rsidR="00C85928" w:rsidRPr="003C1F83">
        <w:rPr>
          <w:rFonts w:ascii="Verdana" w:hAnsi="Verdana"/>
        </w:rPr>
        <w:t xml:space="preserve">..........................................     </w:t>
      </w:r>
    </w:p>
    <w:p w14:paraId="70022BEA" w14:textId="185E2188" w:rsidR="008A6E51" w:rsidRPr="003C1F83" w:rsidRDefault="00C87359" w:rsidP="00F875F1">
      <w:pPr>
        <w:pStyle w:val="Nagwek1"/>
        <w:spacing w:line="276" w:lineRule="auto"/>
        <w:ind w:left="708"/>
        <w:rPr>
          <w:rFonts w:ascii="Verdana" w:hAnsi="Verdana"/>
          <w:sz w:val="20"/>
        </w:rPr>
      </w:pPr>
      <w:r w:rsidRPr="003C1F83">
        <w:rPr>
          <w:rFonts w:ascii="Verdana" w:hAnsi="Verdana"/>
          <w:sz w:val="20"/>
        </w:rPr>
        <w:t>Wykonawca</w:t>
      </w:r>
      <w:r w:rsidR="008A6E51" w:rsidRPr="003C1F83">
        <w:rPr>
          <w:rFonts w:ascii="Verdana" w:hAnsi="Verdana"/>
          <w:sz w:val="20"/>
        </w:rPr>
        <w:tab/>
      </w:r>
      <w:r w:rsidR="008A6E51" w:rsidRPr="003C1F83">
        <w:rPr>
          <w:rFonts w:ascii="Verdana" w:hAnsi="Verdana"/>
          <w:sz w:val="20"/>
        </w:rPr>
        <w:tab/>
      </w:r>
      <w:r w:rsidR="008A6E51" w:rsidRPr="003C1F83">
        <w:rPr>
          <w:rFonts w:ascii="Verdana" w:hAnsi="Verdana"/>
          <w:sz w:val="20"/>
        </w:rPr>
        <w:tab/>
      </w:r>
      <w:r w:rsidR="008A6E51" w:rsidRPr="003C1F83">
        <w:rPr>
          <w:rFonts w:ascii="Verdana" w:hAnsi="Verdana"/>
          <w:sz w:val="20"/>
        </w:rPr>
        <w:tab/>
      </w:r>
      <w:r w:rsidR="008A6E51" w:rsidRPr="003C1F83">
        <w:rPr>
          <w:rFonts w:ascii="Verdana" w:hAnsi="Verdana"/>
          <w:sz w:val="20"/>
        </w:rPr>
        <w:tab/>
      </w:r>
      <w:r w:rsidR="008A6E51" w:rsidRPr="003C1F83">
        <w:rPr>
          <w:rFonts w:ascii="Verdana" w:hAnsi="Verdana"/>
          <w:sz w:val="20"/>
        </w:rPr>
        <w:tab/>
      </w:r>
      <w:r w:rsidR="00C85928" w:rsidRPr="003C1F83">
        <w:rPr>
          <w:rFonts w:ascii="Verdana" w:hAnsi="Verdana"/>
          <w:sz w:val="20"/>
        </w:rPr>
        <w:t>Zamawiający</w:t>
      </w:r>
    </w:p>
    <w:p w14:paraId="08784B61" w14:textId="77777777" w:rsidR="00D20B12" w:rsidRPr="003C1F83" w:rsidRDefault="00D20B12" w:rsidP="00F875F1">
      <w:pPr>
        <w:spacing w:line="276" w:lineRule="auto"/>
        <w:jc w:val="both"/>
        <w:rPr>
          <w:rFonts w:ascii="Verdana" w:hAnsi="Verdana"/>
          <w:u w:val="single"/>
        </w:rPr>
      </w:pPr>
    </w:p>
    <w:p w14:paraId="697390E7" w14:textId="6A482C3E" w:rsidR="00D20B12" w:rsidRPr="003C1F83" w:rsidRDefault="005F3F42" w:rsidP="00F875F1">
      <w:pPr>
        <w:spacing w:line="276" w:lineRule="auto"/>
        <w:jc w:val="both"/>
        <w:rPr>
          <w:rFonts w:ascii="Verdana" w:hAnsi="Verdana"/>
          <w:u w:val="single"/>
        </w:rPr>
      </w:pPr>
      <w:r w:rsidRPr="003C1F83">
        <w:rPr>
          <w:rFonts w:ascii="Verdana" w:hAnsi="Verdana"/>
          <w:u w:val="single"/>
        </w:rPr>
        <w:t>Załączniki:</w:t>
      </w:r>
    </w:p>
    <w:p w14:paraId="56D7C7EE" w14:textId="4E0FD175" w:rsidR="00262D8C" w:rsidRPr="003C1F83" w:rsidRDefault="005F3F42">
      <w:pPr>
        <w:pStyle w:val="Akapitzlist"/>
        <w:numPr>
          <w:ilvl w:val="0"/>
          <w:numId w:val="8"/>
        </w:numPr>
        <w:spacing w:line="276" w:lineRule="auto"/>
        <w:contextualSpacing w:val="0"/>
        <w:jc w:val="both"/>
        <w:rPr>
          <w:rFonts w:ascii="Verdana" w:hAnsi="Verdana"/>
        </w:rPr>
      </w:pPr>
      <w:r w:rsidRPr="003C1F83">
        <w:rPr>
          <w:rFonts w:ascii="Verdana" w:hAnsi="Verdana"/>
        </w:rPr>
        <w:t xml:space="preserve">Protokół </w:t>
      </w:r>
      <w:r w:rsidR="00046D5A">
        <w:rPr>
          <w:rFonts w:ascii="Verdana" w:hAnsi="Verdana"/>
        </w:rPr>
        <w:t>przekazania</w:t>
      </w:r>
      <w:r w:rsidRPr="003C1F83">
        <w:rPr>
          <w:rFonts w:ascii="Verdana" w:hAnsi="Verdana"/>
        </w:rPr>
        <w:t>.</w:t>
      </w:r>
    </w:p>
    <w:p w14:paraId="2277C244" w14:textId="7969026E" w:rsidR="00B97D10" w:rsidRPr="00A55C53" w:rsidRDefault="003E4E59">
      <w:pPr>
        <w:pStyle w:val="Akapitzlist"/>
        <w:numPr>
          <w:ilvl w:val="0"/>
          <w:numId w:val="8"/>
        </w:numPr>
        <w:spacing w:line="276" w:lineRule="auto"/>
        <w:contextualSpacing w:val="0"/>
        <w:jc w:val="both"/>
        <w:rPr>
          <w:rFonts w:ascii="Verdana" w:hAnsi="Verdana"/>
        </w:rPr>
      </w:pPr>
      <w:r w:rsidRPr="00A55C53">
        <w:rPr>
          <w:rFonts w:ascii="Verdana" w:hAnsi="Verdana"/>
        </w:rPr>
        <w:t>Formularz ofertowy</w:t>
      </w:r>
      <w:r w:rsidR="007D4F5A" w:rsidRPr="00A55C53">
        <w:rPr>
          <w:rFonts w:ascii="Verdana" w:hAnsi="Verdana"/>
        </w:rPr>
        <w:t>.</w:t>
      </w:r>
    </w:p>
    <w:p w14:paraId="4D9B4B4D" w14:textId="7A6B4D69" w:rsidR="00F907A4" w:rsidRDefault="007D4F5A" w:rsidP="007E6A04">
      <w:pPr>
        <w:pStyle w:val="Akapitzlist"/>
        <w:numPr>
          <w:ilvl w:val="0"/>
          <w:numId w:val="8"/>
        </w:numPr>
        <w:spacing w:line="276" w:lineRule="auto"/>
        <w:contextualSpacing w:val="0"/>
        <w:jc w:val="both"/>
        <w:rPr>
          <w:rFonts w:ascii="Verdana" w:hAnsi="Verdana"/>
        </w:rPr>
      </w:pPr>
      <w:r w:rsidRPr="00FB0CF4">
        <w:rPr>
          <w:rFonts w:ascii="Verdana" w:hAnsi="Verdana"/>
        </w:rPr>
        <w:t>Opis Przedmiotu Zamówienia</w:t>
      </w:r>
      <w:r w:rsidR="00FF1CE0">
        <w:rPr>
          <w:rFonts w:ascii="Verdana" w:hAnsi="Verdana"/>
        </w:rPr>
        <w:t>.</w:t>
      </w:r>
    </w:p>
    <w:p w14:paraId="0185BC78" w14:textId="781B0402" w:rsidR="00085D2D" w:rsidRPr="007E6A04" w:rsidRDefault="00085D2D" w:rsidP="007E6A04">
      <w:pPr>
        <w:pStyle w:val="Akapitzlist"/>
        <w:numPr>
          <w:ilvl w:val="0"/>
          <w:numId w:val="8"/>
        </w:numPr>
        <w:spacing w:line="276" w:lineRule="auto"/>
        <w:contextualSpacing w:val="0"/>
        <w:jc w:val="both"/>
        <w:rPr>
          <w:rFonts w:ascii="Verdana" w:hAnsi="Verdana"/>
        </w:rPr>
      </w:pPr>
      <w:r>
        <w:rPr>
          <w:rFonts w:ascii="Verdana" w:hAnsi="Verdana"/>
        </w:rPr>
        <w:t>Klauzula informacyjna Wykonawcy (jeśli nie wskazano adresu internetowego)</w:t>
      </w:r>
    </w:p>
    <w:p w14:paraId="1E2587E2" w14:textId="77777777" w:rsidR="00D616F9" w:rsidRDefault="00D616F9" w:rsidP="00F875F1">
      <w:pPr>
        <w:spacing w:line="276" w:lineRule="auto"/>
        <w:ind w:left="7080"/>
        <w:rPr>
          <w:rFonts w:ascii="Verdana" w:hAnsi="Verdana" w:cstheme="minorHAnsi"/>
        </w:rPr>
      </w:pPr>
    </w:p>
    <w:p w14:paraId="06C4CF5F" w14:textId="77777777" w:rsidR="00314171" w:rsidRDefault="00314171" w:rsidP="00F875F1">
      <w:pPr>
        <w:spacing w:line="276" w:lineRule="auto"/>
        <w:ind w:left="7080"/>
        <w:rPr>
          <w:rFonts w:ascii="Verdana" w:hAnsi="Verdana" w:cstheme="minorHAnsi"/>
        </w:rPr>
      </w:pPr>
    </w:p>
    <w:p w14:paraId="00146981" w14:textId="77777777" w:rsidR="00314171" w:rsidRDefault="00314171" w:rsidP="00F875F1">
      <w:pPr>
        <w:spacing w:line="276" w:lineRule="auto"/>
        <w:ind w:left="7080"/>
        <w:rPr>
          <w:rFonts w:ascii="Verdana" w:hAnsi="Verdana" w:cstheme="minorHAnsi"/>
        </w:rPr>
      </w:pPr>
    </w:p>
    <w:p w14:paraId="2CC65352" w14:textId="77777777" w:rsidR="00314171" w:rsidRDefault="00314171" w:rsidP="00F875F1">
      <w:pPr>
        <w:spacing w:line="276" w:lineRule="auto"/>
        <w:ind w:left="7080"/>
        <w:rPr>
          <w:rFonts w:ascii="Verdana" w:hAnsi="Verdana" w:cstheme="minorHAnsi"/>
        </w:rPr>
      </w:pPr>
    </w:p>
    <w:p w14:paraId="296F0E1A" w14:textId="77777777" w:rsidR="00314171" w:rsidRDefault="00314171" w:rsidP="00F875F1">
      <w:pPr>
        <w:spacing w:line="276" w:lineRule="auto"/>
        <w:ind w:left="7080"/>
        <w:rPr>
          <w:rFonts w:ascii="Verdana" w:hAnsi="Verdana" w:cstheme="minorHAnsi"/>
        </w:rPr>
      </w:pPr>
    </w:p>
    <w:p w14:paraId="5EF61DE7" w14:textId="77777777" w:rsidR="00314171" w:rsidRDefault="00314171" w:rsidP="00F875F1">
      <w:pPr>
        <w:spacing w:line="276" w:lineRule="auto"/>
        <w:ind w:left="7080"/>
        <w:rPr>
          <w:rFonts w:ascii="Verdana" w:hAnsi="Verdana" w:cstheme="minorHAnsi"/>
        </w:rPr>
      </w:pPr>
    </w:p>
    <w:p w14:paraId="711331F8" w14:textId="77777777" w:rsidR="00314171" w:rsidRDefault="00314171" w:rsidP="00F875F1">
      <w:pPr>
        <w:spacing w:line="276" w:lineRule="auto"/>
        <w:ind w:left="7080"/>
        <w:rPr>
          <w:rFonts w:ascii="Verdana" w:hAnsi="Verdana" w:cstheme="minorHAnsi"/>
        </w:rPr>
      </w:pPr>
    </w:p>
    <w:p w14:paraId="6CD25E23" w14:textId="77777777" w:rsidR="00314171" w:rsidRDefault="00314171" w:rsidP="00F875F1">
      <w:pPr>
        <w:spacing w:line="276" w:lineRule="auto"/>
        <w:ind w:left="7080"/>
        <w:rPr>
          <w:rFonts w:ascii="Verdana" w:hAnsi="Verdana" w:cstheme="minorHAnsi"/>
        </w:rPr>
      </w:pPr>
    </w:p>
    <w:p w14:paraId="03F8F233" w14:textId="77777777" w:rsidR="00314171" w:rsidRDefault="00314171" w:rsidP="00F875F1">
      <w:pPr>
        <w:spacing w:line="276" w:lineRule="auto"/>
        <w:ind w:left="7080"/>
        <w:rPr>
          <w:rFonts w:ascii="Verdana" w:hAnsi="Verdana" w:cstheme="minorHAnsi"/>
        </w:rPr>
      </w:pPr>
    </w:p>
    <w:p w14:paraId="6E6D08DA" w14:textId="77777777" w:rsidR="00314171" w:rsidRDefault="00314171" w:rsidP="00F875F1">
      <w:pPr>
        <w:spacing w:line="276" w:lineRule="auto"/>
        <w:ind w:left="7080"/>
        <w:rPr>
          <w:rFonts w:ascii="Verdana" w:hAnsi="Verdana" w:cstheme="minorHAnsi"/>
        </w:rPr>
      </w:pPr>
    </w:p>
    <w:p w14:paraId="68EC978E" w14:textId="77777777" w:rsidR="00314171" w:rsidRDefault="00314171" w:rsidP="00F875F1">
      <w:pPr>
        <w:spacing w:line="276" w:lineRule="auto"/>
        <w:ind w:left="7080"/>
        <w:rPr>
          <w:rFonts w:ascii="Verdana" w:hAnsi="Verdana" w:cstheme="minorHAnsi"/>
        </w:rPr>
      </w:pPr>
    </w:p>
    <w:p w14:paraId="3E280D73" w14:textId="77777777" w:rsidR="00314171" w:rsidRDefault="00314171" w:rsidP="00F875F1">
      <w:pPr>
        <w:spacing w:line="276" w:lineRule="auto"/>
        <w:ind w:left="7080"/>
        <w:rPr>
          <w:rFonts w:ascii="Verdana" w:hAnsi="Verdana" w:cstheme="minorHAnsi"/>
        </w:rPr>
      </w:pPr>
    </w:p>
    <w:p w14:paraId="7F1E6ADA" w14:textId="77777777" w:rsidR="00314171" w:rsidRDefault="00314171" w:rsidP="00F875F1">
      <w:pPr>
        <w:spacing w:line="276" w:lineRule="auto"/>
        <w:ind w:left="7080"/>
        <w:rPr>
          <w:rFonts w:ascii="Verdana" w:hAnsi="Verdana" w:cstheme="minorHAnsi"/>
        </w:rPr>
      </w:pPr>
    </w:p>
    <w:p w14:paraId="185B74B5" w14:textId="77777777" w:rsidR="00314171" w:rsidRDefault="00314171" w:rsidP="00F875F1">
      <w:pPr>
        <w:spacing w:line="276" w:lineRule="auto"/>
        <w:ind w:left="7080"/>
        <w:rPr>
          <w:rFonts w:ascii="Verdana" w:hAnsi="Verdana" w:cstheme="minorHAnsi"/>
        </w:rPr>
      </w:pPr>
    </w:p>
    <w:p w14:paraId="1481EAE4" w14:textId="77777777" w:rsidR="00314171" w:rsidRDefault="00314171" w:rsidP="00F875F1">
      <w:pPr>
        <w:spacing w:line="276" w:lineRule="auto"/>
        <w:ind w:left="7080"/>
        <w:rPr>
          <w:rFonts w:ascii="Verdana" w:hAnsi="Verdana" w:cstheme="minorHAnsi"/>
        </w:rPr>
      </w:pPr>
    </w:p>
    <w:p w14:paraId="0A123F4C" w14:textId="77777777" w:rsidR="00314171" w:rsidRDefault="00314171" w:rsidP="00F875F1">
      <w:pPr>
        <w:spacing w:line="276" w:lineRule="auto"/>
        <w:ind w:left="7080"/>
        <w:rPr>
          <w:rFonts w:ascii="Verdana" w:hAnsi="Verdana" w:cstheme="minorHAnsi"/>
        </w:rPr>
      </w:pPr>
    </w:p>
    <w:p w14:paraId="66872161" w14:textId="77777777" w:rsidR="00314171" w:rsidRDefault="00314171" w:rsidP="00F875F1">
      <w:pPr>
        <w:spacing w:line="276" w:lineRule="auto"/>
        <w:ind w:left="7080"/>
        <w:rPr>
          <w:rFonts w:ascii="Verdana" w:hAnsi="Verdana" w:cstheme="minorHAnsi"/>
        </w:rPr>
      </w:pPr>
    </w:p>
    <w:p w14:paraId="6B3B421F" w14:textId="77777777" w:rsidR="00314171" w:rsidRDefault="00314171" w:rsidP="00F875F1">
      <w:pPr>
        <w:spacing w:line="276" w:lineRule="auto"/>
        <w:ind w:left="7080"/>
        <w:rPr>
          <w:rFonts w:ascii="Verdana" w:hAnsi="Verdana" w:cstheme="minorHAnsi"/>
        </w:rPr>
      </w:pPr>
    </w:p>
    <w:p w14:paraId="391C2578" w14:textId="77777777" w:rsidR="00314171" w:rsidRDefault="00314171" w:rsidP="00F875F1">
      <w:pPr>
        <w:spacing w:line="276" w:lineRule="auto"/>
        <w:ind w:left="7080"/>
        <w:rPr>
          <w:rFonts w:ascii="Verdana" w:hAnsi="Verdana" w:cstheme="minorHAnsi"/>
        </w:rPr>
      </w:pPr>
    </w:p>
    <w:p w14:paraId="3FF49D8B" w14:textId="77777777" w:rsidR="00314171" w:rsidRDefault="00314171" w:rsidP="00F875F1">
      <w:pPr>
        <w:spacing w:line="276" w:lineRule="auto"/>
        <w:ind w:left="7080"/>
        <w:rPr>
          <w:rFonts w:ascii="Verdana" w:hAnsi="Verdana" w:cstheme="minorHAnsi"/>
        </w:rPr>
      </w:pPr>
    </w:p>
    <w:p w14:paraId="67619894" w14:textId="77777777" w:rsidR="00314171" w:rsidRDefault="00314171" w:rsidP="00F875F1">
      <w:pPr>
        <w:spacing w:line="276" w:lineRule="auto"/>
        <w:ind w:left="7080"/>
        <w:rPr>
          <w:rFonts w:ascii="Verdana" w:hAnsi="Verdana" w:cstheme="minorHAnsi"/>
        </w:rPr>
      </w:pPr>
    </w:p>
    <w:p w14:paraId="4BD102B2" w14:textId="77777777" w:rsidR="00314171" w:rsidRDefault="00314171" w:rsidP="00F875F1">
      <w:pPr>
        <w:spacing w:line="276" w:lineRule="auto"/>
        <w:ind w:left="7080"/>
        <w:rPr>
          <w:rFonts w:ascii="Verdana" w:hAnsi="Verdana" w:cstheme="minorHAnsi"/>
        </w:rPr>
      </w:pPr>
    </w:p>
    <w:p w14:paraId="28B554E4" w14:textId="77777777" w:rsidR="00314171" w:rsidRDefault="00314171" w:rsidP="00F875F1">
      <w:pPr>
        <w:spacing w:line="276" w:lineRule="auto"/>
        <w:ind w:left="7080"/>
        <w:rPr>
          <w:rFonts w:ascii="Verdana" w:hAnsi="Verdana" w:cstheme="minorHAnsi"/>
        </w:rPr>
      </w:pPr>
    </w:p>
    <w:p w14:paraId="76B47F9C" w14:textId="77777777" w:rsidR="00314171" w:rsidRDefault="00314171" w:rsidP="00F875F1">
      <w:pPr>
        <w:spacing w:line="276" w:lineRule="auto"/>
        <w:ind w:left="7080"/>
        <w:rPr>
          <w:rFonts w:ascii="Verdana" w:hAnsi="Verdana" w:cstheme="minorHAnsi"/>
        </w:rPr>
      </w:pPr>
    </w:p>
    <w:p w14:paraId="131A65D2" w14:textId="77777777" w:rsidR="00314171" w:rsidRDefault="00314171" w:rsidP="00F875F1">
      <w:pPr>
        <w:spacing w:line="276" w:lineRule="auto"/>
        <w:ind w:left="7080"/>
        <w:rPr>
          <w:rFonts w:ascii="Verdana" w:hAnsi="Verdana" w:cstheme="minorHAnsi"/>
        </w:rPr>
      </w:pPr>
    </w:p>
    <w:p w14:paraId="5E864C86" w14:textId="77777777" w:rsidR="00314171" w:rsidRDefault="00314171" w:rsidP="00F875F1">
      <w:pPr>
        <w:spacing w:line="276" w:lineRule="auto"/>
        <w:ind w:left="7080"/>
        <w:rPr>
          <w:rFonts w:ascii="Verdana" w:hAnsi="Verdana" w:cstheme="minorHAnsi"/>
        </w:rPr>
      </w:pPr>
    </w:p>
    <w:p w14:paraId="6AE7A2C3" w14:textId="77777777" w:rsidR="00314171" w:rsidRDefault="00314171" w:rsidP="00F875F1">
      <w:pPr>
        <w:spacing w:line="276" w:lineRule="auto"/>
        <w:ind w:left="7080"/>
        <w:rPr>
          <w:rFonts w:ascii="Verdana" w:hAnsi="Verdana" w:cstheme="minorHAnsi"/>
        </w:rPr>
      </w:pPr>
    </w:p>
    <w:p w14:paraId="0C36F70F" w14:textId="77777777" w:rsidR="00314171" w:rsidRDefault="00314171" w:rsidP="00F875F1">
      <w:pPr>
        <w:spacing w:line="276" w:lineRule="auto"/>
        <w:ind w:left="7080"/>
        <w:rPr>
          <w:rFonts w:ascii="Verdana" w:hAnsi="Verdana" w:cstheme="minorHAnsi"/>
        </w:rPr>
      </w:pPr>
    </w:p>
    <w:p w14:paraId="1E26B697" w14:textId="77777777" w:rsidR="00314171" w:rsidRDefault="00314171" w:rsidP="00F875F1">
      <w:pPr>
        <w:spacing w:line="276" w:lineRule="auto"/>
        <w:ind w:left="7080"/>
        <w:rPr>
          <w:rFonts w:ascii="Verdana" w:hAnsi="Verdana" w:cstheme="minorHAnsi"/>
        </w:rPr>
      </w:pPr>
    </w:p>
    <w:p w14:paraId="3F975F26" w14:textId="77777777" w:rsidR="00314171" w:rsidRDefault="00314171" w:rsidP="00F875F1">
      <w:pPr>
        <w:spacing w:line="276" w:lineRule="auto"/>
        <w:ind w:left="7080"/>
        <w:rPr>
          <w:rFonts w:ascii="Verdana" w:hAnsi="Verdana" w:cstheme="minorHAnsi"/>
        </w:rPr>
      </w:pPr>
    </w:p>
    <w:p w14:paraId="3E6FE4EB" w14:textId="77777777" w:rsidR="00314171" w:rsidRDefault="00314171" w:rsidP="00F875F1">
      <w:pPr>
        <w:spacing w:line="276" w:lineRule="auto"/>
        <w:ind w:left="7080"/>
        <w:rPr>
          <w:rFonts w:ascii="Verdana" w:hAnsi="Verdana" w:cstheme="minorHAnsi"/>
        </w:rPr>
      </w:pPr>
    </w:p>
    <w:p w14:paraId="5D0DE577" w14:textId="77777777" w:rsidR="00314171" w:rsidRDefault="00314171" w:rsidP="00F875F1">
      <w:pPr>
        <w:spacing w:line="276" w:lineRule="auto"/>
        <w:ind w:left="7080"/>
        <w:rPr>
          <w:rFonts w:ascii="Verdana" w:hAnsi="Verdana" w:cstheme="minorHAnsi"/>
        </w:rPr>
      </w:pPr>
    </w:p>
    <w:p w14:paraId="3425564D" w14:textId="77777777" w:rsidR="00314171" w:rsidRDefault="00314171" w:rsidP="00F875F1">
      <w:pPr>
        <w:spacing w:line="276" w:lineRule="auto"/>
        <w:ind w:left="7080"/>
        <w:rPr>
          <w:rFonts w:ascii="Verdana" w:hAnsi="Verdana" w:cstheme="minorHAnsi"/>
        </w:rPr>
      </w:pPr>
    </w:p>
    <w:p w14:paraId="3CB3C3CE" w14:textId="77777777" w:rsidR="00314171" w:rsidRDefault="00314171" w:rsidP="00F875F1">
      <w:pPr>
        <w:spacing w:line="276" w:lineRule="auto"/>
        <w:ind w:left="7080"/>
        <w:rPr>
          <w:rFonts w:ascii="Verdana" w:hAnsi="Verdana" w:cstheme="minorHAnsi"/>
        </w:rPr>
      </w:pPr>
    </w:p>
    <w:p w14:paraId="5417B5A8" w14:textId="77777777" w:rsidR="00314171" w:rsidRDefault="00314171" w:rsidP="00F875F1">
      <w:pPr>
        <w:spacing w:line="276" w:lineRule="auto"/>
        <w:ind w:left="7080"/>
        <w:rPr>
          <w:rFonts w:ascii="Verdana" w:hAnsi="Verdana" w:cstheme="minorHAnsi"/>
        </w:rPr>
      </w:pPr>
    </w:p>
    <w:p w14:paraId="31932B7E" w14:textId="77777777" w:rsidR="00314171" w:rsidRDefault="00314171" w:rsidP="00F875F1">
      <w:pPr>
        <w:spacing w:line="276" w:lineRule="auto"/>
        <w:ind w:left="7080"/>
        <w:rPr>
          <w:rFonts w:ascii="Verdana" w:hAnsi="Verdana" w:cstheme="minorHAnsi"/>
        </w:rPr>
      </w:pPr>
    </w:p>
    <w:p w14:paraId="5140A728" w14:textId="77777777" w:rsidR="00314171" w:rsidRDefault="00314171" w:rsidP="00F875F1">
      <w:pPr>
        <w:spacing w:line="276" w:lineRule="auto"/>
        <w:ind w:left="7080"/>
        <w:rPr>
          <w:rFonts w:ascii="Verdana" w:hAnsi="Verdana" w:cstheme="minorHAnsi"/>
        </w:rPr>
      </w:pPr>
    </w:p>
    <w:p w14:paraId="60A97BCC" w14:textId="77777777" w:rsidR="00314171" w:rsidRDefault="00314171" w:rsidP="00F875F1">
      <w:pPr>
        <w:spacing w:line="276" w:lineRule="auto"/>
        <w:ind w:left="7080"/>
        <w:rPr>
          <w:rFonts w:ascii="Verdana" w:hAnsi="Verdana" w:cstheme="minorHAnsi"/>
        </w:rPr>
      </w:pPr>
    </w:p>
    <w:p w14:paraId="39404557" w14:textId="77777777" w:rsidR="00314171" w:rsidRDefault="00314171" w:rsidP="00F875F1">
      <w:pPr>
        <w:spacing w:line="276" w:lineRule="auto"/>
        <w:ind w:left="7080"/>
        <w:rPr>
          <w:rFonts w:ascii="Verdana" w:hAnsi="Verdana" w:cstheme="minorHAnsi"/>
        </w:rPr>
      </w:pPr>
    </w:p>
    <w:p w14:paraId="44FB8D86" w14:textId="77777777" w:rsidR="00D17A33" w:rsidRDefault="00D17A33" w:rsidP="00F875F1">
      <w:pPr>
        <w:spacing w:line="276" w:lineRule="auto"/>
        <w:ind w:left="7080"/>
        <w:rPr>
          <w:rFonts w:ascii="Verdana" w:hAnsi="Verdana" w:cstheme="minorHAnsi"/>
        </w:rPr>
      </w:pPr>
    </w:p>
    <w:p w14:paraId="2E19FA04" w14:textId="77777777" w:rsidR="00314171" w:rsidRDefault="00314171" w:rsidP="00F875F1">
      <w:pPr>
        <w:spacing w:line="276" w:lineRule="auto"/>
        <w:ind w:left="7080"/>
        <w:rPr>
          <w:rFonts w:ascii="Verdana" w:hAnsi="Verdana" w:cstheme="minorHAnsi"/>
        </w:rPr>
      </w:pPr>
    </w:p>
    <w:p w14:paraId="39978A66" w14:textId="71B0FE55" w:rsidR="005F3F42" w:rsidRPr="003C1F83" w:rsidRDefault="0081707D" w:rsidP="00F875F1">
      <w:pPr>
        <w:spacing w:line="276" w:lineRule="auto"/>
        <w:ind w:left="7080"/>
        <w:rPr>
          <w:rFonts w:ascii="Verdana" w:hAnsi="Verdana" w:cstheme="minorHAnsi"/>
        </w:rPr>
      </w:pPr>
      <w:r w:rsidRPr="003C1F83">
        <w:rPr>
          <w:rFonts w:ascii="Verdana" w:hAnsi="Verdana" w:cstheme="minorHAnsi"/>
        </w:rPr>
        <w:t>Załącznik nr 1</w:t>
      </w:r>
    </w:p>
    <w:p w14:paraId="564F98E2" w14:textId="0B06FFB0" w:rsidR="00136C24" w:rsidRPr="003C1F83" w:rsidRDefault="00136C24" w:rsidP="00F875F1">
      <w:pPr>
        <w:spacing w:line="276" w:lineRule="auto"/>
        <w:rPr>
          <w:rFonts w:ascii="Verdana" w:hAnsi="Verdana"/>
        </w:rPr>
      </w:pPr>
    </w:p>
    <w:p w14:paraId="7FC3F260" w14:textId="5F3B78E0" w:rsidR="005F3F42" w:rsidRDefault="005F3F42" w:rsidP="00F875F1">
      <w:pPr>
        <w:spacing w:line="276" w:lineRule="auto"/>
        <w:jc w:val="center"/>
        <w:rPr>
          <w:rFonts w:ascii="Verdana" w:hAnsi="Verdana"/>
          <w:b/>
          <w:spacing w:val="42"/>
        </w:rPr>
      </w:pPr>
    </w:p>
    <w:p w14:paraId="064AD246" w14:textId="77777777" w:rsidR="00314171" w:rsidRDefault="00314171" w:rsidP="001A54FD">
      <w:pPr>
        <w:spacing w:line="276" w:lineRule="auto"/>
        <w:rPr>
          <w:rFonts w:ascii="Verdana" w:hAnsi="Verdana"/>
          <w:b/>
          <w:spacing w:val="42"/>
        </w:rPr>
      </w:pPr>
    </w:p>
    <w:p w14:paraId="42030B3E" w14:textId="77777777" w:rsidR="00314171" w:rsidRDefault="00314171" w:rsidP="00F875F1">
      <w:pPr>
        <w:spacing w:line="276" w:lineRule="auto"/>
        <w:jc w:val="center"/>
        <w:rPr>
          <w:rFonts w:ascii="Verdana" w:hAnsi="Verdana"/>
          <w:b/>
          <w:spacing w:val="42"/>
        </w:rPr>
      </w:pPr>
    </w:p>
    <w:p w14:paraId="04CF6F26" w14:textId="77777777" w:rsidR="00314171" w:rsidRDefault="00314171" w:rsidP="00F875F1">
      <w:pPr>
        <w:spacing w:line="276" w:lineRule="auto"/>
        <w:jc w:val="center"/>
        <w:rPr>
          <w:rFonts w:ascii="Verdana" w:hAnsi="Verdana"/>
          <w:b/>
          <w:spacing w:val="42"/>
        </w:rPr>
      </w:pPr>
    </w:p>
    <w:p w14:paraId="6A0B2303" w14:textId="77777777" w:rsidR="00314171" w:rsidRDefault="00314171" w:rsidP="00F875F1">
      <w:pPr>
        <w:spacing w:line="276" w:lineRule="auto"/>
        <w:jc w:val="center"/>
        <w:rPr>
          <w:rFonts w:ascii="Verdana" w:hAnsi="Verdana"/>
          <w:b/>
          <w:spacing w:val="42"/>
        </w:rPr>
      </w:pPr>
    </w:p>
    <w:p w14:paraId="0A8BA8CC" w14:textId="24E7C206" w:rsidR="005F3F42" w:rsidRPr="003C1F83" w:rsidRDefault="005F3F42" w:rsidP="00F875F1">
      <w:pPr>
        <w:spacing w:line="276" w:lineRule="auto"/>
        <w:jc w:val="center"/>
        <w:rPr>
          <w:rFonts w:ascii="Verdana" w:hAnsi="Verdana"/>
          <w:b/>
          <w:spacing w:val="42"/>
        </w:rPr>
      </w:pPr>
      <w:r w:rsidRPr="003C1F83">
        <w:rPr>
          <w:rFonts w:ascii="Verdana" w:hAnsi="Verdana"/>
          <w:b/>
          <w:spacing w:val="42"/>
        </w:rPr>
        <w:t xml:space="preserve">PROTOKÓŁ </w:t>
      </w:r>
      <w:r w:rsidR="00046D5A">
        <w:rPr>
          <w:rFonts w:ascii="Verdana" w:hAnsi="Verdana"/>
          <w:b/>
          <w:spacing w:val="42"/>
        </w:rPr>
        <w:t>PRZEKAZANIA</w:t>
      </w:r>
    </w:p>
    <w:p w14:paraId="2AD74379" w14:textId="77777777" w:rsidR="005F3F42" w:rsidRPr="003C1F83" w:rsidRDefault="005F3F42" w:rsidP="00F875F1">
      <w:pPr>
        <w:pStyle w:val="Tekstpodstawowy2"/>
        <w:spacing w:line="276" w:lineRule="auto"/>
        <w:rPr>
          <w:rFonts w:ascii="Verdana" w:hAnsi="Verdana"/>
          <w:sz w:val="20"/>
        </w:rPr>
      </w:pPr>
    </w:p>
    <w:p w14:paraId="1F4436A0" w14:textId="77777777" w:rsidR="005F3F42" w:rsidRPr="003C1F83" w:rsidRDefault="005F3F42" w:rsidP="00F875F1">
      <w:pPr>
        <w:pStyle w:val="Nagwek1"/>
        <w:spacing w:line="276" w:lineRule="auto"/>
        <w:ind w:firstLine="0"/>
        <w:rPr>
          <w:rFonts w:ascii="Verdana" w:hAnsi="Verdana"/>
          <w:b w:val="0"/>
          <w:sz w:val="20"/>
        </w:rPr>
      </w:pPr>
      <w:r w:rsidRPr="003C1F83">
        <w:rPr>
          <w:rFonts w:ascii="Verdana" w:hAnsi="Verdana"/>
          <w:b w:val="0"/>
          <w:sz w:val="20"/>
        </w:rPr>
        <w:t>z dnia:</w:t>
      </w:r>
      <w:r w:rsidR="002C481C" w:rsidRPr="003C1F83">
        <w:rPr>
          <w:rFonts w:ascii="Verdana" w:hAnsi="Verdana"/>
          <w:b w:val="0"/>
          <w:sz w:val="20"/>
        </w:rPr>
        <w:t>……………………….</w:t>
      </w:r>
    </w:p>
    <w:p w14:paraId="16F05E69" w14:textId="77777777" w:rsidR="005F3F42" w:rsidRPr="003C1F83" w:rsidRDefault="005F3F42" w:rsidP="00F875F1">
      <w:pPr>
        <w:pStyle w:val="Nagwek1"/>
        <w:spacing w:line="276" w:lineRule="auto"/>
        <w:ind w:firstLine="0"/>
        <w:rPr>
          <w:rFonts w:ascii="Verdana" w:hAnsi="Verdana"/>
          <w:b w:val="0"/>
          <w:spacing w:val="20"/>
          <w:sz w:val="20"/>
        </w:rPr>
      </w:pPr>
    </w:p>
    <w:p w14:paraId="1E62A429"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 xml:space="preserve">firmie: </w:t>
      </w:r>
    </w:p>
    <w:p w14:paraId="49406D58" w14:textId="739481B4" w:rsidR="005F3F42" w:rsidRDefault="005F3F42" w:rsidP="00F875F1">
      <w:pPr>
        <w:pStyle w:val="Nagwek1"/>
        <w:spacing w:line="276" w:lineRule="auto"/>
        <w:ind w:firstLine="0"/>
        <w:rPr>
          <w:rFonts w:ascii="Verdana" w:hAnsi="Verdana"/>
          <w:spacing w:val="20"/>
          <w:sz w:val="20"/>
        </w:rPr>
      </w:pPr>
    </w:p>
    <w:p w14:paraId="74D62489" w14:textId="17BF274B" w:rsidR="003E4E59" w:rsidRDefault="003E4E59" w:rsidP="00F875F1">
      <w:pPr>
        <w:pStyle w:val="Nagwek1"/>
        <w:spacing w:line="276" w:lineRule="auto"/>
        <w:ind w:firstLine="0"/>
        <w:rPr>
          <w:rFonts w:ascii="Verdana" w:hAnsi="Verdana"/>
          <w:b w:val="0"/>
          <w:sz w:val="20"/>
        </w:rPr>
      </w:pPr>
      <w:r w:rsidRPr="003C1F83">
        <w:rPr>
          <w:rFonts w:ascii="Verdana" w:hAnsi="Verdana"/>
          <w:b w:val="0"/>
          <w:sz w:val="20"/>
        </w:rPr>
        <w:t>………………………</w:t>
      </w:r>
      <w:r>
        <w:rPr>
          <w:rFonts w:ascii="Verdana" w:hAnsi="Verdana"/>
          <w:b w:val="0"/>
          <w:sz w:val="20"/>
        </w:rPr>
        <w:t>……………………………………………………………………………………………………………………….</w:t>
      </w:r>
    </w:p>
    <w:p w14:paraId="1F118147" w14:textId="41793C63" w:rsidR="003E4E59" w:rsidRDefault="003E4E59" w:rsidP="00F875F1">
      <w:pPr>
        <w:spacing w:line="276" w:lineRule="auto"/>
      </w:pPr>
    </w:p>
    <w:p w14:paraId="630E8551" w14:textId="5168FA1A" w:rsidR="003E4E59" w:rsidRDefault="003E4E59" w:rsidP="00F875F1">
      <w:pPr>
        <w:spacing w:line="276" w:lineRule="auto"/>
      </w:pPr>
      <w:r>
        <w:t>………………………………………………………………………………………………………………………</w:t>
      </w:r>
    </w:p>
    <w:p w14:paraId="434F96AE" w14:textId="6B929D11" w:rsidR="003E4E59" w:rsidRDefault="003E4E59" w:rsidP="00F875F1">
      <w:pPr>
        <w:spacing w:line="276" w:lineRule="auto"/>
      </w:pPr>
    </w:p>
    <w:p w14:paraId="72A08C9C" w14:textId="02FBEAD5" w:rsidR="003E4E59" w:rsidRPr="00FB0CF4" w:rsidRDefault="003E4E59" w:rsidP="00F875F1">
      <w:pPr>
        <w:spacing w:line="276" w:lineRule="auto"/>
        <w:rPr>
          <w:b/>
        </w:rPr>
      </w:pPr>
      <w:r>
        <w:t>………………………………………………………………………………………………………………………</w:t>
      </w:r>
    </w:p>
    <w:p w14:paraId="2340CD27" w14:textId="77777777" w:rsidR="003E4E59" w:rsidRPr="00FB0CF4" w:rsidRDefault="003E4E59" w:rsidP="00F875F1">
      <w:pPr>
        <w:spacing w:line="276" w:lineRule="auto"/>
      </w:pPr>
    </w:p>
    <w:p w14:paraId="5311F10D" w14:textId="1D7D5FA1" w:rsidR="005F3F42" w:rsidRPr="003C1F83" w:rsidRDefault="007C1B9A" w:rsidP="00F875F1">
      <w:pPr>
        <w:pStyle w:val="Nagwek1"/>
        <w:spacing w:line="276" w:lineRule="auto"/>
        <w:ind w:firstLine="0"/>
        <w:rPr>
          <w:rFonts w:ascii="Verdana" w:hAnsi="Verdana"/>
          <w:b w:val="0"/>
          <w:bCs/>
          <w:spacing w:val="14"/>
          <w:sz w:val="20"/>
        </w:rPr>
      </w:pPr>
      <w:r w:rsidRPr="003C1F83">
        <w:rPr>
          <w:rFonts w:ascii="Verdana" w:hAnsi="Verdana"/>
          <w:b w:val="0"/>
          <w:bCs/>
          <w:spacing w:val="20"/>
          <w:sz w:val="20"/>
        </w:rPr>
        <w:t xml:space="preserve">urządzenie: </w:t>
      </w:r>
    </w:p>
    <w:p w14:paraId="725972BC" w14:textId="77777777" w:rsidR="005F3F42" w:rsidRPr="003C1F83" w:rsidRDefault="005F3F42" w:rsidP="00F875F1">
      <w:pPr>
        <w:pStyle w:val="Nagwek1"/>
        <w:spacing w:line="276" w:lineRule="auto"/>
        <w:ind w:firstLine="0"/>
        <w:rPr>
          <w:rFonts w:ascii="Verdana" w:hAnsi="Verdana"/>
          <w:spacing w:val="20"/>
          <w:sz w:val="20"/>
        </w:rPr>
      </w:pPr>
    </w:p>
    <w:p w14:paraId="6C938F87"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model: ……………</w:t>
      </w:r>
    </w:p>
    <w:p w14:paraId="73F62A59" w14:textId="77777777" w:rsidR="005F3F42" w:rsidRPr="003C1F83" w:rsidRDefault="005F3F42" w:rsidP="00F875F1">
      <w:pPr>
        <w:pStyle w:val="Nagwek1"/>
        <w:spacing w:line="276" w:lineRule="auto"/>
        <w:ind w:firstLine="0"/>
        <w:rPr>
          <w:rFonts w:ascii="Verdana" w:hAnsi="Verdana"/>
          <w:b w:val="0"/>
          <w:spacing w:val="20"/>
          <w:sz w:val="20"/>
        </w:rPr>
      </w:pPr>
    </w:p>
    <w:p w14:paraId="45C37F5C" w14:textId="77777777" w:rsidR="005F3F42" w:rsidRPr="003C1F83" w:rsidRDefault="005F3F42" w:rsidP="00F875F1">
      <w:pPr>
        <w:pStyle w:val="Nagwek1"/>
        <w:spacing w:line="276" w:lineRule="auto"/>
        <w:ind w:firstLine="0"/>
        <w:rPr>
          <w:rFonts w:ascii="Verdana" w:hAnsi="Verdana"/>
          <w:b w:val="0"/>
          <w:sz w:val="20"/>
        </w:rPr>
      </w:pPr>
      <w:r w:rsidRPr="003C1F83">
        <w:rPr>
          <w:rFonts w:ascii="Verdana" w:hAnsi="Verdana"/>
          <w:b w:val="0"/>
          <w:spacing w:val="20"/>
          <w:sz w:val="20"/>
        </w:rPr>
        <w:t xml:space="preserve">nr fabryczny: </w:t>
      </w:r>
      <w:r w:rsidRPr="003C1F83">
        <w:rPr>
          <w:rFonts w:ascii="Verdana" w:hAnsi="Verdana"/>
          <w:b w:val="0"/>
          <w:sz w:val="20"/>
        </w:rPr>
        <w:t>…………</w:t>
      </w:r>
    </w:p>
    <w:p w14:paraId="77F9BCF7" w14:textId="77777777" w:rsidR="005F3F42" w:rsidRPr="003C1F83" w:rsidRDefault="005F3F42" w:rsidP="00F875F1">
      <w:pPr>
        <w:pStyle w:val="Nagwek1"/>
        <w:spacing w:line="276" w:lineRule="auto"/>
        <w:ind w:firstLine="0"/>
        <w:rPr>
          <w:rFonts w:ascii="Verdana" w:hAnsi="Verdana"/>
          <w:b w:val="0"/>
          <w:spacing w:val="20"/>
          <w:sz w:val="20"/>
        </w:rPr>
      </w:pPr>
    </w:p>
    <w:p w14:paraId="42D35A0C"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bCs/>
          <w:spacing w:val="20"/>
          <w:sz w:val="20"/>
        </w:rPr>
        <w:t>stanowiące własność</w:t>
      </w:r>
      <w:r w:rsidRPr="003C1F83">
        <w:rPr>
          <w:rFonts w:ascii="Verdana" w:hAnsi="Verdana"/>
          <w:b w:val="0"/>
          <w:spacing w:val="20"/>
          <w:sz w:val="20"/>
        </w:rPr>
        <w:t xml:space="preserve"> </w:t>
      </w:r>
    </w:p>
    <w:p w14:paraId="41326430" w14:textId="77777777" w:rsidR="00703CEB" w:rsidRPr="003C1F83" w:rsidRDefault="00703CEB" w:rsidP="00F875F1">
      <w:pPr>
        <w:pStyle w:val="Nagwek1"/>
        <w:spacing w:line="276" w:lineRule="auto"/>
        <w:ind w:firstLine="0"/>
        <w:rPr>
          <w:rFonts w:ascii="Verdana" w:hAnsi="Verdana"/>
          <w:b w:val="0"/>
          <w:spacing w:val="20"/>
          <w:sz w:val="20"/>
        </w:rPr>
      </w:pPr>
    </w:p>
    <w:p w14:paraId="16CBED0B" w14:textId="77777777" w:rsidR="00703CEB" w:rsidRPr="003C1F83" w:rsidRDefault="00703CEB" w:rsidP="00F875F1">
      <w:pPr>
        <w:pStyle w:val="Nagwek1"/>
        <w:spacing w:line="276" w:lineRule="auto"/>
        <w:ind w:firstLine="0"/>
        <w:rPr>
          <w:rFonts w:ascii="Verdana" w:hAnsi="Verdana"/>
          <w:spacing w:val="20"/>
          <w:sz w:val="20"/>
        </w:rPr>
      </w:pPr>
    </w:p>
    <w:p w14:paraId="28517060" w14:textId="77777777" w:rsidR="005F3F42" w:rsidRPr="003C1F83" w:rsidRDefault="005F3F42" w:rsidP="00F875F1">
      <w:pPr>
        <w:pStyle w:val="Nagwek1"/>
        <w:spacing w:line="276" w:lineRule="auto"/>
        <w:ind w:firstLine="0"/>
        <w:rPr>
          <w:rFonts w:ascii="Verdana" w:hAnsi="Verdana"/>
          <w:bCs/>
          <w:sz w:val="20"/>
        </w:rPr>
      </w:pPr>
    </w:p>
    <w:p w14:paraId="5750E140"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bCs/>
          <w:sz w:val="20"/>
        </w:rPr>
        <w:t>o wartości rynkowej ………</w:t>
      </w:r>
      <w:r w:rsidR="007C1B9A" w:rsidRPr="003C1F83">
        <w:rPr>
          <w:rFonts w:ascii="Verdana" w:hAnsi="Verdana"/>
          <w:b w:val="0"/>
          <w:bCs/>
          <w:sz w:val="20"/>
        </w:rPr>
        <w:t>…………………</w:t>
      </w:r>
      <w:r w:rsidRPr="003C1F83">
        <w:rPr>
          <w:rFonts w:ascii="Verdana" w:hAnsi="Verdana"/>
          <w:b w:val="0"/>
          <w:bCs/>
          <w:sz w:val="20"/>
        </w:rPr>
        <w:t>… zł netto</w:t>
      </w:r>
    </w:p>
    <w:p w14:paraId="54DE2DF0" w14:textId="77777777" w:rsidR="005F3F42" w:rsidRPr="003C1F83" w:rsidRDefault="005F3F42" w:rsidP="00F875F1">
      <w:pPr>
        <w:pStyle w:val="Nagwek1"/>
        <w:spacing w:line="276" w:lineRule="auto"/>
        <w:ind w:firstLine="0"/>
        <w:rPr>
          <w:rFonts w:ascii="Verdana" w:hAnsi="Verdana"/>
          <w:b w:val="0"/>
          <w:spacing w:val="20"/>
          <w:sz w:val="20"/>
        </w:rPr>
      </w:pPr>
    </w:p>
    <w:p w14:paraId="6A953A49" w14:textId="77777777" w:rsidR="007C1B9A" w:rsidRPr="003C1F83" w:rsidRDefault="007C1B9A" w:rsidP="00F875F1">
      <w:pPr>
        <w:pStyle w:val="Nagwek1"/>
        <w:spacing w:line="276" w:lineRule="auto"/>
        <w:ind w:firstLine="0"/>
        <w:rPr>
          <w:rFonts w:ascii="Verdana" w:hAnsi="Verdana"/>
          <w:b w:val="0"/>
          <w:spacing w:val="20"/>
          <w:sz w:val="20"/>
        </w:rPr>
      </w:pPr>
    </w:p>
    <w:p w14:paraId="79E9E426"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Stan licznika: …………………..</w:t>
      </w:r>
    </w:p>
    <w:p w14:paraId="7384768E" w14:textId="77777777" w:rsidR="0079135B" w:rsidRPr="003C1F83" w:rsidRDefault="0079135B" w:rsidP="00F875F1">
      <w:pPr>
        <w:pStyle w:val="Nagwek1"/>
        <w:spacing w:line="276" w:lineRule="auto"/>
        <w:ind w:firstLine="0"/>
        <w:rPr>
          <w:rFonts w:ascii="Verdana" w:hAnsi="Verdana"/>
          <w:b w:val="0"/>
          <w:spacing w:val="20"/>
          <w:sz w:val="20"/>
        </w:rPr>
      </w:pPr>
    </w:p>
    <w:p w14:paraId="1CE279A5" w14:textId="18A0FFDD"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 xml:space="preserve">Opcje: ………………….. </w:t>
      </w:r>
    </w:p>
    <w:p w14:paraId="376181E3" w14:textId="77777777" w:rsidR="007C1B9A" w:rsidRPr="003C1F83" w:rsidRDefault="007C1B9A" w:rsidP="00F875F1">
      <w:pPr>
        <w:pStyle w:val="Nagwek1"/>
        <w:spacing w:line="276" w:lineRule="auto"/>
        <w:ind w:firstLine="0"/>
        <w:rPr>
          <w:rFonts w:ascii="Verdana" w:hAnsi="Verdana"/>
          <w:b w:val="0"/>
          <w:spacing w:val="20"/>
          <w:sz w:val="20"/>
        </w:rPr>
      </w:pPr>
    </w:p>
    <w:p w14:paraId="32C0BE3A" w14:textId="77777777" w:rsidR="005F3F42" w:rsidRPr="003C1F83" w:rsidRDefault="005F3F42" w:rsidP="00F875F1">
      <w:pPr>
        <w:pStyle w:val="Nagwek1"/>
        <w:spacing w:line="276" w:lineRule="auto"/>
        <w:ind w:firstLine="0"/>
        <w:rPr>
          <w:rFonts w:ascii="Verdana" w:hAnsi="Verdana"/>
          <w:b w:val="0"/>
          <w:spacing w:val="20"/>
          <w:sz w:val="20"/>
        </w:rPr>
      </w:pPr>
      <w:r w:rsidRPr="003C1F83">
        <w:rPr>
          <w:rFonts w:ascii="Verdana" w:hAnsi="Verdana"/>
          <w:b w:val="0"/>
          <w:spacing w:val="20"/>
          <w:sz w:val="20"/>
        </w:rPr>
        <w:t xml:space="preserve">Miejsce zainstalowania: </w:t>
      </w:r>
      <w:r w:rsidRPr="003C1F83">
        <w:rPr>
          <w:rFonts w:ascii="Verdana" w:hAnsi="Verdana"/>
          <w:b w:val="0"/>
          <w:sz w:val="20"/>
        </w:rPr>
        <w:t>……………………….</w:t>
      </w:r>
    </w:p>
    <w:p w14:paraId="274E8BF7" w14:textId="77777777" w:rsidR="005F3F42" w:rsidRPr="003C1F83" w:rsidRDefault="005F3F42" w:rsidP="00F875F1">
      <w:pPr>
        <w:pStyle w:val="Nagwek1"/>
        <w:spacing w:line="276" w:lineRule="auto"/>
        <w:ind w:firstLine="0"/>
        <w:rPr>
          <w:rFonts w:ascii="Verdana" w:hAnsi="Verdana"/>
          <w:spacing w:val="20"/>
          <w:sz w:val="20"/>
        </w:rPr>
      </w:pPr>
    </w:p>
    <w:p w14:paraId="0B5C54DB" w14:textId="77777777" w:rsidR="005F3F42" w:rsidRPr="003C1F83" w:rsidRDefault="005F3F42" w:rsidP="00F875F1">
      <w:pPr>
        <w:pStyle w:val="Nagwek1"/>
        <w:spacing w:line="276" w:lineRule="auto"/>
        <w:ind w:firstLine="0"/>
        <w:rPr>
          <w:rFonts w:ascii="Verdana" w:hAnsi="Verdana"/>
          <w:b w:val="0"/>
          <w:spacing w:val="20"/>
          <w:sz w:val="20"/>
          <w:u w:val="single"/>
        </w:rPr>
      </w:pPr>
      <w:r w:rsidRPr="003C1F83">
        <w:rPr>
          <w:rFonts w:ascii="Verdana" w:hAnsi="Verdana"/>
          <w:b w:val="0"/>
          <w:spacing w:val="20"/>
          <w:sz w:val="20"/>
          <w:u w:val="single"/>
        </w:rPr>
        <w:t>Oświadczenie Zamawiającego:</w:t>
      </w:r>
    </w:p>
    <w:p w14:paraId="70300C07" w14:textId="77777777" w:rsidR="005F3F42" w:rsidRPr="003C1F83" w:rsidRDefault="005F3F42" w:rsidP="00F875F1">
      <w:pPr>
        <w:numPr>
          <w:ilvl w:val="12"/>
          <w:numId w:val="0"/>
        </w:numPr>
        <w:spacing w:line="276" w:lineRule="auto"/>
        <w:rPr>
          <w:rFonts w:ascii="Verdana" w:hAnsi="Verdana"/>
          <w:spacing w:val="20"/>
        </w:rPr>
      </w:pPr>
    </w:p>
    <w:p w14:paraId="7E4A6AC4" w14:textId="77777777" w:rsidR="005F3F42" w:rsidRPr="003C1F83" w:rsidRDefault="005F3F42" w:rsidP="00F875F1">
      <w:pPr>
        <w:numPr>
          <w:ilvl w:val="12"/>
          <w:numId w:val="0"/>
        </w:numPr>
        <w:spacing w:line="276" w:lineRule="auto"/>
        <w:rPr>
          <w:rFonts w:ascii="Verdana" w:hAnsi="Verdana"/>
          <w:spacing w:val="20"/>
        </w:rPr>
      </w:pPr>
    </w:p>
    <w:p w14:paraId="07EED5B8" w14:textId="77777777" w:rsidR="005F3F42" w:rsidRPr="003C1F83" w:rsidRDefault="005F3F42" w:rsidP="00F875F1">
      <w:pPr>
        <w:numPr>
          <w:ilvl w:val="12"/>
          <w:numId w:val="0"/>
        </w:numPr>
        <w:spacing w:line="276" w:lineRule="auto"/>
        <w:rPr>
          <w:rFonts w:ascii="Verdana" w:hAnsi="Verdana"/>
          <w:spacing w:val="20"/>
        </w:rPr>
      </w:pPr>
    </w:p>
    <w:p w14:paraId="7089B8B3" w14:textId="77777777" w:rsidR="005F3F42" w:rsidRPr="003C1F83" w:rsidRDefault="005F3F42" w:rsidP="00F875F1">
      <w:pPr>
        <w:numPr>
          <w:ilvl w:val="12"/>
          <w:numId w:val="0"/>
        </w:numPr>
        <w:spacing w:line="276" w:lineRule="auto"/>
        <w:rPr>
          <w:rFonts w:ascii="Verdana" w:hAnsi="Verdana"/>
          <w:spacing w:val="20"/>
        </w:rPr>
      </w:pPr>
    </w:p>
    <w:p w14:paraId="6E7FA874" w14:textId="77777777" w:rsidR="005F3F42" w:rsidRPr="003C1F83" w:rsidRDefault="005F3F42" w:rsidP="00F875F1">
      <w:pPr>
        <w:numPr>
          <w:ilvl w:val="12"/>
          <w:numId w:val="0"/>
        </w:numPr>
        <w:spacing w:line="276" w:lineRule="auto"/>
        <w:rPr>
          <w:rFonts w:ascii="Verdana" w:hAnsi="Verdana"/>
          <w:spacing w:val="20"/>
        </w:rPr>
      </w:pPr>
    </w:p>
    <w:p w14:paraId="326E6D0B" w14:textId="77777777" w:rsidR="005F3F42" w:rsidRPr="003C1F83" w:rsidRDefault="005F3F42" w:rsidP="00F875F1">
      <w:pPr>
        <w:numPr>
          <w:ilvl w:val="12"/>
          <w:numId w:val="0"/>
        </w:numPr>
        <w:spacing w:line="276" w:lineRule="auto"/>
        <w:rPr>
          <w:rFonts w:ascii="Verdana" w:hAnsi="Verdana"/>
          <w:spacing w:val="20"/>
        </w:rPr>
      </w:pPr>
    </w:p>
    <w:p w14:paraId="64901568" w14:textId="77777777" w:rsidR="0081707D" w:rsidRPr="003C1F83" w:rsidRDefault="0081707D" w:rsidP="00F875F1">
      <w:pPr>
        <w:spacing w:line="276" w:lineRule="auto"/>
        <w:ind w:left="708"/>
        <w:jc w:val="both"/>
        <w:rPr>
          <w:rFonts w:ascii="Verdana" w:hAnsi="Verdana"/>
        </w:rPr>
      </w:pPr>
      <w:r w:rsidRPr="003C1F83">
        <w:rPr>
          <w:rFonts w:ascii="Verdana" w:hAnsi="Verdana"/>
        </w:rPr>
        <w:lastRenderedPageBreak/>
        <w:t xml:space="preserve">..........................................                     </w:t>
      </w:r>
      <w:r w:rsidRPr="003C1F83">
        <w:rPr>
          <w:rFonts w:ascii="Verdana" w:hAnsi="Verdana"/>
        </w:rPr>
        <w:tab/>
        <w:t xml:space="preserve">..........................................     </w:t>
      </w:r>
    </w:p>
    <w:p w14:paraId="0692192A" w14:textId="77777777" w:rsidR="0081707D" w:rsidRPr="003C1F83" w:rsidRDefault="0081707D" w:rsidP="00F875F1">
      <w:pPr>
        <w:pStyle w:val="Nagwek1"/>
        <w:spacing w:line="276" w:lineRule="auto"/>
        <w:ind w:left="708"/>
        <w:rPr>
          <w:rFonts w:ascii="Verdana" w:hAnsi="Verdana"/>
          <w:sz w:val="20"/>
        </w:rPr>
      </w:pPr>
      <w:r w:rsidRPr="003C1F83">
        <w:rPr>
          <w:rFonts w:ascii="Verdana" w:hAnsi="Verdana"/>
          <w:sz w:val="20"/>
        </w:rPr>
        <w:t>Wykonawca</w:t>
      </w:r>
      <w:r w:rsidRPr="003C1F83">
        <w:rPr>
          <w:rFonts w:ascii="Verdana" w:hAnsi="Verdana"/>
          <w:sz w:val="20"/>
        </w:rPr>
        <w:tab/>
      </w:r>
      <w:r w:rsidRPr="003C1F83">
        <w:rPr>
          <w:rFonts w:ascii="Verdana" w:hAnsi="Verdana"/>
          <w:sz w:val="20"/>
        </w:rPr>
        <w:tab/>
      </w:r>
      <w:r w:rsidRPr="003C1F83">
        <w:rPr>
          <w:rFonts w:ascii="Verdana" w:hAnsi="Verdana"/>
          <w:sz w:val="20"/>
        </w:rPr>
        <w:tab/>
      </w:r>
      <w:r w:rsidRPr="003C1F83">
        <w:rPr>
          <w:rFonts w:ascii="Verdana" w:hAnsi="Verdana"/>
          <w:sz w:val="20"/>
        </w:rPr>
        <w:tab/>
      </w:r>
      <w:r w:rsidRPr="003C1F83">
        <w:rPr>
          <w:rFonts w:ascii="Verdana" w:hAnsi="Verdana"/>
          <w:sz w:val="20"/>
        </w:rPr>
        <w:tab/>
      </w:r>
      <w:r w:rsidRPr="003C1F83">
        <w:rPr>
          <w:rFonts w:ascii="Verdana" w:hAnsi="Verdana"/>
          <w:sz w:val="20"/>
        </w:rPr>
        <w:tab/>
        <w:t>Zamawiający</w:t>
      </w:r>
    </w:p>
    <w:p w14:paraId="2DDC26B1" w14:textId="77777777" w:rsidR="0081707D" w:rsidRPr="003C1F83" w:rsidRDefault="0081707D" w:rsidP="00F875F1">
      <w:pPr>
        <w:spacing w:line="276" w:lineRule="auto"/>
        <w:jc w:val="both"/>
        <w:rPr>
          <w:rFonts w:ascii="Verdana" w:hAnsi="Verdana"/>
          <w:u w:val="single"/>
        </w:rPr>
      </w:pPr>
    </w:p>
    <w:p w14:paraId="30894A9D" w14:textId="15628739" w:rsidR="00777C6F" w:rsidRPr="0011022D" w:rsidRDefault="00777C6F" w:rsidP="00F875F1">
      <w:pPr>
        <w:spacing w:line="276" w:lineRule="auto"/>
        <w:rPr>
          <w:rFonts w:ascii="Verdana" w:hAnsi="Verdana"/>
        </w:rPr>
      </w:pPr>
    </w:p>
    <w:sectPr w:rsidR="00777C6F" w:rsidRPr="0011022D" w:rsidSect="00471355">
      <w:footerReference w:type="even" r:id="rId9"/>
      <w:footerReference w:type="default" r:id="rId10"/>
      <w:headerReference w:type="first" r:id="rId11"/>
      <w:pgSz w:w="11906" w:h="16838"/>
      <w:pgMar w:top="1417" w:right="1417" w:bottom="993"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ABF8" w14:textId="77777777" w:rsidR="00F46FD8" w:rsidRDefault="00F46FD8">
      <w:r>
        <w:separator/>
      </w:r>
    </w:p>
  </w:endnote>
  <w:endnote w:type="continuationSeparator" w:id="0">
    <w:p w14:paraId="5F6B58CD" w14:textId="77777777" w:rsidR="00F46FD8" w:rsidRDefault="00F4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0FCD6" w14:textId="77777777" w:rsidR="00FA343D" w:rsidRDefault="00FA343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AC0673F" w14:textId="77777777" w:rsidR="00FA343D" w:rsidRDefault="00FA343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09816"/>
      <w:docPartObj>
        <w:docPartGallery w:val="Page Numbers (Bottom of Page)"/>
        <w:docPartUnique/>
      </w:docPartObj>
    </w:sdtPr>
    <w:sdtEndPr/>
    <w:sdtContent>
      <w:p w14:paraId="787045B2" w14:textId="0CF327C4" w:rsidR="00CD1AEE" w:rsidRDefault="00CD1AEE">
        <w:pPr>
          <w:pStyle w:val="Stopka"/>
          <w:jc w:val="right"/>
        </w:pPr>
        <w:r>
          <w:fldChar w:fldCharType="begin"/>
        </w:r>
        <w:r>
          <w:instrText>PAGE   \* MERGEFORMAT</w:instrText>
        </w:r>
        <w:r>
          <w:fldChar w:fldCharType="separate"/>
        </w:r>
        <w:r w:rsidR="00106B35">
          <w:rPr>
            <w:noProof/>
          </w:rPr>
          <w:t>7</w:t>
        </w:r>
        <w:r>
          <w:fldChar w:fldCharType="end"/>
        </w:r>
      </w:p>
    </w:sdtContent>
  </w:sdt>
  <w:p w14:paraId="062EAD63" w14:textId="77777777" w:rsidR="00FA343D" w:rsidRDefault="00FA343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F287F" w14:textId="77777777" w:rsidR="00F46FD8" w:rsidRDefault="00F46FD8">
      <w:r>
        <w:separator/>
      </w:r>
    </w:p>
  </w:footnote>
  <w:footnote w:type="continuationSeparator" w:id="0">
    <w:p w14:paraId="0D57E17C" w14:textId="77777777" w:rsidR="00F46FD8" w:rsidRDefault="00F46FD8">
      <w:r>
        <w:continuationSeparator/>
      </w:r>
    </w:p>
  </w:footnote>
  <w:footnote w:id="1">
    <w:p w14:paraId="23969997" w14:textId="3835B518" w:rsidR="00A5698F" w:rsidRPr="00F875F1" w:rsidRDefault="00A5698F">
      <w:pPr>
        <w:pStyle w:val="Tekstprzypisudolnego"/>
        <w:rPr>
          <w:rFonts w:ascii="Verdana" w:hAnsi="Verdana"/>
          <w:sz w:val="16"/>
          <w:szCs w:val="16"/>
        </w:rPr>
      </w:pPr>
      <w:r w:rsidRPr="00F875F1">
        <w:rPr>
          <w:rStyle w:val="Odwoanieprzypisudolnego"/>
          <w:rFonts w:ascii="Verdana" w:hAnsi="Verdana"/>
          <w:sz w:val="16"/>
          <w:szCs w:val="16"/>
        </w:rPr>
        <w:footnoteRef/>
      </w:r>
      <w:r w:rsidRPr="00F875F1">
        <w:rPr>
          <w:rFonts w:ascii="Verdana" w:hAnsi="Verdana"/>
          <w:sz w:val="16"/>
          <w:szCs w:val="16"/>
        </w:rPr>
        <w:t xml:space="preserve"> Zgodnie z deklaracja Wykonawcy w ofercie</w:t>
      </w:r>
      <w:r w:rsidR="00F10E11">
        <w:rPr>
          <w:rFonts w:ascii="Verdana" w:hAnsi="Verdana"/>
          <w:sz w:val="16"/>
          <w:szCs w:val="16"/>
        </w:rPr>
        <w:t>.</w:t>
      </w:r>
      <w:r w:rsidRPr="00F875F1">
        <w:rPr>
          <w:rFonts w:ascii="Verdana" w:hAnsi="Verdana"/>
          <w:sz w:val="16"/>
          <w:szCs w:val="16"/>
        </w:rPr>
        <w:t xml:space="preserve"> </w:t>
      </w:r>
    </w:p>
  </w:footnote>
  <w:footnote w:id="2">
    <w:p w14:paraId="2B8CD5B2" w14:textId="43DED955" w:rsidR="0072508F" w:rsidRPr="00213602" w:rsidRDefault="0072508F">
      <w:pPr>
        <w:pStyle w:val="Tekstprzypisudolnego"/>
        <w:rPr>
          <w:rFonts w:ascii="Verdana" w:hAnsi="Verdana"/>
          <w:sz w:val="16"/>
          <w:szCs w:val="16"/>
        </w:rPr>
      </w:pPr>
      <w:r w:rsidRPr="00213602">
        <w:rPr>
          <w:rStyle w:val="Odwoanieprzypisudolnego"/>
          <w:rFonts w:ascii="Verdana" w:hAnsi="Verdana"/>
          <w:sz w:val="16"/>
          <w:szCs w:val="16"/>
        </w:rPr>
        <w:footnoteRef/>
      </w:r>
      <w:r w:rsidRPr="00213602">
        <w:rPr>
          <w:rFonts w:ascii="Verdana" w:hAnsi="Verdana"/>
          <w:sz w:val="16"/>
          <w:szCs w:val="16"/>
        </w:rPr>
        <w:t xml:space="preserve"> Zgodnie z deklaracją Wykonawcy w ofercie</w:t>
      </w:r>
      <w:r w:rsidR="00046D5A">
        <w:rPr>
          <w:rFonts w:ascii="Verdana" w:hAnsi="Verdana"/>
          <w:sz w:val="16"/>
          <w:szCs w:val="16"/>
        </w:rPr>
        <w:t>.</w:t>
      </w:r>
    </w:p>
  </w:footnote>
  <w:footnote w:id="3">
    <w:p w14:paraId="323E64C0" w14:textId="35721B0D" w:rsidR="00DF544D" w:rsidRDefault="00DF544D">
      <w:pPr>
        <w:pStyle w:val="Tekstprzypisudolnego"/>
      </w:pPr>
      <w:r w:rsidRPr="00F45CA2">
        <w:rPr>
          <w:rStyle w:val="Odwoanieprzypisudolnego"/>
        </w:rPr>
        <w:footnoteRef/>
      </w:r>
      <w:r w:rsidRPr="00F45CA2">
        <w:t xml:space="preserve"> </w:t>
      </w:r>
      <w:r w:rsidRPr="00A324CB">
        <w:rPr>
          <w:rFonts w:ascii="Verdana" w:hAnsi="Verdana"/>
          <w:sz w:val="16"/>
          <w:szCs w:val="16"/>
        </w:rPr>
        <w:t xml:space="preserve">W </w:t>
      </w:r>
      <w:r w:rsidRPr="00A324CB">
        <w:rPr>
          <w:rFonts w:ascii="Verdana" w:hAnsi="Verdana"/>
          <w:bCs/>
          <w:sz w:val="16"/>
          <w:szCs w:val="16"/>
        </w:rPr>
        <w:t>§</w:t>
      </w:r>
      <w:r w:rsidR="00CB7EE7" w:rsidRPr="00A324CB">
        <w:rPr>
          <w:rFonts w:ascii="Verdana" w:hAnsi="Verdana"/>
          <w:bCs/>
          <w:sz w:val="16"/>
          <w:szCs w:val="16"/>
        </w:rPr>
        <w:t xml:space="preserve"> </w:t>
      </w:r>
      <w:r w:rsidR="00F45CA2" w:rsidRPr="00A324CB">
        <w:rPr>
          <w:rFonts w:ascii="Verdana" w:hAnsi="Verdana"/>
          <w:sz w:val="16"/>
          <w:szCs w:val="16"/>
        </w:rPr>
        <w:t>8</w:t>
      </w:r>
      <w:r w:rsidRPr="00A324CB">
        <w:rPr>
          <w:rFonts w:ascii="Verdana" w:hAnsi="Verdana"/>
          <w:sz w:val="16"/>
          <w:szCs w:val="16"/>
        </w:rPr>
        <w:t xml:space="preserve"> </w:t>
      </w:r>
      <w:r w:rsidR="00CB7EE7" w:rsidRPr="00A324CB">
        <w:rPr>
          <w:rFonts w:ascii="Verdana" w:hAnsi="Verdana"/>
          <w:sz w:val="16"/>
          <w:szCs w:val="16"/>
        </w:rPr>
        <w:t>ust</w:t>
      </w:r>
      <w:r w:rsidRPr="00A324CB">
        <w:rPr>
          <w:rFonts w:ascii="Verdana" w:hAnsi="Verdana"/>
          <w:sz w:val="16"/>
          <w:szCs w:val="16"/>
        </w:rPr>
        <w:t xml:space="preserve">. </w:t>
      </w:r>
      <w:r w:rsidR="00BE01D6">
        <w:rPr>
          <w:rFonts w:ascii="Verdana" w:hAnsi="Verdana"/>
          <w:sz w:val="16"/>
          <w:szCs w:val="16"/>
        </w:rPr>
        <w:t>4</w:t>
      </w:r>
      <w:r w:rsidRPr="00A324CB">
        <w:rPr>
          <w:rFonts w:ascii="Verdana" w:hAnsi="Verdana"/>
          <w:sz w:val="16"/>
          <w:szCs w:val="16"/>
        </w:rPr>
        <w:t xml:space="preserve"> zostanie </w:t>
      </w:r>
      <w:r w:rsidR="00CB7EE7" w:rsidRPr="00A324CB">
        <w:rPr>
          <w:rFonts w:ascii="Verdana" w:hAnsi="Verdana"/>
          <w:sz w:val="16"/>
          <w:szCs w:val="16"/>
        </w:rPr>
        <w:t>wskazana</w:t>
      </w:r>
      <w:r w:rsidR="00B927BD" w:rsidRPr="00A324CB">
        <w:rPr>
          <w:rFonts w:ascii="Verdana" w:hAnsi="Verdana"/>
          <w:sz w:val="16"/>
          <w:szCs w:val="16"/>
        </w:rPr>
        <w:t xml:space="preserve"> liczba </w:t>
      </w:r>
      <w:r w:rsidRPr="00A324CB">
        <w:rPr>
          <w:rFonts w:ascii="Verdana" w:hAnsi="Verdana"/>
          <w:sz w:val="16"/>
          <w:szCs w:val="16"/>
        </w:rPr>
        <w:t xml:space="preserve">sztuk urządzeń danego modelu właściwa dla danego </w:t>
      </w:r>
      <w:r w:rsidR="00B927BD" w:rsidRPr="00A324CB">
        <w:rPr>
          <w:rFonts w:ascii="Verdana" w:hAnsi="Verdana"/>
          <w:sz w:val="16"/>
          <w:szCs w:val="16"/>
        </w:rPr>
        <w:t>Zamawiającego</w:t>
      </w:r>
      <w:r w:rsidR="00A324CB">
        <w:rPr>
          <w:rFonts w:ascii="Verdana" w:hAnsi="Verdana"/>
          <w:sz w:val="16"/>
          <w:szCs w:val="16"/>
        </w:rPr>
        <w:t>.</w:t>
      </w:r>
      <w:r w:rsidR="00F45CA2">
        <w:rPr>
          <w:rFonts w:ascii="Verdana" w:hAnsi="Verdana"/>
          <w:sz w:val="16"/>
          <w:szCs w:val="16"/>
        </w:rPr>
        <w:t xml:space="preserve"> </w:t>
      </w:r>
    </w:p>
  </w:footnote>
  <w:footnote w:id="4">
    <w:p w14:paraId="4738D3FB" w14:textId="2A0D780D" w:rsidR="005D4D44" w:rsidRPr="005D4D44" w:rsidRDefault="005D4D44" w:rsidP="00950738">
      <w:pPr>
        <w:pStyle w:val="Tekstprzypisudolnego"/>
        <w:jc w:val="both"/>
        <w:rPr>
          <w:rFonts w:ascii="Verdana" w:hAnsi="Verdana"/>
          <w:sz w:val="16"/>
          <w:szCs w:val="16"/>
        </w:rPr>
      </w:pPr>
      <w:r w:rsidRPr="005D4D44">
        <w:rPr>
          <w:rStyle w:val="Odwoanieprzypisudolnego"/>
          <w:rFonts w:ascii="Verdana" w:hAnsi="Verdana"/>
          <w:sz w:val="16"/>
          <w:szCs w:val="16"/>
        </w:rPr>
        <w:footnoteRef/>
      </w:r>
      <w:r w:rsidR="00BE2A5B">
        <w:rPr>
          <w:rFonts w:ascii="Verdana" w:hAnsi="Verdana"/>
          <w:sz w:val="16"/>
          <w:szCs w:val="16"/>
        </w:rPr>
        <w:t xml:space="preserve"> </w:t>
      </w:r>
      <w:r w:rsidRPr="005D4D44">
        <w:rPr>
          <w:rFonts w:ascii="Verdana" w:hAnsi="Verdana"/>
          <w:sz w:val="16"/>
          <w:szCs w:val="16"/>
        </w:rPr>
        <w:t>Wyższa (</w:t>
      </w:r>
      <w:r>
        <w:rPr>
          <w:rFonts w:ascii="Verdana" w:hAnsi="Verdana"/>
          <w:sz w:val="16"/>
          <w:szCs w:val="16"/>
        </w:rPr>
        <w:t>5</w:t>
      </w:r>
      <w:r w:rsidRPr="005D4D44">
        <w:rPr>
          <w:rFonts w:ascii="Verdana" w:hAnsi="Verdana"/>
          <w:sz w:val="16"/>
          <w:szCs w:val="16"/>
        </w:rPr>
        <w:t xml:space="preserve">%) kara umowna ma zastosowanie </w:t>
      </w:r>
      <w:r>
        <w:rPr>
          <w:rFonts w:ascii="Verdana" w:hAnsi="Verdana"/>
          <w:sz w:val="16"/>
          <w:szCs w:val="16"/>
        </w:rPr>
        <w:t xml:space="preserve">wyłącznie </w:t>
      </w:r>
      <w:r w:rsidRPr="005D4D44">
        <w:rPr>
          <w:rFonts w:ascii="Verdana" w:hAnsi="Verdana"/>
          <w:sz w:val="16"/>
          <w:szCs w:val="16"/>
        </w:rPr>
        <w:t xml:space="preserve">w przypadku, gdy umowa została zawarta z Wykonawcą, który w ramach kryterium </w:t>
      </w:r>
      <w:proofErr w:type="spellStart"/>
      <w:r w:rsidRPr="005D4D44">
        <w:rPr>
          <w:rFonts w:ascii="Verdana" w:hAnsi="Verdana"/>
          <w:sz w:val="16"/>
          <w:szCs w:val="16"/>
        </w:rPr>
        <w:t>pozacenowego</w:t>
      </w:r>
      <w:proofErr w:type="spellEnd"/>
      <w:r w:rsidRPr="005D4D44">
        <w:rPr>
          <w:rFonts w:ascii="Verdana" w:hAnsi="Verdana"/>
          <w:sz w:val="16"/>
          <w:szCs w:val="16"/>
        </w:rPr>
        <w:t xml:space="preserve"> „niezawodność”.</w:t>
      </w:r>
      <w:r w:rsidR="00F907A4" w:rsidRPr="00F907A4">
        <w:t xml:space="preserve"> </w:t>
      </w:r>
      <w:r w:rsidR="00F907A4" w:rsidRPr="00F907A4">
        <w:rPr>
          <w:rFonts w:ascii="Verdana" w:hAnsi="Verdana"/>
          <w:sz w:val="16"/>
          <w:szCs w:val="16"/>
        </w:rPr>
        <w:t>zadeklarował w ofercie wyższy niż</w:t>
      </w:r>
      <w:r w:rsidR="00F907A4">
        <w:rPr>
          <w:rFonts w:ascii="Verdana" w:hAnsi="Verdana"/>
          <w:sz w:val="16"/>
          <w:szCs w:val="16"/>
        </w:rPr>
        <w:t xml:space="preserve"> wymagany 95%</w:t>
      </w:r>
      <w:r w:rsidR="00F907A4" w:rsidRPr="00F907A4">
        <w:rPr>
          <w:rFonts w:ascii="Verdana" w:hAnsi="Verdana"/>
          <w:sz w:val="16"/>
          <w:szCs w:val="16"/>
        </w:rPr>
        <w:t xml:space="preserve"> </w:t>
      </w:r>
      <w:r w:rsidR="00F907A4">
        <w:rPr>
          <w:rFonts w:ascii="Verdana" w:hAnsi="Verdana"/>
          <w:sz w:val="16"/>
          <w:szCs w:val="16"/>
        </w:rPr>
        <w:t>czas bezawaryjnego działania urządzenia</w:t>
      </w:r>
      <w:r w:rsidR="00950738">
        <w:rPr>
          <w:rFonts w:ascii="Verdana" w:hAnsi="Verdana"/>
          <w:sz w:val="16"/>
          <w:szCs w:val="16"/>
        </w:rPr>
        <w:t>.</w:t>
      </w:r>
    </w:p>
  </w:footnote>
  <w:footnote w:id="5">
    <w:p w14:paraId="70889E90" w14:textId="6446EED0" w:rsidR="005D4D44" w:rsidRPr="005D4D44" w:rsidRDefault="005D4D44" w:rsidP="00950738">
      <w:pPr>
        <w:pStyle w:val="Tekstprzypisudolnego"/>
        <w:jc w:val="both"/>
        <w:rPr>
          <w:rFonts w:ascii="Verdana" w:hAnsi="Verdana"/>
          <w:sz w:val="16"/>
          <w:szCs w:val="16"/>
        </w:rPr>
      </w:pPr>
      <w:r w:rsidRPr="005D4D44">
        <w:rPr>
          <w:rStyle w:val="Odwoanieprzypisudolnego"/>
          <w:rFonts w:ascii="Verdana" w:hAnsi="Verdana"/>
          <w:sz w:val="16"/>
          <w:szCs w:val="16"/>
        </w:rPr>
        <w:footnoteRef/>
      </w:r>
      <w:r w:rsidR="00BE2A5B">
        <w:rPr>
          <w:rFonts w:ascii="Verdana" w:hAnsi="Verdana"/>
          <w:sz w:val="16"/>
          <w:szCs w:val="16"/>
        </w:rPr>
        <w:t xml:space="preserve"> </w:t>
      </w:r>
      <w:r w:rsidRPr="005D4D44">
        <w:rPr>
          <w:rFonts w:ascii="Verdana" w:hAnsi="Verdana"/>
          <w:sz w:val="16"/>
          <w:szCs w:val="16"/>
        </w:rPr>
        <w:t xml:space="preserve">Wyższa (10%) kara umowna ma zastosowanie wyłącznie w przypadku, gdy umowa została zawarta </w:t>
      </w:r>
      <w:r>
        <w:rPr>
          <w:rFonts w:ascii="Verdana" w:hAnsi="Verdana"/>
          <w:sz w:val="16"/>
          <w:szCs w:val="16"/>
        </w:rPr>
        <w:br/>
      </w:r>
      <w:r w:rsidRPr="005D4D44">
        <w:rPr>
          <w:rFonts w:ascii="Verdana" w:hAnsi="Verdana"/>
          <w:sz w:val="16"/>
          <w:szCs w:val="16"/>
        </w:rPr>
        <w:t xml:space="preserve">z Wykonawcą, który w ramach kryterium </w:t>
      </w:r>
      <w:proofErr w:type="spellStart"/>
      <w:r w:rsidRPr="005D4D44">
        <w:rPr>
          <w:rFonts w:ascii="Verdana" w:hAnsi="Verdana"/>
          <w:sz w:val="16"/>
          <w:szCs w:val="16"/>
        </w:rPr>
        <w:t>pozacenowego</w:t>
      </w:r>
      <w:proofErr w:type="spellEnd"/>
      <w:r w:rsidRPr="005D4D44">
        <w:rPr>
          <w:rFonts w:ascii="Verdana" w:hAnsi="Verdana"/>
          <w:sz w:val="16"/>
          <w:szCs w:val="16"/>
        </w:rPr>
        <w:t xml:space="preserve"> „</w:t>
      </w:r>
      <w:r>
        <w:rPr>
          <w:rFonts w:ascii="Verdana" w:hAnsi="Verdana"/>
          <w:sz w:val="16"/>
          <w:szCs w:val="16"/>
        </w:rPr>
        <w:t>czas reakcji serwisowej</w:t>
      </w:r>
      <w:r w:rsidRPr="005D4D44">
        <w:rPr>
          <w:rFonts w:ascii="Verdana" w:hAnsi="Verdana"/>
          <w:sz w:val="16"/>
          <w:szCs w:val="16"/>
        </w:rPr>
        <w:t>”</w:t>
      </w:r>
      <w:r w:rsidR="00F907A4">
        <w:rPr>
          <w:rFonts w:ascii="Verdana" w:hAnsi="Verdana"/>
          <w:sz w:val="16"/>
          <w:szCs w:val="16"/>
        </w:rPr>
        <w:t xml:space="preserve"> zadeklarował krótszy niż wymagany 8 godzinny czas reakcji serwisowej.</w:t>
      </w:r>
    </w:p>
  </w:footnote>
  <w:footnote w:id="6">
    <w:p w14:paraId="2E90F246" w14:textId="3BDC914E" w:rsidR="001E4067" w:rsidRPr="00AE499E" w:rsidRDefault="001E4067" w:rsidP="001E4067">
      <w:pPr>
        <w:shd w:val="clear" w:color="auto" w:fill="FFFFFF"/>
        <w:rPr>
          <w:rFonts w:ascii="Verdana" w:hAnsi="Verdana" w:cs="Segoe UI"/>
          <w:color w:val="242424"/>
          <w:sz w:val="16"/>
          <w:szCs w:val="16"/>
        </w:rPr>
      </w:pPr>
      <w:r w:rsidRPr="00AE499E">
        <w:rPr>
          <w:rStyle w:val="Odwoanieprzypisudolnego"/>
          <w:rFonts w:ascii="Verdana" w:hAnsi="Verdana"/>
        </w:rPr>
        <w:footnoteRef/>
      </w:r>
      <w:r w:rsidRPr="00AE499E">
        <w:rPr>
          <w:rFonts w:ascii="Verdana" w:hAnsi="Verdana"/>
        </w:rPr>
        <w:t xml:space="preserve"> </w:t>
      </w:r>
      <w:r w:rsidRPr="00AE499E">
        <w:rPr>
          <w:rFonts w:ascii="Verdana" w:hAnsi="Verdana" w:cs="Segoe UI"/>
          <w:color w:val="242424"/>
          <w:sz w:val="16"/>
          <w:szCs w:val="16"/>
        </w:rPr>
        <w:t xml:space="preserve">Pozostawić punkt </w:t>
      </w:r>
      <w:r w:rsidR="00A55C53" w:rsidRPr="00AE499E">
        <w:rPr>
          <w:rFonts w:ascii="Verdana" w:hAnsi="Verdana" w:cs="Segoe UI"/>
          <w:color w:val="242424"/>
          <w:sz w:val="16"/>
          <w:szCs w:val="16"/>
        </w:rPr>
        <w:t>3</w:t>
      </w:r>
      <w:r w:rsidRPr="00AE499E">
        <w:rPr>
          <w:rFonts w:ascii="Verdana" w:hAnsi="Verdana" w:cs="Segoe UI"/>
          <w:color w:val="242424"/>
          <w:sz w:val="16"/>
          <w:szCs w:val="16"/>
        </w:rPr>
        <w:t xml:space="preserve"> lub </w:t>
      </w:r>
      <w:r w:rsidR="00A55C53" w:rsidRPr="00AE499E">
        <w:rPr>
          <w:rFonts w:ascii="Verdana" w:hAnsi="Verdana" w:cs="Segoe UI"/>
          <w:color w:val="242424"/>
          <w:sz w:val="16"/>
          <w:szCs w:val="16"/>
        </w:rPr>
        <w:t>4</w:t>
      </w:r>
      <w:r w:rsidRPr="00AE499E">
        <w:rPr>
          <w:rFonts w:ascii="Verdana" w:hAnsi="Verdana" w:cs="Segoe UI"/>
          <w:color w:val="242424"/>
          <w:sz w:val="16"/>
          <w:szCs w:val="16"/>
        </w:rPr>
        <w:t xml:space="preserve"> i </w:t>
      </w:r>
      <w:r w:rsidR="00A55C53" w:rsidRPr="00AE499E">
        <w:rPr>
          <w:rFonts w:ascii="Verdana" w:hAnsi="Verdana" w:cs="Segoe UI"/>
          <w:color w:val="242424"/>
          <w:sz w:val="16"/>
          <w:szCs w:val="16"/>
        </w:rPr>
        <w:t>5</w:t>
      </w:r>
      <w:r w:rsidRPr="00AE499E">
        <w:rPr>
          <w:rFonts w:ascii="Verdana" w:hAnsi="Verdana" w:cs="Segoe UI"/>
          <w:color w:val="242424"/>
          <w:sz w:val="16"/>
          <w:szCs w:val="16"/>
        </w:rPr>
        <w:t>, w zależności od potrzeb.</w:t>
      </w:r>
    </w:p>
    <w:p w14:paraId="09AB22B4" w14:textId="77777777" w:rsidR="001E4067" w:rsidRPr="001E4067" w:rsidRDefault="001E4067" w:rsidP="001E4067">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0317" w14:textId="23AE7468" w:rsidR="00471355" w:rsidRPr="00471355" w:rsidRDefault="00471355" w:rsidP="00471355">
    <w:pPr>
      <w:tabs>
        <w:tab w:val="center" w:pos="4536"/>
        <w:tab w:val="right" w:pos="9072"/>
      </w:tabs>
      <w:rPr>
        <w:rFonts w:ascii="Verdana" w:hAnsi="Verdana"/>
      </w:rPr>
    </w:pPr>
    <w:r w:rsidRPr="005D10AD">
      <w:rPr>
        <w:rFonts w:ascii="Verdana" w:hAnsi="Verdana"/>
      </w:rPr>
      <w:t>PRZ/0000</w:t>
    </w:r>
    <w:r w:rsidR="002F0E9C" w:rsidRPr="005D10AD">
      <w:rPr>
        <w:rFonts w:ascii="Verdana" w:hAnsi="Verdana"/>
      </w:rPr>
      <w:t>4</w:t>
    </w:r>
    <w:r w:rsidRPr="005D10AD">
      <w:rPr>
        <w:rFonts w:ascii="Verdana" w:hAnsi="Verdana"/>
      </w:rPr>
      <w:t>/202</w:t>
    </w:r>
    <w:r w:rsidR="002F0E9C" w:rsidRPr="005D10AD">
      <w:rPr>
        <w:rFonts w:ascii="Verdana" w:hAnsi="Verdana"/>
      </w:rPr>
      <w:t>4</w:t>
    </w:r>
    <w:r w:rsidRPr="005D10AD">
      <w:rPr>
        <w:rFonts w:ascii="Verdana" w:hAnsi="Verdana"/>
      </w:rPr>
      <w:t xml:space="preserve"> Dzierżawa wielofunkcyjnych urządzeń drukujących </w:t>
    </w:r>
    <w:r w:rsidR="002F0E9C" w:rsidRPr="005D10AD">
      <w:rPr>
        <w:rFonts w:ascii="Verdana" w:hAnsi="Verdana"/>
      </w:rPr>
      <w:t>na potrzeby</w:t>
    </w:r>
    <w:r w:rsidRPr="005D10AD">
      <w:rPr>
        <w:rFonts w:ascii="Verdana" w:hAnsi="Verdana"/>
      </w:rPr>
      <w:t xml:space="preserve"> wybranych Instytutów Sieci Badawczej  Łukasiewicz.</w:t>
    </w:r>
  </w:p>
  <w:p w14:paraId="0CE66F51" w14:textId="0379BB62" w:rsidR="00471355" w:rsidRPr="00471355" w:rsidRDefault="00471355" w:rsidP="00471355">
    <w:pPr>
      <w:pStyle w:val="Nagwek"/>
      <w:jc w:val="right"/>
      <w:rPr>
        <w:rFonts w:ascii="Verdana" w:hAnsi="Verdana"/>
      </w:rPr>
    </w:pPr>
    <w:r w:rsidRPr="00471355">
      <w:rPr>
        <w:rFonts w:ascii="Verdana" w:hAnsi="Verdana"/>
      </w:rPr>
      <w:t>Załącznik nr 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25"/>
    <w:multiLevelType w:val="hybridMultilevel"/>
    <w:tmpl w:val="6BD65BD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2F47DF6"/>
    <w:multiLevelType w:val="hybridMultilevel"/>
    <w:tmpl w:val="45682688"/>
    <w:lvl w:ilvl="0" w:tplc="04150017">
      <w:start w:val="1"/>
      <w:numFmt w:val="lowerLetter"/>
      <w:lvlText w:val="%1)"/>
      <w:lvlJc w:val="left"/>
      <w:pPr>
        <w:tabs>
          <w:tab w:val="num" w:pos="1211"/>
        </w:tabs>
        <w:ind w:left="1211" w:hanging="360"/>
      </w:pPr>
      <w:rPr>
        <w:rFonts w:hint="default"/>
      </w:rPr>
    </w:lvl>
    <w:lvl w:ilvl="1" w:tplc="ACBC4BEC">
      <w:start w:val="1"/>
      <w:numFmt w:val="decimal"/>
      <w:lvlText w:val="%2."/>
      <w:lvlJc w:val="left"/>
      <w:pPr>
        <w:ind w:left="1931" w:hanging="360"/>
      </w:pPr>
      <w:rPr>
        <w:rFonts w:hint="default"/>
      </w:rPr>
    </w:lvl>
    <w:lvl w:ilvl="2" w:tplc="0415001B" w:tentative="1">
      <w:start w:val="1"/>
      <w:numFmt w:val="lowerRoman"/>
      <w:lvlText w:val="%3."/>
      <w:lvlJc w:val="right"/>
      <w:pPr>
        <w:tabs>
          <w:tab w:val="num" w:pos="2651"/>
        </w:tabs>
        <w:ind w:left="2651" w:hanging="180"/>
      </w:p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2" w15:restartNumberingAfterBreak="0">
    <w:nsid w:val="09BB0700"/>
    <w:multiLevelType w:val="hybridMultilevel"/>
    <w:tmpl w:val="9596028C"/>
    <w:lvl w:ilvl="0" w:tplc="B85C1B2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1097353F"/>
    <w:multiLevelType w:val="hybridMultilevel"/>
    <w:tmpl w:val="AE5438D6"/>
    <w:lvl w:ilvl="0" w:tplc="FFFFFFFF">
      <w:start w:val="1"/>
      <w:numFmt w:val="decimal"/>
      <w:lvlText w:val="%1)"/>
      <w:lvlJc w:val="left"/>
      <w:pPr>
        <w:ind w:left="639" w:hanging="360"/>
      </w:pPr>
    </w:lvl>
    <w:lvl w:ilvl="1" w:tplc="FFFFFFFF">
      <w:start w:val="1"/>
      <w:numFmt w:val="lowerLetter"/>
      <w:lvlText w:val="%2."/>
      <w:lvlJc w:val="left"/>
      <w:pPr>
        <w:ind w:left="1359" w:hanging="360"/>
      </w:pPr>
    </w:lvl>
    <w:lvl w:ilvl="2" w:tplc="FFFFFFFF">
      <w:start w:val="1"/>
      <w:numFmt w:val="lowerRoman"/>
      <w:lvlText w:val="%3."/>
      <w:lvlJc w:val="right"/>
      <w:pPr>
        <w:ind w:left="2079" w:hanging="180"/>
      </w:pPr>
    </w:lvl>
    <w:lvl w:ilvl="3" w:tplc="FFFFFFFF">
      <w:start w:val="1"/>
      <w:numFmt w:val="decimal"/>
      <w:lvlText w:val="%4."/>
      <w:lvlJc w:val="left"/>
      <w:pPr>
        <w:ind w:left="2799" w:hanging="360"/>
      </w:pPr>
      <w:rPr>
        <w:b w:val="0"/>
        <w:bCs/>
      </w:rPr>
    </w:lvl>
    <w:lvl w:ilvl="4" w:tplc="FFFFFFFF">
      <w:start w:val="1"/>
      <w:numFmt w:val="lowerLetter"/>
      <w:lvlText w:val="%5."/>
      <w:lvlJc w:val="left"/>
      <w:pPr>
        <w:ind w:left="3519" w:hanging="360"/>
      </w:pPr>
    </w:lvl>
    <w:lvl w:ilvl="5" w:tplc="FFFFFFFF">
      <w:start w:val="1"/>
      <w:numFmt w:val="lowerRoman"/>
      <w:lvlText w:val="%6."/>
      <w:lvlJc w:val="right"/>
      <w:pPr>
        <w:ind w:left="4239" w:hanging="180"/>
      </w:pPr>
    </w:lvl>
    <w:lvl w:ilvl="6" w:tplc="FFFFFFFF">
      <w:start w:val="1"/>
      <w:numFmt w:val="decimal"/>
      <w:lvlText w:val="%7."/>
      <w:lvlJc w:val="left"/>
      <w:pPr>
        <w:ind w:left="4959" w:hanging="360"/>
      </w:pPr>
    </w:lvl>
    <w:lvl w:ilvl="7" w:tplc="FFFFFFFF">
      <w:start w:val="1"/>
      <w:numFmt w:val="lowerLetter"/>
      <w:lvlText w:val="%8."/>
      <w:lvlJc w:val="left"/>
      <w:pPr>
        <w:ind w:left="5679" w:hanging="360"/>
      </w:pPr>
    </w:lvl>
    <w:lvl w:ilvl="8" w:tplc="FFFFFFFF">
      <w:start w:val="1"/>
      <w:numFmt w:val="lowerRoman"/>
      <w:lvlText w:val="%9."/>
      <w:lvlJc w:val="right"/>
      <w:pPr>
        <w:ind w:left="6399" w:hanging="180"/>
      </w:pPr>
    </w:lvl>
  </w:abstractNum>
  <w:abstractNum w:abstractNumId="4" w15:restartNumberingAfterBreak="0">
    <w:nsid w:val="12DD54A7"/>
    <w:multiLevelType w:val="hybridMultilevel"/>
    <w:tmpl w:val="57FE06BA"/>
    <w:lvl w:ilvl="0" w:tplc="EF4008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F506D4"/>
    <w:multiLevelType w:val="hybridMultilevel"/>
    <w:tmpl w:val="6172D83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1E1307"/>
    <w:multiLevelType w:val="hybridMultilevel"/>
    <w:tmpl w:val="00CE48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353905"/>
    <w:multiLevelType w:val="hybridMultilevel"/>
    <w:tmpl w:val="41FA8B28"/>
    <w:lvl w:ilvl="0" w:tplc="F54E4376">
      <w:start w:val="2"/>
      <w:numFmt w:val="decimal"/>
      <w:lvlText w:val="%1."/>
      <w:lvlJc w:val="left"/>
      <w:pPr>
        <w:tabs>
          <w:tab w:val="num" w:pos="2700"/>
        </w:tabs>
        <w:ind w:left="2700" w:hanging="360"/>
      </w:pPr>
      <w:rPr>
        <w:b w:val="0"/>
        <w:bCs/>
      </w:rPr>
    </w:lvl>
    <w:lvl w:ilvl="1" w:tplc="FFFFFFFF">
      <w:start w:val="1"/>
      <w:numFmt w:val="decimal"/>
      <w:lvlText w:val="%2."/>
      <w:lvlJc w:val="left"/>
      <w:pPr>
        <w:tabs>
          <w:tab w:val="num" w:pos="3420"/>
        </w:tabs>
        <w:ind w:left="3420" w:hanging="360"/>
      </w:pPr>
    </w:lvl>
    <w:lvl w:ilvl="2" w:tplc="FFFFFFFF">
      <w:start w:val="1"/>
      <w:numFmt w:val="decimal"/>
      <w:lvlText w:val="%3."/>
      <w:lvlJc w:val="left"/>
      <w:pPr>
        <w:tabs>
          <w:tab w:val="num" w:pos="4140"/>
        </w:tabs>
        <w:ind w:left="4140" w:hanging="360"/>
      </w:pPr>
    </w:lvl>
    <w:lvl w:ilvl="3" w:tplc="FFFFFFFF">
      <w:start w:val="1"/>
      <w:numFmt w:val="decimal"/>
      <w:lvlText w:val="%4."/>
      <w:lvlJc w:val="left"/>
      <w:pPr>
        <w:tabs>
          <w:tab w:val="num" w:pos="4860"/>
        </w:tabs>
        <w:ind w:left="4860" w:hanging="360"/>
      </w:pPr>
    </w:lvl>
    <w:lvl w:ilvl="4" w:tplc="FFFFFFFF">
      <w:start w:val="1"/>
      <w:numFmt w:val="decimal"/>
      <w:lvlText w:val="%5."/>
      <w:lvlJc w:val="left"/>
      <w:pPr>
        <w:tabs>
          <w:tab w:val="num" w:pos="5580"/>
        </w:tabs>
        <w:ind w:left="5580" w:hanging="360"/>
      </w:pPr>
    </w:lvl>
    <w:lvl w:ilvl="5" w:tplc="FFFFFFFF">
      <w:start w:val="1"/>
      <w:numFmt w:val="decimal"/>
      <w:lvlText w:val="%6."/>
      <w:lvlJc w:val="left"/>
      <w:pPr>
        <w:tabs>
          <w:tab w:val="num" w:pos="6300"/>
        </w:tabs>
        <w:ind w:left="6300" w:hanging="360"/>
      </w:pPr>
    </w:lvl>
    <w:lvl w:ilvl="6" w:tplc="FFFFFFFF">
      <w:start w:val="1"/>
      <w:numFmt w:val="decimal"/>
      <w:lvlText w:val="%7."/>
      <w:lvlJc w:val="left"/>
      <w:pPr>
        <w:tabs>
          <w:tab w:val="num" w:pos="7020"/>
        </w:tabs>
        <w:ind w:left="7020" w:hanging="360"/>
      </w:pPr>
    </w:lvl>
    <w:lvl w:ilvl="7" w:tplc="FFFFFFFF">
      <w:start w:val="1"/>
      <w:numFmt w:val="decimal"/>
      <w:lvlText w:val="%8."/>
      <w:lvlJc w:val="left"/>
      <w:pPr>
        <w:tabs>
          <w:tab w:val="num" w:pos="7740"/>
        </w:tabs>
        <w:ind w:left="7740" w:hanging="360"/>
      </w:pPr>
    </w:lvl>
    <w:lvl w:ilvl="8" w:tplc="FFFFFFFF">
      <w:start w:val="1"/>
      <w:numFmt w:val="decimal"/>
      <w:lvlText w:val="%9."/>
      <w:lvlJc w:val="left"/>
      <w:pPr>
        <w:tabs>
          <w:tab w:val="num" w:pos="8460"/>
        </w:tabs>
        <w:ind w:left="8460" w:hanging="360"/>
      </w:pPr>
    </w:lvl>
  </w:abstractNum>
  <w:abstractNum w:abstractNumId="8" w15:restartNumberingAfterBreak="0">
    <w:nsid w:val="1FE542D2"/>
    <w:multiLevelType w:val="hybridMultilevel"/>
    <w:tmpl w:val="A2BC6D82"/>
    <w:lvl w:ilvl="0" w:tplc="1B200A12">
      <w:start w:val="5"/>
      <w:numFmt w:val="decimal"/>
      <w:lvlText w:val="%1."/>
      <w:lvlJc w:val="left"/>
      <w:pPr>
        <w:ind w:left="786"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2742B1"/>
    <w:multiLevelType w:val="hybridMultilevel"/>
    <w:tmpl w:val="658C0E98"/>
    <w:lvl w:ilvl="0" w:tplc="3B268D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45FE1"/>
    <w:multiLevelType w:val="hybridMultilevel"/>
    <w:tmpl w:val="4F40D684"/>
    <w:lvl w:ilvl="0" w:tplc="ADE22164">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704750D"/>
    <w:multiLevelType w:val="hybridMultilevel"/>
    <w:tmpl w:val="51443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B90494"/>
    <w:multiLevelType w:val="hybridMultilevel"/>
    <w:tmpl w:val="A8CC084A"/>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30CB1091"/>
    <w:multiLevelType w:val="hybridMultilevel"/>
    <w:tmpl w:val="6C766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66425F"/>
    <w:multiLevelType w:val="hybridMultilevel"/>
    <w:tmpl w:val="0E8EA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B4756A"/>
    <w:multiLevelType w:val="hybridMultilevel"/>
    <w:tmpl w:val="5C4A189C"/>
    <w:lvl w:ilvl="0" w:tplc="0415000F">
      <w:start w:val="1"/>
      <w:numFmt w:val="decimal"/>
      <w:lvlText w:val="%1."/>
      <w:lvlJc w:val="left"/>
      <w:rPr>
        <w:rFonts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63B110C"/>
    <w:multiLevelType w:val="hybridMultilevel"/>
    <w:tmpl w:val="AE5438D6"/>
    <w:lvl w:ilvl="0" w:tplc="04150011">
      <w:start w:val="1"/>
      <w:numFmt w:val="decimal"/>
      <w:lvlText w:val="%1)"/>
      <w:lvlJc w:val="left"/>
      <w:pPr>
        <w:ind w:left="639" w:hanging="360"/>
      </w:pPr>
    </w:lvl>
    <w:lvl w:ilvl="1" w:tplc="04150019">
      <w:start w:val="1"/>
      <w:numFmt w:val="lowerLetter"/>
      <w:lvlText w:val="%2."/>
      <w:lvlJc w:val="left"/>
      <w:pPr>
        <w:ind w:left="1359" w:hanging="360"/>
      </w:pPr>
    </w:lvl>
    <w:lvl w:ilvl="2" w:tplc="0415001B">
      <w:start w:val="1"/>
      <w:numFmt w:val="lowerRoman"/>
      <w:lvlText w:val="%3."/>
      <w:lvlJc w:val="right"/>
      <w:pPr>
        <w:ind w:left="2079" w:hanging="180"/>
      </w:pPr>
    </w:lvl>
    <w:lvl w:ilvl="3" w:tplc="B6127648">
      <w:start w:val="1"/>
      <w:numFmt w:val="decimal"/>
      <w:lvlText w:val="%4."/>
      <w:lvlJc w:val="left"/>
      <w:pPr>
        <w:ind w:left="2799" w:hanging="360"/>
      </w:pPr>
      <w:rPr>
        <w:b w:val="0"/>
        <w:bCs/>
      </w:rPr>
    </w:lvl>
    <w:lvl w:ilvl="4" w:tplc="04150019">
      <w:start w:val="1"/>
      <w:numFmt w:val="lowerLetter"/>
      <w:lvlText w:val="%5."/>
      <w:lvlJc w:val="left"/>
      <w:pPr>
        <w:ind w:left="3519" w:hanging="360"/>
      </w:pPr>
    </w:lvl>
    <w:lvl w:ilvl="5" w:tplc="0415001B">
      <w:start w:val="1"/>
      <w:numFmt w:val="lowerRoman"/>
      <w:lvlText w:val="%6."/>
      <w:lvlJc w:val="right"/>
      <w:pPr>
        <w:ind w:left="4239" w:hanging="180"/>
      </w:pPr>
    </w:lvl>
    <w:lvl w:ilvl="6" w:tplc="0415000F">
      <w:start w:val="1"/>
      <w:numFmt w:val="decimal"/>
      <w:lvlText w:val="%7."/>
      <w:lvlJc w:val="left"/>
      <w:pPr>
        <w:ind w:left="4959" w:hanging="360"/>
      </w:pPr>
    </w:lvl>
    <w:lvl w:ilvl="7" w:tplc="04150019">
      <w:start w:val="1"/>
      <w:numFmt w:val="lowerLetter"/>
      <w:lvlText w:val="%8."/>
      <w:lvlJc w:val="left"/>
      <w:pPr>
        <w:ind w:left="5679" w:hanging="360"/>
      </w:pPr>
    </w:lvl>
    <w:lvl w:ilvl="8" w:tplc="0415001B">
      <w:start w:val="1"/>
      <w:numFmt w:val="lowerRoman"/>
      <w:lvlText w:val="%9."/>
      <w:lvlJc w:val="right"/>
      <w:pPr>
        <w:ind w:left="6399" w:hanging="180"/>
      </w:pPr>
    </w:lvl>
  </w:abstractNum>
  <w:abstractNum w:abstractNumId="17" w15:restartNumberingAfterBreak="0">
    <w:nsid w:val="46CB2F8B"/>
    <w:multiLevelType w:val="hybridMultilevel"/>
    <w:tmpl w:val="702E26AC"/>
    <w:lvl w:ilvl="0" w:tplc="DFF40D32">
      <w:start w:val="1"/>
      <w:numFmt w:val="decimal"/>
      <w:lvlText w:val="%1)"/>
      <w:lvlJc w:val="left"/>
      <w:pPr>
        <w:ind w:left="928" w:hanging="360"/>
      </w:pPr>
      <w:rPr>
        <w:rFonts w:ascii="Verdana" w:eastAsia="Times New Roman" w:hAnsi="Verdana" w:cs="Times New Roman"/>
        <w:b w:val="0"/>
        <w:bCs/>
      </w:rPr>
    </w:lvl>
    <w:lvl w:ilvl="1" w:tplc="FFFFFFFF">
      <w:start w:val="1"/>
      <w:numFmt w:val="decimal"/>
      <w:lvlText w:val="%2)"/>
      <w:lvlJc w:val="left"/>
      <w:pPr>
        <w:ind w:left="-261" w:hanging="360"/>
      </w:pPr>
    </w:lvl>
    <w:lvl w:ilvl="2" w:tplc="FFFFFFFF">
      <w:start w:val="1"/>
      <w:numFmt w:val="lowerLetter"/>
      <w:lvlText w:val="%3)"/>
      <w:lvlJc w:val="left"/>
      <w:pPr>
        <w:ind w:left="459" w:hanging="180"/>
      </w:pPr>
    </w:lvl>
    <w:lvl w:ilvl="3" w:tplc="FFFFFFFF">
      <w:start w:val="1"/>
      <w:numFmt w:val="decimal"/>
      <w:lvlText w:val="%4."/>
      <w:lvlJc w:val="left"/>
      <w:pPr>
        <w:ind w:left="1179" w:hanging="360"/>
      </w:pPr>
    </w:lvl>
    <w:lvl w:ilvl="4" w:tplc="FFFFFFFF">
      <w:start w:val="1"/>
      <w:numFmt w:val="lowerLetter"/>
      <w:lvlText w:val="%5."/>
      <w:lvlJc w:val="left"/>
      <w:pPr>
        <w:ind w:left="1899" w:hanging="360"/>
      </w:pPr>
    </w:lvl>
    <w:lvl w:ilvl="5" w:tplc="FFFFFFFF">
      <w:start w:val="1"/>
      <w:numFmt w:val="lowerRoman"/>
      <w:lvlText w:val="%6."/>
      <w:lvlJc w:val="right"/>
      <w:pPr>
        <w:ind w:left="2619" w:hanging="180"/>
      </w:pPr>
    </w:lvl>
    <w:lvl w:ilvl="6" w:tplc="FFFFFFFF">
      <w:start w:val="1"/>
      <w:numFmt w:val="decimal"/>
      <w:lvlText w:val="%7."/>
      <w:lvlJc w:val="left"/>
      <w:pPr>
        <w:ind w:left="3339" w:hanging="360"/>
      </w:pPr>
    </w:lvl>
    <w:lvl w:ilvl="7" w:tplc="FFFFFFFF">
      <w:start w:val="1"/>
      <w:numFmt w:val="lowerLetter"/>
      <w:lvlText w:val="%8."/>
      <w:lvlJc w:val="left"/>
      <w:pPr>
        <w:ind w:left="4059" w:hanging="360"/>
      </w:pPr>
    </w:lvl>
    <w:lvl w:ilvl="8" w:tplc="FFFFFFFF">
      <w:start w:val="1"/>
      <w:numFmt w:val="lowerRoman"/>
      <w:lvlText w:val="%9."/>
      <w:lvlJc w:val="right"/>
      <w:pPr>
        <w:ind w:left="4779" w:hanging="180"/>
      </w:pPr>
    </w:lvl>
  </w:abstractNum>
  <w:abstractNum w:abstractNumId="18" w15:restartNumberingAfterBreak="0">
    <w:nsid w:val="4D0E68E6"/>
    <w:multiLevelType w:val="hybridMultilevel"/>
    <w:tmpl w:val="44E6A28A"/>
    <w:lvl w:ilvl="0" w:tplc="3384C4FC">
      <w:start w:val="2"/>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49D42FF"/>
    <w:multiLevelType w:val="hybridMultilevel"/>
    <w:tmpl w:val="F26259DE"/>
    <w:lvl w:ilvl="0" w:tplc="691A76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57227E92"/>
    <w:multiLevelType w:val="multilevel"/>
    <w:tmpl w:val="6DB8B50C"/>
    <w:styleLink w:val="Biecalist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8B437AE"/>
    <w:multiLevelType w:val="hybridMultilevel"/>
    <w:tmpl w:val="0336A3E6"/>
    <w:lvl w:ilvl="0" w:tplc="FFFFFFFF">
      <w:start w:val="1"/>
      <w:numFmt w:val="decimal"/>
      <w:lvlText w:val="%1."/>
      <w:lvlJc w:val="left"/>
      <w:pPr>
        <w:ind w:left="480" w:hanging="48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9A25631"/>
    <w:multiLevelType w:val="hybridMultilevel"/>
    <w:tmpl w:val="EB9A37FE"/>
    <w:lvl w:ilvl="0" w:tplc="04150011">
      <w:start w:val="1"/>
      <w:numFmt w:val="decimal"/>
      <w:lvlText w:val="%1)"/>
      <w:lvlJc w:val="left"/>
      <w:pPr>
        <w:ind w:left="720" w:hanging="360"/>
      </w:pPr>
    </w:lvl>
    <w:lvl w:ilvl="1" w:tplc="C8167AE6">
      <w:start w:val="1"/>
      <w:numFmt w:val="decimal"/>
      <w:lvlText w:val="%2)"/>
      <w:lvlJc w:val="left"/>
      <w:pPr>
        <w:ind w:left="927" w:hanging="360"/>
      </w:pPr>
      <w:rPr>
        <w:rFonts w:hint="default"/>
      </w:rPr>
    </w:lvl>
    <w:lvl w:ilvl="2" w:tplc="992224D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F4382E"/>
    <w:multiLevelType w:val="multilevel"/>
    <w:tmpl w:val="CDF267D0"/>
    <w:styleLink w:val="Biecalista1"/>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5AEA1EFB"/>
    <w:multiLevelType w:val="hybridMultilevel"/>
    <w:tmpl w:val="0336A3E6"/>
    <w:lvl w:ilvl="0" w:tplc="CC08C798">
      <w:start w:val="1"/>
      <w:numFmt w:val="decimal"/>
      <w:lvlText w:val="%1."/>
      <w:lvlJc w:val="left"/>
      <w:pPr>
        <w:ind w:left="480" w:hanging="480"/>
      </w:pPr>
      <w:rPr>
        <w:rFonts w:hint="default"/>
      </w:rPr>
    </w:lvl>
    <w:lvl w:ilvl="1" w:tplc="44388ECE">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1DE5B97"/>
    <w:multiLevelType w:val="hybridMultilevel"/>
    <w:tmpl w:val="BCDCF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B63E23"/>
    <w:multiLevelType w:val="hybridMultilevel"/>
    <w:tmpl w:val="27D6855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72783486"/>
    <w:multiLevelType w:val="hybridMultilevel"/>
    <w:tmpl w:val="203AD8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8D5E52"/>
    <w:multiLevelType w:val="hybridMultilevel"/>
    <w:tmpl w:val="FF5C2F7E"/>
    <w:lvl w:ilvl="0" w:tplc="77B25F06">
      <w:start w:val="1"/>
      <w:numFmt w:val="decimal"/>
      <w:lvlText w:val="%1."/>
      <w:lvlJc w:val="left"/>
      <w:pPr>
        <w:ind w:left="720" w:hanging="360"/>
      </w:pPr>
      <w:rPr>
        <w:rFonts w:ascii="Verdana" w:hAnsi="Verdana"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991270"/>
    <w:multiLevelType w:val="hybridMultilevel"/>
    <w:tmpl w:val="3F14389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100984908">
    <w:abstractNumId w:val="29"/>
  </w:num>
  <w:num w:numId="2" w16cid:durableId="1555775090">
    <w:abstractNumId w:val="24"/>
  </w:num>
  <w:num w:numId="3" w16cid:durableId="988828568">
    <w:abstractNumId w:val="10"/>
  </w:num>
  <w:num w:numId="4" w16cid:durableId="1592926729">
    <w:abstractNumId w:val="6"/>
  </w:num>
  <w:num w:numId="5" w16cid:durableId="1046178096">
    <w:abstractNumId w:val="11"/>
  </w:num>
  <w:num w:numId="6" w16cid:durableId="1799685979">
    <w:abstractNumId w:val="0"/>
  </w:num>
  <w:num w:numId="7" w16cid:durableId="537401136">
    <w:abstractNumId w:val="25"/>
  </w:num>
  <w:num w:numId="8" w16cid:durableId="1792631768">
    <w:abstractNumId w:val="9"/>
  </w:num>
  <w:num w:numId="9" w16cid:durableId="807165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8967923">
    <w:abstractNumId w:val="1"/>
  </w:num>
  <w:num w:numId="11" w16cid:durableId="992414323">
    <w:abstractNumId w:val="18"/>
  </w:num>
  <w:num w:numId="12" w16cid:durableId="277686172">
    <w:abstractNumId w:val="22"/>
  </w:num>
  <w:num w:numId="13" w16cid:durableId="258031619">
    <w:abstractNumId w:val="28"/>
  </w:num>
  <w:num w:numId="14" w16cid:durableId="1065877919">
    <w:abstractNumId w:val="23"/>
  </w:num>
  <w:num w:numId="15" w16cid:durableId="1087195815">
    <w:abstractNumId w:val="20"/>
  </w:num>
  <w:num w:numId="16" w16cid:durableId="394862357">
    <w:abstractNumId w:val="19"/>
  </w:num>
  <w:num w:numId="17" w16cid:durableId="915165916">
    <w:abstractNumId w:val="4"/>
  </w:num>
  <w:num w:numId="18" w16cid:durableId="1840147469">
    <w:abstractNumId w:val="17"/>
  </w:num>
  <w:num w:numId="19" w16cid:durableId="12625695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3955548">
    <w:abstractNumId w:val="3"/>
  </w:num>
  <w:num w:numId="21" w16cid:durableId="1182427536">
    <w:abstractNumId w:val="7"/>
  </w:num>
  <w:num w:numId="22" w16cid:durableId="442917538">
    <w:abstractNumId w:val="12"/>
  </w:num>
  <w:num w:numId="23" w16cid:durableId="865755807">
    <w:abstractNumId w:val="15"/>
  </w:num>
  <w:num w:numId="24" w16cid:durableId="713389217">
    <w:abstractNumId w:val="27"/>
  </w:num>
  <w:num w:numId="25" w16cid:durableId="1885287576">
    <w:abstractNumId w:val="26"/>
  </w:num>
  <w:num w:numId="26" w16cid:durableId="178081374">
    <w:abstractNumId w:val="13"/>
  </w:num>
  <w:num w:numId="27" w16cid:durableId="1737320575">
    <w:abstractNumId w:val="8"/>
  </w:num>
  <w:num w:numId="28" w16cid:durableId="1816290941">
    <w:abstractNumId w:val="14"/>
  </w:num>
  <w:num w:numId="29" w16cid:durableId="1497770081">
    <w:abstractNumId w:val="21"/>
  </w:num>
  <w:num w:numId="30" w16cid:durableId="60615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01"/>
    <w:rsid w:val="00001A11"/>
    <w:rsid w:val="00016953"/>
    <w:rsid w:val="000172F7"/>
    <w:rsid w:val="00017E00"/>
    <w:rsid w:val="000279CE"/>
    <w:rsid w:val="0003171D"/>
    <w:rsid w:val="000344FE"/>
    <w:rsid w:val="000368A0"/>
    <w:rsid w:val="00041275"/>
    <w:rsid w:val="00044770"/>
    <w:rsid w:val="00046792"/>
    <w:rsid w:val="00046CB9"/>
    <w:rsid w:val="00046D5A"/>
    <w:rsid w:val="00050F36"/>
    <w:rsid w:val="000521E4"/>
    <w:rsid w:val="000553DF"/>
    <w:rsid w:val="000555E5"/>
    <w:rsid w:val="000606EF"/>
    <w:rsid w:val="00062F4B"/>
    <w:rsid w:val="0006537F"/>
    <w:rsid w:val="000672C6"/>
    <w:rsid w:val="0006730C"/>
    <w:rsid w:val="00073577"/>
    <w:rsid w:val="0007598D"/>
    <w:rsid w:val="00077C98"/>
    <w:rsid w:val="00080415"/>
    <w:rsid w:val="0008565E"/>
    <w:rsid w:val="00085D2D"/>
    <w:rsid w:val="0009038A"/>
    <w:rsid w:val="00091DBA"/>
    <w:rsid w:val="000928EF"/>
    <w:rsid w:val="000B1D75"/>
    <w:rsid w:val="000B1E8F"/>
    <w:rsid w:val="000B57D6"/>
    <w:rsid w:val="000B744B"/>
    <w:rsid w:val="000C1FEB"/>
    <w:rsid w:val="000C34B5"/>
    <w:rsid w:val="000F0D60"/>
    <w:rsid w:val="000F23F7"/>
    <w:rsid w:val="001052A2"/>
    <w:rsid w:val="00106B35"/>
    <w:rsid w:val="00106BB2"/>
    <w:rsid w:val="0010739B"/>
    <w:rsid w:val="0011022D"/>
    <w:rsid w:val="00121A80"/>
    <w:rsid w:val="00124C80"/>
    <w:rsid w:val="0012562B"/>
    <w:rsid w:val="0012594E"/>
    <w:rsid w:val="00126CD1"/>
    <w:rsid w:val="00127546"/>
    <w:rsid w:val="001337E5"/>
    <w:rsid w:val="00136C24"/>
    <w:rsid w:val="001542D2"/>
    <w:rsid w:val="00155407"/>
    <w:rsid w:val="0016458C"/>
    <w:rsid w:val="001676D0"/>
    <w:rsid w:val="001707A1"/>
    <w:rsid w:val="00171C7D"/>
    <w:rsid w:val="00171D9B"/>
    <w:rsid w:val="00181FE6"/>
    <w:rsid w:val="00182E20"/>
    <w:rsid w:val="00184435"/>
    <w:rsid w:val="00185D17"/>
    <w:rsid w:val="001861E4"/>
    <w:rsid w:val="0018646E"/>
    <w:rsid w:val="00190370"/>
    <w:rsid w:val="00196A79"/>
    <w:rsid w:val="001A210C"/>
    <w:rsid w:val="001A54FD"/>
    <w:rsid w:val="001B3542"/>
    <w:rsid w:val="001B5B5F"/>
    <w:rsid w:val="001C7F7D"/>
    <w:rsid w:val="001D1726"/>
    <w:rsid w:val="001D2F0F"/>
    <w:rsid w:val="001D41FB"/>
    <w:rsid w:val="001D467C"/>
    <w:rsid w:val="001D487D"/>
    <w:rsid w:val="001D61B7"/>
    <w:rsid w:val="001D7328"/>
    <w:rsid w:val="001E4067"/>
    <w:rsid w:val="00201542"/>
    <w:rsid w:val="00204842"/>
    <w:rsid w:val="00212433"/>
    <w:rsid w:val="002126F2"/>
    <w:rsid w:val="00213602"/>
    <w:rsid w:val="00214C3F"/>
    <w:rsid w:val="00223CAA"/>
    <w:rsid w:val="00235ECE"/>
    <w:rsid w:val="002406B7"/>
    <w:rsid w:val="00242F89"/>
    <w:rsid w:val="00243F63"/>
    <w:rsid w:val="00244C6B"/>
    <w:rsid w:val="00246A6C"/>
    <w:rsid w:val="00251161"/>
    <w:rsid w:val="00251770"/>
    <w:rsid w:val="00252B4E"/>
    <w:rsid w:val="002570C2"/>
    <w:rsid w:val="00262CA5"/>
    <w:rsid w:val="00262D8C"/>
    <w:rsid w:val="0026508B"/>
    <w:rsid w:val="00267681"/>
    <w:rsid w:val="00272815"/>
    <w:rsid w:val="002731CD"/>
    <w:rsid w:val="002737D8"/>
    <w:rsid w:val="00286CA1"/>
    <w:rsid w:val="0029138C"/>
    <w:rsid w:val="00291A55"/>
    <w:rsid w:val="002946C4"/>
    <w:rsid w:val="0029585B"/>
    <w:rsid w:val="00296240"/>
    <w:rsid w:val="002B2E0B"/>
    <w:rsid w:val="002B5340"/>
    <w:rsid w:val="002C274D"/>
    <w:rsid w:val="002C3604"/>
    <w:rsid w:val="002C36B8"/>
    <w:rsid w:val="002C3C89"/>
    <w:rsid w:val="002C481C"/>
    <w:rsid w:val="002C59AC"/>
    <w:rsid w:val="002C7FDF"/>
    <w:rsid w:val="002D3788"/>
    <w:rsid w:val="002D7321"/>
    <w:rsid w:val="002E04E2"/>
    <w:rsid w:val="002E2C4F"/>
    <w:rsid w:val="002F043C"/>
    <w:rsid w:val="002F0634"/>
    <w:rsid w:val="002F0E9C"/>
    <w:rsid w:val="002F4772"/>
    <w:rsid w:val="002F7D2C"/>
    <w:rsid w:val="00303DB6"/>
    <w:rsid w:val="0031325C"/>
    <w:rsid w:val="00313999"/>
    <w:rsid w:val="00313D71"/>
    <w:rsid w:val="00314171"/>
    <w:rsid w:val="003214DB"/>
    <w:rsid w:val="0032161E"/>
    <w:rsid w:val="00323B61"/>
    <w:rsid w:val="003305A9"/>
    <w:rsid w:val="003311DA"/>
    <w:rsid w:val="0033488F"/>
    <w:rsid w:val="00336D9C"/>
    <w:rsid w:val="0034585A"/>
    <w:rsid w:val="003576AF"/>
    <w:rsid w:val="00357AF0"/>
    <w:rsid w:val="003701CA"/>
    <w:rsid w:val="00370346"/>
    <w:rsid w:val="00370FEF"/>
    <w:rsid w:val="0037312A"/>
    <w:rsid w:val="0037510D"/>
    <w:rsid w:val="003813FB"/>
    <w:rsid w:val="00384E4D"/>
    <w:rsid w:val="003A5EDA"/>
    <w:rsid w:val="003B716F"/>
    <w:rsid w:val="003C1F83"/>
    <w:rsid w:val="003C4103"/>
    <w:rsid w:val="003C4D19"/>
    <w:rsid w:val="003C563B"/>
    <w:rsid w:val="003E27E0"/>
    <w:rsid w:val="003E4E59"/>
    <w:rsid w:val="003E652E"/>
    <w:rsid w:val="003F0F00"/>
    <w:rsid w:val="003F1924"/>
    <w:rsid w:val="003F3C78"/>
    <w:rsid w:val="003F4B53"/>
    <w:rsid w:val="003F60BD"/>
    <w:rsid w:val="003F7045"/>
    <w:rsid w:val="004028E3"/>
    <w:rsid w:val="004039B6"/>
    <w:rsid w:val="004137D3"/>
    <w:rsid w:val="004152AE"/>
    <w:rsid w:val="0042014E"/>
    <w:rsid w:val="00426C2F"/>
    <w:rsid w:val="00427140"/>
    <w:rsid w:val="0043455A"/>
    <w:rsid w:val="00435A29"/>
    <w:rsid w:val="00436BA2"/>
    <w:rsid w:val="00457858"/>
    <w:rsid w:val="00465687"/>
    <w:rsid w:val="00471355"/>
    <w:rsid w:val="00473C9D"/>
    <w:rsid w:val="00474C32"/>
    <w:rsid w:val="00482E8E"/>
    <w:rsid w:val="0048468E"/>
    <w:rsid w:val="00491C60"/>
    <w:rsid w:val="0049259E"/>
    <w:rsid w:val="00492774"/>
    <w:rsid w:val="0049337B"/>
    <w:rsid w:val="004A410B"/>
    <w:rsid w:val="004B01FE"/>
    <w:rsid w:val="004B0A2D"/>
    <w:rsid w:val="004B388D"/>
    <w:rsid w:val="004E15E5"/>
    <w:rsid w:val="004F6196"/>
    <w:rsid w:val="004F62A2"/>
    <w:rsid w:val="00501D89"/>
    <w:rsid w:val="005043DA"/>
    <w:rsid w:val="00516908"/>
    <w:rsid w:val="0051792A"/>
    <w:rsid w:val="00522210"/>
    <w:rsid w:val="005225E0"/>
    <w:rsid w:val="0052360C"/>
    <w:rsid w:val="005327BA"/>
    <w:rsid w:val="005418EA"/>
    <w:rsid w:val="00541DE9"/>
    <w:rsid w:val="00555D16"/>
    <w:rsid w:val="00557E6F"/>
    <w:rsid w:val="005605D7"/>
    <w:rsid w:val="00560CB3"/>
    <w:rsid w:val="005619EE"/>
    <w:rsid w:val="00570F39"/>
    <w:rsid w:val="005713FF"/>
    <w:rsid w:val="00577062"/>
    <w:rsid w:val="00580F92"/>
    <w:rsid w:val="00583412"/>
    <w:rsid w:val="00583BFD"/>
    <w:rsid w:val="00586607"/>
    <w:rsid w:val="00587E9C"/>
    <w:rsid w:val="005A0D6E"/>
    <w:rsid w:val="005A4734"/>
    <w:rsid w:val="005A70C8"/>
    <w:rsid w:val="005B4CF0"/>
    <w:rsid w:val="005B4E5D"/>
    <w:rsid w:val="005D10AD"/>
    <w:rsid w:val="005D2064"/>
    <w:rsid w:val="005D4D44"/>
    <w:rsid w:val="005E160E"/>
    <w:rsid w:val="005E4316"/>
    <w:rsid w:val="005F1AE5"/>
    <w:rsid w:val="005F3F42"/>
    <w:rsid w:val="005F4148"/>
    <w:rsid w:val="006025C2"/>
    <w:rsid w:val="00614DF2"/>
    <w:rsid w:val="00617601"/>
    <w:rsid w:val="006266BD"/>
    <w:rsid w:val="00631F2D"/>
    <w:rsid w:val="006327AB"/>
    <w:rsid w:val="00633768"/>
    <w:rsid w:val="00633AEF"/>
    <w:rsid w:val="0063469E"/>
    <w:rsid w:val="006369D3"/>
    <w:rsid w:val="00637996"/>
    <w:rsid w:val="00643ADF"/>
    <w:rsid w:val="00644D95"/>
    <w:rsid w:val="006457E7"/>
    <w:rsid w:val="00650439"/>
    <w:rsid w:val="00652CB8"/>
    <w:rsid w:val="006568DC"/>
    <w:rsid w:val="006579D3"/>
    <w:rsid w:val="0066007C"/>
    <w:rsid w:val="00660940"/>
    <w:rsid w:val="0066125A"/>
    <w:rsid w:val="006647AB"/>
    <w:rsid w:val="0066779D"/>
    <w:rsid w:val="006678F5"/>
    <w:rsid w:val="00671B9E"/>
    <w:rsid w:val="00672C66"/>
    <w:rsid w:val="00674F3E"/>
    <w:rsid w:val="006802F6"/>
    <w:rsid w:val="006939C2"/>
    <w:rsid w:val="00696AC2"/>
    <w:rsid w:val="006A2006"/>
    <w:rsid w:val="006A2B1F"/>
    <w:rsid w:val="006A360A"/>
    <w:rsid w:val="006B00C9"/>
    <w:rsid w:val="006B19F3"/>
    <w:rsid w:val="006B1D43"/>
    <w:rsid w:val="006B53F3"/>
    <w:rsid w:val="006B69B2"/>
    <w:rsid w:val="006C069A"/>
    <w:rsid w:val="006C1908"/>
    <w:rsid w:val="006C1FBD"/>
    <w:rsid w:val="006C405A"/>
    <w:rsid w:val="006C7DA0"/>
    <w:rsid w:val="006D09B6"/>
    <w:rsid w:val="006E171A"/>
    <w:rsid w:val="006E5C05"/>
    <w:rsid w:val="006F4707"/>
    <w:rsid w:val="006F7A71"/>
    <w:rsid w:val="006F7C5F"/>
    <w:rsid w:val="006F7F3E"/>
    <w:rsid w:val="00703CEB"/>
    <w:rsid w:val="00704117"/>
    <w:rsid w:val="0070595C"/>
    <w:rsid w:val="007112C8"/>
    <w:rsid w:val="0071498F"/>
    <w:rsid w:val="00722D43"/>
    <w:rsid w:val="0072508F"/>
    <w:rsid w:val="0072572F"/>
    <w:rsid w:val="007257E5"/>
    <w:rsid w:val="007428AA"/>
    <w:rsid w:val="00743D7D"/>
    <w:rsid w:val="00761A9C"/>
    <w:rsid w:val="007621FD"/>
    <w:rsid w:val="00762682"/>
    <w:rsid w:val="00763E3F"/>
    <w:rsid w:val="007705AE"/>
    <w:rsid w:val="00772245"/>
    <w:rsid w:val="00772985"/>
    <w:rsid w:val="00773445"/>
    <w:rsid w:val="00773CB2"/>
    <w:rsid w:val="00777C6F"/>
    <w:rsid w:val="00780849"/>
    <w:rsid w:val="00790B63"/>
    <w:rsid w:val="0079135B"/>
    <w:rsid w:val="00794CD4"/>
    <w:rsid w:val="007A3F93"/>
    <w:rsid w:val="007A48EB"/>
    <w:rsid w:val="007A4B47"/>
    <w:rsid w:val="007C1B9A"/>
    <w:rsid w:val="007C5F18"/>
    <w:rsid w:val="007D4F5A"/>
    <w:rsid w:val="007E4C03"/>
    <w:rsid w:val="007E4F3D"/>
    <w:rsid w:val="007E6A04"/>
    <w:rsid w:val="007F4374"/>
    <w:rsid w:val="007F6DA5"/>
    <w:rsid w:val="00804E47"/>
    <w:rsid w:val="00807A7C"/>
    <w:rsid w:val="00810A4A"/>
    <w:rsid w:val="0081260D"/>
    <w:rsid w:val="00812C8A"/>
    <w:rsid w:val="00816D42"/>
    <w:rsid w:val="0081707D"/>
    <w:rsid w:val="0081732F"/>
    <w:rsid w:val="00820620"/>
    <w:rsid w:val="00820F56"/>
    <w:rsid w:val="00821764"/>
    <w:rsid w:val="00821F8E"/>
    <w:rsid w:val="00822D9D"/>
    <w:rsid w:val="00831BE8"/>
    <w:rsid w:val="0083344D"/>
    <w:rsid w:val="00834A6F"/>
    <w:rsid w:val="00834EE5"/>
    <w:rsid w:val="00850CD6"/>
    <w:rsid w:val="00855EAE"/>
    <w:rsid w:val="008613D4"/>
    <w:rsid w:val="0086373B"/>
    <w:rsid w:val="0087262F"/>
    <w:rsid w:val="00875DF8"/>
    <w:rsid w:val="00876DC7"/>
    <w:rsid w:val="00877E4E"/>
    <w:rsid w:val="00891E22"/>
    <w:rsid w:val="00892C93"/>
    <w:rsid w:val="00894B63"/>
    <w:rsid w:val="008959C1"/>
    <w:rsid w:val="008A3777"/>
    <w:rsid w:val="008A5241"/>
    <w:rsid w:val="008A6E51"/>
    <w:rsid w:val="008B4ACC"/>
    <w:rsid w:val="008B5EA4"/>
    <w:rsid w:val="008C03CC"/>
    <w:rsid w:val="008C3263"/>
    <w:rsid w:val="008D4B82"/>
    <w:rsid w:val="008D5B5E"/>
    <w:rsid w:val="008E3767"/>
    <w:rsid w:val="008F0713"/>
    <w:rsid w:val="008F27A7"/>
    <w:rsid w:val="008F5973"/>
    <w:rsid w:val="008F5FC0"/>
    <w:rsid w:val="008F6CD4"/>
    <w:rsid w:val="00900C60"/>
    <w:rsid w:val="00900D15"/>
    <w:rsid w:val="0090222F"/>
    <w:rsid w:val="009217F5"/>
    <w:rsid w:val="009231D6"/>
    <w:rsid w:val="00930350"/>
    <w:rsid w:val="00931646"/>
    <w:rsid w:val="00931F09"/>
    <w:rsid w:val="00950738"/>
    <w:rsid w:val="009513F6"/>
    <w:rsid w:val="00951E28"/>
    <w:rsid w:val="009536D2"/>
    <w:rsid w:val="00957C9E"/>
    <w:rsid w:val="0096502B"/>
    <w:rsid w:val="00965F97"/>
    <w:rsid w:val="009672E5"/>
    <w:rsid w:val="00967D39"/>
    <w:rsid w:val="00974905"/>
    <w:rsid w:val="00984DB0"/>
    <w:rsid w:val="00987C76"/>
    <w:rsid w:val="0099261F"/>
    <w:rsid w:val="00997CB1"/>
    <w:rsid w:val="009A12EB"/>
    <w:rsid w:val="009A2B3E"/>
    <w:rsid w:val="009B644C"/>
    <w:rsid w:val="009C1065"/>
    <w:rsid w:val="009C253A"/>
    <w:rsid w:val="009D1527"/>
    <w:rsid w:val="009E27A9"/>
    <w:rsid w:val="009E4A45"/>
    <w:rsid w:val="009F283E"/>
    <w:rsid w:val="009F38AC"/>
    <w:rsid w:val="009F53EF"/>
    <w:rsid w:val="009F6426"/>
    <w:rsid w:val="00A018E0"/>
    <w:rsid w:val="00A02CD0"/>
    <w:rsid w:val="00A065C7"/>
    <w:rsid w:val="00A06F0D"/>
    <w:rsid w:val="00A15FEC"/>
    <w:rsid w:val="00A206A9"/>
    <w:rsid w:val="00A21342"/>
    <w:rsid w:val="00A27457"/>
    <w:rsid w:val="00A324CB"/>
    <w:rsid w:val="00A33575"/>
    <w:rsid w:val="00A35EE0"/>
    <w:rsid w:val="00A40FB2"/>
    <w:rsid w:val="00A425E5"/>
    <w:rsid w:val="00A468B5"/>
    <w:rsid w:val="00A55C53"/>
    <w:rsid w:val="00A5698F"/>
    <w:rsid w:val="00A6092D"/>
    <w:rsid w:val="00A748F4"/>
    <w:rsid w:val="00A84FF8"/>
    <w:rsid w:val="00A85D07"/>
    <w:rsid w:val="00A866AB"/>
    <w:rsid w:val="00A9086F"/>
    <w:rsid w:val="00A959C5"/>
    <w:rsid w:val="00A95EDA"/>
    <w:rsid w:val="00AA6D4A"/>
    <w:rsid w:val="00AA7E4B"/>
    <w:rsid w:val="00AB03D1"/>
    <w:rsid w:val="00AB1F17"/>
    <w:rsid w:val="00AB6E6C"/>
    <w:rsid w:val="00AE2093"/>
    <w:rsid w:val="00AE499E"/>
    <w:rsid w:val="00AE6CF0"/>
    <w:rsid w:val="00AE75EE"/>
    <w:rsid w:val="00AF3808"/>
    <w:rsid w:val="00AF5CE3"/>
    <w:rsid w:val="00B01071"/>
    <w:rsid w:val="00B0384A"/>
    <w:rsid w:val="00B04284"/>
    <w:rsid w:val="00B06EFE"/>
    <w:rsid w:val="00B1213D"/>
    <w:rsid w:val="00B2046A"/>
    <w:rsid w:val="00B211E1"/>
    <w:rsid w:val="00B22AB2"/>
    <w:rsid w:val="00B24C6C"/>
    <w:rsid w:val="00B36172"/>
    <w:rsid w:val="00B3618B"/>
    <w:rsid w:val="00B472F3"/>
    <w:rsid w:val="00B502F9"/>
    <w:rsid w:val="00B54C35"/>
    <w:rsid w:val="00B55C3B"/>
    <w:rsid w:val="00B56F65"/>
    <w:rsid w:val="00B573F2"/>
    <w:rsid w:val="00B6426C"/>
    <w:rsid w:val="00B6477D"/>
    <w:rsid w:val="00B708BC"/>
    <w:rsid w:val="00B72656"/>
    <w:rsid w:val="00B919F8"/>
    <w:rsid w:val="00B91AC0"/>
    <w:rsid w:val="00B9209D"/>
    <w:rsid w:val="00B927BD"/>
    <w:rsid w:val="00B97D10"/>
    <w:rsid w:val="00BA2AC3"/>
    <w:rsid w:val="00BA47D4"/>
    <w:rsid w:val="00BA613C"/>
    <w:rsid w:val="00BB03E6"/>
    <w:rsid w:val="00BB05EB"/>
    <w:rsid w:val="00BB0EC8"/>
    <w:rsid w:val="00BC3896"/>
    <w:rsid w:val="00BC3B66"/>
    <w:rsid w:val="00BC562E"/>
    <w:rsid w:val="00BD065D"/>
    <w:rsid w:val="00BD0B4B"/>
    <w:rsid w:val="00BD1DFB"/>
    <w:rsid w:val="00BD3298"/>
    <w:rsid w:val="00BD7088"/>
    <w:rsid w:val="00BE01D6"/>
    <w:rsid w:val="00BE0513"/>
    <w:rsid w:val="00BE2A5B"/>
    <w:rsid w:val="00BE4E51"/>
    <w:rsid w:val="00BF2F31"/>
    <w:rsid w:val="00C008FA"/>
    <w:rsid w:val="00C0676E"/>
    <w:rsid w:val="00C123A7"/>
    <w:rsid w:val="00C15AAD"/>
    <w:rsid w:val="00C16FFD"/>
    <w:rsid w:val="00C23617"/>
    <w:rsid w:val="00C32186"/>
    <w:rsid w:val="00C328AA"/>
    <w:rsid w:val="00C34AE8"/>
    <w:rsid w:val="00C4075B"/>
    <w:rsid w:val="00C44655"/>
    <w:rsid w:val="00C52EB3"/>
    <w:rsid w:val="00C55231"/>
    <w:rsid w:val="00C561B0"/>
    <w:rsid w:val="00C60651"/>
    <w:rsid w:val="00C61A8E"/>
    <w:rsid w:val="00C61FD8"/>
    <w:rsid w:val="00C63131"/>
    <w:rsid w:val="00C65708"/>
    <w:rsid w:val="00C65808"/>
    <w:rsid w:val="00C742EE"/>
    <w:rsid w:val="00C74A75"/>
    <w:rsid w:val="00C752BB"/>
    <w:rsid w:val="00C762BC"/>
    <w:rsid w:val="00C83E7B"/>
    <w:rsid w:val="00C8519A"/>
    <w:rsid w:val="00C85928"/>
    <w:rsid w:val="00C87359"/>
    <w:rsid w:val="00C878E6"/>
    <w:rsid w:val="00C87A4A"/>
    <w:rsid w:val="00C935DC"/>
    <w:rsid w:val="00C9671F"/>
    <w:rsid w:val="00C971C1"/>
    <w:rsid w:val="00CA4432"/>
    <w:rsid w:val="00CB5E8A"/>
    <w:rsid w:val="00CB7402"/>
    <w:rsid w:val="00CB7EE7"/>
    <w:rsid w:val="00CC03FB"/>
    <w:rsid w:val="00CC0674"/>
    <w:rsid w:val="00CC517F"/>
    <w:rsid w:val="00CC635D"/>
    <w:rsid w:val="00CD1AEE"/>
    <w:rsid w:val="00CD4774"/>
    <w:rsid w:val="00CD6689"/>
    <w:rsid w:val="00CE1D73"/>
    <w:rsid w:val="00CE7472"/>
    <w:rsid w:val="00CF094A"/>
    <w:rsid w:val="00CF4975"/>
    <w:rsid w:val="00CF6B2F"/>
    <w:rsid w:val="00CF7F6C"/>
    <w:rsid w:val="00D0237B"/>
    <w:rsid w:val="00D03B8C"/>
    <w:rsid w:val="00D10AED"/>
    <w:rsid w:val="00D11562"/>
    <w:rsid w:val="00D15F3D"/>
    <w:rsid w:val="00D16FF8"/>
    <w:rsid w:val="00D17A33"/>
    <w:rsid w:val="00D20B12"/>
    <w:rsid w:val="00D22633"/>
    <w:rsid w:val="00D27115"/>
    <w:rsid w:val="00D30417"/>
    <w:rsid w:val="00D327FC"/>
    <w:rsid w:val="00D32DCC"/>
    <w:rsid w:val="00D338B5"/>
    <w:rsid w:val="00D43757"/>
    <w:rsid w:val="00D4621E"/>
    <w:rsid w:val="00D525F6"/>
    <w:rsid w:val="00D57700"/>
    <w:rsid w:val="00D60C39"/>
    <w:rsid w:val="00D61462"/>
    <w:rsid w:val="00D616F9"/>
    <w:rsid w:val="00D6216C"/>
    <w:rsid w:val="00D62458"/>
    <w:rsid w:val="00D65ED1"/>
    <w:rsid w:val="00D72C18"/>
    <w:rsid w:val="00D7441B"/>
    <w:rsid w:val="00D75209"/>
    <w:rsid w:val="00D76F9A"/>
    <w:rsid w:val="00D831E7"/>
    <w:rsid w:val="00D84F42"/>
    <w:rsid w:val="00D86BD9"/>
    <w:rsid w:val="00D91F9E"/>
    <w:rsid w:val="00D92F6F"/>
    <w:rsid w:val="00D95AFC"/>
    <w:rsid w:val="00DB6327"/>
    <w:rsid w:val="00DC129A"/>
    <w:rsid w:val="00DC2770"/>
    <w:rsid w:val="00DC283B"/>
    <w:rsid w:val="00DC401C"/>
    <w:rsid w:val="00DC642C"/>
    <w:rsid w:val="00DC758F"/>
    <w:rsid w:val="00DD373D"/>
    <w:rsid w:val="00DE0886"/>
    <w:rsid w:val="00DE43B0"/>
    <w:rsid w:val="00DE5AD4"/>
    <w:rsid w:val="00DE7DAE"/>
    <w:rsid w:val="00DF544D"/>
    <w:rsid w:val="00E00B30"/>
    <w:rsid w:val="00E06C91"/>
    <w:rsid w:val="00E11675"/>
    <w:rsid w:val="00E12C0C"/>
    <w:rsid w:val="00E15673"/>
    <w:rsid w:val="00E21A10"/>
    <w:rsid w:val="00E33A59"/>
    <w:rsid w:val="00E367B2"/>
    <w:rsid w:val="00E40950"/>
    <w:rsid w:val="00E427CC"/>
    <w:rsid w:val="00E502C9"/>
    <w:rsid w:val="00E503D9"/>
    <w:rsid w:val="00E53614"/>
    <w:rsid w:val="00E74186"/>
    <w:rsid w:val="00E74796"/>
    <w:rsid w:val="00E75762"/>
    <w:rsid w:val="00E7717B"/>
    <w:rsid w:val="00E8044A"/>
    <w:rsid w:val="00E93647"/>
    <w:rsid w:val="00E93FF9"/>
    <w:rsid w:val="00EA0300"/>
    <w:rsid w:val="00EA1742"/>
    <w:rsid w:val="00EB0E56"/>
    <w:rsid w:val="00EB6A10"/>
    <w:rsid w:val="00EC1E57"/>
    <w:rsid w:val="00EC3805"/>
    <w:rsid w:val="00EC4729"/>
    <w:rsid w:val="00EC6633"/>
    <w:rsid w:val="00EE37C9"/>
    <w:rsid w:val="00EF781B"/>
    <w:rsid w:val="00F031DE"/>
    <w:rsid w:val="00F05821"/>
    <w:rsid w:val="00F064ED"/>
    <w:rsid w:val="00F0656C"/>
    <w:rsid w:val="00F10E11"/>
    <w:rsid w:val="00F13965"/>
    <w:rsid w:val="00F22C7B"/>
    <w:rsid w:val="00F22CEB"/>
    <w:rsid w:val="00F37B81"/>
    <w:rsid w:val="00F44454"/>
    <w:rsid w:val="00F45CA2"/>
    <w:rsid w:val="00F46FD8"/>
    <w:rsid w:val="00F54721"/>
    <w:rsid w:val="00F61A1A"/>
    <w:rsid w:val="00F6301D"/>
    <w:rsid w:val="00F66688"/>
    <w:rsid w:val="00F71022"/>
    <w:rsid w:val="00F71ECB"/>
    <w:rsid w:val="00F76C90"/>
    <w:rsid w:val="00F83C92"/>
    <w:rsid w:val="00F85FB7"/>
    <w:rsid w:val="00F875F1"/>
    <w:rsid w:val="00F907A4"/>
    <w:rsid w:val="00F91821"/>
    <w:rsid w:val="00F92B93"/>
    <w:rsid w:val="00F94A1B"/>
    <w:rsid w:val="00F97214"/>
    <w:rsid w:val="00FA3243"/>
    <w:rsid w:val="00FA343D"/>
    <w:rsid w:val="00FA4B97"/>
    <w:rsid w:val="00FB0774"/>
    <w:rsid w:val="00FB0CF4"/>
    <w:rsid w:val="00FB2D01"/>
    <w:rsid w:val="00FB31BA"/>
    <w:rsid w:val="00FB6D07"/>
    <w:rsid w:val="00FB779B"/>
    <w:rsid w:val="00FB7CD2"/>
    <w:rsid w:val="00FC3864"/>
    <w:rsid w:val="00FC465D"/>
    <w:rsid w:val="00FD4BBC"/>
    <w:rsid w:val="00FD71DE"/>
    <w:rsid w:val="00FE4D1D"/>
    <w:rsid w:val="00FF1CE0"/>
    <w:rsid w:val="00FF65D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85D9D"/>
  <w15:docId w15:val="{ECA66B9C-E43D-42B2-88EC-7B5B70C37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AB03D1"/>
  </w:style>
  <w:style w:type="paragraph" w:styleId="Nagwek1">
    <w:name w:val="heading 1"/>
    <w:basedOn w:val="Normalny"/>
    <w:next w:val="Normalny"/>
    <w:qFormat/>
    <w:rsid w:val="00AB03D1"/>
    <w:pPr>
      <w:keepNext/>
      <w:spacing w:line="360" w:lineRule="auto"/>
      <w:ind w:firstLine="708"/>
      <w:jc w:val="both"/>
      <w:outlineLvl w:val="0"/>
    </w:pPr>
    <w:rPr>
      <w:b/>
      <w:sz w:val="24"/>
    </w:rPr>
  </w:style>
  <w:style w:type="paragraph" w:styleId="Nagwek2">
    <w:name w:val="heading 2"/>
    <w:basedOn w:val="Normalny"/>
    <w:next w:val="Normalny"/>
    <w:link w:val="Nagwek2Znak"/>
    <w:unhideWhenUsed/>
    <w:qFormat/>
    <w:rsid w:val="00BD0B4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qFormat/>
    <w:rsid w:val="00AB03D1"/>
    <w:pPr>
      <w:keepNext/>
      <w:spacing w:line="360" w:lineRule="auto"/>
      <w:outlineLvl w:val="3"/>
    </w:pPr>
    <w:rPr>
      <w:b/>
      <w:bCs/>
      <w:spacing w:val="14"/>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AB03D1"/>
    <w:pPr>
      <w:spacing w:line="360" w:lineRule="auto"/>
    </w:pPr>
    <w:rPr>
      <w:sz w:val="24"/>
    </w:rPr>
  </w:style>
  <w:style w:type="paragraph" w:styleId="Mapadokumentu">
    <w:name w:val="Document Map"/>
    <w:basedOn w:val="Normalny"/>
    <w:semiHidden/>
    <w:rsid w:val="00AB03D1"/>
    <w:pPr>
      <w:shd w:val="clear" w:color="auto" w:fill="000080"/>
    </w:pPr>
    <w:rPr>
      <w:rFonts w:ascii="Tahoma" w:hAnsi="Tahoma"/>
    </w:rPr>
  </w:style>
  <w:style w:type="paragraph" w:styleId="Stopka">
    <w:name w:val="footer"/>
    <w:basedOn w:val="Normalny"/>
    <w:link w:val="StopkaZnak"/>
    <w:uiPriority w:val="99"/>
    <w:rsid w:val="00AB03D1"/>
    <w:pPr>
      <w:tabs>
        <w:tab w:val="center" w:pos="4536"/>
        <w:tab w:val="right" w:pos="9072"/>
      </w:tabs>
    </w:pPr>
  </w:style>
  <w:style w:type="character" w:styleId="Numerstrony">
    <w:name w:val="page number"/>
    <w:basedOn w:val="Domylnaczcionkaakapitu"/>
    <w:rsid w:val="00AB03D1"/>
  </w:style>
  <w:style w:type="paragraph" w:styleId="Tekstpodstawowy2">
    <w:name w:val="Body Text 2"/>
    <w:basedOn w:val="Normalny"/>
    <w:rsid w:val="00AB03D1"/>
    <w:pPr>
      <w:spacing w:before="220"/>
      <w:ind w:right="800"/>
      <w:jc w:val="both"/>
    </w:pPr>
    <w:rPr>
      <w:sz w:val="24"/>
    </w:rPr>
  </w:style>
  <w:style w:type="paragraph" w:styleId="Tekstpodstawowy3">
    <w:name w:val="Body Text 3"/>
    <w:basedOn w:val="Normalny"/>
    <w:rsid w:val="00AB03D1"/>
    <w:pPr>
      <w:spacing w:line="360" w:lineRule="auto"/>
      <w:jc w:val="both"/>
    </w:pPr>
    <w:rPr>
      <w:sz w:val="24"/>
    </w:rPr>
  </w:style>
  <w:style w:type="paragraph" w:styleId="Tytu">
    <w:name w:val="Title"/>
    <w:basedOn w:val="Normalny"/>
    <w:qFormat/>
    <w:rsid w:val="00AB03D1"/>
    <w:pPr>
      <w:spacing w:line="360" w:lineRule="auto"/>
      <w:jc w:val="center"/>
      <w:outlineLvl w:val="0"/>
    </w:pPr>
    <w:rPr>
      <w:b/>
      <w:sz w:val="28"/>
    </w:rPr>
  </w:style>
  <w:style w:type="paragraph" w:styleId="Tekstpodstawowywcity">
    <w:name w:val="Body Text Indent"/>
    <w:basedOn w:val="Normalny"/>
    <w:rsid w:val="00AB03D1"/>
    <w:pPr>
      <w:spacing w:line="360" w:lineRule="auto"/>
      <w:ind w:firstLine="708"/>
    </w:pPr>
    <w:rPr>
      <w:spacing w:val="14"/>
      <w:sz w:val="24"/>
      <w:szCs w:val="24"/>
    </w:rPr>
  </w:style>
  <w:style w:type="paragraph" w:styleId="Tekstpodstawowywcity3">
    <w:name w:val="Body Text Indent 3"/>
    <w:basedOn w:val="Normalny"/>
    <w:rsid w:val="00AB03D1"/>
    <w:pPr>
      <w:ind w:left="113"/>
      <w:jc w:val="center"/>
    </w:pPr>
    <w:rPr>
      <w:spacing w:val="14"/>
      <w:sz w:val="28"/>
      <w:szCs w:val="24"/>
    </w:rPr>
  </w:style>
  <w:style w:type="character" w:styleId="Hipercze">
    <w:name w:val="Hyperlink"/>
    <w:basedOn w:val="Domylnaczcionkaakapitu"/>
    <w:rsid w:val="00CE7472"/>
    <w:rPr>
      <w:color w:val="0000FF"/>
      <w:u w:val="single"/>
    </w:rPr>
  </w:style>
  <w:style w:type="character" w:styleId="Odwoaniedokomentarza">
    <w:name w:val="annotation reference"/>
    <w:basedOn w:val="Domylnaczcionkaakapitu"/>
    <w:uiPriority w:val="99"/>
    <w:rsid w:val="00BD065D"/>
    <w:rPr>
      <w:sz w:val="16"/>
      <w:szCs w:val="16"/>
    </w:rPr>
  </w:style>
  <w:style w:type="paragraph" w:styleId="Tekstkomentarza">
    <w:name w:val="annotation text"/>
    <w:basedOn w:val="Normalny"/>
    <w:link w:val="TekstkomentarzaZnak"/>
    <w:uiPriority w:val="99"/>
    <w:rsid w:val="00BD065D"/>
  </w:style>
  <w:style w:type="character" w:customStyle="1" w:styleId="TekstkomentarzaZnak">
    <w:name w:val="Tekst komentarza Znak"/>
    <w:basedOn w:val="Domylnaczcionkaakapitu"/>
    <w:link w:val="Tekstkomentarza"/>
    <w:uiPriority w:val="99"/>
    <w:rsid w:val="00BD065D"/>
  </w:style>
  <w:style w:type="paragraph" w:styleId="Tematkomentarza">
    <w:name w:val="annotation subject"/>
    <w:basedOn w:val="Tekstkomentarza"/>
    <w:next w:val="Tekstkomentarza"/>
    <w:link w:val="TematkomentarzaZnak"/>
    <w:rsid w:val="00BD065D"/>
    <w:rPr>
      <w:b/>
      <w:bCs/>
    </w:rPr>
  </w:style>
  <w:style w:type="character" w:customStyle="1" w:styleId="TematkomentarzaZnak">
    <w:name w:val="Temat komentarza Znak"/>
    <w:basedOn w:val="TekstkomentarzaZnak"/>
    <w:link w:val="Tematkomentarza"/>
    <w:rsid w:val="00BD065D"/>
    <w:rPr>
      <w:b/>
      <w:bCs/>
    </w:rPr>
  </w:style>
  <w:style w:type="paragraph" w:styleId="Tekstdymka">
    <w:name w:val="Balloon Text"/>
    <w:basedOn w:val="Normalny"/>
    <w:link w:val="TekstdymkaZnak"/>
    <w:rsid w:val="00BD065D"/>
    <w:rPr>
      <w:rFonts w:ascii="Tahoma" w:hAnsi="Tahoma" w:cs="Tahoma"/>
      <w:sz w:val="16"/>
      <w:szCs w:val="16"/>
    </w:rPr>
  </w:style>
  <w:style w:type="character" w:customStyle="1" w:styleId="TekstdymkaZnak">
    <w:name w:val="Tekst dymka Znak"/>
    <w:basedOn w:val="Domylnaczcionkaakapitu"/>
    <w:link w:val="Tekstdymka"/>
    <w:rsid w:val="00BD065D"/>
    <w:rPr>
      <w:rFonts w:ascii="Tahoma" w:hAnsi="Tahoma" w:cs="Tahoma"/>
      <w:sz w:val="16"/>
      <w:szCs w:val="16"/>
    </w:rPr>
  </w:style>
  <w:style w:type="paragraph" w:styleId="Akapitzlist">
    <w:name w:val="List Paragraph"/>
    <w:aliases w:val="Normal,Akapit z listą3,Akapit z listą31,maz_wyliczenie,opis dzialania,K-P_odwolanie,A_wyliczenie,Akapit z listą 1,Table of contents numbered,Akapit z listą5,normalny tekst,Numerowanie,Akapit z listą BS,Kolorowa lista — akcent 11,lp1,L1,mm"/>
    <w:basedOn w:val="Normalny"/>
    <w:link w:val="AkapitzlistZnak"/>
    <w:uiPriority w:val="1"/>
    <w:qFormat/>
    <w:rsid w:val="00C8519A"/>
    <w:pPr>
      <w:ind w:left="720"/>
      <w:contextualSpacing/>
    </w:pPr>
  </w:style>
  <w:style w:type="character" w:customStyle="1" w:styleId="Teksttreci">
    <w:name w:val="Tekst treści_"/>
    <w:basedOn w:val="Domylnaczcionkaakapitu"/>
    <w:link w:val="Teksttreci0"/>
    <w:uiPriority w:val="99"/>
    <w:rsid w:val="00C8519A"/>
    <w:rPr>
      <w:sz w:val="22"/>
      <w:szCs w:val="22"/>
      <w:shd w:val="clear" w:color="auto" w:fill="FFFFFF"/>
    </w:rPr>
  </w:style>
  <w:style w:type="paragraph" w:customStyle="1" w:styleId="Teksttreci0">
    <w:name w:val="Tekst treści"/>
    <w:basedOn w:val="Normalny"/>
    <w:link w:val="Teksttreci"/>
    <w:rsid w:val="00C8519A"/>
    <w:pPr>
      <w:shd w:val="clear" w:color="auto" w:fill="FFFFFF"/>
      <w:spacing w:before="780" w:after="60" w:line="0" w:lineRule="atLeast"/>
      <w:ind w:hanging="420"/>
      <w:jc w:val="center"/>
    </w:pPr>
    <w:rPr>
      <w:sz w:val="22"/>
      <w:szCs w:val="22"/>
    </w:rPr>
  </w:style>
  <w:style w:type="paragraph" w:customStyle="1" w:styleId="Teksttreci1">
    <w:name w:val="Tekst treści1"/>
    <w:basedOn w:val="Normalny"/>
    <w:uiPriority w:val="99"/>
    <w:rsid w:val="00822D9D"/>
    <w:pPr>
      <w:shd w:val="clear" w:color="auto" w:fill="FFFFFF"/>
      <w:spacing w:line="361" w:lineRule="exact"/>
      <w:ind w:hanging="420"/>
    </w:pPr>
    <w:rPr>
      <w:rFonts w:ascii="Tahoma" w:eastAsia="Calibri" w:hAnsi="Tahoma" w:cs="Tahoma"/>
      <w:sz w:val="19"/>
      <w:szCs w:val="19"/>
    </w:rPr>
  </w:style>
  <w:style w:type="character" w:customStyle="1" w:styleId="TeksttreciPogrubienie">
    <w:name w:val="Tekst treści + Pogrubienie"/>
    <w:basedOn w:val="Teksttreci"/>
    <w:uiPriority w:val="99"/>
    <w:rsid w:val="00822D9D"/>
    <w:rPr>
      <w:rFonts w:ascii="Times New Roman" w:hAnsi="Times New Roman" w:cs="Times New Roman"/>
      <w:b/>
      <w:bCs/>
      <w:spacing w:val="0"/>
      <w:sz w:val="23"/>
      <w:szCs w:val="23"/>
      <w:shd w:val="clear" w:color="auto" w:fill="FFFFFF"/>
    </w:rPr>
  </w:style>
  <w:style w:type="paragraph" w:styleId="Nagwek">
    <w:name w:val="header"/>
    <w:basedOn w:val="Normalny"/>
    <w:link w:val="NagwekZnak"/>
    <w:rsid w:val="00822D9D"/>
    <w:pPr>
      <w:tabs>
        <w:tab w:val="center" w:pos="4536"/>
        <w:tab w:val="right" w:pos="9072"/>
      </w:tabs>
    </w:pPr>
  </w:style>
  <w:style w:type="character" w:customStyle="1" w:styleId="NagwekZnak">
    <w:name w:val="Nagłówek Znak"/>
    <w:basedOn w:val="Domylnaczcionkaakapitu"/>
    <w:link w:val="Nagwek"/>
    <w:rsid w:val="00822D9D"/>
  </w:style>
  <w:style w:type="paragraph" w:customStyle="1" w:styleId="Default">
    <w:name w:val="Default"/>
    <w:rsid w:val="00822D9D"/>
    <w:pPr>
      <w:autoSpaceDE w:val="0"/>
      <w:autoSpaceDN w:val="0"/>
      <w:adjustRightInd w:val="0"/>
    </w:pPr>
    <w:rPr>
      <w:rFonts w:eastAsia="Calibri"/>
      <w:color w:val="000000"/>
      <w:sz w:val="24"/>
      <w:szCs w:val="24"/>
    </w:rPr>
  </w:style>
  <w:style w:type="character" w:customStyle="1" w:styleId="Nagwek2Znak">
    <w:name w:val="Nagłówek 2 Znak"/>
    <w:basedOn w:val="Domylnaczcionkaakapitu"/>
    <w:link w:val="Nagwek2"/>
    <w:rsid w:val="00BD0B4B"/>
    <w:rPr>
      <w:rFonts w:asciiTheme="majorHAnsi" w:eastAsiaTheme="majorEastAsia" w:hAnsiTheme="majorHAnsi" w:cstheme="majorBidi"/>
      <w:b/>
      <w:bCs/>
      <w:color w:val="4F81BD" w:themeColor="accent1"/>
      <w:sz w:val="26"/>
      <w:szCs w:val="26"/>
    </w:rPr>
  </w:style>
  <w:style w:type="paragraph" w:styleId="Bezodstpw">
    <w:name w:val="No Spacing"/>
    <w:basedOn w:val="Normalny"/>
    <w:uiPriority w:val="1"/>
    <w:qFormat/>
    <w:rsid w:val="00BD0B4B"/>
    <w:rPr>
      <w:rFonts w:ascii="Calibri" w:hAnsi="Calibri"/>
      <w:sz w:val="22"/>
      <w:szCs w:val="22"/>
      <w:lang w:val="en-US" w:eastAsia="en-US" w:bidi="en-US"/>
    </w:rPr>
  </w:style>
  <w:style w:type="paragraph" w:customStyle="1" w:styleId="Akapitzlist1">
    <w:name w:val="Akapit z listą1"/>
    <w:basedOn w:val="Normalny"/>
    <w:rsid w:val="00F71022"/>
    <w:pPr>
      <w:autoSpaceDE w:val="0"/>
      <w:autoSpaceDN w:val="0"/>
      <w:adjustRightInd w:val="0"/>
      <w:ind w:left="720"/>
      <w:contextualSpacing/>
      <w:jc w:val="both"/>
    </w:pPr>
    <w:rPr>
      <w:rFonts w:ascii="Verdana" w:hAnsi="Verdana" w:cs="Arial"/>
      <w:b/>
      <w:lang w:eastAsia="en-US"/>
    </w:rPr>
  </w:style>
  <w:style w:type="character" w:customStyle="1" w:styleId="StopkaZnak">
    <w:name w:val="Stopka Znak"/>
    <w:basedOn w:val="Domylnaczcionkaakapitu"/>
    <w:link w:val="Stopka"/>
    <w:uiPriority w:val="99"/>
    <w:rsid w:val="00CD1AEE"/>
  </w:style>
  <w:style w:type="character" w:customStyle="1" w:styleId="Nierozpoznanawzmianka1">
    <w:name w:val="Nierozpoznana wzmianka1"/>
    <w:basedOn w:val="Domylnaczcionkaakapitu"/>
    <w:uiPriority w:val="99"/>
    <w:semiHidden/>
    <w:unhideWhenUsed/>
    <w:rsid w:val="00674F3E"/>
    <w:rPr>
      <w:color w:val="605E5C"/>
      <w:shd w:val="clear" w:color="auto" w:fill="E1DFDD"/>
    </w:rPr>
  </w:style>
  <w:style w:type="paragraph" w:styleId="Poprawka">
    <w:name w:val="Revision"/>
    <w:hidden/>
    <w:uiPriority w:val="99"/>
    <w:semiHidden/>
    <w:rsid w:val="006F7C5F"/>
  </w:style>
  <w:style w:type="table" w:styleId="Tabela-Siatka">
    <w:name w:val="Table Grid"/>
    <w:basedOn w:val="Standardowy"/>
    <w:uiPriority w:val="39"/>
    <w:rsid w:val="008170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unhideWhenUsed/>
    <w:rsid w:val="00BC3B66"/>
  </w:style>
  <w:style w:type="character" w:customStyle="1" w:styleId="TekstprzypisudolnegoZnak">
    <w:name w:val="Tekst przypisu dolnego Znak"/>
    <w:basedOn w:val="Domylnaczcionkaakapitu"/>
    <w:link w:val="Tekstprzypisudolnego"/>
    <w:semiHidden/>
    <w:rsid w:val="00BC3B66"/>
  </w:style>
  <w:style w:type="character" w:styleId="Odwoanieprzypisudolnego">
    <w:name w:val="footnote reference"/>
    <w:basedOn w:val="Domylnaczcionkaakapitu"/>
    <w:semiHidden/>
    <w:unhideWhenUsed/>
    <w:rsid w:val="00BC3B66"/>
    <w:rPr>
      <w:vertAlign w:val="superscript"/>
    </w:rPr>
  </w:style>
  <w:style w:type="paragraph" w:styleId="Tekstprzypisukocowego">
    <w:name w:val="endnote text"/>
    <w:basedOn w:val="Normalny"/>
    <w:link w:val="TekstprzypisukocowegoZnak"/>
    <w:semiHidden/>
    <w:unhideWhenUsed/>
    <w:rsid w:val="00242F89"/>
  </w:style>
  <w:style w:type="character" w:customStyle="1" w:styleId="TekstprzypisukocowegoZnak">
    <w:name w:val="Tekst przypisu końcowego Znak"/>
    <w:basedOn w:val="Domylnaczcionkaakapitu"/>
    <w:link w:val="Tekstprzypisukocowego"/>
    <w:semiHidden/>
    <w:rsid w:val="00242F89"/>
  </w:style>
  <w:style w:type="character" w:styleId="Odwoanieprzypisukocowego">
    <w:name w:val="endnote reference"/>
    <w:basedOn w:val="Domylnaczcionkaakapitu"/>
    <w:semiHidden/>
    <w:unhideWhenUsed/>
    <w:rsid w:val="00242F89"/>
    <w:rPr>
      <w:vertAlign w:val="superscript"/>
    </w:rPr>
  </w:style>
  <w:style w:type="character" w:customStyle="1" w:styleId="AkapitzlistZnak">
    <w:name w:val="Akapit z listą Znak"/>
    <w:aliases w:val="Normal Znak,Akapit z listą3 Znak,Akapit z listą31 Znak,maz_wyliczenie Znak,opis dzialania Znak,K-P_odwolanie Znak,A_wyliczenie Znak,Akapit z listą 1 Znak,Table of contents numbered Znak,Akapit z listą5 Znak,normalny tekst Znak"/>
    <w:link w:val="Akapitzlist"/>
    <w:uiPriority w:val="1"/>
    <w:qFormat/>
    <w:rsid w:val="00B54C35"/>
  </w:style>
  <w:style w:type="character" w:customStyle="1" w:styleId="cf01">
    <w:name w:val="cf01"/>
    <w:basedOn w:val="Domylnaczcionkaakapitu"/>
    <w:rsid w:val="00DE5AD4"/>
    <w:rPr>
      <w:rFonts w:ascii="Segoe UI" w:hAnsi="Segoe UI" w:cs="Segoe UI" w:hint="default"/>
      <w:sz w:val="18"/>
      <w:szCs w:val="18"/>
    </w:rPr>
  </w:style>
  <w:style w:type="paragraph" w:customStyle="1" w:styleId="pf0">
    <w:name w:val="pf0"/>
    <w:basedOn w:val="Normalny"/>
    <w:rsid w:val="00CB5E8A"/>
    <w:pPr>
      <w:spacing w:before="100" w:beforeAutospacing="1" w:after="100" w:afterAutospacing="1"/>
    </w:pPr>
    <w:rPr>
      <w:sz w:val="24"/>
      <w:szCs w:val="24"/>
    </w:rPr>
  </w:style>
  <w:style w:type="numbering" w:customStyle="1" w:styleId="Biecalista1">
    <w:name w:val="Bieżąca lista1"/>
    <w:uiPriority w:val="99"/>
    <w:rsid w:val="00E06C91"/>
    <w:pPr>
      <w:numPr>
        <w:numId w:val="14"/>
      </w:numPr>
    </w:pPr>
  </w:style>
  <w:style w:type="numbering" w:customStyle="1" w:styleId="Biecalista2">
    <w:name w:val="Bieżąca lista2"/>
    <w:uiPriority w:val="99"/>
    <w:rsid w:val="0087262F"/>
    <w:pPr>
      <w:numPr>
        <w:numId w:val="15"/>
      </w:numPr>
    </w:pPr>
  </w:style>
  <w:style w:type="paragraph" w:customStyle="1" w:styleId="Tekstpodstawowy22">
    <w:name w:val="Tekst podstawowy 22"/>
    <w:basedOn w:val="Normalny"/>
    <w:rsid w:val="00F13965"/>
    <w:pPr>
      <w:suppressAutoHyphens/>
      <w:spacing w:after="120" w:line="480" w:lineRule="auto"/>
    </w:pPr>
    <w:rPr>
      <w:rFonts w:ascii="Arial" w:hAnsi="Arial"/>
      <w:sz w:val="24"/>
      <w:lang w:eastAsia="ar-SA"/>
    </w:rPr>
  </w:style>
  <w:style w:type="paragraph" w:customStyle="1" w:styleId="Styl">
    <w:name w:val="Styl"/>
    <w:rsid w:val="00F13965"/>
    <w:pPr>
      <w:widowControl w:val="0"/>
      <w:autoSpaceDE w:val="0"/>
      <w:autoSpaceDN w:val="0"/>
      <w:adjustRightInd w:val="0"/>
    </w:pPr>
    <w:rPr>
      <w:sz w:val="24"/>
      <w:szCs w:val="24"/>
    </w:rPr>
  </w:style>
  <w:style w:type="character" w:styleId="Nierozpoznanawzmianka">
    <w:name w:val="Unresolved Mention"/>
    <w:basedOn w:val="Domylnaczcionkaakapitu"/>
    <w:uiPriority w:val="99"/>
    <w:semiHidden/>
    <w:unhideWhenUsed/>
    <w:rsid w:val="00F22CEB"/>
    <w:rPr>
      <w:color w:val="605E5C"/>
      <w:shd w:val="clear" w:color="auto" w:fill="E1DFDD"/>
    </w:rPr>
  </w:style>
  <w:style w:type="character" w:styleId="UyteHipercze">
    <w:name w:val="FollowedHyperlink"/>
    <w:basedOn w:val="Domylnaczcionkaakapitu"/>
    <w:semiHidden/>
    <w:unhideWhenUsed/>
    <w:rsid w:val="002E04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3915">
      <w:bodyDiv w:val="1"/>
      <w:marLeft w:val="0"/>
      <w:marRight w:val="0"/>
      <w:marTop w:val="0"/>
      <w:marBottom w:val="0"/>
      <w:divBdr>
        <w:top w:val="none" w:sz="0" w:space="0" w:color="auto"/>
        <w:left w:val="none" w:sz="0" w:space="0" w:color="auto"/>
        <w:bottom w:val="none" w:sz="0" w:space="0" w:color="auto"/>
        <w:right w:val="none" w:sz="0" w:space="0" w:color="auto"/>
      </w:divBdr>
    </w:div>
    <w:div w:id="647441280">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85992566">
      <w:bodyDiv w:val="1"/>
      <w:marLeft w:val="0"/>
      <w:marRight w:val="0"/>
      <w:marTop w:val="0"/>
      <w:marBottom w:val="0"/>
      <w:divBdr>
        <w:top w:val="none" w:sz="0" w:space="0" w:color="auto"/>
        <w:left w:val="none" w:sz="0" w:space="0" w:color="auto"/>
        <w:bottom w:val="none" w:sz="0" w:space="0" w:color="auto"/>
        <w:right w:val="none" w:sz="0" w:space="0" w:color="auto"/>
      </w:divBdr>
    </w:div>
    <w:div w:id="1794711272">
      <w:bodyDiv w:val="1"/>
      <w:marLeft w:val="0"/>
      <w:marRight w:val="0"/>
      <w:marTop w:val="0"/>
      <w:marBottom w:val="0"/>
      <w:divBdr>
        <w:top w:val="none" w:sz="0" w:space="0" w:color="auto"/>
        <w:left w:val="none" w:sz="0" w:space="0" w:color="auto"/>
        <w:bottom w:val="none" w:sz="0" w:space="0" w:color="auto"/>
        <w:right w:val="none" w:sz="0" w:space="0" w:color="auto"/>
      </w:divBdr>
    </w:div>
    <w:div w:id="1884635117">
      <w:bodyDiv w:val="1"/>
      <w:marLeft w:val="0"/>
      <w:marRight w:val="0"/>
      <w:marTop w:val="0"/>
      <w:marBottom w:val="0"/>
      <w:divBdr>
        <w:top w:val="none" w:sz="0" w:space="0" w:color="auto"/>
        <w:left w:val="none" w:sz="0" w:space="0" w:color="auto"/>
        <w:bottom w:val="none" w:sz="0" w:space="0" w:color="auto"/>
        <w:right w:val="none" w:sz="0" w:space="0" w:color="auto"/>
      </w:divBdr>
    </w:div>
    <w:div w:id="199059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id.stat.gov.pl/Ceny_dashboards/Raporty_predefiniowane/RAP_DBD_CEN_34.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C36EE-9269-4763-9B7D-3FCDDB85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4230</Words>
  <Characters>25380</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UMOWA DZIERŻAWY URZĄDZENIA</vt:lpstr>
    </vt:vector>
  </TitlesOfParts>
  <Company>GTdB</Company>
  <LinksUpToDate>false</LinksUpToDate>
  <CharactersWithSpaces>29551</CharactersWithSpaces>
  <SharedDoc>false</SharedDoc>
  <HLinks>
    <vt:vector size="6" baseType="variant">
      <vt:variant>
        <vt:i4>3014746</vt:i4>
      </vt:variant>
      <vt:variant>
        <vt:i4>0</vt:i4>
      </vt:variant>
      <vt:variant>
        <vt:i4>0</vt:i4>
      </vt:variant>
      <vt:variant>
        <vt:i4>5</vt:i4>
      </vt:variant>
      <vt:variant>
        <vt:lpwstr>mailto:biuro@e-copy.pl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DZIERŻAWY URZĄDZENIA</dc:title>
  <dc:subject/>
  <dc:creator>Piotr Buksa</dc:creator>
  <cp:keywords/>
  <dc:description/>
  <cp:lastModifiedBy>Karol Krzywicki | Łukasiewicz – PIT</cp:lastModifiedBy>
  <cp:revision>11</cp:revision>
  <cp:lastPrinted>2023-02-09T10:38:00Z</cp:lastPrinted>
  <dcterms:created xsi:type="dcterms:W3CDTF">2023-04-28T08:44:00Z</dcterms:created>
  <dcterms:modified xsi:type="dcterms:W3CDTF">2024-03-11T13:13:00Z</dcterms:modified>
</cp:coreProperties>
</file>