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ECBABB2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B66C8A">
        <w:rPr>
          <w:rFonts w:ascii="Verdana" w:hAnsi="Verdana" w:cs="Arial"/>
          <w:b/>
          <w:bCs/>
          <w:sz w:val="20"/>
          <w:szCs w:val="20"/>
        </w:rPr>
        <w:t>3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3D3AD59D" w14:textId="1EF527F5" w:rsidR="00911430" w:rsidRPr="00911430" w:rsidRDefault="00911430" w:rsidP="00570F86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C93D99">
        <w:rPr>
          <w:rFonts w:ascii="Verdana" w:hAnsi="Verdana"/>
          <w:b/>
          <w:sz w:val="20"/>
          <w:szCs w:val="20"/>
        </w:rPr>
        <w:t xml:space="preserve">Znak </w:t>
      </w:r>
      <w:r w:rsidRPr="00E068DA">
        <w:rPr>
          <w:rFonts w:ascii="Verdana" w:hAnsi="Verdana"/>
          <w:b/>
          <w:sz w:val="20"/>
          <w:szCs w:val="20"/>
        </w:rPr>
        <w:t xml:space="preserve">sprawy: </w:t>
      </w:r>
      <w:r w:rsidR="00570F86">
        <w:rPr>
          <w:rFonts w:ascii="Verdana" w:hAnsi="Verdana" w:cstheme="minorHAnsi"/>
          <w:b/>
          <w:bCs/>
          <w:sz w:val="18"/>
          <w:szCs w:val="18"/>
        </w:rPr>
        <w:t xml:space="preserve">Usługi elektryczne na terenie Z/I w </w:t>
      </w:r>
      <w:proofErr w:type="spellStart"/>
      <w:r w:rsidR="00570F86">
        <w:rPr>
          <w:rFonts w:ascii="Verdana" w:hAnsi="Verdana" w:cstheme="minorHAnsi"/>
          <w:b/>
          <w:bCs/>
          <w:sz w:val="18"/>
          <w:szCs w:val="18"/>
        </w:rPr>
        <w:t>Dylowie</w:t>
      </w:r>
      <w:proofErr w:type="spellEnd"/>
      <w:r w:rsidR="00570F86">
        <w:rPr>
          <w:rFonts w:ascii="Verdana" w:hAnsi="Verdana" w:cstheme="minorHAnsi"/>
          <w:b/>
          <w:bCs/>
          <w:sz w:val="18"/>
          <w:szCs w:val="18"/>
        </w:rPr>
        <w:t xml:space="preserve"> A </w:t>
      </w:r>
      <w:r w:rsidR="006B4DF3">
        <w:rPr>
          <w:rFonts w:ascii="Verdana" w:hAnsi="Verdana" w:cstheme="minorHAnsi"/>
          <w:b/>
          <w:bCs/>
          <w:sz w:val="18"/>
          <w:szCs w:val="18"/>
        </w:rPr>
        <w:t xml:space="preserve">II </w:t>
      </w:r>
      <w:r w:rsidR="00570F86">
        <w:rPr>
          <w:rFonts w:ascii="Verdana" w:hAnsi="Verdana" w:cstheme="minorHAnsi"/>
          <w:b/>
          <w:bCs/>
          <w:sz w:val="18"/>
          <w:szCs w:val="18"/>
        </w:rPr>
        <w:t>/2023</w:t>
      </w: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1C3C3F"/>
    <w:rsid w:val="00257D54"/>
    <w:rsid w:val="00321F6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70F86"/>
    <w:rsid w:val="00590192"/>
    <w:rsid w:val="00592651"/>
    <w:rsid w:val="00634366"/>
    <w:rsid w:val="006B0007"/>
    <w:rsid w:val="006B4DF3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A71958"/>
    <w:rsid w:val="00B66C8A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36</cp:revision>
  <cp:lastPrinted>2023-06-28T08:43:00Z</cp:lastPrinted>
  <dcterms:created xsi:type="dcterms:W3CDTF">2014-08-26T12:43:00Z</dcterms:created>
  <dcterms:modified xsi:type="dcterms:W3CDTF">2023-07-26T07:47:00Z</dcterms:modified>
</cp:coreProperties>
</file>