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7D43" w14:textId="77777777" w:rsidR="00271202" w:rsidRPr="002915E6" w:rsidRDefault="00271202" w:rsidP="00271202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Iława, dnia 7 lutego 2024 r.</w:t>
      </w:r>
    </w:p>
    <w:p w14:paraId="1A4BAB0E" w14:textId="77777777" w:rsidR="00E423D1" w:rsidRDefault="00E423D1" w:rsidP="00E423D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63EDFD78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2915E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C21C613" w14:textId="77777777" w:rsidR="00E423D1" w:rsidRPr="002915E6" w:rsidRDefault="00E423D1" w:rsidP="00E423D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6B8ACCD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25CA35E0" w14:textId="77777777" w:rsidR="00E423D1" w:rsidRPr="002915E6" w:rsidRDefault="00E423D1" w:rsidP="00E42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0F0A2A9F" w14:textId="77777777"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2AE90066" w14:textId="77777777" w:rsidR="009378E3" w:rsidRDefault="009378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</w:p>
    <w:p w14:paraId="0F23D936" w14:textId="77777777" w:rsidR="00AA043A" w:rsidRDefault="00AA043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94AFBDF" w14:textId="6F01961E" w:rsidR="007128CD" w:rsidRPr="0069147B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69147B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1CAD47A5" w14:textId="77777777" w:rsidR="00F758DE" w:rsidRPr="0069147B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3EA2502B" w14:textId="645960E9" w:rsidR="007128CD" w:rsidRPr="0069147B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69147B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73EA698B" w14:textId="77777777"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14:paraId="651C3E1D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129C0207" w14:textId="404065A6" w:rsidR="001C2987" w:rsidRDefault="0069147B" w:rsidP="001C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2060"/>
          <w:sz w:val="19"/>
          <w:szCs w:val="19"/>
        </w:rPr>
      </w:pPr>
      <w:r w:rsidRPr="00EE1F13">
        <w:rPr>
          <w:rFonts w:ascii="Times New Roman" w:eastAsia="Calibri" w:hAnsi="Times New Roman" w:cs="Arial"/>
          <w:b/>
          <w:sz w:val="20"/>
          <w:szCs w:val="20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271202" w:rsidRPr="00664AD3">
        <w:rPr>
          <w:rFonts w:ascii="Times New Roman" w:eastAsia="Calibri" w:hAnsi="Times New Roman" w:cs="Times New Roman"/>
          <w:b/>
          <w:color w:val="002060"/>
          <w:sz w:val="20"/>
          <w:szCs w:val="20"/>
        </w:rPr>
        <w:t xml:space="preserve">Odbiór i zagospodarowanie odpadów   </w:t>
      </w:r>
      <w:r w:rsidR="00271202" w:rsidRPr="00664AD3">
        <w:rPr>
          <w:rFonts w:ascii="Times New Roman" w:eastAsia="Calibri" w:hAnsi="Times New Roman" w:cs="Times New Roman"/>
          <w:bCs/>
          <w:color w:val="002060"/>
          <w:sz w:val="19"/>
          <w:szCs w:val="19"/>
        </w:rPr>
        <w:t>( oznaczenie sprawy:   01 / 2024 )</w:t>
      </w:r>
    </w:p>
    <w:p w14:paraId="6FDA05F9" w14:textId="77777777" w:rsidR="00271202" w:rsidRDefault="00271202" w:rsidP="001C2987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</w:rPr>
      </w:pPr>
    </w:p>
    <w:p w14:paraId="1DD5845D" w14:textId="77777777"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23439EFC" w14:textId="0DDD1A9C" w:rsidR="007128CD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bookmarkStart w:id="1" w:name="_Hlk143084050"/>
      <w:r w:rsidR="00271202" w:rsidRPr="0000083F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27120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271202" w:rsidRPr="0000083F">
        <w:rPr>
          <w:rFonts w:ascii="Times New Roman" w:eastAsia="Calibri" w:hAnsi="Times New Roman" w:cs="Times New Roman"/>
          <w:bCs/>
          <w:sz w:val="18"/>
          <w:szCs w:val="18"/>
        </w:rPr>
        <w:t xml:space="preserve">Dz.U. </w:t>
      </w:r>
      <w:r w:rsidR="00271202">
        <w:rPr>
          <w:rFonts w:ascii="Times New Roman" w:eastAsia="Calibri" w:hAnsi="Times New Roman" w:cs="Times New Roman"/>
          <w:bCs/>
          <w:sz w:val="18"/>
          <w:szCs w:val="18"/>
        </w:rPr>
        <w:t>z 2023 r. poz. 1605 )</w:t>
      </w:r>
      <w:bookmarkEnd w:id="1"/>
      <w:r w:rsidR="0027120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7436E0B1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7856DA83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3709C94E" w14:textId="67CA9D91" w:rsidR="007128CD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>jkorzystniejszą uznano ofertę</w:t>
      </w:r>
      <w:r w:rsidR="004B64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D21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14:paraId="6D757CB5" w14:textId="77777777" w:rsidR="00271202" w:rsidRDefault="00271202" w:rsidP="0027120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</w:p>
    <w:p w14:paraId="5084337F" w14:textId="12374597" w:rsidR="00271202" w:rsidRDefault="00271202" w:rsidP="0027120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D55CB1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Część 1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miejsce odbioru: Zakład Karny w Iławie )</w:t>
      </w:r>
    </w:p>
    <w:p w14:paraId="7AB86E11" w14:textId="77777777" w:rsidR="00271202" w:rsidRDefault="00271202" w:rsidP="0027120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</w:p>
    <w:p w14:paraId="106387B4" w14:textId="77777777" w:rsidR="00271202" w:rsidRDefault="00271202" w:rsidP="0027120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2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5559ABE0" w14:textId="77777777" w:rsidR="00271202" w:rsidRDefault="00271202" w:rsidP="0027120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20"/>
          <w:szCs w:val="20"/>
        </w:rPr>
      </w:pPr>
    </w:p>
    <w:p w14:paraId="6C23A603" w14:textId="77777777" w:rsidR="00271202" w:rsidRDefault="00271202" w:rsidP="0027120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MWM  Sp. z o.o.</w:t>
      </w:r>
      <w:r>
        <w:rPr>
          <w:rFonts w:ascii="Times New Roman" w:eastAsia="Calibri" w:hAnsi="Times New Roman" w:cs="Arial"/>
          <w:sz w:val="20"/>
          <w:szCs w:val="20"/>
        </w:rPr>
        <w:br/>
        <w:t>13-300 Nowe Miasto Lubawskie, ul. Działyńskich 10 C</w:t>
      </w:r>
      <w:r>
        <w:rPr>
          <w:rFonts w:ascii="Times New Roman" w:eastAsia="Calibri" w:hAnsi="Times New Roman" w:cs="Arial"/>
          <w:sz w:val="20"/>
          <w:szCs w:val="20"/>
        </w:rPr>
        <w:br/>
      </w:r>
    </w:p>
    <w:p w14:paraId="2EA4A1AC" w14:textId="77777777" w:rsidR="00271202" w:rsidRDefault="00271202" w:rsidP="0027120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</w:p>
    <w:p w14:paraId="1C0CEBA7" w14:textId="77777777" w:rsidR="00271202" w:rsidRDefault="00271202" w:rsidP="0027120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</w:p>
    <w:p w14:paraId="7CDB2291" w14:textId="4F3E1733" w:rsidR="00271202" w:rsidRDefault="00271202" w:rsidP="0027120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D55CB1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Część 2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</w:r>
      <w:bookmarkStart w:id="2" w:name="_Hlk158194493"/>
      <w:r>
        <w:rPr>
          <w:rFonts w:ascii="Times New Roman" w:eastAsia="Calibri" w:hAnsi="Times New Roman" w:cs="Arial"/>
          <w:sz w:val="18"/>
          <w:szCs w:val="18"/>
        </w:rPr>
        <w:t>( miejsce odbioru: Oddział zewnętrzny w Działdowie )</w:t>
      </w:r>
      <w:bookmarkEnd w:id="2"/>
    </w:p>
    <w:p w14:paraId="7DCA01C5" w14:textId="77777777" w:rsidR="00271202" w:rsidRDefault="00271202" w:rsidP="0027120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</w:p>
    <w:p w14:paraId="49B2CE63" w14:textId="77777777" w:rsidR="00271202" w:rsidRDefault="00271202" w:rsidP="0027120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1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14:paraId="6BA4947D" w14:textId="77777777" w:rsidR="00271202" w:rsidRDefault="00271202" w:rsidP="0027120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KOMA Olsztyn Sp. z o.o.</w:t>
      </w:r>
      <w:r>
        <w:rPr>
          <w:rFonts w:ascii="Times New Roman" w:eastAsia="Calibri" w:hAnsi="Times New Roman" w:cs="Arial"/>
          <w:sz w:val="20"/>
          <w:szCs w:val="20"/>
        </w:rPr>
        <w:br/>
        <w:t>10-417 Olsztyn, ul. Towarowa 20 A</w:t>
      </w:r>
      <w:bookmarkStart w:id="3" w:name="_Hlk143084094"/>
    </w:p>
    <w:p w14:paraId="23E16829" w14:textId="77777777" w:rsidR="00271202" w:rsidRDefault="00271202" w:rsidP="0027120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965C457" w14:textId="77777777" w:rsidR="00271202" w:rsidRDefault="00271202" w:rsidP="0027120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029F01B" w14:textId="77777777" w:rsidR="00271202" w:rsidRDefault="00271202" w:rsidP="0027120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>uzyskała największą liczbę punktów na podstawie kryterium oceny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ofert określonym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w </w:t>
      </w:r>
      <w:r w:rsidRPr="00226681">
        <w:rPr>
          <w:rFonts w:ascii="Times New Roman" w:eastAsia="Calibri" w:hAnsi="Times New Roman" w:cs="Times New Roman"/>
          <w:bCs/>
          <w:sz w:val="20"/>
          <w:szCs w:val="20"/>
        </w:rPr>
        <w:t xml:space="preserve">SWZ tj.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</w:p>
    <w:p w14:paraId="13ED25FC" w14:textId="77777777" w:rsidR="00271202" w:rsidRPr="00664AD3" w:rsidRDefault="00271202" w:rsidP="0027120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664AD3">
        <w:rPr>
          <w:rFonts w:ascii="Times New Roman" w:eastAsia="Calibri" w:hAnsi="Times New Roman" w:cs="Times New Roman"/>
          <w:bCs/>
          <w:sz w:val="20"/>
          <w:szCs w:val="20"/>
        </w:rPr>
        <w:t>„</w:t>
      </w:r>
      <w:r>
        <w:rPr>
          <w:rFonts w:ascii="Times New Roman" w:eastAsia="Calibri" w:hAnsi="Times New Roman" w:cs="Times New Roman"/>
          <w:bCs/>
          <w:sz w:val="20"/>
          <w:szCs w:val="20"/>
        </w:rPr>
        <w:t>C</w:t>
      </w:r>
      <w:r w:rsidRPr="00664AD3">
        <w:rPr>
          <w:rFonts w:ascii="Times New Roman" w:eastAsia="Calibri" w:hAnsi="Times New Roman" w:cs="Times New Roman"/>
          <w:bCs/>
          <w:sz w:val="20"/>
          <w:szCs w:val="20"/>
        </w:rPr>
        <w:t xml:space="preserve">ena” (C)  </w:t>
      </w:r>
      <w:r>
        <w:rPr>
          <w:rFonts w:ascii="Times New Roman" w:eastAsia="Calibri" w:hAnsi="Times New Roman" w:cs="Times New Roman"/>
          <w:b/>
          <w:sz w:val="20"/>
          <w:szCs w:val="20"/>
        </w:rPr>
        <w:t>60</w:t>
      </w:r>
      <w:r w:rsidRPr="00664AD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64AD3">
        <w:rPr>
          <w:rFonts w:ascii="Times New Roman" w:eastAsia="Calibri" w:hAnsi="Times New Roman" w:cs="Times New Roman"/>
          <w:b/>
          <w:sz w:val="18"/>
          <w:szCs w:val="18"/>
        </w:rPr>
        <w:t>pkt</w:t>
      </w:r>
      <w:r w:rsidRPr="00664AD3"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</w:p>
    <w:p w14:paraId="0BD6F6DD" w14:textId="77777777" w:rsidR="00271202" w:rsidRDefault="00271202" w:rsidP="0027120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20"/>
          <w:szCs w:val="20"/>
        </w:rPr>
      </w:pPr>
      <w:r w:rsidRPr="00664AD3">
        <w:rPr>
          <w:rFonts w:ascii="Times New Roman" w:eastAsia="Calibri" w:hAnsi="Times New Roman" w:cs="Times New Roman"/>
          <w:bCs/>
          <w:sz w:val="20"/>
          <w:szCs w:val="20"/>
        </w:rPr>
        <w:t>„</w:t>
      </w:r>
      <w:r>
        <w:rPr>
          <w:rFonts w:ascii="Times New Roman" w:eastAsia="Calibri" w:hAnsi="Times New Roman" w:cs="Times New Roman"/>
          <w:bCs/>
          <w:sz w:val="20"/>
          <w:szCs w:val="20"/>
        </w:rPr>
        <w:t>Kryterium środowiskowe</w:t>
      </w:r>
      <w:r w:rsidRPr="00664AD3">
        <w:rPr>
          <w:rFonts w:ascii="Times New Roman" w:eastAsia="Calibri" w:hAnsi="Times New Roman" w:cs="Times New Roman"/>
          <w:bCs/>
          <w:sz w:val="20"/>
          <w:szCs w:val="20"/>
        </w:rPr>
        <w:t>” (</w:t>
      </w:r>
      <w:r>
        <w:rPr>
          <w:rFonts w:ascii="Times New Roman" w:eastAsia="Calibri" w:hAnsi="Times New Roman" w:cs="Times New Roman"/>
          <w:bCs/>
          <w:sz w:val="20"/>
          <w:szCs w:val="20"/>
        </w:rPr>
        <w:t>Ś</w:t>
      </w:r>
      <w:r w:rsidRPr="00664AD3">
        <w:rPr>
          <w:rFonts w:ascii="Times New Roman" w:eastAsia="Calibri" w:hAnsi="Times New Roman" w:cs="Times New Roman"/>
          <w:bCs/>
          <w:sz w:val="20"/>
          <w:szCs w:val="20"/>
        </w:rPr>
        <w:t xml:space="preserve">)  </w:t>
      </w:r>
      <w:r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664AD3">
        <w:rPr>
          <w:rFonts w:ascii="Times New Roman" w:eastAsia="Calibri" w:hAnsi="Times New Roman" w:cs="Times New Roman"/>
          <w:b/>
          <w:sz w:val="20"/>
          <w:szCs w:val="20"/>
        </w:rPr>
        <w:t xml:space="preserve">0 </w:t>
      </w:r>
      <w:r w:rsidRPr="00664AD3">
        <w:rPr>
          <w:rFonts w:ascii="Times New Roman" w:eastAsia="Calibri" w:hAnsi="Times New Roman" w:cs="Times New Roman"/>
          <w:b/>
          <w:sz w:val="18"/>
          <w:szCs w:val="18"/>
        </w:rPr>
        <w:t>pkt</w:t>
      </w:r>
      <w:bookmarkEnd w:id="3"/>
      <w:r>
        <w:rPr>
          <w:rFonts w:ascii="Times New Roman" w:eastAsia="Calibri" w:hAnsi="Times New Roman" w:cs="Times New Roman"/>
          <w:b/>
          <w:sz w:val="16"/>
          <w:szCs w:val="16"/>
        </w:rPr>
        <w:br/>
      </w:r>
    </w:p>
    <w:p w14:paraId="50C9263F" w14:textId="77777777" w:rsidR="00271202" w:rsidRDefault="00271202" w:rsidP="00271202">
      <w:pPr>
        <w:widowControl w:val="0"/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FCD0DEF" w14:textId="77777777" w:rsidR="00271202" w:rsidRDefault="00271202" w:rsidP="00271202">
      <w:pPr>
        <w:widowControl w:val="0"/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>Ranking złożonych ofert:</w:t>
      </w:r>
    </w:p>
    <w:p w14:paraId="089C7BDE" w14:textId="77777777" w:rsidR="00271202" w:rsidRDefault="00271202" w:rsidP="0027120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D55CB1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Część 1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miejsce odbioru: Zakład Karny w Iławie )</w:t>
      </w:r>
    </w:p>
    <w:p w14:paraId="7648B8A8" w14:textId="77777777" w:rsidR="00271202" w:rsidRDefault="00271202" w:rsidP="00271202">
      <w:pPr>
        <w:widowControl w:val="0"/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bookmarkStart w:id="4" w:name="_Hlk1430841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984"/>
        <w:gridCol w:w="1134"/>
      </w:tblGrid>
      <w:tr w:rsidR="00271202" w:rsidRPr="000D6F10" w14:paraId="71D9D271" w14:textId="77777777" w:rsidTr="00C47A92">
        <w:trPr>
          <w:trHeight w:val="645"/>
        </w:trPr>
        <w:tc>
          <w:tcPr>
            <w:tcW w:w="709" w:type="dxa"/>
            <w:shd w:val="clear" w:color="auto" w:fill="auto"/>
          </w:tcPr>
          <w:p w14:paraId="5EE0EA08" w14:textId="77777777" w:rsidR="00271202" w:rsidRPr="006242EE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6242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</w:tc>
        <w:tc>
          <w:tcPr>
            <w:tcW w:w="3544" w:type="dxa"/>
            <w:shd w:val="clear" w:color="auto" w:fill="auto"/>
          </w:tcPr>
          <w:p w14:paraId="757F2F69" w14:textId="77777777" w:rsidR="00271202" w:rsidRPr="006242EE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701" w:type="dxa"/>
            <w:shd w:val="clear" w:color="auto" w:fill="auto"/>
          </w:tcPr>
          <w:p w14:paraId="2B4ACEAD" w14:textId="77777777" w:rsidR="00271202" w:rsidRPr="006242EE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242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 xml:space="preserve">Kryterium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„Cena”</w:t>
            </w:r>
            <w:r w:rsidRPr="006242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6242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przyznana punktacja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6FE77C51" w14:textId="77777777" w:rsidR="00271202" w:rsidRPr="006242EE" w:rsidRDefault="00271202" w:rsidP="00C47A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242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 xml:space="preserve">Kryterium </w:t>
            </w: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Środowiskowe</w:t>
            </w: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przyznana punktacja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9157B" w14:textId="77777777" w:rsidR="00271202" w:rsidRPr="006242EE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Łączna punktacja</w:t>
            </w:r>
          </w:p>
        </w:tc>
      </w:tr>
      <w:tr w:rsidR="00271202" w:rsidRPr="000D6F10" w14:paraId="6AC0357F" w14:textId="77777777" w:rsidTr="00C47A92">
        <w:tc>
          <w:tcPr>
            <w:tcW w:w="709" w:type="dxa"/>
            <w:shd w:val="clear" w:color="auto" w:fill="auto"/>
          </w:tcPr>
          <w:p w14:paraId="4C6B332F" w14:textId="77777777" w:rsidR="00271202" w:rsidRPr="006242EE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42E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6242E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544" w:type="dxa"/>
            <w:shd w:val="clear" w:color="auto" w:fill="auto"/>
          </w:tcPr>
          <w:p w14:paraId="47976EE9" w14:textId="77777777" w:rsidR="00271202" w:rsidRPr="00464845" w:rsidRDefault="00271202" w:rsidP="00C47A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845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KOMA Olsztyn Sp. z o.o.</w:t>
            </w:r>
            <w:r w:rsidRPr="00464845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10-417 Olsztyn, ul. Towarowa 20A </w:t>
            </w:r>
            <w:r w:rsidRPr="00464845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1786BC82" w14:textId="77777777" w:rsidR="00271202" w:rsidRPr="000D6F10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48,71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26FA953B" w14:textId="77777777" w:rsidR="00271202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BAF47" w14:textId="77777777" w:rsidR="00271202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88,71</w:t>
            </w:r>
          </w:p>
        </w:tc>
      </w:tr>
      <w:tr w:rsidR="00271202" w:rsidRPr="000D6F10" w14:paraId="2B68E143" w14:textId="77777777" w:rsidTr="00C47A92">
        <w:tc>
          <w:tcPr>
            <w:tcW w:w="709" w:type="dxa"/>
            <w:shd w:val="clear" w:color="auto" w:fill="auto"/>
          </w:tcPr>
          <w:p w14:paraId="6AD128F8" w14:textId="77777777" w:rsidR="00271202" w:rsidRPr="006242EE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42E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6242E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51D9825" w14:textId="77777777" w:rsidR="00271202" w:rsidRPr="00464845" w:rsidRDefault="00271202" w:rsidP="00C47A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845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MWM  Sp. z o.o.</w:t>
            </w:r>
            <w:r w:rsidRPr="00464845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13-300 Nowe Miasto Lubawskie</w:t>
            </w:r>
            <w:r w:rsidRPr="00464845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ul. Działyńskich 10C</w:t>
            </w:r>
            <w:r w:rsidRPr="00464845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0B62AC92" w14:textId="77777777" w:rsidR="00271202" w:rsidRPr="000D6F10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60,00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63830A85" w14:textId="77777777" w:rsidR="00271202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773F9" w14:textId="77777777" w:rsidR="00271202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  <w:bookmarkEnd w:id="4"/>
    </w:tbl>
    <w:p w14:paraId="1E7539CE" w14:textId="77777777" w:rsidR="00271202" w:rsidRDefault="00271202" w:rsidP="0027120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</w:rPr>
      </w:pPr>
    </w:p>
    <w:p w14:paraId="71969DF4" w14:textId="470824B6" w:rsidR="00271202" w:rsidRDefault="00271202" w:rsidP="0027120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8"/>
          <w:szCs w:val="18"/>
        </w:rPr>
      </w:pPr>
      <w:r w:rsidRPr="00D55CB1">
        <w:rPr>
          <w:rFonts w:ascii="Times New Roman" w:eastAsia="Calibri" w:hAnsi="Times New Roman" w:cs="Arial"/>
          <w:b/>
          <w:bCs/>
          <w:sz w:val="20"/>
          <w:szCs w:val="20"/>
          <w:highlight w:val="yellow"/>
        </w:rPr>
        <w:t>Część 2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>
        <w:rPr>
          <w:rFonts w:ascii="Times New Roman" w:eastAsia="Calibri" w:hAnsi="Times New Roman" w:cs="Arial"/>
          <w:sz w:val="20"/>
          <w:szCs w:val="20"/>
        </w:rPr>
        <w:br/>
      </w:r>
      <w:r>
        <w:rPr>
          <w:rFonts w:ascii="Times New Roman" w:eastAsia="Calibri" w:hAnsi="Times New Roman" w:cs="Arial"/>
          <w:sz w:val="18"/>
          <w:szCs w:val="18"/>
        </w:rPr>
        <w:t>( miejsce odbioru: Oddział zewnętrzny w Działdowie )</w:t>
      </w:r>
    </w:p>
    <w:p w14:paraId="3A3698F2" w14:textId="77777777" w:rsidR="00271202" w:rsidRDefault="00271202" w:rsidP="00271202">
      <w:pPr>
        <w:widowControl w:val="0"/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984"/>
        <w:gridCol w:w="1134"/>
      </w:tblGrid>
      <w:tr w:rsidR="00271202" w:rsidRPr="000D6F10" w14:paraId="48CCCF64" w14:textId="77777777" w:rsidTr="00C47A92">
        <w:trPr>
          <w:trHeight w:val="645"/>
        </w:trPr>
        <w:tc>
          <w:tcPr>
            <w:tcW w:w="709" w:type="dxa"/>
            <w:shd w:val="clear" w:color="auto" w:fill="auto"/>
          </w:tcPr>
          <w:p w14:paraId="5B9646C4" w14:textId="77777777" w:rsidR="00271202" w:rsidRPr="006242EE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6242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</w:tc>
        <w:tc>
          <w:tcPr>
            <w:tcW w:w="3544" w:type="dxa"/>
            <w:shd w:val="clear" w:color="auto" w:fill="auto"/>
          </w:tcPr>
          <w:p w14:paraId="2F25B8A7" w14:textId="77777777" w:rsidR="00271202" w:rsidRPr="006242EE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701" w:type="dxa"/>
            <w:shd w:val="clear" w:color="auto" w:fill="auto"/>
          </w:tcPr>
          <w:p w14:paraId="5529A446" w14:textId="77777777" w:rsidR="00271202" w:rsidRPr="006242EE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242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 xml:space="preserve">Kryterium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„Cena”</w:t>
            </w:r>
            <w:r w:rsidRPr="006242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6242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przyznana punktacja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399007D1" w14:textId="77777777" w:rsidR="00271202" w:rsidRPr="006242EE" w:rsidRDefault="00271202" w:rsidP="00C47A9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242E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 xml:space="preserve">Kryterium </w:t>
            </w: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Środowiskowe</w:t>
            </w: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przyznana punktacja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8B677" w14:textId="77777777" w:rsidR="00271202" w:rsidRPr="006242EE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42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Łączna punktacja</w:t>
            </w:r>
          </w:p>
        </w:tc>
      </w:tr>
      <w:tr w:rsidR="00271202" w:rsidRPr="000D6F10" w14:paraId="784EF3CA" w14:textId="77777777" w:rsidTr="00C47A92">
        <w:tc>
          <w:tcPr>
            <w:tcW w:w="709" w:type="dxa"/>
            <w:shd w:val="clear" w:color="auto" w:fill="auto"/>
          </w:tcPr>
          <w:p w14:paraId="743D1933" w14:textId="77777777" w:rsidR="00271202" w:rsidRPr="006242EE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42E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6242E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544" w:type="dxa"/>
            <w:shd w:val="clear" w:color="auto" w:fill="auto"/>
          </w:tcPr>
          <w:p w14:paraId="66FCAC9D" w14:textId="77777777" w:rsidR="00271202" w:rsidRPr="00464845" w:rsidRDefault="00271202" w:rsidP="00C47A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64845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KOMA Olsztyn Sp. z o.o.</w:t>
            </w:r>
            <w:r w:rsidRPr="00464845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10-417 Olsztyn, ul. Towarowa 20A </w:t>
            </w:r>
            <w:r w:rsidRPr="00464845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0677033E" w14:textId="77777777" w:rsidR="00271202" w:rsidRPr="000D6F10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60,00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1EC40CD6" w14:textId="77777777" w:rsidR="00271202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D20C4" w14:textId="77777777" w:rsidR="00271202" w:rsidRDefault="00271202" w:rsidP="00C47A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100,00</w:t>
            </w:r>
          </w:p>
        </w:tc>
      </w:tr>
    </w:tbl>
    <w:p w14:paraId="7CEB3B31" w14:textId="77777777" w:rsidR="001C2987" w:rsidRDefault="001C2987" w:rsidP="001C298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5CBEF7A" w14:textId="77777777" w:rsidR="00AA043A" w:rsidRDefault="00AA043A" w:rsidP="001C298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0A01778" w14:textId="77777777" w:rsidR="00641031" w:rsidRDefault="00641031" w:rsidP="001C2987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592E0CD1" w14:textId="77777777" w:rsidR="00191B67" w:rsidRDefault="00191B67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3C6D30E1" w14:textId="77777777" w:rsidR="00C71F2B" w:rsidRDefault="00C71F2B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3F8E012B" w14:textId="77777777" w:rsidR="00C71F2B" w:rsidRPr="00226681" w:rsidRDefault="00C71F2B" w:rsidP="00191B67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</w:p>
    <w:p w14:paraId="2BD90B03" w14:textId="77777777" w:rsidR="00A80302" w:rsidRDefault="00A80302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EBC82D7" w14:textId="77777777" w:rsidR="007128CD" w:rsidRPr="001F1BCF" w:rsidRDefault="00F758DE" w:rsidP="001C2987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1F1BCF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1F1BCF" w:rsidSect="00660EA0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47CD" w14:textId="77777777" w:rsidR="00660EA0" w:rsidRDefault="00660EA0" w:rsidP="00957832">
      <w:pPr>
        <w:spacing w:after="0" w:line="240" w:lineRule="auto"/>
      </w:pPr>
      <w:r>
        <w:separator/>
      </w:r>
    </w:p>
  </w:endnote>
  <w:endnote w:type="continuationSeparator" w:id="0">
    <w:p w14:paraId="4C8A28B1" w14:textId="77777777" w:rsidR="00660EA0" w:rsidRDefault="00660EA0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8320" w14:textId="340AF4ED" w:rsidR="008C4D31" w:rsidRDefault="008C4D31">
    <w:pPr>
      <w:pStyle w:val="Stopka"/>
      <w:jc w:val="right"/>
    </w:pPr>
  </w:p>
  <w:p w14:paraId="0449A7E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8C8B" w14:textId="77777777" w:rsidR="00660EA0" w:rsidRDefault="00660EA0" w:rsidP="00957832">
      <w:pPr>
        <w:spacing w:after="0" w:line="240" w:lineRule="auto"/>
      </w:pPr>
      <w:r>
        <w:separator/>
      </w:r>
    </w:p>
  </w:footnote>
  <w:footnote w:type="continuationSeparator" w:id="0">
    <w:p w14:paraId="515C917B" w14:textId="77777777" w:rsidR="00660EA0" w:rsidRDefault="00660EA0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42vwrqdR0BuUe3T8ad+Tpadhdz6jiOx6yEOCAxPHOY8j60Joty9VgHEaJMTiG2i7VGZdVHgkRhTZt0nOs/qi8w==" w:salt="YHN+BI/dI2z+erqmcKUT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053B0"/>
    <w:rsid w:val="00017678"/>
    <w:rsid w:val="000E472F"/>
    <w:rsid w:val="000F430C"/>
    <w:rsid w:val="00166C6C"/>
    <w:rsid w:val="00191B67"/>
    <w:rsid w:val="001C2987"/>
    <w:rsid w:val="001E5D56"/>
    <w:rsid w:val="001F1BCF"/>
    <w:rsid w:val="00213179"/>
    <w:rsid w:val="00221809"/>
    <w:rsid w:val="00233CE4"/>
    <w:rsid w:val="00247978"/>
    <w:rsid w:val="00271202"/>
    <w:rsid w:val="002A59EE"/>
    <w:rsid w:val="002A78E7"/>
    <w:rsid w:val="002D3529"/>
    <w:rsid w:val="0038764C"/>
    <w:rsid w:val="003F342A"/>
    <w:rsid w:val="004657B0"/>
    <w:rsid w:val="004A06DC"/>
    <w:rsid w:val="004B64E0"/>
    <w:rsid w:val="005012F9"/>
    <w:rsid w:val="005A2E8C"/>
    <w:rsid w:val="005D7CA1"/>
    <w:rsid w:val="00620D21"/>
    <w:rsid w:val="00641031"/>
    <w:rsid w:val="00660EA0"/>
    <w:rsid w:val="00671299"/>
    <w:rsid w:val="0069147B"/>
    <w:rsid w:val="006C5858"/>
    <w:rsid w:val="007128CD"/>
    <w:rsid w:val="007211E6"/>
    <w:rsid w:val="00723236"/>
    <w:rsid w:val="007B5C11"/>
    <w:rsid w:val="007C2B07"/>
    <w:rsid w:val="007F6765"/>
    <w:rsid w:val="00832364"/>
    <w:rsid w:val="008362AE"/>
    <w:rsid w:val="00895C2C"/>
    <w:rsid w:val="008C4D31"/>
    <w:rsid w:val="009378E3"/>
    <w:rsid w:val="00941BAC"/>
    <w:rsid w:val="00957832"/>
    <w:rsid w:val="00995CC1"/>
    <w:rsid w:val="009B2177"/>
    <w:rsid w:val="009E4CA3"/>
    <w:rsid w:val="00A33CDA"/>
    <w:rsid w:val="00A40624"/>
    <w:rsid w:val="00A80302"/>
    <w:rsid w:val="00A945AD"/>
    <w:rsid w:val="00AA043A"/>
    <w:rsid w:val="00B30AF8"/>
    <w:rsid w:val="00BC02A1"/>
    <w:rsid w:val="00BF3562"/>
    <w:rsid w:val="00C512EE"/>
    <w:rsid w:val="00C71F2B"/>
    <w:rsid w:val="00C975FB"/>
    <w:rsid w:val="00CB1759"/>
    <w:rsid w:val="00CC371F"/>
    <w:rsid w:val="00CE27C7"/>
    <w:rsid w:val="00D34B03"/>
    <w:rsid w:val="00D55CB1"/>
    <w:rsid w:val="00D80E80"/>
    <w:rsid w:val="00D96B01"/>
    <w:rsid w:val="00DA69E2"/>
    <w:rsid w:val="00DE1F65"/>
    <w:rsid w:val="00E423D1"/>
    <w:rsid w:val="00E433A5"/>
    <w:rsid w:val="00EB5E67"/>
    <w:rsid w:val="00F10559"/>
    <w:rsid w:val="00F721F2"/>
    <w:rsid w:val="00F758DE"/>
    <w:rsid w:val="00FA6E33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40F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86</cp:revision>
  <cp:lastPrinted>2024-02-07T10:17:00Z</cp:lastPrinted>
  <dcterms:created xsi:type="dcterms:W3CDTF">2020-10-21T15:53:00Z</dcterms:created>
  <dcterms:modified xsi:type="dcterms:W3CDTF">2024-02-07T10:25:00Z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