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A77" w:rsidRPr="00B00920" w:rsidRDefault="00295A77" w:rsidP="00C00626">
      <w:pPr>
        <w:jc w:val="center"/>
        <w:rPr>
          <w:rFonts w:ascii="Arial" w:hAnsi="Arial" w:cs="Arial"/>
          <w:sz w:val="22"/>
          <w:szCs w:val="22"/>
        </w:rPr>
      </w:pPr>
      <w:r w:rsidRPr="00B00920">
        <w:rPr>
          <w:rFonts w:ascii="Arial" w:hAnsi="Arial" w:cs="Arial"/>
          <w:b/>
          <w:sz w:val="22"/>
          <w:szCs w:val="22"/>
        </w:rPr>
        <w:t xml:space="preserve">ZAPYTANIA, WYJAŚNIENIA, ZMIANY  DO SPECYFIKACJI  WARUNKÓW  ZAMÓWIENIA </w:t>
      </w:r>
      <w:r w:rsidR="004D5101" w:rsidRPr="00B00920">
        <w:rPr>
          <w:rFonts w:ascii="Arial" w:hAnsi="Arial" w:cs="Arial"/>
          <w:b/>
          <w:sz w:val="22"/>
          <w:szCs w:val="22"/>
        </w:rPr>
        <w:t>nr</w:t>
      </w:r>
      <w:r w:rsidRPr="00B00920">
        <w:rPr>
          <w:rFonts w:ascii="Arial" w:hAnsi="Arial" w:cs="Arial"/>
          <w:b/>
          <w:sz w:val="22"/>
          <w:szCs w:val="22"/>
        </w:rPr>
        <w:t xml:space="preserve"> </w:t>
      </w:r>
      <w:r w:rsidR="004D5101">
        <w:rPr>
          <w:rFonts w:ascii="Arial" w:hAnsi="Arial" w:cs="Arial"/>
          <w:b/>
          <w:sz w:val="22"/>
          <w:szCs w:val="22"/>
        </w:rPr>
        <w:t>1</w:t>
      </w:r>
    </w:p>
    <w:p w:rsidR="00295A77" w:rsidRDefault="00295A77" w:rsidP="00C00626">
      <w:pPr>
        <w:jc w:val="both"/>
        <w:rPr>
          <w:rFonts w:ascii="Arial" w:hAnsi="Arial" w:cs="Arial"/>
          <w:sz w:val="22"/>
          <w:szCs w:val="22"/>
        </w:rPr>
      </w:pPr>
    </w:p>
    <w:p w:rsidR="00295A77" w:rsidRPr="008B5032" w:rsidRDefault="00295A77" w:rsidP="008E325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B5032">
        <w:rPr>
          <w:rFonts w:ascii="Arial" w:hAnsi="Arial" w:cs="Arial"/>
          <w:sz w:val="22"/>
          <w:szCs w:val="22"/>
        </w:rPr>
        <w:t xml:space="preserve">W  postępowaniu o zamówienie publiczne nr sprawy </w:t>
      </w:r>
      <w:r w:rsidR="005A53F4" w:rsidRPr="008B5032">
        <w:rPr>
          <w:rFonts w:ascii="Arial" w:hAnsi="Arial" w:cs="Arial"/>
          <w:b/>
          <w:sz w:val="22"/>
          <w:szCs w:val="22"/>
        </w:rPr>
        <w:t>6</w:t>
      </w:r>
      <w:r w:rsidR="006D777B" w:rsidRPr="008B5032">
        <w:rPr>
          <w:rFonts w:ascii="Arial" w:hAnsi="Arial" w:cs="Arial"/>
          <w:b/>
          <w:sz w:val="22"/>
          <w:szCs w:val="22"/>
        </w:rPr>
        <w:t>2</w:t>
      </w:r>
      <w:r w:rsidRPr="008B5032">
        <w:rPr>
          <w:rFonts w:ascii="Arial" w:hAnsi="Arial" w:cs="Arial"/>
          <w:b/>
          <w:sz w:val="22"/>
          <w:szCs w:val="22"/>
        </w:rPr>
        <w:t>/KPW/</w:t>
      </w:r>
      <w:r w:rsidR="005A53F4" w:rsidRPr="008B5032">
        <w:rPr>
          <w:rFonts w:ascii="Arial" w:hAnsi="Arial" w:cs="Arial"/>
          <w:b/>
          <w:sz w:val="22"/>
          <w:szCs w:val="22"/>
        </w:rPr>
        <w:t>M</w:t>
      </w:r>
      <w:r w:rsidR="006D777B" w:rsidRPr="008B5032">
        <w:rPr>
          <w:rFonts w:ascii="Arial" w:hAnsi="Arial" w:cs="Arial"/>
          <w:b/>
          <w:sz w:val="22"/>
          <w:szCs w:val="22"/>
        </w:rPr>
        <w:t>PS</w:t>
      </w:r>
      <w:r w:rsidRPr="008B5032">
        <w:rPr>
          <w:rFonts w:ascii="Arial" w:hAnsi="Arial" w:cs="Arial"/>
          <w:b/>
          <w:sz w:val="22"/>
          <w:szCs w:val="22"/>
        </w:rPr>
        <w:t>/202</w:t>
      </w:r>
      <w:r w:rsidR="008D5E1A" w:rsidRPr="008B5032">
        <w:rPr>
          <w:rFonts w:ascii="Arial" w:hAnsi="Arial" w:cs="Arial"/>
          <w:b/>
          <w:sz w:val="22"/>
          <w:szCs w:val="22"/>
        </w:rPr>
        <w:t>5</w:t>
      </w:r>
      <w:r w:rsidRPr="008B5032">
        <w:rPr>
          <w:rFonts w:ascii="Arial" w:hAnsi="Arial" w:cs="Arial"/>
          <w:b/>
          <w:sz w:val="22"/>
          <w:szCs w:val="22"/>
        </w:rPr>
        <w:t xml:space="preserve">, </w:t>
      </w:r>
      <w:r w:rsidRPr="008B5032">
        <w:rPr>
          <w:rFonts w:ascii="Arial" w:hAnsi="Arial" w:cs="Arial"/>
          <w:sz w:val="22"/>
          <w:szCs w:val="22"/>
        </w:rPr>
        <w:t xml:space="preserve"> którego przedmiotem jest:</w:t>
      </w:r>
    </w:p>
    <w:p w:rsidR="006D777B" w:rsidRPr="008B5032" w:rsidRDefault="006D777B" w:rsidP="008E325B">
      <w:pPr>
        <w:spacing w:line="360" w:lineRule="auto"/>
        <w:ind w:left="720"/>
        <w:jc w:val="both"/>
        <w:rPr>
          <w:rFonts w:ascii="Arial" w:hAnsi="Arial" w:cs="Arial"/>
          <w:b/>
          <w:sz w:val="22"/>
          <w:szCs w:val="22"/>
        </w:rPr>
      </w:pPr>
      <w:r w:rsidRPr="008B5032">
        <w:rPr>
          <w:rFonts w:ascii="Arial" w:hAnsi="Arial" w:cs="Arial"/>
          <w:b/>
          <w:sz w:val="22"/>
          <w:szCs w:val="22"/>
        </w:rPr>
        <w:t>Dostawa  produktów MPS z podziałem na części:</w:t>
      </w:r>
    </w:p>
    <w:p w:rsidR="006D777B" w:rsidRPr="008B5032" w:rsidRDefault="006D777B" w:rsidP="008E325B">
      <w:pPr>
        <w:pStyle w:val="Akapitzlist"/>
        <w:tabs>
          <w:tab w:val="left" w:pos="0"/>
        </w:tabs>
        <w:spacing w:line="360" w:lineRule="auto"/>
        <w:ind w:left="0"/>
        <w:rPr>
          <w:rFonts w:ascii="Arial" w:hAnsi="Arial" w:cs="Arial"/>
          <w:b/>
          <w:sz w:val="22"/>
          <w:szCs w:val="22"/>
        </w:rPr>
      </w:pPr>
      <w:r w:rsidRPr="008B5032">
        <w:rPr>
          <w:rFonts w:ascii="Arial" w:hAnsi="Arial"/>
          <w:b/>
          <w:sz w:val="22"/>
          <w:szCs w:val="22"/>
        </w:rPr>
        <w:t xml:space="preserve">        </w:t>
      </w:r>
      <w:r w:rsidRPr="008B5032">
        <w:rPr>
          <w:rFonts w:ascii="Arial" w:hAnsi="Arial"/>
          <w:b/>
          <w:sz w:val="22"/>
          <w:szCs w:val="22"/>
        </w:rPr>
        <w:tab/>
      </w:r>
      <w:r w:rsidRPr="008B5032">
        <w:rPr>
          <w:rFonts w:ascii="Arial" w:hAnsi="Arial" w:cs="Arial"/>
          <w:b/>
          <w:sz w:val="22"/>
          <w:szCs w:val="22"/>
        </w:rPr>
        <w:t xml:space="preserve">Część I:     </w:t>
      </w:r>
      <w:r w:rsidRPr="008B5032">
        <w:rPr>
          <w:rFonts w:ascii="Arial" w:hAnsi="Arial" w:cs="Arial"/>
          <w:b/>
          <w:bCs/>
          <w:color w:val="000000"/>
          <w:sz w:val="22"/>
          <w:szCs w:val="22"/>
        </w:rPr>
        <w:t>Dostawa</w:t>
      </w:r>
      <w:r w:rsidRPr="008B5032">
        <w:rPr>
          <w:rFonts w:ascii="Arial" w:hAnsi="Arial" w:cs="Arial"/>
          <w:b/>
          <w:sz w:val="22"/>
          <w:szCs w:val="22"/>
        </w:rPr>
        <w:t xml:space="preserve"> płynu hydraulicznego  </w:t>
      </w:r>
    </w:p>
    <w:p w:rsidR="006D777B" w:rsidRPr="008B5032" w:rsidRDefault="006D777B" w:rsidP="008E325B">
      <w:pPr>
        <w:pStyle w:val="Akapitzlist"/>
        <w:tabs>
          <w:tab w:val="left" w:pos="0"/>
        </w:tabs>
        <w:spacing w:line="360" w:lineRule="auto"/>
        <w:ind w:left="0"/>
        <w:rPr>
          <w:rFonts w:ascii="Arial" w:hAnsi="Arial" w:cs="Arial"/>
          <w:b/>
          <w:sz w:val="22"/>
          <w:szCs w:val="22"/>
        </w:rPr>
      </w:pPr>
      <w:r w:rsidRPr="008B5032">
        <w:rPr>
          <w:rFonts w:ascii="Arial" w:hAnsi="Arial" w:cs="Arial"/>
          <w:b/>
          <w:sz w:val="22"/>
          <w:szCs w:val="22"/>
        </w:rPr>
        <w:tab/>
        <w:t xml:space="preserve">Część II:    </w:t>
      </w:r>
      <w:r w:rsidRPr="008B5032">
        <w:rPr>
          <w:rFonts w:ascii="Arial" w:hAnsi="Arial" w:cs="Arial"/>
          <w:b/>
          <w:bCs/>
          <w:color w:val="000000"/>
          <w:sz w:val="22"/>
          <w:szCs w:val="22"/>
        </w:rPr>
        <w:t xml:space="preserve">Dostawa </w:t>
      </w:r>
      <w:proofErr w:type="spellStart"/>
      <w:r w:rsidRPr="008B5032">
        <w:rPr>
          <w:rFonts w:ascii="Arial" w:hAnsi="Arial" w:cs="Arial"/>
          <w:b/>
          <w:bCs/>
          <w:color w:val="000000"/>
          <w:sz w:val="22"/>
          <w:szCs w:val="22"/>
        </w:rPr>
        <w:t>biocydów</w:t>
      </w:r>
      <w:bookmarkStart w:id="0" w:name="_GoBack"/>
      <w:bookmarkEnd w:id="0"/>
      <w:proofErr w:type="spellEnd"/>
    </w:p>
    <w:p w:rsidR="006D777B" w:rsidRPr="008B5032" w:rsidRDefault="006D777B" w:rsidP="008E325B">
      <w:pPr>
        <w:pStyle w:val="Akapitzlist"/>
        <w:tabs>
          <w:tab w:val="left" w:pos="0"/>
        </w:tabs>
        <w:spacing w:line="360" w:lineRule="auto"/>
        <w:ind w:left="0"/>
        <w:rPr>
          <w:rFonts w:ascii="Arial" w:hAnsi="Arial" w:cs="Arial"/>
          <w:b/>
          <w:sz w:val="22"/>
          <w:szCs w:val="22"/>
        </w:rPr>
      </w:pPr>
      <w:r w:rsidRPr="008B5032">
        <w:rPr>
          <w:rFonts w:ascii="Arial" w:hAnsi="Arial" w:cs="Arial"/>
          <w:b/>
          <w:sz w:val="22"/>
          <w:szCs w:val="22"/>
        </w:rPr>
        <w:tab/>
        <w:t xml:space="preserve">Część III:    </w:t>
      </w:r>
      <w:r w:rsidRPr="008B5032">
        <w:rPr>
          <w:rFonts w:ascii="Arial" w:hAnsi="Arial" w:cs="Arial"/>
          <w:b/>
          <w:bCs/>
          <w:color w:val="000000"/>
          <w:sz w:val="22"/>
          <w:szCs w:val="22"/>
        </w:rPr>
        <w:t>Dostawa produktów specjalistycznych do pojazdów podwodnych</w:t>
      </w:r>
    </w:p>
    <w:p w:rsidR="00253F6F" w:rsidRPr="008B5032" w:rsidRDefault="00253F6F" w:rsidP="008E325B">
      <w:pPr>
        <w:suppressAutoHyphens w:val="0"/>
        <w:spacing w:line="360" w:lineRule="auto"/>
        <w:ind w:firstLine="22"/>
        <w:jc w:val="both"/>
        <w:rPr>
          <w:rFonts w:ascii="Arial" w:hAnsi="Arial" w:cs="Arial"/>
          <w:i/>
          <w:sz w:val="22"/>
          <w:szCs w:val="22"/>
        </w:rPr>
      </w:pPr>
      <w:r w:rsidRPr="008B5032">
        <w:rPr>
          <w:rFonts w:ascii="Arial" w:hAnsi="Arial" w:cs="Arial"/>
          <w:sz w:val="22"/>
          <w:szCs w:val="22"/>
        </w:rPr>
        <w:t xml:space="preserve">zamawiający:  </w:t>
      </w:r>
      <w:r w:rsidRPr="008B5032">
        <w:rPr>
          <w:rFonts w:ascii="Arial" w:hAnsi="Arial" w:cs="Arial"/>
          <w:b/>
          <w:sz w:val="22"/>
          <w:szCs w:val="22"/>
        </w:rPr>
        <w:t>KOMENDA PORTU WOJENNEGO GDYNIA</w:t>
      </w:r>
    </w:p>
    <w:p w:rsidR="00253F6F" w:rsidRPr="008B5032" w:rsidRDefault="00253F6F" w:rsidP="008E325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B5032">
        <w:rPr>
          <w:rFonts w:ascii="Arial" w:hAnsi="Arial" w:cs="Arial"/>
          <w:b/>
          <w:sz w:val="22"/>
          <w:szCs w:val="22"/>
        </w:rPr>
        <w:t>ul. Rondo Bitwy pod Oliwą 1, 81-103 Gdynia</w:t>
      </w:r>
      <w:r w:rsidRPr="008B5032">
        <w:rPr>
          <w:rFonts w:ascii="Arial" w:hAnsi="Arial" w:cs="Arial"/>
          <w:sz w:val="22"/>
          <w:szCs w:val="22"/>
        </w:rPr>
        <w:t xml:space="preserve"> </w:t>
      </w:r>
    </w:p>
    <w:p w:rsidR="006B1974" w:rsidRPr="00775BF4" w:rsidRDefault="00B217DE" w:rsidP="008E325B">
      <w:pPr>
        <w:spacing w:line="360" w:lineRule="auto"/>
        <w:jc w:val="both"/>
        <w:rPr>
          <w:sz w:val="20"/>
          <w:szCs w:val="20"/>
        </w:rPr>
      </w:pPr>
      <w:r w:rsidRPr="00775BF4">
        <w:rPr>
          <w:rFonts w:ascii="Arial" w:hAnsi="Arial" w:cs="Arial"/>
          <w:sz w:val="20"/>
          <w:szCs w:val="20"/>
        </w:rPr>
        <w:t xml:space="preserve">informuje, </w:t>
      </w:r>
      <w:r w:rsidR="00C52C3A" w:rsidRPr="00775BF4">
        <w:rPr>
          <w:rFonts w:ascii="Arial" w:hAnsi="Arial" w:cs="Arial"/>
          <w:sz w:val="20"/>
          <w:szCs w:val="20"/>
        </w:rPr>
        <w:t>iż w</w:t>
      </w:r>
      <w:r w:rsidR="006D777B" w:rsidRPr="00775BF4">
        <w:rPr>
          <w:rFonts w:ascii="Arial" w:hAnsi="Arial" w:cs="Arial"/>
          <w:sz w:val="20"/>
          <w:szCs w:val="20"/>
        </w:rPr>
        <w:t xml:space="preserve"> dniu: 26</w:t>
      </w:r>
      <w:r w:rsidR="006B1974" w:rsidRPr="00775BF4">
        <w:rPr>
          <w:rFonts w:ascii="Arial" w:hAnsi="Arial" w:cs="Arial"/>
          <w:sz w:val="20"/>
          <w:szCs w:val="20"/>
        </w:rPr>
        <w:t>.0</w:t>
      </w:r>
      <w:r w:rsidR="005A53F4" w:rsidRPr="00775BF4">
        <w:rPr>
          <w:rFonts w:ascii="Arial" w:hAnsi="Arial" w:cs="Arial"/>
          <w:sz w:val="20"/>
          <w:szCs w:val="20"/>
        </w:rPr>
        <w:t>5</w:t>
      </w:r>
      <w:r w:rsidR="006B1974" w:rsidRPr="00775BF4">
        <w:rPr>
          <w:rFonts w:ascii="Arial" w:hAnsi="Arial" w:cs="Arial"/>
          <w:sz w:val="20"/>
          <w:szCs w:val="20"/>
        </w:rPr>
        <w:t xml:space="preserve">.2025 r. otrzymał zapytania do SWZ i  w dniu </w:t>
      </w:r>
      <w:r w:rsidR="006D777B" w:rsidRPr="00775BF4">
        <w:rPr>
          <w:rFonts w:ascii="Arial" w:hAnsi="Arial" w:cs="Arial"/>
          <w:sz w:val="20"/>
          <w:szCs w:val="20"/>
        </w:rPr>
        <w:t>28</w:t>
      </w:r>
      <w:r w:rsidR="006B1974" w:rsidRPr="00775BF4">
        <w:rPr>
          <w:rFonts w:ascii="Arial" w:hAnsi="Arial" w:cs="Arial"/>
          <w:sz w:val="20"/>
          <w:szCs w:val="20"/>
        </w:rPr>
        <w:t>.</w:t>
      </w:r>
      <w:r w:rsidR="005A53F4" w:rsidRPr="00775BF4">
        <w:rPr>
          <w:rFonts w:ascii="Arial" w:hAnsi="Arial" w:cs="Arial"/>
          <w:sz w:val="20"/>
          <w:szCs w:val="20"/>
        </w:rPr>
        <w:t>05</w:t>
      </w:r>
      <w:r w:rsidR="006B1974" w:rsidRPr="00775BF4">
        <w:rPr>
          <w:rFonts w:ascii="Arial" w:hAnsi="Arial" w:cs="Arial"/>
          <w:sz w:val="20"/>
          <w:szCs w:val="20"/>
        </w:rPr>
        <w:t>.2025 r. udzielił wyjaśnień oraz dokonał zmian SWZ:</w:t>
      </w:r>
    </w:p>
    <w:tbl>
      <w:tblPr>
        <w:tblW w:w="15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0"/>
        <w:gridCol w:w="7575"/>
        <w:gridCol w:w="7229"/>
      </w:tblGrid>
      <w:tr w:rsidR="006B1974" w:rsidRPr="00CD47BF" w:rsidTr="000C68E9">
        <w:trPr>
          <w:trHeight w:val="367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B1974" w:rsidRPr="008B2B6C" w:rsidRDefault="006B1974" w:rsidP="0050090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B2B6C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B1974" w:rsidRPr="00CD47BF" w:rsidRDefault="006B1974" w:rsidP="005009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47BF">
              <w:rPr>
                <w:rFonts w:ascii="Arial" w:hAnsi="Arial" w:cs="Arial"/>
                <w:b/>
                <w:sz w:val="20"/>
                <w:szCs w:val="20"/>
              </w:rPr>
              <w:t>Treść zapytania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B1974" w:rsidRPr="00CD47BF" w:rsidRDefault="006B1974" w:rsidP="005009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47BF">
              <w:rPr>
                <w:rFonts w:ascii="Arial" w:hAnsi="Arial" w:cs="Arial"/>
                <w:b/>
                <w:sz w:val="20"/>
                <w:szCs w:val="20"/>
              </w:rPr>
              <w:t>Wyjaśnienie zamawiającego/Zmiana SWZ</w:t>
            </w:r>
          </w:p>
        </w:tc>
      </w:tr>
      <w:tr w:rsidR="002A4B05" w:rsidRPr="006D777B" w:rsidTr="000C68E9">
        <w:trPr>
          <w:trHeight w:val="2226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74" w:rsidRPr="006D777B" w:rsidRDefault="006B1974" w:rsidP="0050090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75BF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B05" w:rsidRPr="002A4B05" w:rsidRDefault="006D777B" w:rsidP="005A53F4">
            <w:pPr>
              <w:spacing w:after="5" w:line="254" w:lineRule="auto"/>
              <w:ind w:left="239" w:right="4"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4B05">
              <w:rPr>
                <w:rFonts w:ascii="Arial" w:hAnsi="Arial" w:cs="Arial"/>
                <w:sz w:val="20"/>
                <w:szCs w:val="20"/>
              </w:rPr>
              <w:t xml:space="preserve">W związku zaprzestaniem produkcji oleju RENOLIN HVXA 15 (pozycja 3 w zadaniu 3 w postępowaniu) przez firmę Fuchs, zwracam się do Państwa z pytaniem czy zaakceptują Państwo dostawę oleju z datą produkcji 11 września 2024? </w:t>
            </w:r>
          </w:p>
          <w:p w:rsidR="006B1974" w:rsidRPr="006D777B" w:rsidRDefault="006B1974" w:rsidP="005A53F4">
            <w:pPr>
              <w:spacing w:after="5" w:line="254" w:lineRule="auto"/>
              <w:ind w:left="239" w:right="4" w:firstLine="539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155" w:rsidRDefault="00B03155" w:rsidP="006D777B">
            <w:pPr>
              <w:suppressAutoHyphens w:val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Zamawiający akceptuje </w:t>
            </w:r>
            <w:r w:rsidRPr="002A4B05">
              <w:rPr>
                <w:rFonts w:ascii="Arial" w:hAnsi="Arial" w:cs="Arial"/>
                <w:sz w:val="20"/>
                <w:szCs w:val="20"/>
              </w:rPr>
              <w:t>dostawę oleju z d</w:t>
            </w:r>
            <w:r>
              <w:rPr>
                <w:rFonts w:ascii="Arial" w:hAnsi="Arial" w:cs="Arial"/>
                <w:sz w:val="20"/>
                <w:szCs w:val="20"/>
              </w:rPr>
              <w:t>atą produkcji 11 września 2024r.</w:t>
            </w:r>
          </w:p>
          <w:p w:rsidR="00B03155" w:rsidRDefault="00B03155" w:rsidP="006D777B">
            <w:pPr>
              <w:suppressAutoHyphens w:val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A4B05" w:rsidRPr="002A4B05" w:rsidRDefault="00B03155" w:rsidP="006D777B">
            <w:pPr>
              <w:suppressAutoHyphens w:val="0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Jednocześnie</w:t>
            </w:r>
            <w:r w:rsidR="006D777B" w:rsidRPr="002A4B05">
              <w:rPr>
                <w:rFonts w:ascii="Arial" w:eastAsia="Calibri" w:hAnsi="Arial" w:cs="Arial"/>
                <w:sz w:val="20"/>
                <w:szCs w:val="20"/>
                <w:lang w:eastAsia="en-US"/>
              </w:rPr>
              <w:t>, zamawiający dokonuje zmiany treści SWZ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:</w:t>
            </w:r>
          </w:p>
          <w:p w:rsidR="002A4B05" w:rsidRPr="002A4B05" w:rsidRDefault="002A4B05" w:rsidP="006D777B">
            <w:pPr>
              <w:suppressAutoHyphens w:val="0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A4B05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zapisy </w:t>
            </w:r>
            <w:r w:rsidR="00B03155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po zmianie </w:t>
            </w:r>
            <w:r w:rsidRPr="002A4B05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w </w:t>
            </w:r>
            <w:r w:rsidRPr="002A4B0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§ 1 pkt. 2 </w:t>
            </w:r>
            <w:proofErr w:type="spellStart"/>
            <w:r w:rsidRPr="002A4B05">
              <w:rPr>
                <w:rFonts w:ascii="Arial" w:hAnsi="Arial" w:cs="Arial"/>
                <w:b/>
                <w:bCs/>
                <w:sz w:val="20"/>
                <w:szCs w:val="20"/>
              </w:rPr>
              <w:t>tiret</w:t>
            </w:r>
            <w:proofErr w:type="spellEnd"/>
            <w:r w:rsidRPr="002A4B0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 </w:t>
            </w:r>
            <w:r w:rsidRPr="002A4B05">
              <w:rPr>
                <w:rFonts w:ascii="Arial" w:eastAsia="Calibri" w:hAnsi="Arial" w:cs="Arial"/>
                <w:sz w:val="20"/>
                <w:szCs w:val="20"/>
                <w:lang w:eastAsia="en-US"/>
              </w:rPr>
              <w:t>załącznika nr 2 do SWZ (projekt umowy)</w:t>
            </w:r>
          </w:p>
          <w:p w:rsidR="002A4B05" w:rsidRPr="002A4B05" w:rsidRDefault="002A4B05" w:rsidP="006D777B">
            <w:pPr>
              <w:suppressAutoHyphens w:val="0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2A4B05" w:rsidRPr="008631D2" w:rsidRDefault="002A4B05" w:rsidP="002A4B05">
            <w:pPr>
              <w:pStyle w:val="Default"/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  <w:r w:rsidRPr="008631D2">
              <w:rPr>
                <w:rFonts w:ascii="Arial" w:hAnsi="Arial" w:cs="Arial"/>
                <w:sz w:val="20"/>
                <w:szCs w:val="20"/>
              </w:rPr>
              <w:t>Dostarczony produkt musi:</w:t>
            </w:r>
          </w:p>
          <w:p w:rsidR="002A4B05" w:rsidRPr="008631D2" w:rsidRDefault="002A4B05" w:rsidP="002A4B05">
            <w:pPr>
              <w:spacing w:line="276" w:lineRule="auto"/>
              <w:ind w:firstLine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31D2">
              <w:rPr>
                <w:rFonts w:ascii="Arial" w:hAnsi="Arial" w:cs="Arial"/>
                <w:sz w:val="20"/>
                <w:szCs w:val="20"/>
              </w:rPr>
              <w:t xml:space="preserve">-  </w:t>
            </w:r>
            <w:r>
              <w:rPr>
                <w:rFonts w:ascii="Arial" w:hAnsi="Arial" w:cs="Arial"/>
                <w:sz w:val="20"/>
                <w:szCs w:val="20"/>
              </w:rPr>
              <w:t>(…)</w:t>
            </w:r>
            <w:r w:rsidRPr="008631D2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0C68E9" w:rsidRDefault="002A4B05" w:rsidP="002A4B05">
            <w:pPr>
              <w:pStyle w:val="Default"/>
              <w:spacing w:line="276" w:lineRule="auto"/>
              <w:ind w:left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31D2">
              <w:rPr>
                <w:rFonts w:ascii="Arial" w:hAnsi="Arial" w:cs="Arial"/>
                <w:sz w:val="20"/>
                <w:szCs w:val="20"/>
              </w:rPr>
              <w:t>-  być</w:t>
            </w:r>
            <w:r>
              <w:rPr>
                <w:rFonts w:ascii="Arial" w:hAnsi="Arial" w:cs="Arial"/>
                <w:sz w:val="20"/>
                <w:szCs w:val="20"/>
              </w:rPr>
              <w:t xml:space="preserve"> wyprodukowany  </w:t>
            </w:r>
            <w:r w:rsidRPr="002A4B05">
              <w:rPr>
                <w:rFonts w:ascii="Arial" w:hAnsi="Arial" w:cs="Arial"/>
                <w:b/>
                <w:sz w:val="20"/>
                <w:szCs w:val="20"/>
              </w:rPr>
              <w:t>nie wcześniej niż w IV kwartale 2024 r.</w:t>
            </w:r>
            <w:r w:rsidRPr="008631D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2A4B05" w:rsidRPr="008B5032" w:rsidRDefault="00C00626" w:rsidP="00B03155">
            <w:pPr>
              <w:pStyle w:val="Default"/>
              <w:spacing w:line="276" w:lineRule="auto"/>
              <w:ind w:left="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(dot. Część III poz. 3 – dopuszcza się produkt wyprodukowany </w:t>
            </w:r>
            <w:r w:rsidR="00A700C0" w:rsidRPr="002A4B05">
              <w:rPr>
                <w:rFonts w:ascii="Arial" w:hAnsi="Arial" w:cs="Arial"/>
                <w:b/>
                <w:sz w:val="20"/>
                <w:szCs w:val="20"/>
              </w:rPr>
              <w:t>nie wcześniej niż</w:t>
            </w:r>
            <w:r w:rsidR="00A700C0">
              <w:rPr>
                <w:rFonts w:ascii="Arial" w:hAnsi="Arial" w:cs="Arial"/>
                <w:b/>
                <w:sz w:val="20"/>
                <w:szCs w:val="20"/>
              </w:rPr>
              <w:t xml:space="preserve"> we </w:t>
            </w:r>
            <w:r w:rsidR="00A700C0" w:rsidRPr="002A4B0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700C0">
              <w:rPr>
                <w:rFonts w:ascii="Arial" w:hAnsi="Arial" w:cs="Arial"/>
                <w:b/>
                <w:sz w:val="20"/>
                <w:szCs w:val="20"/>
              </w:rPr>
              <w:t>wrześniu</w:t>
            </w:r>
            <w:r w:rsidR="00A700C0" w:rsidRPr="002A4B05">
              <w:rPr>
                <w:rFonts w:ascii="Arial" w:hAnsi="Arial" w:cs="Arial"/>
                <w:b/>
                <w:sz w:val="20"/>
                <w:szCs w:val="20"/>
              </w:rPr>
              <w:t xml:space="preserve"> 2024 r.</w:t>
            </w:r>
          </w:p>
        </w:tc>
      </w:tr>
      <w:tr w:rsidR="00B03155" w:rsidRPr="006D777B" w:rsidTr="00B03155">
        <w:trPr>
          <w:trHeight w:val="369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155" w:rsidRPr="00775BF4" w:rsidRDefault="00B03155" w:rsidP="005009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155" w:rsidRPr="002A4B05" w:rsidRDefault="00B03155" w:rsidP="005A53F4">
            <w:pPr>
              <w:spacing w:after="5" w:line="254" w:lineRule="auto"/>
              <w:ind w:left="239" w:right="4"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4B05">
              <w:rPr>
                <w:rFonts w:ascii="Arial" w:hAnsi="Arial" w:cs="Arial"/>
                <w:sz w:val="20"/>
                <w:szCs w:val="20"/>
              </w:rPr>
              <w:t>Jednocześnie zwracam się z pytaniem czy zaakceptują Państwo dostawę w/w oleju konfekcjonowanego w oryginalnym opakowaniu o poj. 20 L co daje ok. 17 kg zamiast wymaganych 20 kg?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155" w:rsidRDefault="00B03155" w:rsidP="006D777B">
            <w:pPr>
              <w:suppressAutoHyphens w:val="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części III poz. 3 zamawiający w wymaganiach dotyczących opakowania wskazał: </w:t>
            </w:r>
            <w:r w:rsidRPr="006E7E98">
              <w:rPr>
                <w:rFonts w:ascii="Arial" w:hAnsi="Arial" w:cs="Arial"/>
                <w:b/>
                <w:sz w:val="20"/>
                <w:szCs w:val="20"/>
              </w:rPr>
              <w:t>opakowanie -20 litrów.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B03155" w:rsidRPr="00B03155" w:rsidRDefault="00B03155" w:rsidP="006D777B">
            <w:pPr>
              <w:suppressAutoHyphens w:val="0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03155">
              <w:rPr>
                <w:rFonts w:ascii="Arial" w:hAnsi="Arial" w:cs="Arial"/>
                <w:sz w:val="20"/>
                <w:szCs w:val="20"/>
              </w:rPr>
              <w:t xml:space="preserve">Wobec powyższego pytanie Wykonawcy jest niezrozumiałe. </w:t>
            </w:r>
          </w:p>
        </w:tc>
      </w:tr>
    </w:tbl>
    <w:p w:rsidR="008E325B" w:rsidRDefault="008E325B" w:rsidP="006D777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D777B" w:rsidRPr="00B217DE" w:rsidRDefault="006D777B" w:rsidP="006D777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dniu 2</w:t>
      </w:r>
      <w:r w:rsidR="008B5032">
        <w:rPr>
          <w:rFonts w:ascii="Arial" w:hAnsi="Arial" w:cs="Arial"/>
          <w:sz w:val="20"/>
          <w:szCs w:val="20"/>
        </w:rPr>
        <w:t>8</w:t>
      </w:r>
      <w:r w:rsidRPr="00B217DE">
        <w:rPr>
          <w:rFonts w:ascii="Arial" w:hAnsi="Arial" w:cs="Arial"/>
          <w:sz w:val="20"/>
          <w:szCs w:val="20"/>
        </w:rPr>
        <w:t>.0</w:t>
      </w:r>
      <w:r w:rsidR="008B5032">
        <w:rPr>
          <w:rFonts w:ascii="Arial" w:hAnsi="Arial" w:cs="Arial"/>
          <w:sz w:val="20"/>
          <w:szCs w:val="20"/>
        </w:rPr>
        <w:t>5</w:t>
      </w:r>
      <w:r w:rsidRPr="00B217DE">
        <w:rPr>
          <w:rFonts w:ascii="Arial" w:hAnsi="Arial" w:cs="Arial"/>
          <w:sz w:val="20"/>
          <w:szCs w:val="20"/>
        </w:rPr>
        <w:t>.2025 r. Zamawiający  dokonał zmiany treści SWZ</w:t>
      </w:r>
    </w:p>
    <w:tbl>
      <w:tblPr>
        <w:tblW w:w="15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1362"/>
        <w:gridCol w:w="6781"/>
        <w:gridCol w:w="6390"/>
      </w:tblGrid>
      <w:tr w:rsidR="006D777B" w:rsidTr="00B03155">
        <w:trPr>
          <w:trHeight w:val="441"/>
          <w:jc w:val="center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7B" w:rsidRDefault="006D777B" w:rsidP="00DA2CAB">
            <w:pPr>
              <w:suppressAutoHyphens w:val="0"/>
              <w:spacing w:line="276" w:lineRule="auto"/>
              <w:ind w:left="57" w:right="57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7B" w:rsidRDefault="006D777B" w:rsidP="00DA2CAB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7B" w:rsidRDefault="006D777B" w:rsidP="00DA2CA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Stara treść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7B" w:rsidRDefault="006D777B" w:rsidP="00DA2CA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Nowa Treść</w:t>
            </w:r>
          </w:p>
        </w:tc>
      </w:tr>
      <w:tr w:rsidR="006D777B" w:rsidRPr="006E7E98" w:rsidTr="00B03155">
        <w:trPr>
          <w:trHeight w:val="1557"/>
          <w:jc w:val="center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7B" w:rsidRPr="006E7E98" w:rsidRDefault="006D777B" w:rsidP="006D777B">
            <w:pPr>
              <w:suppressAutoHyphens w:val="0"/>
              <w:spacing w:line="276" w:lineRule="auto"/>
              <w:ind w:left="57" w:right="57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6E7E98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7B" w:rsidRPr="00B03155" w:rsidRDefault="006D777B" w:rsidP="006D777B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B03155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SWZ</w:t>
            </w:r>
          </w:p>
          <w:p w:rsidR="006D777B" w:rsidRPr="00B03155" w:rsidRDefault="006D777B" w:rsidP="006D777B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B03155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rozdział XV</w:t>
            </w:r>
          </w:p>
          <w:p w:rsidR="006D777B" w:rsidRPr="00B03155" w:rsidRDefault="006D777B" w:rsidP="006D777B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7B" w:rsidRPr="006E7E98" w:rsidRDefault="006D777B" w:rsidP="006D777B">
            <w:pPr>
              <w:suppressAutoHyphens w:val="0"/>
              <w:spacing w:line="276" w:lineRule="auto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6E7E98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XV. SPOSÓB ORAZ TERMIN SKŁADANIA OFERT</w:t>
            </w:r>
          </w:p>
          <w:p w:rsidR="006D777B" w:rsidRPr="006E7E98" w:rsidRDefault="006D777B" w:rsidP="008B5032">
            <w:pPr>
              <w:numPr>
                <w:ilvl w:val="0"/>
                <w:numId w:val="4"/>
              </w:numPr>
              <w:suppressAutoHyphens w:val="0"/>
              <w:spacing w:after="160" w:line="276" w:lineRule="auto"/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6E7E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Ofertę wraz z wymaganymi dokumentami należy złożyć za pośrednictwem</w:t>
            </w:r>
            <w:bookmarkStart w:id="1" w:name="_Hlk181915289"/>
            <w:r w:rsidRPr="006E7E98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platformazakupowa.pl (Platformy)</w:t>
            </w:r>
            <w:bookmarkEnd w:id="1"/>
            <w:r w:rsidRPr="006E7E98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</w:t>
            </w:r>
            <w:bookmarkStart w:id="2" w:name="_Hlk181915319"/>
            <w:r w:rsidRPr="006E7E98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korzystając z </w:t>
            </w:r>
            <w:r w:rsidRPr="006E7E98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Formularza </w:t>
            </w:r>
            <w:r w:rsidRPr="006E7E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składania oferty</w:t>
            </w:r>
            <w:bookmarkEnd w:id="2"/>
            <w:r w:rsidRPr="006E7E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, dostępnego na stronie prowadzonego postępowania</w:t>
            </w:r>
            <w:r w:rsidRPr="006E7E98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,</w:t>
            </w:r>
            <w:r w:rsidRPr="006E7E98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6E7E98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do dnia </w:t>
            </w:r>
            <w:r w:rsidR="00FB430A" w:rsidRPr="006E7E98">
              <w:rPr>
                <w:rFonts w:ascii="Arial" w:eastAsia="Calibri" w:hAnsi="Arial" w:cs="Arial"/>
                <w:b/>
                <w:sz w:val="20"/>
                <w:szCs w:val="20"/>
                <w:shd w:val="clear" w:color="auto" w:fill="DEEAF6" w:themeFill="accent1" w:themeFillTint="33"/>
                <w:lang w:eastAsia="en-US"/>
              </w:rPr>
              <w:t>29</w:t>
            </w:r>
            <w:r w:rsidRPr="006E7E98">
              <w:rPr>
                <w:rFonts w:ascii="Arial" w:eastAsia="Calibri" w:hAnsi="Arial" w:cs="Arial"/>
                <w:b/>
                <w:sz w:val="20"/>
                <w:szCs w:val="20"/>
                <w:shd w:val="clear" w:color="auto" w:fill="DEEAF6" w:themeFill="accent1" w:themeFillTint="33"/>
                <w:lang w:eastAsia="en-US"/>
              </w:rPr>
              <w:t>.0</w:t>
            </w:r>
            <w:r w:rsidR="00FB430A" w:rsidRPr="006E7E98">
              <w:rPr>
                <w:rFonts w:ascii="Arial" w:eastAsia="Calibri" w:hAnsi="Arial" w:cs="Arial"/>
                <w:b/>
                <w:sz w:val="20"/>
                <w:szCs w:val="20"/>
                <w:shd w:val="clear" w:color="auto" w:fill="DEEAF6" w:themeFill="accent1" w:themeFillTint="33"/>
                <w:lang w:eastAsia="en-US"/>
              </w:rPr>
              <w:t>5</w:t>
            </w:r>
            <w:r w:rsidRPr="006E7E98">
              <w:rPr>
                <w:rFonts w:ascii="Arial" w:eastAsia="Calibri" w:hAnsi="Arial" w:cs="Arial"/>
                <w:b/>
                <w:sz w:val="20"/>
                <w:szCs w:val="20"/>
                <w:shd w:val="clear" w:color="auto" w:fill="DEEAF6" w:themeFill="accent1" w:themeFillTint="33"/>
                <w:lang w:eastAsia="en-US"/>
              </w:rPr>
              <w:t>.2025 r. godz. 09:00</w:t>
            </w:r>
            <w:r w:rsidRPr="006E7E98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, </w:t>
            </w:r>
            <w:r w:rsidRPr="006E7E98">
              <w:rPr>
                <w:rFonts w:ascii="Arial" w:eastAsia="Calibri" w:hAnsi="Arial" w:cs="Arial"/>
                <w:sz w:val="20"/>
                <w:szCs w:val="20"/>
                <w:lang w:eastAsia="en-US"/>
              </w:rPr>
              <w:t>który jest terminem składania ofert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7B" w:rsidRPr="006E7E98" w:rsidRDefault="006D777B" w:rsidP="006D777B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E7E98">
              <w:rPr>
                <w:rFonts w:ascii="Arial" w:hAnsi="Arial" w:cs="Arial"/>
                <w:b/>
                <w:sz w:val="20"/>
                <w:szCs w:val="20"/>
              </w:rPr>
              <w:t>XV. SPOSÓB ORAZ TERMIN SKŁADANIA OFERT</w:t>
            </w:r>
          </w:p>
          <w:p w:rsidR="006D777B" w:rsidRPr="006E7E98" w:rsidRDefault="006D777B" w:rsidP="008B5032">
            <w:pPr>
              <w:pStyle w:val="Akapitzlist"/>
              <w:numPr>
                <w:ilvl w:val="0"/>
                <w:numId w:val="5"/>
              </w:numPr>
              <w:suppressAutoHyphens w:val="0"/>
              <w:spacing w:line="276" w:lineRule="auto"/>
              <w:ind w:left="233" w:hanging="233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E7E98">
              <w:rPr>
                <w:rFonts w:ascii="Arial" w:eastAsia="Calibri" w:hAnsi="Arial" w:cs="Arial"/>
                <w:sz w:val="20"/>
                <w:szCs w:val="20"/>
              </w:rPr>
              <w:t xml:space="preserve">Ofertę wraz z wymaganymi dokumentami należy złożyć za pośrednictwem platformazakupowa.pl (Platformy) korzystając z </w:t>
            </w:r>
            <w:r w:rsidRPr="006E7E98">
              <w:rPr>
                <w:rFonts w:ascii="Arial" w:eastAsia="Calibri" w:hAnsi="Arial" w:cs="Arial"/>
                <w:b/>
                <w:sz w:val="20"/>
                <w:szCs w:val="20"/>
              </w:rPr>
              <w:t xml:space="preserve">Formularza </w:t>
            </w:r>
            <w:r w:rsidRPr="006E7E98">
              <w:rPr>
                <w:rFonts w:ascii="Arial" w:eastAsia="Calibri" w:hAnsi="Arial" w:cs="Arial"/>
                <w:sz w:val="20"/>
                <w:szCs w:val="20"/>
              </w:rPr>
              <w:t>składania oferty, dostępnego na stronie prowadzonego postępowania</w:t>
            </w:r>
            <w:r w:rsidRPr="006E7E98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6E7E98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 w:rsidRPr="006E7E98">
              <w:rPr>
                <w:rFonts w:ascii="Arial" w:eastAsia="Calibri" w:hAnsi="Arial" w:cs="Arial"/>
                <w:sz w:val="20"/>
                <w:szCs w:val="20"/>
              </w:rPr>
              <w:t xml:space="preserve">do dnia </w:t>
            </w:r>
            <w:r w:rsidRPr="006E7E98">
              <w:rPr>
                <w:rFonts w:ascii="Arial" w:eastAsia="Calibri" w:hAnsi="Arial" w:cs="Arial"/>
                <w:b/>
                <w:sz w:val="20"/>
                <w:szCs w:val="20"/>
                <w:shd w:val="clear" w:color="auto" w:fill="DEEAF6" w:themeFill="accent1" w:themeFillTint="33"/>
              </w:rPr>
              <w:t>0</w:t>
            </w:r>
            <w:r w:rsidR="00F91948" w:rsidRPr="006E7E98">
              <w:rPr>
                <w:rFonts w:ascii="Arial" w:eastAsia="Calibri" w:hAnsi="Arial" w:cs="Arial"/>
                <w:b/>
                <w:sz w:val="20"/>
                <w:szCs w:val="20"/>
                <w:shd w:val="clear" w:color="auto" w:fill="DEEAF6" w:themeFill="accent1" w:themeFillTint="33"/>
              </w:rPr>
              <w:t>2</w:t>
            </w:r>
            <w:r w:rsidRPr="006E7E98">
              <w:rPr>
                <w:rFonts w:ascii="Arial" w:eastAsia="Calibri" w:hAnsi="Arial" w:cs="Arial"/>
                <w:b/>
                <w:sz w:val="20"/>
                <w:szCs w:val="20"/>
                <w:shd w:val="clear" w:color="auto" w:fill="DEEAF6" w:themeFill="accent1" w:themeFillTint="33"/>
              </w:rPr>
              <w:t>.0</w:t>
            </w:r>
            <w:r w:rsidR="00F91948" w:rsidRPr="006E7E98">
              <w:rPr>
                <w:rFonts w:ascii="Arial" w:eastAsia="Calibri" w:hAnsi="Arial" w:cs="Arial"/>
                <w:b/>
                <w:sz w:val="20"/>
                <w:szCs w:val="20"/>
                <w:shd w:val="clear" w:color="auto" w:fill="DEEAF6" w:themeFill="accent1" w:themeFillTint="33"/>
              </w:rPr>
              <w:t>6</w:t>
            </w:r>
            <w:r w:rsidRPr="006E7E98">
              <w:rPr>
                <w:rFonts w:ascii="Arial" w:eastAsia="Calibri" w:hAnsi="Arial" w:cs="Arial"/>
                <w:b/>
                <w:sz w:val="20"/>
                <w:szCs w:val="20"/>
                <w:shd w:val="clear" w:color="auto" w:fill="DEEAF6" w:themeFill="accent1" w:themeFillTint="33"/>
              </w:rPr>
              <w:t>.2025 r. godz. 09:00</w:t>
            </w:r>
            <w:r w:rsidRPr="006E7E98">
              <w:rPr>
                <w:rFonts w:ascii="Arial" w:eastAsia="Calibri" w:hAnsi="Arial" w:cs="Arial"/>
                <w:b/>
                <w:sz w:val="20"/>
                <w:szCs w:val="20"/>
              </w:rPr>
              <w:t xml:space="preserve">, </w:t>
            </w:r>
            <w:r w:rsidRPr="006E7E98">
              <w:rPr>
                <w:rFonts w:ascii="Arial" w:eastAsia="Calibri" w:hAnsi="Arial" w:cs="Arial"/>
                <w:sz w:val="20"/>
                <w:szCs w:val="20"/>
              </w:rPr>
              <w:t>który jest terminem składania ofert</w:t>
            </w:r>
            <w:r w:rsidR="00F91948" w:rsidRPr="006E7E98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</w:tr>
      <w:tr w:rsidR="006D777B" w:rsidRPr="006E7E98" w:rsidTr="00B03155">
        <w:trPr>
          <w:trHeight w:val="686"/>
          <w:jc w:val="center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7B" w:rsidRPr="006E7E98" w:rsidRDefault="006D777B" w:rsidP="006D777B">
            <w:pPr>
              <w:suppressAutoHyphens w:val="0"/>
              <w:spacing w:line="276" w:lineRule="auto"/>
              <w:ind w:left="57" w:right="57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6E7E98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7B" w:rsidRPr="00B03155" w:rsidRDefault="006D777B" w:rsidP="006D777B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B03155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SWZ</w:t>
            </w:r>
          </w:p>
          <w:p w:rsidR="006D777B" w:rsidRPr="00B03155" w:rsidRDefault="006D777B" w:rsidP="006D777B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B03155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Rozdział XIV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7B" w:rsidRPr="006E7E98" w:rsidRDefault="006D777B" w:rsidP="006D777B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E7E98">
              <w:rPr>
                <w:rFonts w:ascii="Arial" w:hAnsi="Arial" w:cs="Arial"/>
                <w:b/>
                <w:sz w:val="20"/>
                <w:szCs w:val="20"/>
              </w:rPr>
              <w:t>XVI. TERMIN OTWARCIA OFERT</w:t>
            </w:r>
          </w:p>
          <w:p w:rsidR="006D777B" w:rsidRPr="006E7E98" w:rsidRDefault="006D777B" w:rsidP="006D777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E7E98">
              <w:rPr>
                <w:rFonts w:ascii="Arial" w:hAnsi="Arial" w:cs="Arial"/>
                <w:sz w:val="20"/>
                <w:szCs w:val="20"/>
              </w:rPr>
              <w:t xml:space="preserve">1. Otwarcie ofert nastąpi w dniu </w:t>
            </w:r>
            <w:r w:rsidRPr="006E7E98">
              <w:rPr>
                <w:rFonts w:ascii="Arial" w:hAnsi="Arial" w:cs="Arial"/>
                <w:b/>
                <w:sz w:val="20"/>
                <w:szCs w:val="20"/>
                <w:shd w:val="clear" w:color="auto" w:fill="DEEAF6" w:themeFill="accent1" w:themeFillTint="33"/>
              </w:rPr>
              <w:t>2</w:t>
            </w:r>
            <w:r w:rsidR="00FB430A" w:rsidRPr="006E7E98">
              <w:rPr>
                <w:rFonts w:ascii="Arial" w:hAnsi="Arial" w:cs="Arial"/>
                <w:b/>
                <w:sz w:val="20"/>
                <w:szCs w:val="20"/>
                <w:shd w:val="clear" w:color="auto" w:fill="DEEAF6" w:themeFill="accent1" w:themeFillTint="33"/>
              </w:rPr>
              <w:t>9</w:t>
            </w:r>
            <w:r w:rsidRPr="006E7E98">
              <w:rPr>
                <w:rFonts w:ascii="Arial" w:hAnsi="Arial" w:cs="Arial"/>
                <w:b/>
                <w:sz w:val="20"/>
                <w:szCs w:val="20"/>
                <w:shd w:val="clear" w:color="auto" w:fill="DEEAF6" w:themeFill="accent1" w:themeFillTint="33"/>
              </w:rPr>
              <w:t>.0</w:t>
            </w:r>
            <w:r w:rsidR="00FB430A" w:rsidRPr="006E7E98">
              <w:rPr>
                <w:rFonts w:ascii="Arial" w:hAnsi="Arial" w:cs="Arial"/>
                <w:b/>
                <w:sz w:val="20"/>
                <w:szCs w:val="20"/>
                <w:shd w:val="clear" w:color="auto" w:fill="DEEAF6" w:themeFill="accent1" w:themeFillTint="33"/>
              </w:rPr>
              <w:t>5</w:t>
            </w:r>
            <w:r w:rsidRPr="006E7E98">
              <w:rPr>
                <w:rFonts w:ascii="Arial" w:hAnsi="Arial" w:cs="Arial"/>
                <w:b/>
                <w:sz w:val="20"/>
                <w:szCs w:val="20"/>
                <w:shd w:val="clear" w:color="auto" w:fill="DEEAF6" w:themeFill="accent1" w:themeFillTint="33"/>
              </w:rPr>
              <w:t>.2025 r., o godz. 9:30</w:t>
            </w:r>
            <w:r w:rsidRPr="006E7E9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D777B" w:rsidRPr="006E7E98" w:rsidRDefault="006D777B" w:rsidP="006D777B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7B" w:rsidRPr="006E7E98" w:rsidRDefault="006D777B" w:rsidP="006D777B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E7E98">
              <w:rPr>
                <w:rFonts w:ascii="Arial" w:hAnsi="Arial" w:cs="Arial"/>
                <w:b/>
                <w:sz w:val="20"/>
                <w:szCs w:val="20"/>
              </w:rPr>
              <w:t>XVI. TERMIN OTWARCIA OFERT</w:t>
            </w:r>
          </w:p>
          <w:p w:rsidR="006D777B" w:rsidRPr="006E7E98" w:rsidRDefault="006D777B" w:rsidP="006D777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E7E98">
              <w:rPr>
                <w:rFonts w:ascii="Arial" w:hAnsi="Arial" w:cs="Arial"/>
                <w:sz w:val="20"/>
                <w:szCs w:val="20"/>
              </w:rPr>
              <w:t xml:space="preserve">1. Otwarcie ofert nastąpi w dniu </w:t>
            </w:r>
            <w:r w:rsidRPr="006E7E98">
              <w:rPr>
                <w:rFonts w:ascii="Arial" w:hAnsi="Arial" w:cs="Arial"/>
                <w:b/>
                <w:sz w:val="20"/>
                <w:szCs w:val="20"/>
                <w:shd w:val="clear" w:color="auto" w:fill="DEEAF6" w:themeFill="accent1" w:themeFillTint="33"/>
              </w:rPr>
              <w:t>0</w:t>
            </w:r>
            <w:r w:rsidR="00F91948" w:rsidRPr="006E7E98">
              <w:rPr>
                <w:rFonts w:ascii="Arial" w:hAnsi="Arial" w:cs="Arial"/>
                <w:b/>
                <w:sz w:val="20"/>
                <w:szCs w:val="20"/>
                <w:shd w:val="clear" w:color="auto" w:fill="DEEAF6" w:themeFill="accent1" w:themeFillTint="33"/>
              </w:rPr>
              <w:t>2</w:t>
            </w:r>
            <w:r w:rsidRPr="006E7E98">
              <w:rPr>
                <w:rFonts w:ascii="Arial" w:hAnsi="Arial" w:cs="Arial"/>
                <w:b/>
                <w:sz w:val="20"/>
                <w:szCs w:val="20"/>
                <w:shd w:val="clear" w:color="auto" w:fill="DEEAF6" w:themeFill="accent1" w:themeFillTint="33"/>
              </w:rPr>
              <w:t>.0</w:t>
            </w:r>
            <w:r w:rsidR="00F91948" w:rsidRPr="006E7E98">
              <w:rPr>
                <w:rFonts w:ascii="Arial" w:hAnsi="Arial" w:cs="Arial"/>
                <w:b/>
                <w:sz w:val="20"/>
                <w:szCs w:val="20"/>
                <w:shd w:val="clear" w:color="auto" w:fill="DEEAF6" w:themeFill="accent1" w:themeFillTint="33"/>
              </w:rPr>
              <w:t>6</w:t>
            </w:r>
            <w:r w:rsidRPr="006E7E98">
              <w:rPr>
                <w:rFonts w:ascii="Arial" w:hAnsi="Arial" w:cs="Arial"/>
                <w:b/>
                <w:sz w:val="20"/>
                <w:szCs w:val="20"/>
                <w:shd w:val="clear" w:color="auto" w:fill="DEEAF6" w:themeFill="accent1" w:themeFillTint="33"/>
              </w:rPr>
              <w:t>.2025 r., o godz. 9:30</w:t>
            </w:r>
            <w:r w:rsidRPr="006E7E9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D777B" w:rsidRPr="006E7E98" w:rsidRDefault="006D777B" w:rsidP="006D777B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763103" w:rsidRPr="006E7E98" w:rsidRDefault="00763103" w:rsidP="007E75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sectPr w:rsidR="00763103" w:rsidRPr="006E7E98" w:rsidSect="00C00626">
      <w:pgSz w:w="16838" w:h="11906" w:orient="landscape"/>
      <w:pgMar w:top="426" w:right="1418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6618C"/>
    <w:multiLevelType w:val="hybridMultilevel"/>
    <w:tmpl w:val="E2020BEC"/>
    <w:lvl w:ilvl="0" w:tplc="AB38019C">
      <w:start w:val="3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16C41"/>
    <w:multiLevelType w:val="hybridMultilevel"/>
    <w:tmpl w:val="B82052E0"/>
    <w:lvl w:ilvl="0" w:tplc="CDC46D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E3C0F"/>
    <w:multiLevelType w:val="multilevel"/>
    <w:tmpl w:val="B8BA26D4"/>
    <w:lvl w:ilvl="0">
      <w:start w:val="2"/>
      <w:numFmt w:val="decimal"/>
      <w:lvlText w:val="%1"/>
      <w:lvlJc w:val="left"/>
      <w:pPr>
        <w:ind w:left="3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>
      <w:start w:val="2"/>
      <w:numFmt w:val="decimal"/>
      <w:lvlText w:val="%1.%2"/>
      <w:lvlJc w:val="left"/>
      <w:pPr>
        <w:ind w:left="71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decimal"/>
      <w:lvlText w:val="%1.%2.%3"/>
      <w:lvlJc w:val="left"/>
      <w:pPr>
        <w:ind w:left="106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>
      <w:start w:val="6"/>
      <w:numFmt w:val="decimal"/>
      <w:lvlText w:val="%1.%2.%3.%4."/>
      <w:lvlJc w:val="left"/>
      <w:pPr>
        <w:ind w:left="209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1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28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5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3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0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109F5711"/>
    <w:multiLevelType w:val="multilevel"/>
    <w:tmpl w:val="227C597E"/>
    <w:lvl w:ilvl="0">
      <w:start w:val="5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804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F0125EE"/>
    <w:multiLevelType w:val="hybridMultilevel"/>
    <w:tmpl w:val="16E009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4777D7"/>
    <w:multiLevelType w:val="hybridMultilevel"/>
    <w:tmpl w:val="1D107956"/>
    <w:lvl w:ilvl="0" w:tplc="47CA86F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0586306"/>
    <w:multiLevelType w:val="hybridMultilevel"/>
    <w:tmpl w:val="164832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BC52C6"/>
    <w:multiLevelType w:val="multilevel"/>
    <w:tmpl w:val="282C85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F6014C9"/>
    <w:multiLevelType w:val="hybridMultilevel"/>
    <w:tmpl w:val="6B68ED68"/>
    <w:lvl w:ilvl="0" w:tplc="53E029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C290F7F"/>
    <w:multiLevelType w:val="hybridMultilevel"/>
    <w:tmpl w:val="FF82E9A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080" w:hanging="360"/>
      </w:pPr>
      <w:rPr>
        <w:rFonts w:hint="default"/>
        <w:b w:val="0"/>
        <w:u w:val="none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6A469F1"/>
    <w:multiLevelType w:val="multilevel"/>
    <w:tmpl w:val="628C2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  <w:rPr>
        <w:rFonts w:eastAsia="Calibri" w:hint="default"/>
        <w:b w:val="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46E02A4"/>
    <w:multiLevelType w:val="hybridMultilevel"/>
    <w:tmpl w:val="081217EE"/>
    <w:lvl w:ilvl="0" w:tplc="79368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8F7EEC"/>
    <w:multiLevelType w:val="multilevel"/>
    <w:tmpl w:val="D32A6CBE"/>
    <w:lvl w:ilvl="0">
      <w:start w:val="1"/>
      <w:numFmt w:val="decimal"/>
      <w:lvlText w:val="%1."/>
      <w:lvlJc w:val="left"/>
      <w:pPr>
        <w:ind w:left="3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77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decimal"/>
      <w:lvlText w:val="%1.%2.%3."/>
      <w:lvlJc w:val="left"/>
      <w:pPr>
        <w:ind w:left="125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1.%2.%3.%4."/>
      <w:lvlJc w:val="left"/>
      <w:pPr>
        <w:ind w:left="209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14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286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58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30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02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7"/>
  </w:num>
  <w:num w:numId="2">
    <w:abstractNumId w:val="10"/>
  </w:num>
  <w:num w:numId="3">
    <w:abstractNumId w:val="6"/>
  </w:num>
  <w:num w:numId="4">
    <w:abstractNumId w:val="9"/>
  </w:num>
  <w:num w:numId="5">
    <w:abstractNumId w:val="4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5"/>
  </w:num>
  <w:num w:numId="10">
    <w:abstractNumId w:val="11"/>
  </w:num>
  <w:num w:numId="11">
    <w:abstractNumId w:val="0"/>
  </w:num>
  <w:num w:numId="12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EF5"/>
    <w:rsid w:val="00044F76"/>
    <w:rsid w:val="00097FF5"/>
    <w:rsid w:val="000B655F"/>
    <w:rsid w:val="000C68E9"/>
    <w:rsid w:val="000E47DF"/>
    <w:rsid w:val="00143A50"/>
    <w:rsid w:val="001601CD"/>
    <w:rsid w:val="00176B5B"/>
    <w:rsid w:val="00180196"/>
    <w:rsid w:val="002263E2"/>
    <w:rsid w:val="00253F6F"/>
    <w:rsid w:val="00295A77"/>
    <w:rsid w:val="002A2652"/>
    <w:rsid w:val="002A4B05"/>
    <w:rsid w:val="002D270F"/>
    <w:rsid w:val="002E11DF"/>
    <w:rsid w:val="00307E89"/>
    <w:rsid w:val="00397BF7"/>
    <w:rsid w:val="003E3233"/>
    <w:rsid w:val="0040243D"/>
    <w:rsid w:val="00426911"/>
    <w:rsid w:val="00434A45"/>
    <w:rsid w:val="00457BE1"/>
    <w:rsid w:val="00493581"/>
    <w:rsid w:val="004D5101"/>
    <w:rsid w:val="005604BD"/>
    <w:rsid w:val="0058255E"/>
    <w:rsid w:val="00584F86"/>
    <w:rsid w:val="005A53F4"/>
    <w:rsid w:val="005B50B7"/>
    <w:rsid w:val="005C4FFC"/>
    <w:rsid w:val="005F031F"/>
    <w:rsid w:val="006943F2"/>
    <w:rsid w:val="006A10B9"/>
    <w:rsid w:val="006B1974"/>
    <w:rsid w:val="006C0767"/>
    <w:rsid w:val="006D777B"/>
    <w:rsid w:val="006E7E98"/>
    <w:rsid w:val="006F0462"/>
    <w:rsid w:val="006F4561"/>
    <w:rsid w:val="00716703"/>
    <w:rsid w:val="00763103"/>
    <w:rsid w:val="00775BF4"/>
    <w:rsid w:val="007C68E4"/>
    <w:rsid w:val="007D5D75"/>
    <w:rsid w:val="007E7518"/>
    <w:rsid w:val="00871FCA"/>
    <w:rsid w:val="008B2B6C"/>
    <w:rsid w:val="008B5032"/>
    <w:rsid w:val="008D5E1A"/>
    <w:rsid w:val="008E325B"/>
    <w:rsid w:val="00901700"/>
    <w:rsid w:val="009B4894"/>
    <w:rsid w:val="00A36F0E"/>
    <w:rsid w:val="00A700C0"/>
    <w:rsid w:val="00A729D3"/>
    <w:rsid w:val="00AB49FB"/>
    <w:rsid w:val="00AF3ED6"/>
    <w:rsid w:val="00AF5E49"/>
    <w:rsid w:val="00B00993"/>
    <w:rsid w:val="00B03155"/>
    <w:rsid w:val="00B14F79"/>
    <w:rsid w:val="00B1753E"/>
    <w:rsid w:val="00B217DE"/>
    <w:rsid w:val="00BA1561"/>
    <w:rsid w:val="00BB1657"/>
    <w:rsid w:val="00BF3DD4"/>
    <w:rsid w:val="00C00626"/>
    <w:rsid w:val="00C1564C"/>
    <w:rsid w:val="00C25305"/>
    <w:rsid w:val="00C52C3A"/>
    <w:rsid w:val="00CD28E7"/>
    <w:rsid w:val="00CE1E15"/>
    <w:rsid w:val="00CE30B9"/>
    <w:rsid w:val="00D433B5"/>
    <w:rsid w:val="00D47C13"/>
    <w:rsid w:val="00D954AD"/>
    <w:rsid w:val="00DA3849"/>
    <w:rsid w:val="00EA0EF5"/>
    <w:rsid w:val="00EA7376"/>
    <w:rsid w:val="00EF19C3"/>
    <w:rsid w:val="00F434B8"/>
    <w:rsid w:val="00F524FF"/>
    <w:rsid w:val="00F5449D"/>
    <w:rsid w:val="00F63088"/>
    <w:rsid w:val="00F74842"/>
    <w:rsid w:val="00F91948"/>
    <w:rsid w:val="00FB0B06"/>
    <w:rsid w:val="00FB4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AA275"/>
  <w15:chartTrackingRefBased/>
  <w15:docId w15:val="{6E5659D9-20BF-404D-A256-E88107F79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5A7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95A7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5A77"/>
    <w:rPr>
      <w:rFonts w:ascii="Segoe UI" w:eastAsia="Times New Roman" w:hAnsi="Segoe UI" w:cs="Segoe UI"/>
      <w:sz w:val="18"/>
      <w:szCs w:val="18"/>
      <w:lang w:eastAsia="ar-SA"/>
    </w:rPr>
  </w:style>
  <w:style w:type="paragraph" w:styleId="Tekstpodstawowy">
    <w:name w:val="Body Text"/>
    <w:basedOn w:val="Normalny"/>
    <w:link w:val="TekstpodstawowyZnak"/>
    <w:rsid w:val="00253F6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53F6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C2530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C25305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FB0B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default">
    <w:name w:val="x_default"/>
    <w:basedOn w:val="Normalny"/>
    <w:rsid w:val="005604BD"/>
    <w:pPr>
      <w:suppressAutoHyphens w:val="0"/>
      <w:spacing w:before="100" w:beforeAutospacing="1" w:after="100" w:afterAutospacing="1"/>
    </w:pPr>
    <w:rPr>
      <w:lang w:eastAsia="pl-PL"/>
    </w:rPr>
  </w:style>
  <w:style w:type="paragraph" w:styleId="Akapitzlist">
    <w:name w:val="List Paragraph"/>
    <w:aliases w:val="CW_Lista,Wypunktowanie"/>
    <w:basedOn w:val="Normalny"/>
    <w:link w:val="AkapitzlistZnak"/>
    <w:uiPriority w:val="34"/>
    <w:qFormat/>
    <w:rsid w:val="00307E89"/>
    <w:pPr>
      <w:ind w:left="720"/>
      <w:contextualSpacing/>
    </w:pPr>
    <w:rPr>
      <w:lang w:eastAsia="zh-CN"/>
    </w:rPr>
  </w:style>
  <w:style w:type="character" w:customStyle="1" w:styleId="AkapitzlistZnak">
    <w:name w:val="Akapit z listą Znak"/>
    <w:aliases w:val="CW_Lista Znak,Wypunktowanie Znak"/>
    <w:link w:val="Akapitzlist"/>
    <w:uiPriority w:val="34"/>
    <w:locked/>
    <w:rsid w:val="00307E8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2A4B0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1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</Pages>
  <Words>362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MIŁEK Marzena</dc:creator>
  <cp:keywords/>
  <dc:description/>
  <cp:lastModifiedBy>MIŁEK Marzena</cp:lastModifiedBy>
  <cp:revision>66</cp:revision>
  <cp:lastPrinted>2025-05-28T06:32:00Z</cp:lastPrinted>
  <dcterms:created xsi:type="dcterms:W3CDTF">2024-07-10T06:45:00Z</dcterms:created>
  <dcterms:modified xsi:type="dcterms:W3CDTF">2025-05-28T06:37:00Z</dcterms:modified>
</cp:coreProperties>
</file>