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4EE58" w14:textId="5DEC9C7D" w:rsidR="00C2601F" w:rsidRPr="00C2601F" w:rsidRDefault="00C2601F" w:rsidP="00C2601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2F663C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9C7FD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5E288E1E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6F6BA8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25E495F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06319F2D" w14:textId="0B125AB0" w:rsidR="00C2601F" w:rsidRPr="00C2601F" w:rsidRDefault="00C2601F" w:rsidP="00C2601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38B436C6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4A610F5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1E58EB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C2601F" w:rsidRPr="00C2601F" w14:paraId="64ED136C" w14:textId="77777777" w:rsidTr="00CE0A4A">
        <w:trPr>
          <w:trHeight w:val="1186"/>
        </w:trPr>
        <w:tc>
          <w:tcPr>
            <w:tcW w:w="9747" w:type="dxa"/>
            <w:vAlign w:val="center"/>
          </w:tcPr>
          <w:p w14:paraId="7EA04111" w14:textId="06B9C8FA" w:rsidR="00C2601F" w:rsidRPr="00C2601F" w:rsidRDefault="002F663C" w:rsidP="00A5451A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06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ul. Żwirowej w Cierpicach </w:t>
            </w:r>
            <w:r w:rsidRPr="007E06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wraz z budową oświetlenia przy ul. Żwirowej i Dobrej</w:t>
            </w:r>
          </w:p>
        </w:tc>
      </w:tr>
    </w:tbl>
    <w:p w14:paraId="760F05F3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</w:p>
    <w:p w14:paraId="37DA51FA" w14:textId="7F247636" w:rsidR="00EB5C5F" w:rsidRPr="00C2601F" w:rsidRDefault="00EB5C5F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701"/>
        <w:gridCol w:w="3335"/>
      </w:tblGrid>
      <w:tr w:rsidR="00C2601F" w:rsidRPr="00C2601F" w14:paraId="03E6739B" w14:textId="77777777" w:rsidTr="00C2601F">
        <w:trPr>
          <w:cantSplit/>
          <w:trHeight w:val="481"/>
        </w:trPr>
        <w:tc>
          <w:tcPr>
            <w:tcW w:w="9214" w:type="dxa"/>
            <w:gridSpan w:val="3"/>
            <w:shd w:val="clear" w:color="auto" w:fill="B8CCE4" w:themeFill="accent1" w:themeFillTint="66"/>
          </w:tcPr>
          <w:p w14:paraId="5726BB26" w14:textId="6F174A73" w:rsidR="00C2601F" w:rsidRPr="00C2601F" w:rsidRDefault="00C2601F" w:rsidP="00C2601F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WYKONAWCA  / WYKONAWCY WSPÓLNIE UBIEGAJĄCY SIĘ O UDZIELENIE ZAMÓWIENIA *  </w:t>
            </w:r>
          </w:p>
        </w:tc>
      </w:tr>
      <w:tr w:rsidR="00C2601F" w:rsidRPr="00C2601F" w14:paraId="14EA8C41" w14:textId="77777777" w:rsidTr="000776DB">
        <w:trPr>
          <w:cantSplit/>
          <w:trHeight w:val="688"/>
        </w:trPr>
        <w:tc>
          <w:tcPr>
            <w:tcW w:w="9214" w:type="dxa"/>
            <w:gridSpan w:val="3"/>
          </w:tcPr>
          <w:p w14:paraId="2A8E530C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69C3BB05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3AE7BDB8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4A96C7B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157815C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1CDF8A45" w14:textId="77777777" w:rsidTr="00C2601F">
        <w:trPr>
          <w:cantSplit/>
          <w:trHeight w:val="232"/>
        </w:trPr>
        <w:tc>
          <w:tcPr>
            <w:tcW w:w="4178" w:type="dxa"/>
          </w:tcPr>
          <w:p w14:paraId="531583D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7B6FA92A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B9BD3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419C1AA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35" w:type="dxa"/>
          </w:tcPr>
          <w:p w14:paraId="1CB668C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Kraj:</w:t>
            </w:r>
          </w:p>
        </w:tc>
      </w:tr>
      <w:tr w:rsidR="00C2601F" w:rsidRPr="00C2601F" w14:paraId="141DA62C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08983FB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Adres pocztowy (ulica, nr domu i lokalu): </w:t>
            </w:r>
          </w:p>
          <w:p w14:paraId="53D100E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8C48F5A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56743CE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NIP:</w:t>
            </w:r>
          </w:p>
          <w:p w14:paraId="445194C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52098D57" w14:textId="77777777" w:rsidTr="00C2601F">
        <w:trPr>
          <w:cantSplit/>
          <w:trHeight w:val="539"/>
        </w:trPr>
        <w:tc>
          <w:tcPr>
            <w:tcW w:w="4178" w:type="dxa"/>
          </w:tcPr>
          <w:p w14:paraId="06D7C99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036" w:type="dxa"/>
            <w:gridSpan w:val="2"/>
          </w:tcPr>
          <w:p w14:paraId="1F5D1C0B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5380170C" w14:textId="77777777" w:rsidR="001704E4" w:rsidRPr="00C2601F" w:rsidRDefault="001704E4" w:rsidP="001704E4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C2601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74011C65" w14:textId="77777777" w:rsidR="001704E4" w:rsidRPr="00C2601F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</w:r>
      <w:r w:rsidRPr="00C2601F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69AB4440" w14:textId="77777777" w:rsidR="001704E4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  <w:t>Ze względu na dopuszczenie porozumiewania się Zamawiającego z oferentami drogą elektroniczną (e-mail), prosimy o wpisanie powyższych danych do formularza oferenta wraz z numerem telefonu.</w:t>
      </w:r>
    </w:p>
    <w:p w14:paraId="1BD8D779" w14:textId="77777777" w:rsid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p w14:paraId="1552F1B3" w14:textId="77777777" w:rsidR="00C2601F" w:rsidRP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10"/>
        <w:gridCol w:w="1705"/>
        <w:gridCol w:w="2977"/>
      </w:tblGrid>
      <w:tr w:rsidR="00C2601F" w:rsidRPr="00C2601F" w14:paraId="31020F47" w14:textId="77777777" w:rsidTr="00C2601F">
        <w:trPr>
          <w:cantSplit/>
          <w:trHeight w:val="622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3A27AC6" w14:textId="4FDCD3F1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  <w:p w14:paraId="16A0C714" w14:textId="65BBAFFF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(wypełnić w przypadku, jeżeli adres do korespondencji jest inny niż siedziba Wykonawcy)</w:t>
            </w:r>
          </w:p>
        </w:tc>
      </w:tr>
      <w:tr w:rsidR="00C2601F" w:rsidRPr="00C2601F" w14:paraId="56B4D2A0" w14:textId="77777777" w:rsidTr="000776DB">
        <w:trPr>
          <w:cantSplit/>
          <w:trHeight w:val="718"/>
        </w:trPr>
        <w:tc>
          <w:tcPr>
            <w:tcW w:w="9214" w:type="dxa"/>
            <w:gridSpan w:val="4"/>
          </w:tcPr>
          <w:p w14:paraId="2CA89723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29344E83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16995A97" w14:textId="77777777" w:rsidTr="00C2601F">
        <w:trPr>
          <w:cantSplit/>
        </w:trPr>
        <w:tc>
          <w:tcPr>
            <w:tcW w:w="9214" w:type="dxa"/>
            <w:gridSpan w:val="4"/>
          </w:tcPr>
          <w:p w14:paraId="4878E24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608CDA2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347D512B" w14:textId="77777777" w:rsidTr="00C2601F">
        <w:trPr>
          <w:cantSplit/>
        </w:trPr>
        <w:tc>
          <w:tcPr>
            <w:tcW w:w="4532" w:type="dxa"/>
            <w:gridSpan w:val="2"/>
          </w:tcPr>
          <w:p w14:paraId="14351F9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550970F8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5" w:type="dxa"/>
          </w:tcPr>
          <w:p w14:paraId="663FABC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33AD5798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06307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Kraj: </w:t>
            </w:r>
          </w:p>
        </w:tc>
      </w:tr>
      <w:tr w:rsidR="00C2601F" w:rsidRPr="00C2601F" w14:paraId="7192F9BF" w14:textId="77777777" w:rsidTr="00C2601F">
        <w:trPr>
          <w:cantSplit/>
        </w:trPr>
        <w:tc>
          <w:tcPr>
            <w:tcW w:w="9214" w:type="dxa"/>
            <w:gridSpan w:val="4"/>
          </w:tcPr>
          <w:p w14:paraId="469FAA9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Adres pocztowy (ulica, nr domu i lokalu):</w:t>
            </w:r>
          </w:p>
          <w:p w14:paraId="7660907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F00E86E" w14:textId="77777777" w:rsidTr="00C2601F">
        <w:trPr>
          <w:cantSplit/>
          <w:trHeight w:val="560"/>
        </w:trPr>
        <w:tc>
          <w:tcPr>
            <w:tcW w:w="4522" w:type="dxa"/>
          </w:tcPr>
          <w:p w14:paraId="2E84106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692" w:type="dxa"/>
            <w:gridSpan w:val="3"/>
          </w:tcPr>
          <w:p w14:paraId="1B75BDD9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32"/>
        <w:gridCol w:w="3128"/>
        <w:gridCol w:w="3378"/>
      </w:tblGrid>
      <w:tr w:rsidR="001704E4" w:rsidRPr="00C2601F" w14:paraId="72A61D67" w14:textId="77777777" w:rsidTr="000776DB">
        <w:trPr>
          <w:trHeight w:val="481"/>
        </w:trPr>
        <w:tc>
          <w:tcPr>
            <w:tcW w:w="9238" w:type="dxa"/>
            <w:gridSpan w:val="3"/>
            <w:shd w:val="clear" w:color="auto" w:fill="B8CCE4" w:themeFill="accent1" w:themeFillTint="66"/>
            <w:vAlign w:val="center"/>
          </w:tcPr>
          <w:p w14:paraId="54EF1283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1704E4" w:rsidRPr="00C2601F" w14:paraId="60680983" w14:textId="77777777" w:rsidTr="00C2601F">
        <w:trPr>
          <w:trHeight w:val="825"/>
        </w:trPr>
        <w:tc>
          <w:tcPr>
            <w:tcW w:w="2732" w:type="dxa"/>
            <w:vMerge w:val="restart"/>
            <w:vAlign w:val="center"/>
          </w:tcPr>
          <w:p w14:paraId="69C2F53F" w14:textId="1316AB46" w:rsidR="001F6F77" w:rsidRPr="001F6F77" w:rsidRDefault="001F6F77" w:rsidP="00A5451A">
            <w:pPr>
              <w:ind w:left="36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              1</w:t>
            </w: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CENA </w:t>
            </w:r>
          </w:p>
        </w:tc>
        <w:tc>
          <w:tcPr>
            <w:tcW w:w="3128" w:type="dxa"/>
            <w:vAlign w:val="center"/>
          </w:tcPr>
          <w:p w14:paraId="77476366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08BD476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704E4" w:rsidRPr="00C2601F" w14:paraId="49D16CF5" w14:textId="77777777" w:rsidTr="00C2601F">
        <w:trPr>
          <w:trHeight w:val="851"/>
        </w:trPr>
        <w:tc>
          <w:tcPr>
            <w:tcW w:w="2732" w:type="dxa"/>
            <w:vMerge/>
          </w:tcPr>
          <w:p w14:paraId="1241C60D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0057A3F0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3D38DF0B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704E4" w:rsidRPr="00C2601F" w14:paraId="6F8ACFAB" w14:textId="77777777" w:rsidTr="00C2601F">
        <w:trPr>
          <w:trHeight w:val="836"/>
        </w:trPr>
        <w:tc>
          <w:tcPr>
            <w:tcW w:w="2732" w:type="dxa"/>
            <w:vMerge/>
          </w:tcPr>
          <w:p w14:paraId="024DD191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7E6D63FD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45A1E995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1704E4" w:rsidRPr="00C2601F" w14:paraId="05648520" w14:textId="77777777" w:rsidTr="00C2601F">
        <w:trPr>
          <w:trHeight w:val="1116"/>
        </w:trPr>
        <w:tc>
          <w:tcPr>
            <w:tcW w:w="2732" w:type="dxa"/>
            <w:vMerge/>
            <w:tcBorders>
              <w:bottom w:val="single" w:sz="4" w:space="0" w:color="auto"/>
            </w:tcBorders>
          </w:tcPr>
          <w:p w14:paraId="3B4DCB75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506" w:type="dxa"/>
            <w:gridSpan w:val="2"/>
            <w:tcBorders>
              <w:bottom w:val="single" w:sz="4" w:space="0" w:color="auto"/>
            </w:tcBorders>
            <w:vAlign w:val="center"/>
          </w:tcPr>
          <w:p w14:paraId="3283168E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6A051143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5F7422B6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……………………………………………………………………………………………….………</w:t>
            </w:r>
          </w:p>
        </w:tc>
      </w:tr>
      <w:tr w:rsidR="001704E4" w:rsidRPr="00C2601F" w14:paraId="3588D0F2" w14:textId="77777777" w:rsidTr="000776DB">
        <w:trPr>
          <w:trHeight w:val="282"/>
        </w:trPr>
        <w:tc>
          <w:tcPr>
            <w:tcW w:w="9238" w:type="dxa"/>
            <w:gridSpan w:val="3"/>
            <w:shd w:val="clear" w:color="auto" w:fill="B8CCE4" w:themeFill="accent1" w:themeFillTint="66"/>
          </w:tcPr>
          <w:p w14:paraId="7C53CA67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1704E4" w:rsidRPr="00C2601F" w14:paraId="17AF7898" w14:textId="77777777" w:rsidTr="00C2601F">
        <w:trPr>
          <w:trHeight w:val="995"/>
        </w:trPr>
        <w:tc>
          <w:tcPr>
            <w:tcW w:w="2732" w:type="dxa"/>
            <w:tcBorders>
              <w:bottom w:val="single" w:sz="4" w:space="0" w:color="auto"/>
            </w:tcBorders>
            <w:vAlign w:val="center"/>
          </w:tcPr>
          <w:p w14:paraId="5CC4B3BF" w14:textId="7BBAF55E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</w:t>
            </w:r>
            <w:r w:rsidR="000776DB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GWARANCJA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14:paraId="01308C7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14:paraId="3E888DAA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C2601F" w:rsidRPr="00C2601F" w14:paraId="6EA52E90" w14:textId="77777777" w:rsidTr="000776DB">
        <w:trPr>
          <w:trHeight w:val="274"/>
        </w:trPr>
        <w:tc>
          <w:tcPr>
            <w:tcW w:w="9238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6F48BD5" w14:textId="77777777" w:rsidR="00C2601F" w:rsidRPr="00C2601F" w:rsidRDefault="00C2601F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</w:tbl>
    <w:p w14:paraId="780B25B8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EB2F642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0026746C" w14:textId="77777777" w:rsidR="001704E4" w:rsidRPr="000776DB" w:rsidRDefault="001704E4" w:rsidP="001704E4">
      <w:pPr>
        <w:pStyle w:val="Tekstpodstawowy2"/>
        <w:spacing w:after="0" w:line="360" w:lineRule="auto"/>
        <w:ind w:left="284" w:hanging="284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0776DB">
        <w:rPr>
          <w:rFonts w:asciiTheme="minorHAnsi" w:hAnsiTheme="minorHAnsi" w:cstheme="minorHAnsi"/>
          <w:iCs/>
          <w:sz w:val="20"/>
          <w:szCs w:val="20"/>
        </w:rPr>
        <w:t>1.</w:t>
      </w:r>
      <w:r w:rsidRPr="000776DB">
        <w:rPr>
          <w:rFonts w:asciiTheme="minorHAnsi" w:hAnsiTheme="minorHAnsi" w:cstheme="minorHAnsi"/>
          <w:iCs/>
          <w:sz w:val="20"/>
          <w:szCs w:val="20"/>
        </w:rPr>
        <w:tab/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14:paraId="5E4CF4CD" w14:textId="39094BB1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Termin realizacji zamówienia: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zgodnie z postanowieniami SWZ.</w:t>
      </w:r>
    </w:p>
    <w:p w14:paraId="495844B3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Termin związania ofertą: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zgodnie z postanowieniami SWZ.</w:t>
      </w:r>
    </w:p>
    <w:p w14:paraId="5A50624A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4.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Akceptujemy wzór umowy.</w:t>
      </w:r>
    </w:p>
    <w:p w14:paraId="58D793DD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5.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Oświadczamy, że zapoznaliśmy się ze specyfikacją warunków zamówienia (SWZ), a także wzorem umowy oraz wszystkimi innymi dokumentami i nie wnosimy do nich żadnych zastrzeżeń oraz uznajemy się za związanych określonymi w nich warunkami.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Oświadczam, iż jest nam znana charakterystyka miejsca realizacji inwestycji, w stopniu niezbędnym do przygotowania oferty oraz zawarcia umowy i wykonania przedmiotu zamówienia.</w:t>
      </w:r>
    </w:p>
    <w:p w14:paraId="5A412C0A" w14:textId="4A770051" w:rsidR="00A5451A" w:rsidRPr="000776DB" w:rsidRDefault="004973BA" w:rsidP="00A5451A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Numer rachunku bankowego do </w:t>
      </w:r>
      <w:r w:rsidR="00A5451A">
        <w:rPr>
          <w:rFonts w:asciiTheme="minorHAnsi" w:hAnsiTheme="minorHAnsi" w:cstheme="minorHAnsi"/>
          <w:b/>
          <w:bCs/>
          <w:sz w:val="20"/>
          <w:szCs w:val="20"/>
        </w:rPr>
        <w:t>ewentualnego zwrotu środków z tytułu wadium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14D4BE4" w14:textId="77777777" w:rsidR="00E3284F" w:rsidRDefault="00E3284F" w:rsidP="00A5451A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1436EA7" w14:textId="22D5DB5D" w:rsidR="00A5451A" w:rsidRPr="000776DB" w:rsidRDefault="00A5451A" w:rsidP="00A5451A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………………..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</w:t>
      </w:r>
    </w:p>
    <w:p w14:paraId="585CA999" w14:textId="77777777" w:rsidR="006F4CFD" w:rsidRDefault="004973BA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 Zabezpieczenie należytego wykonania umowy zostanie wpłacone </w:t>
      </w:r>
      <w:r w:rsidR="000C7562">
        <w:rPr>
          <w:rFonts w:asciiTheme="minorHAnsi" w:hAnsiTheme="minorHAnsi" w:cstheme="minorHAnsi"/>
          <w:b/>
          <w:bCs/>
          <w:sz w:val="20"/>
          <w:szCs w:val="20"/>
        </w:rPr>
        <w:t>zgodnie z warunkami SWZ.</w:t>
      </w:r>
    </w:p>
    <w:p w14:paraId="6A660E33" w14:textId="30A36CF5" w:rsidR="001704E4" w:rsidRDefault="006F4CFD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8.  Oświadczamy, że przed zawarciem umowy dostarczymy kosztorys ofertowy, o którym mowa w dziale III </w:t>
      </w:r>
      <w:r>
        <w:rPr>
          <w:rFonts w:asciiTheme="minorHAnsi" w:hAnsiTheme="minorHAnsi" w:cstheme="minorHAnsi"/>
          <w:b/>
          <w:bCs/>
          <w:sz w:val="20"/>
          <w:szCs w:val="20"/>
        </w:rPr>
        <w:br/>
        <w:t>pkt 4 SWZ.</w:t>
      </w:r>
      <w:r w:rsidR="001704E4"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61E906B3" w14:textId="77777777" w:rsidR="00DA7CAB" w:rsidRDefault="00DA7CAB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0AB5B00" w14:textId="77777777" w:rsidR="00DA7CAB" w:rsidRPr="000776DB" w:rsidRDefault="00DA7CAB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01DAD719" w14:textId="43175684" w:rsidR="00DA7CAB" w:rsidRPr="00DA7CAB" w:rsidRDefault="006F4CFD" w:rsidP="00DA7CAB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 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Podwykonawcom przewidujemy powierzyć wykonanie części zamówienia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1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26E3359E" w14:textId="0539B97D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A8C3D" wp14:editId="07339570">
                <wp:simplePos x="0" y="0"/>
                <wp:positionH relativeFrom="column">
                  <wp:posOffset>170815</wp:posOffset>
                </wp:positionH>
                <wp:positionV relativeFrom="paragraph">
                  <wp:posOffset>46355</wp:posOffset>
                </wp:positionV>
                <wp:extent cx="123825" cy="142875"/>
                <wp:effectExtent l="0" t="0" r="28575" b="28575"/>
                <wp:wrapNone/>
                <wp:docPr id="100133571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01DF6F" id="Prostokąt 1" o:spid="_x0000_s1026" style="position:absolute;margin-left:13.45pt;margin-top:3.65pt;width:9.7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  <w:t>TAK</w:t>
      </w:r>
    </w:p>
    <w:p w14:paraId="0801EDB6" w14:textId="77777777" w:rsidR="00DA7CAB" w:rsidRPr="000776D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Następujące prace zamierzamy powierzyć podwykonawcom: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4D090388" w14:textId="77777777" w:rsidR="00DA7CAB" w:rsidRDefault="00DA7CAB" w:rsidP="00DA7CA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A3E5FD0" w14:textId="3896EAC5" w:rsidR="00DA7CAB" w:rsidRDefault="00DA7CAB" w:rsidP="00DA7CAB">
      <w:pPr>
        <w:pStyle w:val="Tekstpodstawowy"/>
        <w:spacing w:after="0" w:line="360" w:lineRule="auto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A7CAB">
        <w:rPr>
          <w:rFonts w:asciiTheme="minorHAnsi" w:hAnsiTheme="minorHAnsi" w:cstheme="minorHAnsi"/>
          <w:b/>
          <w:bCs/>
          <w:sz w:val="20"/>
          <w:szCs w:val="20"/>
        </w:rPr>
        <w:t>Podwykonawcami będą (</w:t>
      </w:r>
      <w:r w:rsidRPr="00DA7CAB">
        <w:rPr>
          <w:rFonts w:asciiTheme="minorHAnsi" w:hAnsiTheme="minorHAnsi" w:cstheme="minorHAnsi"/>
          <w:i/>
          <w:iCs/>
          <w:sz w:val="20"/>
          <w:szCs w:val="20"/>
        </w:rPr>
        <w:t>należy podać nazwy, dane kontaktowe oraz przedstawicieli podwykonawców zaangażowanych w roboty budowlane lub usługi, jeżeli już są znani</w:t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):</w:t>
      </w:r>
    </w:p>
    <w:p w14:paraId="6B94B8F4" w14:textId="77777777" w:rsidR="00DA7CAB" w:rsidRDefault="00DA7CAB" w:rsidP="00DA7CA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31EB286" w14:textId="3E68D8EA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27000" wp14:editId="1C685452">
                <wp:simplePos x="0" y="0"/>
                <wp:positionH relativeFrom="column">
                  <wp:posOffset>171450</wp:posOffset>
                </wp:positionH>
                <wp:positionV relativeFrom="paragraph">
                  <wp:posOffset>47625</wp:posOffset>
                </wp:positionV>
                <wp:extent cx="123825" cy="142875"/>
                <wp:effectExtent l="0" t="0" r="28575" b="28575"/>
                <wp:wrapNone/>
                <wp:docPr id="92179699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E29D1" id="Prostokąt 1" o:spid="_x0000_s1026" style="position:absolute;margin-left:13.5pt;margin-top:3.75pt;width:9.7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  <w:t>NIE</w:t>
      </w:r>
    </w:p>
    <w:p w14:paraId="2865AD25" w14:textId="77777777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50ED293C" w14:textId="30926D16" w:rsidR="00DA7CAB" w:rsidRPr="00DA7CAB" w:rsidRDefault="00DA7CAB" w:rsidP="00DA7CAB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i/>
          <w:iCs/>
          <w:sz w:val="20"/>
          <w:szCs w:val="20"/>
        </w:rPr>
        <w:t>Brak odpowiedniego zaznaczenia będzie traktowane jako realizacja przedmiotu umowy bez powierzenia części zamówienia podwykonawcom</w:t>
      </w:r>
      <w:r w:rsidRPr="00DA7CAB">
        <w:rPr>
          <w:rFonts w:asciiTheme="minorHAnsi" w:hAnsiTheme="minorHAnsi" w:cstheme="minorHAnsi"/>
          <w:sz w:val="20"/>
          <w:szCs w:val="20"/>
        </w:rPr>
        <w:t>.</w:t>
      </w:r>
    </w:p>
    <w:p w14:paraId="1C9B06CF" w14:textId="77777777" w:rsidR="004973BA" w:rsidRDefault="004973BA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24922B1F" w14:textId="1F037BAE" w:rsidR="001704E4" w:rsidRPr="00DA7CAB" w:rsidRDefault="006F4CFD" w:rsidP="00DA7CAB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Składając niniejszą ofertę, zgodnie z art. 225 ust. 1 ustawy </w:t>
      </w:r>
      <w:proofErr w:type="spellStart"/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 informujemy, że wybór oferty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2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3C1D689" w14:textId="3764B6CF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66F9CC" wp14:editId="16BEC0A2">
                <wp:simplePos x="0" y="0"/>
                <wp:positionH relativeFrom="column">
                  <wp:posOffset>170815</wp:posOffset>
                </wp:positionH>
                <wp:positionV relativeFrom="paragraph">
                  <wp:posOffset>46355</wp:posOffset>
                </wp:positionV>
                <wp:extent cx="123825" cy="142875"/>
                <wp:effectExtent l="0" t="0" r="28575" b="28575"/>
                <wp:wrapNone/>
                <wp:docPr id="213670309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F540AA" w14:textId="2EF0B888" w:rsidR="00DA7CAB" w:rsidRDefault="00DA7CAB" w:rsidP="00DA7CAB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66F9CC" id="Prostokąt 1" o:spid="_x0000_s1026" style="position:absolute;left:0;text-align:left;margin-left:13.45pt;margin-top:3.65pt;width:9.7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" fillcolor="#4f81bd [3204]" strokecolor="#0a121c [484]" strokeweight="2pt">
                <v:textbox>
                  <w:txbxContent>
                    <w:p w14:paraId="77F540AA" w14:textId="2EF0B888" w:rsidR="00DA7CAB" w:rsidRDefault="00DA7CAB" w:rsidP="00DA7CAB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nie będzie prowadzić do powstania u Zamawiającego obowiązku podatkowego</w:t>
      </w:r>
      <w:r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395FC1AE" w14:textId="2DC5E510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403A4" wp14:editId="7F2C561C">
                <wp:simplePos x="0" y="0"/>
                <wp:positionH relativeFrom="column">
                  <wp:posOffset>171450</wp:posOffset>
                </wp:positionH>
                <wp:positionV relativeFrom="paragraph">
                  <wp:posOffset>47625</wp:posOffset>
                </wp:positionV>
                <wp:extent cx="123825" cy="142875"/>
                <wp:effectExtent l="0" t="0" r="28575" b="28575"/>
                <wp:wrapNone/>
                <wp:docPr id="45617049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324FC9" id="Prostokąt 1" o:spid="_x0000_s1026" style="position:absolute;margin-left:13.5pt;margin-top:3.75pt;width:9.7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będzie prowadzić do powstania u Zamawiającego obowiązku podatkowego w zakresie</w:t>
      </w:r>
      <w:r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168A3EB7" w14:textId="77777777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F495E0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nazwę (rodzaj) towaru lub usługi, których dostawa lub świadczenie będą prowadziły do powstania obowiązku podatkowego:</w:t>
      </w:r>
    </w:p>
    <w:p w14:paraId="3726AFA8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</w:t>
      </w:r>
    </w:p>
    <w:p w14:paraId="622D9A05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wartość towaru lub usługi objętego obowiązkiem podatkowym zamawiającego, bez kwoty podatku:</w:t>
      </w:r>
    </w:p>
    <w:p w14:paraId="0A7A916E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1B29D3BF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stawki podatku od towarów i usług, która zgodnie z wiedzą wykonawcy, będzie miała zastosowanie:</w:t>
      </w:r>
    </w:p>
    <w:p w14:paraId="2EAD155D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2F55BECB" w14:textId="77777777" w:rsidR="006F4CFD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B3C5E82" w14:textId="77777777" w:rsidR="006F4CFD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561E8508" w14:textId="77777777" w:rsidR="006F4CFD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2C657A99" w14:textId="76026D0D" w:rsidR="001704E4" w:rsidRPr="000776DB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11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Status Wykonawcy</w:t>
      </w:r>
      <w:r w:rsidR="00E3284F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3"/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C1D1C0B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402"/>
        <w:gridCol w:w="5670"/>
      </w:tblGrid>
      <w:tr w:rsidR="001704E4" w:rsidRPr="000776DB" w14:paraId="060E11CF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13C9B162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Mikroprzedsiębiorstwo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A6B8D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58448933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64CDF5C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Małe 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C5AF3B7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3B1CD30D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8503B93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Średnie 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90A4C46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3284F" w:rsidRPr="000776DB" w14:paraId="01086776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4CEC30CC" w14:textId="03FEAC68" w:rsidR="00E3284F" w:rsidRPr="000776DB" w:rsidRDefault="00E3284F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Jednoosobowa działalność gospodarcza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C18DDF9" w14:textId="77777777" w:rsidR="00E3284F" w:rsidRPr="000776DB" w:rsidRDefault="00E3284F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4F7C2CC2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BD96759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Inne (wpisać status)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E5EA211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1BF1761E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94D179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Mikroprzedsiębiorstwo: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10 osób i którego roczny obrót lub roczna suma bilansowa nie przekracza 2 milionów EUR.</w:t>
      </w:r>
    </w:p>
    <w:p w14:paraId="3D8DF82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Małe 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0A74FDC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Średnie przedsiębiorstwa: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4DB0D90" w14:textId="77777777" w:rsidR="004973BA" w:rsidRDefault="004973BA" w:rsidP="004973BA">
      <w:pPr>
        <w:pStyle w:val="Tekstpodstawowy"/>
        <w:spacing w:after="0"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2F97BA2" w14:textId="1147B69E" w:rsidR="004973BA" w:rsidRPr="00DA7CAB" w:rsidRDefault="006F4CFD" w:rsidP="00E3284F">
      <w:pPr>
        <w:pStyle w:val="Tekstpodstawowy"/>
        <w:spacing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E3284F">
        <w:rPr>
          <w:rFonts w:asciiTheme="minorHAnsi" w:hAnsiTheme="minorHAnsi" w:cstheme="minorHAnsi"/>
          <w:b/>
          <w:bCs/>
          <w:sz w:val="20"/>
          <w:szCs w:val="20"/>
        </w:rPr>
        <w:t xml:space="preserve">.  </w:t>
      </w:r>
      <w:r w:rsidR="00E3284F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Oświadczamy, że wypełniłem obowiązki informacyjne przewidziane w art. 13 lub art. 14 RODO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4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 wobec osób fizycznych, od których dane osobowe bezpośrednio lub pośrednio pozyskałem w celu ubiegania się o udzielenie zamówienia publicznego w niniejszym postępowaniu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5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02261080" w14:textId="082A177F" w:rsidR="001704E4" w:rsidRPr="000776DB" w:rsidRDefault="006F4CFD" w:rsidP="000776DB">
      <w:pPr>
        <w:pStyle w:val="Tekstpodstawowy"/>
        <w:spacing w:after="0"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13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Wskazanie dostępności oświadczeń lub dokumentów w formie elektronicznej pod określonymi adresami internetowymi ogólnodostępnych i bezpłatnych baz danych:</w:t>
      </w:r>
    </w:p>
    <w:p w14:paraId="3F628E49" w14:textId="51D414D0" w:rsidR="000776DB" w:rsidRPr="006F4CFD" w:rsidRDefault="000776DB" w:rsidP="006F4CFD">
      <w:pPr>
        <w:pStyle w:val="Tekstpodstawowy"/>
        <w:spacing w:after="0" w:line="360" w:lineRule="auto"/>
        <w:ind w:left="284" w:firstLine="142"/>
        <w:rPr>
          <w:rFonts w:asciiTheme="minorHAnsi" w:hAnsiTheme="minorHAnsi" w:cstheme="minorHAnsi"/>
          <w:sz w:val="20"/>
          <w:szCs w:val="20"/>
        </w:rPr>
      </w:pPr>
      <w:r w:rsidRPr="006F4CF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sectPr w:rsidR="000776DB" w:rsidRPr="006F4CFD" w:rsidSect="00C2601F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0A504" w14:textId="77777777" w:rsidR="006F26B4" w:rsidRDefault="006F26B4">
      <w:r>
        <w:separator/>
      </w:r>
    </w:p>
  </w:endnote>
  <w:endnote w:type="continuationSeparator" w:id="0">
    <w:p w14:paraId="3BDDE988" w14:textId="77777777" w:rsidR="006F26B4" w:rsidRDefault="006F2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045BD" w14:textId="77777777" w:rsidR="00C2601F" w:rsidRPr="00C2601F" w:rsidRDefault="00C2601F" w:rsidP="00C2601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C2601F" w:rsidRPr="00C2601F" w14:paraId="44755B91" w14:textId="77777777" w:rsidTr="00C2601F">
      <w:trPr>
        <w:trHeight w:val="1324"/>
      </w:trPr>
      <w:tc>
        <w:tcPr>
          <w:tcW w:w="3814" w:type="dxa"/>
          <w:vAlign w:val="center"/>
        </w:tcPr>
        <w:p w14:paraId="5F8027E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52884E6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52354CDD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61D2AD00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6A43B65C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42B7CDB3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05B238C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636F6B54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180EF16E" wp14:editId="1050D624">
                <wp:extent cx="561975" cy="561975"/>
                <wp:effectExtent l="0" t="0" r="9525" b="9525"/>
                <wp:docPr id="1993758372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C2601F" w:rsidRDefault="00264EA4" w:rsidP="00C2601F">
    <w:pPr>
      <w:pStyle w:val="Stopka"/>
      <w:rPr>
        <w:rFonts w:asciiTheme="minorHAnsi" w:hAnsiTheme="minorHAnsi" w:cstheme="minorHAns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AD15C" w14:textId="77777777" w:rsidR="006F26B4" w:rsidRDefault="006F26B4">
      <w:r>
        <w:separator/>
      </w:r>
    </w:p>
  </w:footnote>
  <w:footnote w:type="continuationSeparator" w:id="0">
    <w:p w14:paraId="6153896D" w14:textId="77777777" w:rsidR="006F26B4" w:rsidRDefault="006F26B4">
      <w:r>
        <w:continuationSeparator/>
      </w:r>
    </w:p>
  </w:footnote>
  <w:footnote w:id="1">
    <w:p w14:paraId="4CC6EFF3" w14:textId="3AA8E52E" w:rsidR="00DA7CAB" w:rsidRPr="00DA7CAB" w:rsidRDefault="00DA7CAB" w:rsidP="00DA7CA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DA7CA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="00DB2C72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DA7CAB">
        <w:rPr>
          <w:rFonts w:asciiTheme="minorHAnsi" w:hAnsiTheme="minorHAnsi" w:cstheme="minorHAnsi"/>
          <w:i/>
          <w:sz w:val="16"/>
          <w:szCs w:val="16"/>
        </w:rPr>
        <w:t>zaznaczyć właściwe</w:t>
      </w:r>
    </w:p>
  </w:footnote>
  <w:footnote w:id="2">
    <w:p w14:paraId="61B6674E" w14:textId="77777777" w:rsidR="00DA7CAB" w:rsidRPr="00E3284F" w:rsidRDefault="00DA7CAB" w:rsidP="00DA7CA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E3284F">
        <w:rPr>
          <w:rFonts w:asciiTheme="minorHAnsi" w:hAnsiTheme="minorHAnsi" w:cstheme="minorHAnsi"/>
          <w:i/>
          <w:sz w:val="16"/>
          <w:szCs w:val="16"/>
        </w:rPr>
        <w:t xml:space="preserve"> zaznaczyć właściwe</w:t>
      </w:r>
    </w:p>
  </w:footnote>
  <w:footnote w:id="3">
    <w:p w14:paraId="2980740A" w14:textId="41A4B1C1" w:rsidR="00E3284F" w:rsidRPr="00E3284F" w:rsidRDefault="00E3284F" w:rsidP="00DB2C72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E3284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DB2C72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E3284F">
        <w:rPr>
          <w:rFonts w:asciiTheme="minorHAnsi" w:hAnsiTheme="minorHAnsi" w:cstheme="minorHAnsi"/>
          <w:i/>
          <w:sz w:val="16"/>
          <w:szCs w:val="16"/>
        </w:rPr>
        <w:t>zaznaczyć właściwe</w:t>
      </w:r>
    </w:p>
  </w:footnote>
  <w:footnote w:id="4">
    <w:p w14:paraId="63F97B60" w14:textId="4FF69450" w:rsidR="00DA7CAB" w:rsidRPr="00E3284F" w:rsidRDefault="00DA7CAB" w:rsidP="00DB2C72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="00DB2C72">
        <w:rPr>
          <w:rFonts w:asciiTheme="minorHAnsi" w:eastAsia="SimSun" w:hAnsiTheme="minorHAnsi" w:cstheme="minorHAnsi"/>
          <w:i/>
          <w:sz w:val="16"/>
          <w:szCs w:val="16"/>
          <w:lang w:eastAsia="zh-CN"/>
        </w:rPr>
        <w:t xml:space="preserve">  </w:t>
      </w:r>
      <w:r w:rsidRPr="00E3284F">
        <w:rPr>
          <w:rFonts w:asciiTheme="minorHAnsi" w:eastAsia="SimSun" w:hAnsiTheme="minorHAnsi" w:cstheme="minorHAnsi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74FEF1B5" w14:textId="66D68D46" w:rsidR="00DA7CAB" w:rsidRDefault="00E3284F" w:rsidP="00DB2C72">
      <w:pPr>
        <w:ind w:left="142" w:hanging="142"/>
        <w:jc w:val="both"/>
        <w:rPr>
          <w:rFonts w:ascii="Arial Narrow" w:hAnsi="Arial Narrow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  <w:vertAlign w:val="superscript"/>
        </w:rPr>
        <w:t>5</w:t>
      </w:r>
      <w:r w:rsidR="00DA7CAB" w:rsidRPr="00E3284F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 </w:t>
      </w:r>
      <w:r w:rsidR="00DB2C72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    </w:t>
      </w:r>
      <w:r w:rsidR="00DA7CAB" w:rsidRPr="00E3284F">
        <w:rPr>
          <w:rFonts w:asciiTheme="minorHAnsi" w:hAnsiTheme="minorHAnsi" w:cstheme="minorHAnsi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2601F" w:rsidRPr="009D0063" w14:paraId="4B4334C6" w14:textId="77777777" w:rsidTr="00CE0A4A">
      <w:trPr>
        <w:trHeight w:val="1135"/>
      </w:trPr>
      <w:tc>
        <w:tcPr>
          <w:tcW w:w="1129" w:type="dxa"/>
        </w:tcPr>
        <w:p w14:paraId="0F00048F" w14:textId="77777777" w:rsidR="00C2601F" w:rsidRPr="009D0063" w:rsidRDefault="00C2601F" w:rsidP="00C2601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4CB5E2E4" wp14:editId="78CE1C44">
                <wp:extent cx="492125" cy="581660"/>
                <wp:effectExtent l="0" t="0" r="0" b="0"/>
                <wp:docPr id="1607010296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0EBB8BD6" w14:textId="77777777" w:rsidR="00C2601F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4BF058D3" w14:textId="77777777" w:rsidR="00C2601F" w:rsidRPr="009C4BA7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5E8C6673" w14:textId="77777777" w:rsidR="00C2601F" w:rsidRPr="00C604C7" w:rsidRDefault="00C2601F" w:rsidP="00C2601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1C25CC90" w:rsidR="007B5132" w:rsidRPr="001C0BC9" w:rsidRDefault="007B5132" w:rsidP="00C2601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3715384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3169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4408"/>
    <w:rsid w:val="00057338"/>
    <w:rsid w:val="0006071E"/>
    <w:rsid w:val="000612AA"/>
    <w:rsid w:val="00064E93"/>
    <w:rsid w:val="00066128"/>
    <w:rsid w:val="00067F95"/>
    <w:rsid w:val="0007003D"/>
    <w:rsid w:val="0007222F"/>
    <w:rsid w:val="00074308"/>
    <w:rsid w:val="000776DB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C7562"/>
    <w:rsid w:val="000D1240"/>
    <w:rsid w:val="000D16FA"/>
    <w:rsid w:val="000D3B48"/>
    <w:rsid w:val="000D639A"/>
    <w:rsid w:val="000E4492"/>
    <w:rsid w:val="000E772D"/>
    <w:rsid w:val="000E794D"/>
    <w:rsid w:val="000F33A3"/>
    <w:rsid w:val="000F595B"/>
    <w:rsid w:val="000F6B20"/>
    <w:rsid w:val="000F7AA0"/>
    <w:rsid w:val="000F7C2E"/>
    <w:rsid w:val="00106E41"/>
    <w:rsid w:val="001132D8"/>
    <w:rsid w:val="001133D1"/>
    <w:rsid w:val="00117633"/>
    <w:rsid w:val="001178D2"/>
    <w:rsid w:val="00127E5D"/>
    <w:rsid w:val="00130ECA"/>
    <w:rsid w:val="00132E7D"/>
    <w:rsid w:val="0013721E"/>
    <w:rsid w:val="00140754"/>
    <w:rsid w:val="00140C89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1F6F77"/>
    <w:rsid w:val="00201393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3643"/>
    <w:rsid w:val="002453BD"/>
    <w:rsid w:val="00247397"/>
    <w:rsid w:val="00250C19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C6164"/>
    <w:rsid w:val="002D419E"/>
    <w:rsid w:val="002E1C76"/>
    <w:rsid w:val="002E370D"/>
    <w:rsid w:val="002E44E7"/>
    <w:rsid w:val="002E4F5D"/>
    <w:rsid w:val="002E7DFE"/>
    <w:rsid w:val="002F03C0"/>
    <w:rsid w:val="002F40FD"/>
    <w:rsid w:val="002F663C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0C2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2975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108A"/>
    <w:rsid w:val="00422A0E"/>
    <w:rsid w:val="00427B54"/>
    <w:rsid w:val="004303C0"/>
    <w:rsid w:val="0043059D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973BA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804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34CF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26B4"/>
    <w:rsid w:val="006F4CFD"/>
    <w:rsid w:val="006F70AB"/>
    <w:rsid w:val="006F79E2"/>
    <w:rsid w:val="006F7AD4"/>
    <w:rsid w:val="00701404"/>
    <w:rsid w:val="0070189A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374A"/>
    <w:rsid w:val="007F419D"/>
    <w:rsid w:val="007F68CB"/>
    <w:rsid w:val="008000C2"/>
    <w:rsid w:val="008007D2"/>
    <w:rsid w:val="00802D1D"/>
    <w:rsid w:val="00814310"/>
    <w:rsid w:val="00814999"/>
    <w:rsid w:val="00815684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103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56952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D7"/>
    <w:rsid w:val="009C7FFE"/>
    <w:rsid w:val="009D373A"/>
    <w:rsid w:val="009D39AC"/>
    <w:rsid w:val="009D4DE8"/>
    <w:rsid w:val="009E1BC3"/>
    <w:rsid w:val="009E2E48"/>
    <w:rsid w:val="009E38E0"/>
    <w:rsid w:val="009E3922"/>
    <w:rsid w:val="009E4CE4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623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451A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08A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30DD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01F"/>
    <w:rsid w:val="00C26551"/>
    <w:rsid w:val="00C27AC8"/>
    <w:rsid w:val="00C27F65"/>
    <w:rsid w:val="00C32350"/>
    <w:rsid w:val="00C35965"/>
    <w:rsid w:val="00C35CCF"/>
    <w:rsid w:val="00C40D61"/>
    <w:rsid w:val="00C41D58"/>
    <w:rsid w:val="00C421B6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466D9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A7CAB"/>
    <w:rsid w:val="00DB216A"/>
    <w:rsid w:val="00DB2C72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3284F"/>
    <w:rsid w:val="00E35539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105F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059A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27BEE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7C8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uiPriority w:val="99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2601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2601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  <w:style w:type="character" w:styleId="Numerstrony">
    <w:name w:val="page number"/>
    <w:basedOn w:val="Domylnaczcionkaakapitu"/>
    <w:uiPriority w:val="99"/>
    <w:rsid w:val="00C2601F"/>
  </w:style>
  <w:style w:type="character" w:styleId="Odwoanieprzypisudolnego">
    <w:name w:val="footnote reference"/>
    <w:basedOn w:val="Domylnaczcionkaakapitu"/>
    <w:uiPriority w:val="99"/>
    <w:semiHidden/>
    <w:unhideWhenUsed/>
    <w:rsid w:val="004973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19</cp:revision>
  <cp:lastPrinted>2025-05-09T06:26:00Z</cp:lastPrinted>
  <dcterms:created xsi:type="dcterms:W3CDTF">2024-08-19T05:56:00Z</dcterms:created>
  <dcterms:modified xsi:type="dcterms:W3CDTF">2025-05-09T06:27:00Z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