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99853" w14:textId="77777777" w:rsidR="00986E48" w:rsidRPr="00986E48" w:rsidRDefault="00986E48" w:rsidP="00986E48">
      <w:pPr>
        <w:suppressAutoHyphens/>
        <w:autoSpaceDN w:val="0"/>
        <w:spacing w:after="200" w:line="276" w:lineRule="auto"/>
        <w:jc w:val="center"/>
        <w:textAlignment w:val="baseline"/>
        <w:rPr>
          <w:rFonts w:ascii="Calibri" w:eastAsia="Times New Roman" w:hAnsi="Calibri" w:cs="Calibri"/>
          <w:bCs/>
          <w:kern w:val="0"/>
          <w:lang w:eastAsia="zh-CN"/>
          <w14:ligatures w14:val="none"/>
        </w:rPr>
      </w:pPr>
      <w:r w:rsidRPr="00986E48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>ZP.272.13.2024</w:t>
      </w:r>
      <w:r w:rsidRPr="00986E48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ab/>
      </w:r>
      <w:r w:rsidRPr="00986E48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ab/>
      </w:r>
      <w:r w:rsidRPr="00986E48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ab/>
      </w:r>
      <w:r w:rsidRPr="00986E48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ab/>
      </w:r>
      <w:r w:rsidRPr="00986E48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ab/>
      </w:r>
      <w:r w:rsidRPr="00986E48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ab/>
      </w:r>
      <w:r w:rsidRPr="00986E48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ab/>
      </w:r>
      <w:r w:rsidRPr="00986E48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ab/>
        <w:t>ZAŁĄCZNIK NR 5 DO SWZ</w:t>
      </w:r>
    </w:p>
    <w:tbl>
      <w:tblPr>
        <w:tblStyle w:val="Tabela-Siatka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8"/>
        <w:gridCol w:w="5054"/>
      </w:tblGrid>
      <w:tr w:rsidR="00986E48" w:rsidRPr="00986E48" w14:paraId="49F342B8" w14:textId="77777777" w:rsidTr="00BD6DE6">
        <w:tc>
          <w:tcPr>
            <w:tcW w:w="400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62599BE" w14:textId="77777777" w:rsidR="00986E48" w:rsidRPr="00986E48" w:rsidRDefault="00986E48" w:rsidP="00986E48">
            <w:pPr>
              <w:widowControl w:val="0"/>
              <w:suppressAutoHyphens/>
              <w:spacing w:line="200" w:lineRule="atLeast"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  <w:r w:rsidRPr="00986E48">
              <w:rPr>
                <w:rFonts w:eastAsia="Lucida Sans Unicode" w:cs="Calibri"/>
                <w:b/>
                <w:kern w:val="1"/>
                <w:sz w:val="20"/>
                <w:szCs w:val="20"/>
                <w:lang w:val="pl" w:eastAsia="hi-IN" w:bidi="hi-IN"/>
              </w:rPr>
              <w:t>Wykonawca:</w:t>
            </w:r>
          </w:p>
        </w:tc>
        <w:tc>
          <w:tcPr>
            <w:tcW w:w="5054" w:type="dxa"/>
            <w:tcBorders>
              <w:left w:val="single" w:sz="4" w:space="0" w:color="auto"/>
            </w:tcBorders>
          </w:tcPr>
          <w:p w14:paraId="1B87F5F4" w14:textId="77777777" w:rsidR="00986E48" w:rsidRPr="00986E48" w:rsidRDefault="00986E48" w:rsidP="00986E48">
            <w:pPr>
              <w:widowControl w:val="0"/>
              <w:suppressAutoHyphens/>
              <w:spacing w:line="200" w:lineRule="atLeast"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  <w:r w:rsidRPr="00986E48">
              <w:rPr>
                <w:rFonts w:eastAsia="Lucida Sans Unicode" w:cs="Calibri"/>
                <w:b/>
                <w:kern w:val="1"/>
                <w:sz w:val="20"/>
                <w:szCs w:val="20"/>
                <w:lang w:val="pl" w:eastAsia="hi-IN" w:bidi="hi-IN"/>
              </w:rPr>
              <w:t>reprezentowany przez:</w:t>
            </w:r>
          </w:p>
        </w:tc>
      </w:tr>
      <w:tr w:rsidR="00986E48" w:rsidRPr="00986E48" w14:paraId="3C415530" w14:textId="77777777" w:rsidTr="00BD6DE6">
        <w:tc>
          <w:tcPr>
            <w:tcW w:w="4008" w:type="dxa"/>
            <w:tcBorders>
              <w:top w:val="nil"/>
              <w:bottom w:val="nil"/>
              <w:right w:val="single" w:sz="4" w:space="0" w:color="auto"/>
            </w:tcBorders>
          </w:tcPr>
          <w:p w14:paraId="145365B6" w14:textId="77777777" w:rsidR="00986E48" w:rsidRPr="00986E48" w:rsidRDefault="00986E48" w:rsidP="00986E48">
            <w:pPr>
              <w:widowControl w:val="0"/>
              <w:suppressAutoHyphens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</w:p>
          <w:p w14:paraId="5E71BAED" w14:textId="77777777" w:rsidR="00986E48" w:rsidRPr="00986E48" w:rsidRDefault="00986E48" w:rsidP="00986E48">
            <w:pPr>
              <w:widowControl w:val="0"/>
              <w:suppressAutoHyphens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</w:p>
          <w:p w14:paraId="4C1CFEB2" w14:textId="77777777" w:rsidR="00986E48" w:rsidRPr="00986E48" w:rsidRDefault="00986E48" w:rsidP="00986E48">
            <w:pPr>
              <w:widowControl w:val="0"/>
              <w:suppressAutoHyphens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</w:p>
          <w:p w14:paraId="0F63E263" w14:textId="77777777" w:rsidR="00986E48" w:rsidRPr="00986E48" w:rsidRDefault="00986E48" w:rsidP="00986E48">
            <w:pPr>
              <w:widowControl w:val="0"/>
              <w:suppressAutoHyphens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  <w:r w:rsidRPr="00986E48"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  <w:pict w14:anchorId="6BB14E6B">
                <v:rect id="_x0000_i1037" style="width:0;height:1.5pt" o:hralign="center" o:hrstd="t" o:hr="t" fillcolor="#a0a0a0" stroked="f"/>
              </w:pict>
            </w:r>
          </w:p>
        </w:tc>
        <w:tc>
          <w:tcPr>
            <w:tcW w:w="5054" w:type="dxa"/>
            <w:tcBorders>
              <w:left w:val="single" w:sz="4" w:space="0" w:color="auto"/>
            </w:tcBorders>
          </w:tcPr>
          <w:p w14:paraId="05F09CC7" w14:textId="77777777" w:rsidR="00986E48" w:rsidRPr="00986E48" w:rsidRDefault="00986E48" w:rsidP="00986E48">
            <w:pPr>
              <w:widowControl w:val="0"/>
              <w:suppressAutoHyphens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</w:p>
          <w:p w14:paraId="7ABB233B" w14:textId="77777777" w:rsidR="00986E48" w:rsidRPr="00986E48" w:rsidRDefault="00986E48" w:rsidP="00986E48">
            <w:pPr>
              <w:widowControl w:val="0"/>
              <w:suppressAutoHyphens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</w:p>
          <w:p w14:paraId="78437D53" w14:textId="77777777" w:rsidR="00986E48" w:rsidRPr="00986E48" w:rsidRDefault="00986E48" w:rsidP="00986E48">
            <w:pPr>
              <w:widowControl w:val="0"/>
              <w:suppressAutoHyphens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</w:p>
          <w:p w14:paraId="502BD2C3" w14:textId="77777777" w:rsidR="00986E48" w:rsidRPr="00986E48" w:rsidRDefault="00986E48" w:rsidP="00986E48">
            <w:pPr>
              <w:widowControl w:val="0"/>
              <w:suppressAutoHyphens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  <w:r w:rsidRPr="00986E48"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  <w:pict w14:anchorId="0C1A465A">
                <v:rect id="_x0000_i1038" style="width:0;height:1.5pt" o:hralign="center" o:hrstd="t" o:hr="t" fillcolor="#a0a0a0" stroked="f"/>
              </w:pict>
            </w:r>
          </w:p>
        </w:tc>
      </w:tr>
      <w:tr w:rsidR="00986E48" w:rsidRPr="00986E48" w14:paraId="5576A6B9" w14:textId="77777777" w:rsidTr="00BD6DE6">
        <w:trPr>
          <w:trHeight w:val="577"/>
        </w:trPr>
        <w:tc>
          <w:tcPr>
            <w:tcW w:w="400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6DDDD1" w14:textId="77777777" w:rsidR="00986E48" w:rsidRPr="00986E48" w:rsidRDefault="00986E48" w:rsidP="00986E48">
            <w:pPr>
              <w:widowControl w:val="0"/>
              <w:suppressAutoHyphens/>
              <w:jc w:val="center"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  <w:r w:rsidRPr="00986E48">
              <w:rPr>
                <w:rFonts w:eastAsia="Lucida Sans Unicode" w:cs="Calibri"/>
                <w:i/>
                <w:kern w:val="1"/>
                <w:sz w:val="20"/>
                <w:szCs w:val="20"/>
                <w:lang w:val="pl" w:eastAsia="hi-IN" w:bidi="hi-IN"/>
              </w:rPr>
              <w:t>pełna nazwa/firma, adres, w zależności od podmiotu: NIP/PESEL, KRS/</w:t>
            </w:r>
            <w:proofErr w:type="spellStart"/>
            <w:r w:rsidRPr="00986E48">
              <w:rPr>
                <w:rFonts w:eastAsia="Lucida Sans Unicode" w:cs="Calibri"/>
                <w:i/>
                <w:kern w:val="1"/>
                <w:sz w:val="20"/>
                <w:szCs w:val="20"/>
                <w:lang w:val="pl" w:eastAsia="hi-IN" w:bidi="hi-IN"/>
              </w:rPr>
              <w:t>CEiDG</w:t>
            </w:r>
            <w:proofErr w:type="spellEnd"/>
          </w:p>
        </w:tc>
        <w:tc>
          <w:tcPr>
            <w:tcW w:w="5054" w:type="dxa"/>
            <w:tcBorders>
              <w:left w:val="single" w:sz="4" w:space="0" w:color="auto"/>
            </w:tcBorders>
          </w:tcPr>
          <w:p w14:paraId="5EE36A6C" w14:textId="77777777" w:rsidR="00986E48" w:rsidRPr="00986E48" w:rsidRDefault="00986E48" w:rsidP="00986E48">
            <w:pPr>
              <w:widowControl w:val="0"/>
              <w:suppressAutoHyphens/>
              <w:jc w:val="center"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  <w:r w:rsidRPr="00986E48">
              <w:rPr>
                <w:rFonts w:eastAsia="Lucida Sans Unicode" w:cs="Calibri"/>
                <w:i/>
                <w:kern w:val="1"/>
                <w:sz w:val="20"/>
                <w:szCs w:val="20"/>
                <w:lang w:val="pl"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14:paraId="43E6D9DA" w14:textId="77777777" w:rsidR="00986E48" w:rsidRPr="00986E48" w:rsidRDefault="00986E48" w:rsidP="00986E48">
      <w:pPr>
        <w:suppressAutoHyphens/>
        <w:autoSpaceDN w:val="0"/>
        <w:spacing w:after="200" w:line="276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20"/>
          <w:szCs w:val="20"/>
          <w:lang w:eastAsia="zh-CN" w:bidi="hi-IN"/>
          <w14:ligatures w14:val="none"/>
        </w:rPr>
      </w:pPr>
    </w:p>
    <w:p w14:paraId="0A406773" w14:textId="77777777" w:rsidR="00986E48" w:rsidRPr="00986E48" w:rsidRDefault="00986E48" w:rsidP="00986E48">
      <w:pPr>
        <w:suppressAutoHyphens/>
        <w:autoSpaceDN w:val="0"/>
        <w:spacing w:before="120" w:after="0" w:line="276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lang w:eastAsia="zh-CN" w:bidi="hi-IN"/>
          <w14:ligatures w14:val="none"/>
        </w:rPr>
      </w:pPr>
      <w:bookmarkStart w:id="0" w:name="_Hlk120093507"/>
      <w:bookmarkStart w:id="1" w:name="_Hlk120083846"/>
      <w:r w:rsidRPr="00986E48">
        <w:rPr>
          <w:rFonts w:ascii="Calibri" w:eastAsia="SimSun" w:hAnsi="Calibri" w:cs="Calibri"/>
          <w:kern w:val="3"/>
          <w:lang w:eastAsia="zh-CN" w:bidi="hi-IN"/>
          <w14:ligatures w14:val="none"/>
        </w:rPr>
        <w:t>W związku z prowadzonym postępowaniem o udzielenie zamówienia publicznego pod nazwą:</w:t>
      </w:r>
      <w:r w:rsidRPr="00986E48">
        <w:rPr>
          <w:rFonts w:ascii="Calibri" w:eastAsia="SimSun" w:hAnsi="Calibri" w:cs="Calibri"/>
          <w:b/>
          <w:bCs/>
          <w:kern w:val="3"/>
          <w:lang w:eastAsia="zh-CN" w:bidi="hi-IN"/>
          <w14:ligatures w14:val="none"/>
        </w:rPr>
        <w:t xml:space="preserve"> </w:t>
      </w:r>
    </w:p>
    <w:bookmarkEnd w:id="0"/>
    <w:p w14:paraId="63CD65CA" w14:textId="77777777" w:rsidR="00986E48" w:rsidRPr="00986E48" w:rsidRDefault="00986E48" w:rsidP="00986E48">
      <w:pPr>
        <w:suppressAutoHyphens/>
        <w:autoSpaceDN w:val="0"/>
        <w:spacing w:before="120" w:after="200" w:line="276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986E48">
        <w:rPr>
          <w:rFonts w:ascii="Calibri" w:eastAsia="SimSun" w:hAnsi="Calibri" w:cs="Calibri"/>
          <w:b/>
          <w:bCs/>
          <w:kern w:val="3"/>
          <w:sz w:val="24"/>
          <w:lang w:eastAsia="zh-CN" w:bidi="hi-IN"/>
          <w14:ligatures w14:val="none"/>
        </w:rPr>
        <w:t>Standaryzacja pomieszczeń opieki długoterminowej w SPZOZ Człuchów</w:t>
      </w:r>
    </w:p>
    <w:bookmarkEnd w:id="1"/>
    <w:p w14:paraId="59C6ED5E" w14:textId="77777777" w:rsidR="00986E48" w:rsidRPr="00986E48" w:rsidRDefault="00986E48" w:rsidP="00986E48">
      <w:pPr>
        <w:suppressAutoHyphens/>
        <w:autoSpaceDN w:val="0"/>
        <w:spacing w:after="200" w:line="276" w:lineRule="auto"/>
        <w:jc w:val="center"/>
        <w:textAlignment w:val="baseline"/>
        <w:rPr>
          <w:rFonts w:ascii="Calibri" w:eastAsia="Times New Roman" w:hAnsi="Calibri" w:cs="Calibri"/>
          <w:bCs/>
          <w:kern w:val="0"/>
          <w:sz w:val="24"/>
          <w:szCs w:val="24"/>
          <w:lang w:eastAsia="zh-CN"/>
          <w14:ligatures w14:val="none"/>
        </w:rPr>
      </w:pPr>
      <w:r w:rsidRPr="00986E48">
        <w:rPr>
          <w:rFonts w:ascii="Calibri" w:eastAsia="Times New Roman" w:hAnsi="Calibri" w:cs="Calibri"/>
          <w:b/>
          <w:bCs/>
          <w:kern w:val="0"/>
          <w:sz w:val="24"/>
          <w:szCs w:val="24"/>
          <w:lang w:eastAsia="zh-CN"/>
          <w14:ligatures w14:val="none"/>
        </w:rPr>
        <w:t>WYKAZ ROBÓT BUDOWLANYCH</w:t>
      </w:r>
    </w:p>
    <w:p w14:paraId="3F8D1A12" w14:textId="77777777" w:rsidR="00986E48" w:rsidRPr="00986E48" w:rsidRDefault="00986E48" w:rsidP="00986E48">
      <w:pPr>
        <w:suppressAutoHyphens/>
        <w:autoSpaceDN w:val="0"/>
        <w:spacing w:after="200" w:line="276" w:lineRule="auto"/>
        <w:jc w:val="both"/>
        <w:textAlignment w:val="baseline"/>
        <w:rPr>
          <w:rFonts w:ascii="Calibri" w:eastAsia="Times New Roman" w:hAnsi="Calibri" w:cs="Calibri"/>
          <w:bCs/>
          <w:kern w:val="0"/>
          <w:lang w:eastAsia="zh-CN"/>
          <w14:ligatures w14:val="none"/>
        </w:rPr>
      </w:pPr>
      <w:r w:rsidRPr="00986E48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 xml:space="preserve">wykonanych nie wcześniej niż w okresie ostatnich 5 lat, a jeżeli okres prowadzenia działalności jest krótszy – w tym okresie, </w:t>
      </w:r>
      <w:r w:rsidRPr="00986E48"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  <w:t>wraz z podaniem ich rodzaju, wartości, daty i miejsca wykonania oraz podmiotów, na rzecz których roboty te zostały wykonane, oraz załączeniem dowodów określających czy te roboty budowlane zostały wykonane należycie, przy czym dowodami</w:t>
      </w:r>
      <w:r w:rsidRPr="00986E48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>, o których mowa, są referencje bądź inne dokumenty sporządzone przez podmiot, na rzecz którego roboty budowlane zostały wykonane, a jeżeli Wykonawca z przyczyn niezależnych od niego nie jest w stanie uzyskać tych dokumentów – inne odpowiednie dokumenty. Okres 5 lat, o którym mowa powyżej liczy się wstecz od dnia, w którym upływa termin składania ofert;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235"/>
        <w:gridCol w:w="1432"/>
        <w:gridCol w:w="1834"/>
        <w:gridCol w:w="3821"/>
      </w:tblGrid>
      <w:tr w:rsidR="00986E48" w:rsidRPr="00986E48" w14:paraId="62074963" w14:textId="77777777" w:rsidTr="00BD6DE6">
        <w:tc>
          <w:tcPr>
            <w:tcW w:w="2235" w:type="dxa"/>
            <w:vAlign w:val="center"/>
          </w:tcPr>
          <w:p w14:paraId="232E0619" w14:textId="77777777" w:rsidR="00986E48" w:rsidRPr="00986E48" w:rsidRDefault="00986E48" w:rsidP="00986E48">
            <w:pPr>
              <w:keepNext/>
              <w:keepLines/>
              <w:suppressAutoHyphens/>
              <w:autoSpaceDN w:val="0"/>
              <w:jc w:val="center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986E48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RODZAJ ROBÓT BUDOWLANYCH</w:t>
            </w:r>
          </w:p>
        </w:tc>
        <w:tc>
          <w:tcPr>
            <w:tcW w:w="1432" w:type="dxa"/>
            <w:vAlign w:val="center"/>
          </w:tcPr>
          <w:p w14:paraId="37ACB397" w14:textId="77777777" w:rsidR="00986E48" w:rsidRPr="00986E48" w:rsidRDefault="00986E48" w:rsidP="00986E48">
            <w:pPr>
              <w:keepNext/>
              <w:keepLines/>
              <w:suppressAutoHyphens/>
              <w:autoSpaceDN w:val="0"/>
              <w:jc w:val="center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986E48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WARTOŚĆ ZŁ BRUTTO</w:t>
            </w:r>
          </w:p>
        </w:tc>
        <w:tc>
          <w:tcPr>
            <w:tcW w:w="1834" w:type="dxa"/>
            <w:vAlign w:val="center"/>
          </w:tcPr>
          <w:p w14:paraId="77727EC5" w14:textId="77777777" w:rsidR="00986E48" w:rsidRPr="00986E48" w:rsidRDefault="00986E48" w:rsidP="00986E48">
            <w:pPr>
              <w:keepNext/>
              <w:keepLines/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sz w:val="20"/>
                <w:szCs w:val="20"/>
              </w:rPr>
            </w:pPr>
            <w:r w:rsidRPr="00986E48">
              <w:rPr>
                <w:rFonts w:ascii="Calibri" w:hAnsi="Calibri" w:cs="Calibri"/>
                <w:b/>
                <w:sz w:val="20"/>
                <w:szCs w:val="20"/>
              </w:rPr>
              <w:t>TERMIN WYKONANIA ROBÓT</w:t>
            </w:r>
          </w:p>
          <w:p w14:paraId="7E764060" w14:textId="77777777" w:rsidR="00986E48" w:rsidRPr="00986E48" w:rsidRDefault="00986E48" w:rsidP="00986E48">
            <w:pPr>
              <w:keepNext/>
              <w:keepLines/>
              <w:suppressAutoHyphens/>
              <w:autoSpaceDN w:val="0"/>
              <w:jc w:val="center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986E48">
              <w:rPr>
                <w:rFonts w:ascii="Calibri" w:hAnsi="Calibri" w:cs="Calibri"/>
                <w:b/>
                <w:sz w:val="20"/>
                <w:szCs w:val="20"/>
              </w:rPr>
              <w:t>[od miesiąc/rok do miesiąc/rok</w:t>
            </w:r>
          </w:p>
        </w:tc>
        <w:tc>
          <w:tcPr>
            <w:tcW w:w="3821" w:type="dxa"/>
            <w:vAlign w:val="center"/>
          </w:tcPr>
          <w:p w14:paraId="1990A9F9" w14:textId="77777777" w:rsidR="00986E48" w:rsidRPr="00986E48" w:rsidRDefault="00986E48" w:rsidP="00986E48">
            <w:pPr>
              <w:keepNext/>
              <w:keepLines/>
              <w:suppressAutoHyphens/>
              <w:autoSpaceDN w:val="0"/>
              <w:jc w:val="center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986E48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MIEJSCE WYKONANIA,</w:t>
            </w:r>
          </w:p>
          <w:p w14:paraId="5DD57C1D" w14:textId="77777777" w:rsidR="00986E48" w:rsidRPr="00986E48" w:rsidRDefault="00986E48" w:rsidP="00986E48">
            <w:pPr>
              <w:keepNext/>
              <w:keepLines/>
              <w:suppressAutoHyphens/>
              <w:autoSpaceDN w:val="0"/>
              <w:jc w:val="center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986E48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PODMIOTY NA RZECZ KTÓRYCH ROBOTY TE ZOSTAŁY WYKONANE</w:t>
            </w:r>
          </w:p>
        </w:tc>
      </w:tr>
      <w:tr w:rsidR="00986E48" w:rsidRPr="00986E48" w14:paraId="36007654" w14:textId="77777777" w:rsidTr="00BD6DE6">
        <w:tc>
          <w:tcPr>
            <w:tcW w:w="2235" w:type="dxa"/>
          </w:tcPr>
          <w:p w14:paraId="4C974789" w14:textId="77777777" w:rsidR="00986E48" w:rsidRPr="00986E48" w:rsidRDefault="00986E48" w:rsidP="00986E48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32" w:type="dxa"/>
          </w:tcPr>
          <w:p w14:paraId="62A0342D" w14:textId="77777777" w:rsidR="00986E48" w:rsidRPr="00986E48" w:rsidRDefault="00986E48" w:rsidP="00986E48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34" w:type="dxa"/>
          </w:tcPr>
          <w:p w14:paraId="36FE8148" w14:textId="77777777" w:rsidR="00986E48" w:rsidRPr="00986E48" w:rsidRDefault="00986E48" w:rsidP="00986E48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821" w:type="dxa"/>
          </w:tcPr>
          <w:p w14:paraId="5CB28650" w14:textId="77777777" w:rsidR="00986E48" w:rsidRPr="00986E48" w:rsidRDefault="00986E48" w:rsidP="00986E48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</w:pPr>
          </w:p>
          <w:p w14:paraId="47D79F20" w14:textId="77777777" w:rsidR="00986E48" w:rsidRPr="00986E48" w:rsidRDefault="00986E48" w:rsidP="00986E48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</w:pPr>
          </w:p>
        </w:tc>
      </w:tr>
      <w:tr w:rsidR="00986E48" w:rsidRPr="00986E48" w14:paraId="40D63255" w14:textId="77777777" w:rsidTr="00BD6DE6">
        <w:tc>
          <w:tcPr>
            <w:tcW w:w="2235" w:type="dxa"/>
          </w:tcPr>
          <w:p w14:paraId="4AC836FA" w14:textId="77777777" w:rsidR="00986E48" w:rsidRPr="00986E48" w:rsidRDefault="00986E48" w:rsidP="00986E48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32" w:type="dxa"/>
          </w:tcPr>
          <w:p w14:paraId="7DF1F314" w14:textId="77777777" w:rsidR="00986E48" w:rsidRPr="00986E48" w:rsidRDefault="00986E48" w:rsidP="00986E48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34" w:type="dxa"/>
          </w:tcPr>
          <w:p w14:paraId="46073370" w14:textId="77777777" w:rsidR="00986E48" w:rsidRPr="00986E48" w:rsidRDefault="00986E48" w:rsidP="00986E48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821" w:type="dxa"/>
          </w:tcPr>
          <w:p w14:paraId="1D4D1C31" w14:textId="77777777" w:rsidR="00986E48" w:rsidRPr="00986E48" w:rsidRDefault="00986E48" w:rsidP="00986E48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</w:pPr>
          </w:p>
          <w:p w14:paraId="323F48BC" w14:textId="77777777" w:rsidR="00986E48" w:rsidRPr="00986E48" w:rsidRDefault="00986E48" w:rsidP="00986E48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</w:pPr>
          </w:p>
        </w:tc>
      </w:tr>
    </w:tbl>
    <w:p w14:paraId="7455BF24" w14:textId="77777777" w:rsidR="00986E48" w:rsidRPr="00986E48" w:rsidRDefault="00986E48" w:rsidP="00986E48">
      <w:pPr>
        <w:suppressAutoHyphens/>
        <w:autoSpaceDN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bCs/>
          <w:kern w:val="0"/>
          <w:lang w:eastAsia="zh-CN"/>
          <w14:ligatures w14:val="none"/>
        </w:rPr>
      </w:pPr>
      <w:r w:rsidRPr="00986E48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>Do wykazu Wykonawca zobowiązany jest załączyć dowody dotyczące wymienionych w wykazanie robót budowalnych, określające czy roboty te zostały wykonane w sposób należyty oraz wskazujące, czy zostały wykonane zgodnie z zasadami sztuki budowlanej i prawidłowo ukończone.</w:t>
      </w:r>
    </w:p>
    <w:p w14:paraId="1892C73C" w14:textId="77777777" w:rsidR="00986E48" w:rsidRPr="00986E48" w:rsidRDefault="00986E48" w:rsidP="00986E48">
      <w:pPr>
        <w:suppressAutoHyphens/>
        <w:autoSpaceDN w:val="0"/>
        <w:spacing w:after="200" w:line="276" w:lineRule="auto"/>
        <w:jc w:val="both"/>
        <w:textAlignment w:val="baseline"/>
        <w:rPr>
          <w:rFonts w:ascii="Calibri" w:eastAsia="Times New Roman" w:hAnsi="Calibri" w:cs="Calibri"/>
          <w:bCs/>
          <w:kern w:val="0"/>
          <w:szCs w:val="20"/>
          <w:lang w:eastAsia="zh-CN"/>
          <w14:ligatures w14:val="none"/>
        </w:rPr>
      </w:pPr>
    </w:p>
    <w:p w14:paraId="51F205B6" w14:textId="77777777" w:rsidR="00986E48" w:rsidRPr="00986E48" w:rsidRDefault="00986E48" w:rsidP="00986E48">
      <w:pPr>
        <w:suppressAutoHyphens/>
        <w:autoSpaceDN w:val="0"/>
        <w:spacing w:after="200" w:line="276" w:lineRule="auto"/>
        <w:jc w:val="both"/>
        <w:textAlignment w:val="baseline"/>
        <w:rPr>
          <w:rFonts w:ascii="Calibri" w:eastAsia="Times New Roman" w:hAnsi="Calibri" w:cs="Calibri"/>
          <w:bCs/>
          <w:kern w:val="0"/>
          <w:szCs w:val="20"/>
          <w:lang w:eastAsia="zh-CN"/>
          <w14:ligatures w14:val="none"/>
        </w:rPr>
      </w:pPr>
    </w:p>
    <w:p w14:paraId="1C531D72" w14:textId="77777777" w:rsidR="00994CEE" w:rsidRDefault="00994CEE"/>
    <w:sectPr w:rsidR="0099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E48"/>
    <w:rsid w:val="00986E48"/>
    <w:rsid w:val="00994CEE"/>
    <w:rsid w:val="00BB3275"/>
    <w:rsid w:val="00E8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B4FCC"/>
  <w15:chartTrackingRefBased/>
  <w15:docId w15:val="{5A1AE3AC-B397-44BB-B6E9-F3597178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986E4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86E48"/>
    <w:pPr>
      <w:spacing w:after="0" w:line="240" w:lineRule="auto"/>
    </w:pPr>
    <w:rPr>
      <w:rFonts w:ascii="Arial" w:eastAsia="Arial" w:hAnsi="Arial" w:cs="Arial"/>
      <w:kern w:val="0"/>
      <w:lang w:val="pl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2024-07-05T12:32:00Z</dcterms:created>
  <dcterms:modified xsi:type="dcterms:W3CDTF">2024-07-05T12:34:00Z</dcterms:modified>
</cp:coreProperties>
</file>