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B" w:rsidRPr="002764AA" w:rsidRDefault="00EB741B" w:rsidP="00EB741B">
      <w:pPr>
        <w:suppressAutoHyphens w:val="0"/>
        <w:jc w:val="center"/>
        <w:rPr>
          <w:rFonts w:ascii="Arial" w:hAnsi="Arial" w:cs="Arial"/>
          <w:b/>
          <w:color w:val="FF0000"/>
          <w:kern w:val="0"/>
          <w:sz w:val="20"/>
        </w:rPr>
      </w:pPr>
      <w:r w:rsidRPr="002764AA">
        <w:rPr>
          <w:rFonts w:ascii="Arial" w:hAnsi="Arial" w:cs="Arial"/>
          <w:b/>
          <w:kern w:val="0"/>
          <w:sz w:val="20"/>
        </w:rPr>
        <w:t xml:space="preserve">Wzór umowy </w:t>
      </w:r>
    </w:p>
    <w:p w:rsidR="00EB741B" w:rsidRPr="002764AA" w:rsidRDefault="00EB741B" w:rsidP="00EB741B">
      <w:pPr>
        <w:suppressAutoHyphens w:val="0"/>
        <w:jc w:val="center"/>
        <w:rPr>
          <w:rFonts w:ascii="Arial" w:hAnsi="Arial" w:cs="Arial"/>
          <w:b/>
          <w:color w:val="FF0000"/>
          <w:kern w:val="0"/>
          <w:sz w:val="20"/>
        </w:rPr>
      </w:pPr>
    </w:p>
    <w:p w:rsidR="00EB741B" w:rsidRPr="002764AA" w:rsidRDefault="00EB741B" w:rsidP="00EB741B">
      <w:pPr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 xml:space="preserve">Umowa jest wynikiem zamówienia publicznego nr </w:t>
      </w:r>
      <w:r w:rsidR="00845B1E" w:rsidRPr="002764AA">
        <w:rPr>
          <w:rFonts w:ascii="Arial" w:hAnsi="Arial" w:cs="Arial"/>
          <w:b/>
          <w:sz w:val="20"/>
        </w:rPr>
        <w:t>PCZ/</w:t>
      </w:r>
      <w:proofErr w:type="spellStart"/>
      <w:r w:rsidR="00845B1E" w:rsidRPr="002764AA">
        <w:rPr>
          <w:rFonts w:ascii="Arial" w:hAnsi="Arial" w:cs="Arial"/>
          <w:b/>
          <w:sz w:val="20"/>
        </w:rPr>
        <w:t>II-ZP</w:t>
      </w:r>
      <w:proofErr w:type="spellEnd"/>
      <w:r w:rsidR="00845B1E" w:rsidRPr="002764AA">
        <w:rPr>
          <w:rFonts w:ascii="Arial" w:hAnsi="Arial" w:cs="Arial"/>
          <w:b/>
          <w:sz w:val="20"/>
        </w:rPr>
        <w:t>/24</w:t>
      </w:r>
      <w:r w:rsidRPr="002764AA">
        <w:rPr>
          <w:rFonts w:ascii="Arial" w:hAnsi="Arial" w:cs="Arial"/>
          <w:b/>
          <w:sz w:val="20"/>
        </w:rPr>
        <w:t>/202</w:t>
      </w:r>
      <w:r w:rsidR="00845B1E" w:rsidRPr="002764AA">
        <w:rPr>
          <w:rFonts w:ascii="Arial" w:hAnsi="Arial" w:cs="Arial"/>
          <w:b/>
          <w:sz w:val="20"/>
        </w:rPr>
        <w:t>3</w:t>
      </w:r>
      <w:r w:rsidRPr="002764AA">
        <w:rPr>
          <w:rFonts w:ascii="Arial" w:hAnsi="Arial" w:cs="Arial"/>
          <w:b/>
          <w:sz w:val="20"/>
        </w:rPr>
        <w:t xml:space="preserve"> </w:t>
      </w:r>
      <w:r w:rsidR="002764AA" w:rsidRPr="002764AA">
        <w:rPr>
          <w:rFonts w:ascii="Arial" w:hAnsi="Arial" w:cs="Arial"/>
          <w:b/>
          <w:sz w:val="20"/>
        </w:rPr>
        <w:br/>
      </w:r>
      <w:r w:rsidRPr="002764AA">
        <w:rPr>
          <w:rFonts w:ascii="Arial" w:hAnsi="Arial" w:cs="Arial"/>
          <w:sz w:val="20"/>
        </w:rPr>
        <w:t>prowadzonego w trybie po</w:t>
      </w:r>
      <w:r w:rsidR="00845B1E" w:rsidRPr="002764AA">
        <w:rPr>
          <w:rFonts w:ascii="Arial" w:hAnsi="Arial" w:cs="Arial"/>
          <w:sz w:val="20"/>
        </w:rPr>
        <w:t xml:space="preserve">dstawowym </w:t>
      </w:r>
      <w:r w:rsidR="002764AA" w:rsidRPr="002764AA">
        <w:rPr>
          <w:rFonts w:ascii="Arial" w:hAnsi="Arial" w:cs="Arial"/>
          <w:sz w:val="20"/>
        </w:rPr>
        <w:br/>
      </w:r>
      <w:r w:rsidR="00845B1E" w:rsidRPr="002764AA">
        <w:rPr>
          <w:rFonts w:ascii="Arial" w:hAnsi="Arial" w:cs="Arial"/>
          <w:sz w:val="20"/>
        </w:rPr>
        <w:t>zawarta w dniu…………….</w:t>
      </w:r>
      <w:r w:rsidRPr="002764AA">
        <w:rPr>
          <w:rFonts w:ascii="Arial" w:hAnsi="Arial" w:cs="Arial"/>
          <w:sz w:val="20"/>
        </w:rPr>
        <w:t xml:space="preserve">. pomiędzy  </w:t>
      </w:r>
    </w:p>
    <w:p w:rsidR="00EB741B" w:rsidRPr="002764AA" w:rsidRDefault="00EB741B" w:rsidP="00EB741B">
      <w:pPr>
        <w:jc w:val="both"/>
        <w:rPr>
          <w:rFonts w:ascii="Arial" w:hAnsi="Arial" w:cs="Arial"/>
          <w:b/>
          <w:bCs/>
          <w:sz w:val="20"/>
        </w:rPr>
      </w:pPr>
      <w:r w:rsidRPr="002764AA">
        <w:rPr>
          <w:rFonts w:ascii="Arial" w:hAnsi="Arial" w:cs="Arial"/>
          <w:b/>
          <w:bCs/>
          <w:sz w:val="20"/>
        </w:rPr>
        <w:t xml:space="preserve">Pałuckim Centrum Zdrowia Sp. z o.o. </w:t>
      </w:r>
    </w:p>
    <w:p w:rsidR="00EB741B" w:rsidRPr="002764AA" w:rsidRDefault="00EB741B" w:rsidP="00EB741B">
      <w:pPr>
        <w:jc w:val="both"/>
        <w:rPr>
          <w:rFonts w:ascii="Arial" w:hAnsi="Arial" w:cs="Arial"/>
          <w:bCs/>
          <w:sz w:val="20"/>
        </w:rPr>
      </w:pPr>
      <w:r w:rsidRPr="002764AA">
        <w:rPr>
          <w:rFonts w:ascii="Arial" w:hAnsi="Arial" w:cs="Arial"/>
          <w:bCs/>
          <w:sz w:val="20"/>
        </w:rPr>
        <w:t>88-400 Żnin, ul. Szpitalna 30</w:t>
      </w:r>
    </w:p>
    <w:p w:rsidR="00EB741B" w:rsidRPr="002764AA" w:rsidRDefault="00EB741B" w:rsidP="00EB741B">
      <w:pPr>
        <w:jc w:val="both"/>
        <w:rPr>
          <w:rFonts w:ascii="Arial" w:eastAsia="Arial Narrow" w:hAnsi="Arial" w:cs="Arial"/>
          <w:sz w:val="20"/>
        </w:rPr>
      </w:pPr>
      <w:r w:rsidRPr="002764AA">
        <w:rPr>
          <w:rFonts w:ascii="Arial" w:hAnsi="Arial" w:cs="Arial"/>
          <w:sz w:val="20"/>
        </w:rPr>
        <w:t xml:space="preserve">zarejestrowanym w Sądzie Rejonowym w Bydgoszczy, XIII Wydziale Gospodarczym Krajowego Rejestru Sądowego pod numerem KRS 0000220135, wysokość kapitału zakładowego : </w:t>
      </w:r>
      <w:r w:rsidR="002764AA" w:rsidRPr="002764AA">
        <w:rPr>
          <w:rFonts w:ascii="Arial" w:hAnsi="Arial" w:cs="Arial"/>
          <w:sz w:val="20"/>
        </w:rPr>
        <w:t>4</w:t>
      </w:r>
      <w:r w:rsidRPr="002764AA">
        <w:rPr>
          <w:rFonts w:ascii="Arial" w:hAnsi="Arial" w:cs="Arial"/>
          <w:sz w:val="20"/>
        </w:rPr>
        <w:t xml:space="preserve"> 745 000,00 zł, wpłacony: </w:t>
      </w:r>
      <w:r w:rsidR="002764AA" w:rsidRPr="002764AA">
        <w:rPr>
          <w:rFonts w:ascii="Arial" w:hAnsi="Arial" w:cs="Arial"/>
          <w:sz w:val="20"/>
        </w:rPr>
        <w:t>3</w:t>
      </w:r>
      <w:r w:rsidRPr="002764AA">
        <w:rPr>
          <w:rFonts w:ascii="Arial" w:hAnsi="Arial" w:cs="Arial"/>
          <w:sz w:val="20"/>
        </w:rPr>
        <w:t xml:space="preserve">.705.000,00 zł., </w:t>
      </w:r>
      <w:r w:rsidRPr="002764AA">
        <w:rPr>
          <w:rFonts w:ascii="Arial" w:eastAsia="Arial Narrow" w:hAnsi="Arial" w:cs="Arial"/>
          <w:sz w:val="20"/>
        </w:rPr>
        <w:t>NIP: 562-16-88-969, Regon: 093213309, BDO: 000059768</w:t>
      </w:r>
    </w:p>
    <w:p w:rsidR="00EB741B" w:rsidRPr="002764AA" w:rsidRDefault="00EB741B" w:rsidP="00EB741B">
      <w:pPr>
        <w:jc w:val="both"/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>reprezentowanym przez:</w:t>
      </w:r>
    </w:p>
    <w:p w:rsidR="00EB741B" w:rsidRPr="002764AA" w:rsidRDefault="002764AA" w:rsidP="00EB741B">
      <w:pPr>
        <w:jc w:val="both"/>
        <w:rPr>
          <w:rFonts w:ascii="Arial" w:hAnsi="Arial" w:cs="Arial"/>
          <w:b/>
          <w:sz w:val="20"/>
        </w:rPr>
      </w:pPr>
      <w:r w:rsidRPr="002764AA">
        <w:rPr>
          <w:rFonts w:ascii="Arial" w:hAnsi="Arial" w:cs="Arial"/>
          <w:b/>
          <w:sz w:val="20"/>
        </w:rPr>
        <w:t>Macieja Hoppe</w:t>
      </w:r>
      <w:r w:rsidR="00EB741B" w:rsidRPr="002764AA">
        <w:rPr>
          <w:rFonts w:ascii="Arial" w:hAnsi="Arial" w:cs="Arial"/>
          <w:b/>
          <w:sz w:val="20"/>
        </w:rPr>
        <w:t xml:space="preserve"> - Prezesa Zarządu</w:t>
      </w:r>
    </w:p>
    <w:p w:rsidR="00EB741B" w:rsidRPr="002764AA" w:rsidRDefault="00EB741B" w:rsidP="00EB741B">
      <w:pPr>
        <w:jc w:val="both"/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>zwanym w dalszej części umowy Zamawiającym</w:t>
      </w:r>
    </w:p>
    <w:p w:rsidR="00EB741B" w:rsidRPr="002764AA" w:rsidRDefault="00EB741B" w:rsidP="00EB741B">
      <w:pPr>
        <w:jc w:val="both"/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 xml:space="preserve">a </w:t>
      </w:r>
    </w:p>
    <w:p w:rsidR="00EB741B" w:rsidRPr="002764AA" w:rsidRDefault="00EB741B" w:rsidP="00EB741B">
      <w:pPr>
        <w:rPr>
          <w:rFonts w:ascii="Arial" w:hAnsi="Arial" w:cs="Arial"/>
          <w:b/>
          <w:sz w:val="20"/>
        </w:rPr>
      </w:pPr>
      <w:r w:rsidRPr="002764AA">
        <w:rPr>
          <w:rFonts w:ascii="Arial" w:hAnsi="Arial" w:cs="Arial"/>
          <w:b/>
          <w:sz w:val="20"/>
        </w:rPr>
        <w:t>……………………………………………………</w:t>
      </w:r>
    </w:p>
    <w:p w:rsidR="00EB741B" w:rsidRPr="002764AA" w:rsidRDefault="00EB741B" w:rsidP="00EB741B">
      <w:pPr>
        <w:rPr>
          <w:rFonts w:ascii="Arial" w:hAnsi="Arial" w:cs="Arial"/>
          <w:b/>
          <w:sz w:val="20"/>
        </w:rPr>
      </w:pPr>
      <w:r w:rsidRPr="002764AA">
        <w:rPr>
          <w:rFonts w:ascii="Arial" w:hAnsi="Arial" w:cs="Arial"/>
          <w:b/>
          <w:sz w:val="20"/>
        </w:rPr>
        <w:t>……………………………………………………..</w:t>
      </w:r>
    </w:p>
    <w:p w:rsidR="00EB741B" w:rsidRPr="002764AA" w:rsidRDefault="00EB741B" w:rsidP="00EB741B">
      <w:pPr>
        <w:rPr>
          <w:rFonts w:ascii="Arial" w:hAnsi="Arial" w:cs="Arial"/>
          <w:sz w:val="20"/>
        </w:rPr>
      </w:pPr>
      <w:r w:rsidRPr="002764AA">
        <w:rPr>
          <w:rFonts w:ascii="Arial" w:hAnsi="Arial" w:cs="Arial"/>
          <w:b/>
          <w:sz w:val="20"/>
        </w:rPr>
        <w:t>………………………………………………………</w:t>
      </w:r>
    </w:p>
    <w:p w:rsidR="00EB741B" w:rsidRPr="002764AA" w:rsidRDefault="00EB741B" w:rsidP="00EB741B">
      <w:pPr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>reprezentowana przez:</w:t>
      </w:r>
    </w:p>
    <w:p w:rsidR="00EB741B" w:rsidRPr="002764AA" w:rsidRDefault="00EB741B" w:rsidP="00EB741B">
      <w:pPr>
        <w:jc w:val="both"/>
        <w:rPr>
          <w:rFonts w:ascii="Arial" w:hAnsi="Arial" w:cs="Arial"/>
          <w:b/>
          <w:sz w:val="20"/>
        </w:rPr>
      </w:pPr>
      <w:r w:rsidRPr="002764AA">
        <w:rPr>
          <w:rFonts w:ascii="Arial" w:hAnsi="Arial" w:cs="Arial"/>
          <w:b/>
          <w:sz w:val="20"/>
        </w:rPr>
        <w:t>……………………………………………………..</w:t>
      </w:r>
    </w:p>
    <w:p w:rsidR="00EB741B" w:rsidRPr="002764AA" w:rsidRDefault="00EB741B" w:rsidP="00EB741B">
      <w:pPr>
        <w:jc w:val="both"/>
        <w:rPr>
          <w:rFonts w:ascii="Arial" w:hAnsi="Arial" w:cs="Arial"/>
          <w:b/>
          <w:sz w:val="20"/>
        </w:rPr>
      </w:pPr>
      <w:r w:rsidRPr="002764AA">
        <w:rPr>
          <w:rFonts w:ascii="Arial" w:hAnsi="Arial" w:cs="Arial"/>
          <w:b/>
          <w:sz w:val="20"/>
        </w:rPr>
        <w:t>……………………………………………………...</w:t>
      </w:r>
    </w:p>
    <w:p w:rsidR="00EB741B" w:rsidRPr="002764AA" w:rsidRDefault="00EB741B" w:rsidP="00EB741B">
      <w:pPr>
        <w:jc w:val="both"/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>zwanym w dalszej części umowy Wykonawcą</w:t>
      </w:r>
    </w:p>
    <w:p w:rsidR="00EB741B" w:rsidRPr="002764AA" w:rsidRDefault="00EB741B" w:rsidP="00EB741B">
      <w:pPr>
        <w:jc w:val="both"/>
        <w:rPr>
          <w:rFonts w:ascii="Arial" w:hAnsi="Arial" w:cs="Arial"/>
          <w:sz w:val="20"/>
        </w:rPr>
      </w:pPr>
      <w:r w:rsidRPr="002764AA">
        <w:rPr>
          <w:rFonts w:ascii="Arial" w:hAnsi="Arial" w:cs="Arial"/>
          <w:sz w:val="20"/>
        </w:rPr>
        <w:tab/>
      </w:r>
      <w:r w:rsidRPr="002764AA">
        <w:rPr>
          <w:rFonts w:ascii="Arial" w:hAnsi="Arial" w:cs="Arial"/>
          <w:sz w:val="20"/>
        </w:rPr>
        <w:tab/>
      </w:r>
      <w:r w:rsidRPr="002764AA">
        <w:rPr>
          <w:rFonts w:ascii="Arial" w:hAnsi="Arial" w:cs="Arial"/>
          <w:sz w:val="20"/>
        </w:rPr>
        <w:tab/>
      </w:r>
      <w:r w:rsidRPr="002764AA">
        <w:rPr>
          <w:rFonts w:ascii="Arial" w:hAnsi="Arial" w:cs="Arial"/>
          <w:sz w:val="20"/>
        </w:rPr>
        <w:tab/>
      </w:r>
      <w:r w:rsidRPr="002764AA">
        <w:rPr>
          <w:rFonts w:ascii="Arial" w:hAnsi="Arial" w:cs="Arial"/>
          <w:sz w:val="20"/>
        </w:rPr>
        <w:tab/>
      </w:r>
    </w:p>
    <w:p w:rsidR="00EB741B" w:rsidRPr="00EB741B" w:rsidRDefault="00EB741B" w:rsidP="00EB741B">
      <w:pPr>
        <w:jc w:val="center"/>
        <w:rPr>
          <w:rFonts w:ascii="Arial" w:hAnsi="Arial" w:cs="Arial"/>
          <w:b/>
          <w:color w:val="FF0000"/>
          <w:sz w:val="20"/>
        </w:rPr>
      </w:pPr>
    </w:p>
    <w:p w:rsidR="00EB741B" w:rsidRPr="005E007A" w:rsidRDefault="00EB741B" w:rsidP="00EB741B">
      <w:pPr>
        <w:jc w:val="center"/>
        <w:rPr>
          <w:rFonts w:ascii="Arial" w:hAnsi="Arial" w:cs="Arial"/>
          <w:b/>
          <w:sz w:val="20"/>
        </w:rPr>
      </w:pPr>
    </w:p>
    <w:p w:rsidR="00EB741B" w:rsidRPr="005E007A" w:rsidRDefault="00EB741B" w:rsidP="00EB741B">
      <w:pPr>
        <w:jc w:val="center"/>
        <w:rPr>
          <w:rFonts w:ascii="Arial" w:hAnsi="Arial" w:cs="Arial"/>
          <w:b/>
          <w:sz w:val="20"/>
        </w:rPr>
      </w:pPr>
      <w:r w:rsidRPr="005E007A">
        <w:rPr>
          <w:rFonts w:ascii="Arial" w:hAnsi="Arial" w:cs="Arial"/>
          <w:b/>
          <w:sz w:val="20"/>
        </w:rPr>
        <w:t>§ 1</w:t>
      </w:r>
    </w:p>
    <w:p w:rsidR="00EB741B" w:rsidRPr="005E007A" w:rsidRDefault="00EB741B" w:rsidP="00EB741B">
      <w:pPr>
        <w:jc w:val="center"/>
        <w:rPr>
          <w:rFonts w:ascii="Arial" w:hAnsi="Arial" w:cs="Arial"/>
          <w:b/>
          <w:sz w:val="20"/>
        </w:rPr>
      </w:pPr>
    </w:p>
    <w:p w:rsidR="005C5677" w:rsidRPr="005E007A" w:rsidRDefault="00EB741B" w:rsidP="005E007A">
      <w:pPr>
        <w:numPr>
          <w:ilvl w:val="0"/>
          <w:numId w:val="21"/>
        </w:numPr>
        <w:suppressAutoHyphens w:val="0"/>
        <w:autoSpaceDN/>
        <w:adjustRightInd/>
        <w:jc w:val="both"/>
        <w:rPr>
          <w:rFonts w:ascii="Arial" w:hAnsi="Arial" w:cs="Arial"/>
          <w:b/>
          <w:sz w:val="21"/>
          <w:szCs w:val="21"/>
        </w:rPr>
      </w:pPr>
      <w:r w:rsidRPr="005E007A">
        <w:rPr>
          <w:rFonts w:ascii="Arial" w:hAnsi="Arial" w:cs="Arial"/>
          <w:sz w:val="20"/>
        </w:rPr>
        <w:t xml:space="preserve">Przedmiotem niniejszej umowy jest </w:t>
      </w:r>
      <w:r w:rsidRPr="005E007A">
        <w:rPr>
          <w:rFonts w:ascii="Arial" w:hAnsi="Arial" w:cs="Arial"/>
          <w:b/>
          <w:sz w:val="20"/>
        </w:rPr>
        <w:t xml:space="preserve">Dostawa </w:t>
      </w:r>
      <w:r w:rsidR="002764AA" w:rsidRPr="005E007A">
        <w:rPr>
          <w:rFonts w:ascii="Arial" w:hAnsi="Arial" w:cs="Arial"/>
          <w:b/>
          <w:sz w:val="20"/>
        </w:rPr>
        <w:t>Echokardiografu dla Pałuckiego Ce</w:t>
      </w:r>
      <w:r w:rsidRPr="005E007A">
        <w:rPr>
          <w:rFonts w:ascii="Arial" w:hAnsi="Arial" w:cs="Arial"/>
          <w:b/>
          <w:sz w:val="21"/>
          <w:szCs w:val="21"/>
        </w:rPr>
        <w:t xml:space="preserve">ntrum Zdrowia </w:t>
      </w:r>
      <w:r w:rsidR="00E80083" w:rsidRPr="005E007A">
        <w:rPr>
          <w:rFonts w:ascii="Arial" w:hAnsi="Arial" w:cs="Arial"/>
          <w:b/>
          <w:sz w:val="21"/>
          <w:szCs w:val="21"/>
        </w:rPr>
        <w:t xml:space="preserve">Sp. z o.o. </w:t>
      </w:r>
      <w:r w:rsidRPr="005E007A">
        <w:rPr>
          <w:rFonts w:ascii="Arial" w:hAnsi="Arial" w:cs="Arial"/>
          <w:b/>
          <w:sz w:val="21"/>
          <w:szCs w:val="21"/>
        </w:rPr>
        <w:t>w Żninie</w:t>
      </w:r>
      <w:r w:rsidR="002764AA" w:rsidRPr="005E007A">
        <w:rPr>
          <w:rFonts w:ascii="Arial" w:hAnsi="Arial" w:cs="Arial"/>
          <w:b/>
          <w:sz w:val="21"/>
          <w:szCs w:val="21"/>
        </w:rPr>
        <w:t xml:space="preserve">, </w:t>
      </w:r>
      <w:r w:rsidR="005C5677" w:rsidRPr="005E007A">
        <w:rPr>
          <w:rFonts w:ascii="Arial" w:hAnsi="Arial" w:cs="Arial"/>
          <w:b/>
          <w:sz w:val="21"/>
          <w:szCs w:val="21"/>
        </w:rPr>
        <w:t xml:space="preserve">zgodnie ze złożoną ofertą Wykonawcy (Załącznik nr 1 do niniejszej umowy) </w:t>
      </w:r>
      <w:r w:rsidR="005C5677" w:rsidRPr="005E007A">
        <w:rPr>
          <w:rFonts w:ascii="Arial" w:hAnsi="Arial" w:cs="Arial"/>
          <w:sz w:val="21"/>
          <w:szCs w:val="21"/>
        </w:rPr>
        <w:t>o parametrach</w:t>
      </w:r>
      <w:r w:rsidR="00C223BE" w:rsidRPr="005E007A">
        <w:rPr>
          <w:rFonts w:ascii="Arial" w:hAnsi="Arial" w:cs="Arial"/>
          <w:sz w:val="21"/>
          <w:szCs w:val="21"/>
        </w:rPr>
        <w:t xml:space="preserve"> technicznych </w:t>
      </w:r>
      <w:r w:rsidR="005C5677" w:rsidRPr="005E007A">
        <w:rPr>
          <w:rFonts w:ascii="Arial" w:hAnsi="Arial" w:cs="Arial"/>
          <w:sz w:val="20"/>
        </w:rPr>
        <w:t>określon</w:t>
      </w:r>
      <w:r w:rsidR="00C223BE" w:rsidRPr="005E007A">
        <w:rPr>
          <w:rFonts w:ascii="Arial" w:hAnsi="Arial" w:cs="Arial"/>
          <w:sz w:val="20"/>
        </w:rPr>
        <w:t>ych</w:t>
      </w:r>
      <w:r w:rsidR="005C5677" w:rsidRPr="005E007A">
        <w:rPr>
          <w:rFonts w:ascii="Arial" w:hAnsi="Arial" w:cs="Arial"/>
          <w:sz w:val="20"/>
        </w:rPr>
        <w:t xml:space="preserve"> w Załączniku nr 3 do SWZ</w:t>
      </w:r>
      <w:r w:rsidR="00C223BE" w:rsidRPr="005E007A">
        <w:rPr>
          <w:rFonts w:ascii="Arial" w:hAnsi="Arial" w:cs="Arial"/>
          <w:sz w:val="20"/>
        </w:rPr>
        <w:t xml:space="preserve">, </w:t>
      </w:r>
      <w:r w:rsidR="005C5677" w:rsidRPr="005E007A">
        <w:rPr>
          <w:rFonts w:ascii="Arial" w:hAnsi="Arial" w:cs="Arial"/>
          <w:sz w:val="20"/>
        </w:rPr>
        <w:t>stanowiącym integralną część umowy.</w:t>
      </w:r>
    </w:p>
    <w:p w:rsidR="00C223BE" w:rsidRPr="005E007A" w:rsidRDefault="00C223BE" w:rsidP="005E007A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</w:rPr>
      </w:pPr>
      <w:r w:rsidRPr="005E007A">
        <w:rPr>
          <w:rFonts w:ascii="Arial" w:eastAsiaTheme="minorHAnsi" w:hAnsi="Arial" w:cs="Arial"/>
          <w:sz w:val="20"/>
        </w:rPr>
        <w:t xml:space="preserve">Wykonawca gwarantuje, że dostarczony </w:t>
      </w:r>
      <w:r w:rsidR="00293DAB">
        <w:rPr>
          <w:rFonts w:ascii="Arial" w:eastAsiaTheme="minorHAnsi" w:hAnsi="Arial" w:cs="Arial"/>
          <w:sz w:val="20"/>
        </w:rPr>
        <w:t>aparat</w:t>
      </w:r>
      <w:r w:rsidRPr="005E007A">
        <w:rPr>
          <w:rFonts w:ascii="Arial" w:eastAsiaTheme="minorHAnsi" w:hAnsi="Arial" w:cs="Arial"/>
          <w:sz w:val="20"/>
        </w:rPr>
        <w:t xml:space="preserve"> jest fabrycznie nowy (rok produkcji 2023, nazwa</w:t>
      </w:r>
      <w:r w:rsidR="005E007A" w:rsidRPr="005E007A">
        <w:rPr>
          <w:rFonts w:ascii="Arial" w:eastAsiaTheme="minorHAnsi" w:hAnsi="Arial" w:cs="Arial"/>
          <w:sz w:val="20"/>
        </w:rPr>
        <w:t xml:space="preserve"> </w:t>
      </w:r>
      <w:r w:rsidRPr="005E007A">
        <w:rPr>
          <w:rFonts w:ascii="Arial" w:eastAsiaTheme="minorHAnsi" w:hAnsi="Arial" w:cs="Arial"/>
          <w:sz w:val="20"/>
        </w:rPr>
        <w:t>producenta – ..........................., model/typ ...............), kompletny, o wysokim standardzie zarówno</w:t>
      </w:r>
      <w:r w:rsidR="005E007A" w:rsidRPr="005E007A">
        <w:rPr>
          <w:rFonts w:ascii="Arial" w:eastAsiaTheme="minorHAnsi" w:hAnsi="Arial" w:cs="Arial"/>
          <w:sz w:val="20"/>
        </w:rPr>
        <w:t xml:space="preserve"> pod wzglę</w:t>
      </w:r>
      <w:r w:rsidRPr="005E007A">
        <w:rPr>
          <w:rFonts w:ascii="Arial" w:eastAsiaTheme="minorHAnsi" w:hAnsi="Arial" w:cs="Arial"/>
          <w:sz w:val="20"/>
        </w:rPr>
        <w:t xml:space="preserve">dem jakości, jak i funkcjonalności, a także wolny od wad materiałowych, konstrukcyjnych </w:t>
      </w:r>
      <w:r w:rsidR="00FA041C">
        <w:rPr>
          <w:rFonts w:ascii="Arial" w:eastAsiaTheme="minorHAnsi" w:hAnsi="Arial" w:cs="Arial"/>
          <w:sz w:val="20"/>
        </w:rPr>
        <w:br/>
      </w:r>
      <w:r w:rsidRPr="005E007A">
        <w:rPr>
          <w:rFonts w:ascii="Arial" w:eastAsiaTheme="minorHAnsi" w:hAnsi="Arial" w:cs="Arial"/>
          <w:sz w:val="20"/>
        </w:rPr>
        <w:t>i prawnych, spełnia normy dla tego rodzaju sprzętu medycznego.</w:t>
      </w:r>
    </w:p>
    <w:p w:rsidR="00C223BE" w:rsidRPr="005E007A" w:rsidRDefault="00C223BE" w:rsidP="005E007A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</w:rPr>
      </w:pPr>
      <w:r w:rsidRPr="005E007A">
        <w:rPr>
          <w:rFonts w:ascii="Arial" w:eastAsiaTheme="minorHAnsi" w:hAnsi="Arial" w:cs="Arial"/>
          <w:sz w:val="20"/>
        </w:rPr>
        <w:t xml:space="preserve">Wykonawca oświadcza, że dostarczony </w:t>
      </w:r>
      <w:r w:rsidR="005E007A" w:rsidRPr="005E007A">
        <w:rPr>
          <w:rFonts w:ascii="Arial" w:eastAsiaTheme="minorHAnsi" w:hAnsi="Arial" w:cs="Arial"/>
          <w:sz w:val="20"/>
        </w:rPr>
        <w:t>przedmiot umowy</w:t>
      </w:r>
      <w:r w:rsidRPr="005E007A">
        <w:rPr>
          <w:rFonts w:ascii="Arial" w:eastAsiaTheme="minorHAnsi" w:hAnsi="Arial" w:cs="Arial"/>
          <w:sz w:val="20"/>
        </w:rPr>
        <w:t xml:space="preserve"> jest wyrobem medycznym</w:t>
      </w:r>
      <w:r w:rsidR="005E007A" w:rsidRPr="005E007A">
        <w:rPr>
          <w:rFonts w:ascii="Arial" w:eastAsiaTheme="minorHAnsi" w:hAnsi="Arial" w:cs="Arial"/>
          <w:sz w:val="20"/>
        </w:rPr>
        <w:t>,</w:t>
      </w:r>
      <w:r w:rsidR="008B6AA9" w:rsidRPr="005E007A">
        <w:rPr>
          <w:rFonts w:ascii="Arial" w:eastAsiaTheme="minorHAnsi" w:hAnsi="Arial" w:cs="Arial"/>
          <w:sz w:val="20"/>
        </w:rPr>
        <w:t xml:space="preserve"> </w:t>
      </w:r>
      <w:r w:rsidRPr="005E007A">
        <w:rPr>
          <w:rFonts w:ascii="Arial" w:eastAsiaTheme="minorHAnsi" w:hAnsi="Arial" w:cs="Arial"/>
          <w:sz w:val="20"/>
        </w:rPr>
        <w:t>dopuszczonym do obrotu i używania na terenie Polski, zgodnie z ustawą z dnia 7 kwietnia 2022 r.</w:t>
      </w:r>
      <w:r w:rsidR="008B6AA9" w:rsidRPr="005E007A">
        <w:rPr>
          <w:rFonts w:ascii="Arial" w:eastAsiaTheme="minorHAnsi" w:hAnsi="Arial" w:cs="Arial"/>
          <w:sz w:val="20"/>
        </w:rPr>
        <w:t xml:space="preserve"> </w:t>
      </w:r>
      <w:r w:rsidRPr="005E007A">
        <w:rPr>
          <w:rFonts w:ascii="Arial" w:eastAsiaTheme="minorHAnsi" w:hAnsi="Arial" w:cs="Arial"/>
          <w:sz w:val="20"/>
        </w:rPr>
        <w:t>o wyrobach medycznych (Dz.U. z 2022 r. poz. 974 ze zm.).</w:t>
      </w:r>
    </w:p>
    <w:p w:rsidR="00C223BE" w:rsidRPr="005E007A" w:rsidRDefault="008B6AA9" w:rsidP="005E007A">
      <w:pPr>
        <w:pStyle w:val="Akapitzlist"/>
        <w:numPr>
          <w:ilvl w:val="0"/>
          <w:numId w:val="21"/>
        </w:numPr>
        <w:rPr>
          <w:rFonts w:ascii="Arial" w:eastAsiaTheme="minorHAnsi" w:hAnsi="Arial" w:cs="Arial"/>
          <w:sz w:val="20"/>
          <w:szCs w:val="20"/>
        </w:rPr>
      </w:pPr>
      <w:r w:rsidRPr="005E007A">
        <w:rPr>
          <w:rFonts w:ascii="Arial" w:eastAsiaTheme="minorHAnsi" w:hAnsi="Arial" w:cs="Arial"/>
          <w:sz w:val="20"/>
        </w:rPr>
        <w:t>Wykonawca zobowiązuje się w ramach wynagrodzenia umownego:</w:t>
      </w:r>
    </w:p>
    <w:p w:rsidR="00C223BE" w:rsidRPr="005E007A" w:rsidRDefault="008B6AA9" w:rsidP="005E007A">
      <w:pPr>
        <w:pStyle w:val="Akapitzlist"/>
        <w:numPr>
          <w:ilvl w:val="1"/>
          <w:numId w:val="21"/>
        </w:numPr>
        <w:rPr>
          <w:rFonts w:ascii="Arial" w:eastAsiaTheme="minorHAnsi" w:hAnsi="Arial" w:cs="Arial"/>
          <w:sz w:val="20"/>
        </w:rPr>
      </w:pPr>
      <w:r w:rsidRPr="005E007A">
        <w:rPr>
          <w:rFonts w:ascii="Arial" w:eastAsiaTheme="minorHAnsi" w:hAnsi="Arial" w:cs="Arial"/>
          <w:sz w:val="20"/>
        </w:rPr>
        <w:t>dostarczyć</w:t>
      </w:r>
      <w:r w:rsidR="00C223BE" w:rsidRPr="005E007A">
        <w:rPr>
          <w:rFonts w:ascii="Arial" w:eastAsiaTheme="minorHAnsi" w:hAnsi="Arial" w:cs="Arial"/>
          <w:sz w:val="20"/>
        </w:rPr>
        <w:t xml:space="preserve"> własnym transportem i na własne ryzyko </w:t>
      </w:r>
      <w:r w:rsidR="00E520C6">
        <w:rPr>
          <w:rFonts w:ascii="Arial" w:eastAsiaTheme="minorHAnsi" w:hAnsi="Arial" w:cs="Arial"/>
          <w:sz w:val="20"/>
        </w:rPr>
        <w:t>aparat</w:t>
      </w:r>
      <w:r w:rsidR="00C223BE" w:rsidRPr="005E007A">
        <w:rPr>
          <w:rFonts w:ascii="Arial" w:eastAsiaTheme="minorHAnsi" w:hAnsi="Arial" w:cs="Arial"/>
          <w:sz w:val="20"/>
        </w:rPr>
        <w:t xml:space="preserve"> do </w:t>
      </w:r>
      <w:r w:rsidRPr="005E007A">
        <w:rPr>
          <w:rFonts w:ascii="Arial" w:eastAsiaTheme="minorHAnsi" w:hAnsi="Arial" w:cs="Arial"/>
          <w:sz w:val="20"/>
        </w:rPr>
        <w:t>Pałuckiego Centrum Zdrowia Sp. z o.o. w Żninie</w:t>
      </w:r>
      <w:r w:rsidR="00C223BE" w:rsidRPr="005E007A">
        <w:rPr>
          <w:rFonts w:ascii="Arial" w:eastAsiaTheme="minorHAnsi" w:hAnsi="Arial" w:cs="Arial"/>
          <w:sz w:val="20"/>
        </w:rPr>
        <w:t>, rozpakowania i usunięcia opakowań;</w:t>
      </w:r>
    </w:p>
    <w:p w:rsidR="008B6AA9" w:rsidRPr="005E007A" w:rsidRDefault="008B6AA9" w:rsidP="005E007A">
      <w:pPr>
        <w:pStyle w:val="Akapitzlist"/>
        <w:numPr>
          <w:ilvl w:val="1"/>
          <w:numId w:val="21"/>
        </w:numPr>
        <w:rPr>
          <w:rFonts w:ascii="Arial" w:eastAsiaTheme="minorHAnsi" w:hAnsi="Arial" w:cs="Arial"/>
          <w:sz w:val="20"/>
        </w:rPr>
      </w:pPr>
      <w:r w:rsidRPr="005E007A">
        <w:rPr>
          <w:rFonts w:ascii="Arial" w:eastAsiaTheme="minorHAnsi" w:hAnsi="Arial" w:cs="Arial"/>
          <w:sz w:val="20"/>
        </w:rPr>
        <w:t>uruchomić  przedmiot umowy oraz sprawdzić poprawność jego funkcjonowania</w:t>
      </w:r>
    </w:p>
    <w:p w:rsidR="005E007A" w:rsidRPr="005E007A" w:rsidRDefault="00C223BE" w:rsidP="005E007A">
      <w:pPr>
        <w:pStyle w:val="Akapitzlist"/>
        <w:numPr>
          <w:ilvl w:val="1"/>
          <w:numId w:val="21"/>
        </w:numPr>
        <w:rPr>
          <w:rFonts w:ascii="Arial" w:eastAsiaTheme="minorHAnsi" w:hAnsi="Arial" w:cs="Arial"/>
          <w:sz w:val="20"/>
          <w:szCs w:val="20"/>
        </w:rPr>
      </w:pPr>
      <w:r w:rsidRPr="005E007A">
        <w:rPr>
          <w:rFonts w:ascii="Arial" w:eastAsiaTheme="minorHAnsi" w:hAnsi="Arial" w:cs="Arial"/>
          <w:sz w:val="20"/>
          <w:szCs w:val="20"/>
        </w:rPr>
        <w:t>przeszkol</w:t>
      </w:r>
      <w:r w:rsidR="008B6AA9" w:rsidRPr="005E007A">
        <w:rPr>
          <w:rFonts w:ascii="Arial" w:eastAsiaTheme="minorHAnsi" w:hAnsi="Arial" w:cs="Arial"/>
          <w:sz w:val="20"/>
        </w:rPr>
        <w:t xml:space="preserve">ić </w:t>
      </w:r>
      <w:r w:rsidRPr="005E007A">
        <w:rPr>
          <w:rFonts w:ascii="Arial" w:eastAsiaTheme="minorHAnsi" w:hAnsi="Arial" w:cs="Arial"/>
          <w:sz w:val="20"/>
          <w:szCs w:val="20"/>
        </w:rPr>
        <w:t>pe</w:t>
      </w:r>
      <w:r w:rsidR="008B6AA9" w:rsidRPr="005E007A">
        <w:rPr>
          <w:rFonts w:ascii="Arial" w:eastAsiaTheme="minorHAnsi" w:hAnsi="Arial" w:cs="Arial"/>
          <w:sz w:val="20"/>
        </w:rPr>
        <w:t xml:space="preserve">rsonel wskazany przez </w:t>
      </w:r>
      <w:r w:rsidRPr="005E007A">
        <w:rPr>
          <w:rFonts w:ascii="Arial" w:eastAsiaTheme="minorHAnsi" w:hAnsi="Arial" w:cs="Arial"/>
          <w:sz w:val="20"/>
          <w:szCs w:val="20"/>
        </w:rPr>
        <w:t>Zamawia</w:t>
      </w:r>
      <w:r w:rsidR="005E007A">
        <w:rPr>
          <w:rFonts w:ascii="Arial" w:eastAsiaTheme="minorHAnsi" w:hAnsi="Arial" w:cs="Arial"/>
          <w:sz w:val="20"/>
          <w:szCs w:val="20"/>
        </w:rPr>
        <w:t>j</w:t>
      </w:r>
      <w:r w:rsidR="000648AE">
        <w:rPr>
          <w:rFonts w:ascii="Arial" w:eastAsiaTheme="minorHAnsi" w:hAnsi="Arial" w:cs="Arial"/>
          <w:sz w:val="20"/>
          <w:szCs w:val="20"/>
        </w:rPr>
        <w:t>ą</w:t>
      </w:r>
      <w:r w:rsidR="005E007A" w:rsidRPr="005E007A">
        <w:rPr>
          <w:rFonts w:ascii="Arial" w:eastAsiaTheme="minorHAnsi" w:hAnsi="Arial" w:cs="Arial"/>
          <w:sz w:val="20"/>
          <w:szCs w:val="20"/>
        </w:rPr>
        <w:t>cego</w:t>
      </w:r>
      <w:r w:rsidRPr="005E007A">
        <w:rPr>
          <w:rFonts w:ascii="Arial" w:eastAsiaTheme="minorHAnsi" w:hAnsi="Arial" w:cs="Arial"/>
          <w:sz w:val="20"/>
          <w:szCs w:val="20"/>
        </w:rPr>
        <w:t xml:space="preserve"> z </w:t>
      </w:r>
      <w:r w:rsidR="008B6AA9" w:rsidRPr="005E007A">
        <w:rPr>
          <w:rFonts w:ascii="Arial" w:eastAsiaTheme="minorHAnsi" w:hAnsi="Arial" w:cs="Arial"/>
          <w:sz w:val="20"/>
        </w:rPr>
        <w:t xml:space="preserve">zakresu prawidłowej </w:t>
      </w:r>
      <w:r w:rsidRPr="005E007A">
        <w:rPr>
          <w:rFonts w:ascii="Arial" w:eastAsiaTheme="minorHAnsi" w:hAnsi="Arial" w:cs="Arial"/>
          <w:sz w:val="20"/>
          <w:szCs w:val="20"/>
        </w:rPr>
        <w:t>obsługi</w:t>
      </w:r>
      <w:r w:rsidR="008B6AA9" w:rsidRPr="005E007A">
        <w:rPr>
          <w:rFonts w:ascii="Arial" w:eastAsiaTheme="minorHAnsi" w:hAnsi="Arial" w:cs="Arial"/>
          <w:sz w:val="20"/>
        </w:rPr>
        <w:t>, eksploatacji</w:t>
      </w:r>
      <w:r w:rsidR="005E007A" w:rsidRPr="005E007A">
        <w:rPr>
          <w:rFonts w:ascii="Arial" w:eastAsiaTheme="minorHAnsi" w:hAnsi="Arial" w:cs="Arial"/>
          <w:sz w:val="20"/>
        </w:rPr>
        <w:t xml:space="preserve"> przedmiotu umowy.</w:t>
      </w:r>
    </w:p>
    <w:p w:rsidR="00C223BE" w:rsidRPr="00C73C71" w:rsidRDefault="00C223BE" w:rsidP="00C73C71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color w:val="FF0000"/>
          <w:sz w:val="20"/>
        </w:rPr>
      </w:pPr>
      <w:r w:rsidRPr="005E007A">
        <w:rPr>
          <w:rFonts w:ascii="Arial" w:eastAsiaTheme="minorHAnsi" w:hAnsi="Arial" w:cs="Arial"/>
          <w:sz w:val="20"/>
        </w:rPr>
        <w:t xml:space="preserve">Wynagrodzenie Wykonawcy za dostawę, przeszkolenie personelu Zamawiającego </w:t>
      </w:r>
      <w:r w:rsidR="00C73C71">
        <w:rPr>
          <w:rFonts w:ascii="Arial" w:eastAsiaTheme="minorHAnsi" w:hAnsi="Arial" w:cs="Arial"/>
          <w:sz w:val="20"/>
        </w:rPr>
        <w:br/>
      </w:r>
      <w:r w:rsidRPr="005E007A">
        <w:rPr>
          <w:rFonts w:ascii="Arial" w:eastAsiaTheme="minorHAnsi" w:hAnsi="Arial" w:cs="Arial"/>
          <w:sz w:val="20"/>
        </w:rPr>
        <w:t>oraz wszystkie</w:t>
      </w:r>
      <w:r w:rsidR="005E007A" w:rsidRPr="005E007A">
        <w:rPr>
          <w:rFonts w:ascii="Arial" w:eastAsiaTheme="minorHAnsi" w:hAnsi="Arial" w:cs="Arial"/>
          <w:sz w:val="20"/>
        </w:rPr>
        <w:t xml:space="preserve"> </w:t>
      </w:r>
      <w:r w:rsidRPr="005E007A">
        <w:rPr>
          <w:rFonts w:ascii="Arial" w:eastAsiaTheme="minorHAnsi" w:hAnsi="Arial" w:cs="Arial"/>
          <w:sz w:val="20"/>
        </w:rPr>
        <w:t>dodatkowe</w:t>
      </w:r>
      <w:r w:rsidR="00E520C6">
        <w:rPr>
          <w:rFonts w:ascii="Arial" w:eastAsiaTheme="minorHAnsi" w:hAnsi="Arial" w:cs="Arial"/>
          <w:sz w:val="20"/>
        </w:rPr>
        <w:t xml:space="preserve"> opłaty związane z dostarczonym aparatem</w:t>
      </w:r>
      <w:r w:rsidRPr="005E007A">
        <w:rPr>
          <w:rFonts w:ascii="Arial" w:eastAsiaTheme="minorHAnsi" w:hAnsi="Arial" w:cs="Arial"/>
          <w:sz w:val="20"/>
        </w:rPr>
        <w:t xml:space="preserve">, jest zawarte </w:t>
      </w:r>
      <w:r w:rsidR="00C73C71">
        <w:rPr>
          <w:rFonts w:ascii="Arial" w:eastAsiaTheme="minorHAnsi" w:hAnsi="Arial" w:cs="Arial"/>
          <w:sz w:val="20"/>
        </w:rPr>
        <w:br/>
      </w:r>
      <w:r w:rsidRPr="005E007A">
        <w:rPr>
          <w:rFonts w:ascii="Arial" w:eastAsiaTheme="minorHAnsi" w:hAnsi="Arial" w:cs="Arial"/>
          <w:sz w:val="20"/>
        </w:rPr>
        <w:t xml:space="preserve">w cenie, </w:t>
      </w:r>
      <w:r w:rsidRPr="00E520C6">
        <w:rPr>
          <w:rFonts w:ascii="Arial" w:eastAsiaTheme="minorHAnsi" w:hAnsi="Arial" w:cs="Arial"/>
          <w:sz w:val="20"/>
        </w:rPr>
        <w:t>o której mowa</w:t>
      </w:r>
      <w:r w:rsidR="005E007A" w:rsidRPr="00E520C6">
        <w:rPr>
          <w:rFonts w:ascii="Arial" w:eastAsiaTheme="minorHAnsi" w:hAnsi="Arial" w:cs="Arial"/>
          <w:sz w:val="20"/>
        </w:rPr>
        <w:t xml:space="preserve"> </w:t>
      </w:r>
      <w:r w:rsidRPr="00E520C6">
        <w:rPr>
          <w:rFonts w:ascii="Arial" w:eastAsiaTheme="minorHAnsi" w:hAnsi="Arial" w:cs="Arial"/>
          <w:sz w:val="20"/>
        </w:rPr>
        <w:t>w</w:t>
      </w:r>
      <w:r w:rsidR="005E007A" w:rsidRPr="00E520C6">
        <w:rPr>
          <w:rFonts w:ascii="Arial" w:eastAsiaTheme="minorHAnsi" w:hAnsi="Arial" w:cs="Arial"/>
          <w:sz w:val="20"/>
        </w:rPr>
        <w:t xml:space="preserve"> </w:t>
      </w:r>
      <w:r w:rsidR="00E520C6" w:rsidRPr="00E520C6">
        <w:rPr>
          <w:rFonts w:ascii="Arial" w:eastAsiaTheme="minorHAnsi" w:hAnsi="Arial" w:cs="Arial"/>
          <w:sz w:val="20"/>
        </w:rPr>
        <w:t>§</w:t>
      </w:r>
      <w:r w:rsidR="00E520C6">
        <w:rPr>
          <w:rFonts w:ascii="Arial" w:eastAsiaTheme="minorHAnsi" w:hAnsi="Arial" w:cs="Arial"/>
          <w:sz w:val="20"/>
        </w:rPr>
        <w:t xml:space="preserve"> </w:t>
      </w:r>
      <w:r w:rsidR="00E520C6" w:rsidRPr="00E520C6">
        <w:rPr>
          <w:rFonts w:ascii="Arial" w:eastAsiaTheme="minorHAnsi" w:hAnsi="Arial" w:cs="Arial"/>
          <w:sz w:val="20"/>
        </w:rPr>
        <w:t>3 ust. 1.</w:t>
      </w:r>
    </w:p>
    <w:p w:rsidR="00EB741B" w:rsidRPr="005E007A" w:rsidRDefault="00EB741B" w:rsidP="00C73C71">
      <w:pPr>
        <w:numPr>
          <w:ilvl w:val="0"/>
          <w:numId w:val="2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5E007A">
        <w:rPr>
          <w:rFonts w:ascii="Arial" w:hAnsi="Arial" w:cs="Arial"/>
          <w:sz w:val="20"/>
        </w:rPr>
        <w:t xml:space="preserve">Szczegółowy opis przedmiotu zamówienia </w:t>
      </w:r>
      <w:r w:rsidRPr="00E520C6">
        <w:rPr>
          <w:rFonts w:ascii="Arial" w:hAnsi="Arial" w:cs="Arial"/>
          <w:sz w:val="20"/>
        </w:rPr>
        <w:t>zawiera Załącznik nr 2 do</w:t>
      </w:r>
      <w:r w:rsidRPr="005E007A">
        <w:rPr>
          <w:rFonts w:ascii="Arial" w:hAnsi="Arial" w:cs="Arial"/>
          <w:sz w:val="20"/>
        </w:rPr>
        <w:t xml:space="preserve"> niniejszej umowy.</w:t>
      </w:r>
    </w:p>
    <w:p w:rsidR="007C484C" w:rsidRDefault="00EB741B" w:rsidP="007C484C">
      <w:pPr>
        <w:numPr>
          <w:ilvl w:val="0"/>
          <w:numId w:val="2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5E007A">
        <w:rPr>
          <w:rFonts w:ascii="Arial" w:eastAsia="Tahoma,Bold" w:hAnsi="Arial" w:cs="Arial"/>
          <w:sz w:val="20"/>
        </w:rPr>
        <w:t xml:space="preserve">Wykonawca zobowiązany jest dostarczyć przedmiot umowy do siedziby Zamawiającego  </w:t>
      </w:r>
      <w:r w:rsidRPr="005E007A">
        <w:rPr>
          <w:rFonts w:ascii="Arial" w:eastAsia="Tahoma,Bold" w:hAnsi="Arial" w:cs="Arial"/>
          <w:sz w:val="20"/>
        </w:rPr>
        <w:br/>
        <w:t>w opakowaniach producenta oznakowanych w sposób umożliwiający identyfikację przez Zamawiającego poszczególnych części sprzętu (jeśli występują).</w:t>
      </w:r>
    </w:p>
    <w:p w:rsidR="007C484C" w:rsidRDefault="007C484C" w:rsidP="007C484C">
      <w:pPr>
        <w:suppressAutoHyphens w:val="0"/>
        <w:autoSpaceDN/>
        <w:adjustRightInd/>
        <w:ind w:left="720"/>
        <w:jc w:val="both"/>
        <w:rPr>
          <w:rFonts w:ascii="Arial" w:hAnsi="Arial" w:cs="Arial"/>
          <w:sz w:val="20"/>
        </w:rPr>
      </w:pPr>
    </w:p>
    <w:p w:rsidR="00EB741B" w:rsidRPr="00A20F22" w:rsidRDefault="00EB741B" w:rsidP="00A20F22">
      <w:pPr>
        <w:ind w:left="4395"/>
        <w:rPr>
          <w:rFonts w:ascii="Arial" w:hAnsi="Arial" w:cs="Arial"/>
          <w:b/>
          <w:sz w:val="20"/>
        </w:rPr>
      </w:pPr>
      <w:r w:rsidRPr="00A20F22">
        <w:rPr>
          <w:rFonts w:ascii="Arial" w:hAnsi="Arial" w:cs="Arial"/>
          <w:b/>
          <w:sz w:val="20"/>
        </w:rPr>
        <w:t>§ 2</w:t>
      </w:r>
    </w:p>
    <w:p w:rsidR="00EB741B" w:rsidRPr="00A20F22" w:rsidRDefault="00EB741B" w:rsidP="00A20F22">
      <w:pPr>
        <w:suppressAutoHyphens w:val="0"/>
        <w:ind w:left="360"/>
        <w:jc w:val="both"/>
        <w:rPr>
          <w:rFonts w:ascii="Arial" w:hAnsi="Arial" w:cs="Arial"/>
          <w:color w:val="FF0000"/>
          <w:sz w:val="20"/>
        </w:rPr>
      </w:pPr>
    </w:p>
    <w:p w:rsidR="00A20F22" w:rsidRPr="00A20F22" w:rsidRDefault="00A20F22" w:rsidP="00A20F22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1.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Przedmiot umowy zostanie dostarczony Zamawiającemu w terminie </w:t>
      </w:r>
      <w:r w:rsidRPr="007806E4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7 dni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roboczych od dnia zawarcia umowy</w:t>
      </w:r>
      <w:r w:rsidRPr="00A20F22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na koszt i ryzyko Wykonawcy oraz jego staraniem.</w:t>
      </w:r>
    </w:p>
    <w:p w:rsidR="00A20F22" w:rsidRPr="00A20F22" w:rsidRDefault="00A20F22" w:rsidP="00F00EF1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2.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Przedmiot umowy zostanie dostarczony do wskazanego pomieszczenia w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Pałucki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>m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Centru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>m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Zdrowia Sp. z o.o. w Żninie</w:t>
      </w:r>
      <w:r w:rsidR="007806E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godzinach 8:00-1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:00 w dni robocze (pn. – pt. z wyjątkiem dni ustawowo wolnych od pracy).</w:t>
      </w:r>
    </w:p>
    <w:p w:rsidR="00A20F22" w:rsidRPr="00A20F22" w:rsidRDefault="00A20F22" w:rsidP="00A20F22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3.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Po dostawie przedmiotu umowy zostanie sporządzony protokół zdawczo-odbiorczy, który powinien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być następnie podpisany przez przedstawicieli obu stron.</w:t>
      </w:r>
    </w:p>
    <w:p w:rsidR="00A20F22" w:rsidRPr="00A20F22" w:rsidRDefault="00A20F22" w:rsidP="00F00EF1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lastRenderedPageBreak/>
        <w:t>4. Po dostawie Wykonawca przeprowadzi instruktaż stanowiskowy dla personelu potwierdzony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protokołem szkolenia w zakresie obsługi nie później niż w ciągu 7 dni od podpisania protokołu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z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dawczo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-odbiorczego. Certyfikaty imienne dla osób poddanych instruktażowi należy dostarczyć</w:t>
      </w:r>
    </w:p>
    <w:p w:rsidR="00A20F22" w:rsidRPr="00A20F22" w:rsidRDefault="00A20F22" w:rsidP="00A20F22">
      <w:pPr>
        <w:suppressAutoHyphens w:val="0"/>
        <w:overflowPunct/>
        <w:ind w:left="709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Zamawiającemu w terminie do 7 dni od przeprowadzenia instruktażu.</w:t>
      </w:r>
    </w:p>
    <w:p w:rsidR="00A20F22" w:rsidRPr="00A20F22" w:rsidRDefault="00A20F22" w:rsidP="00A20F22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5.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Jeżeli dostarczony sprzęt nie będzie sprawny Zamawiający ma prawo odstąpić od umowy.</w:t>
      </w:r>
    </w:p>
    <w:p w:rsidR="00A20F22" w:rsidRPr="00E520C6" w:rsidRDefault="00A20F22" w:rsidP="00F00EF1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6.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przypadku, w którym Zamawiający nie skorzysta z prawa odstąpienia w sytuacji opisanej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w ust. 5 Wykonawca zobowiązany jest do dostarczenia sprawnego przedmiotu umowy </w:t>
      </w:r>
      <w:r w:rsidRPr="00E520C6">
        <w:rPr>
          <w:rFonts w:ascii="Arial" w:eastAsiaTheme="minorHAnsi" w:hAnsi="Arial" w:cs="Arial"/>
          <w:kern w:val="0"/>
          <w:sz w:val="20"/>
          <w:lang w:eastAsia="en-US"/>
        </w:rPr>
        <w:t>w terminie 7 dni od daty pisemnego złożenia zastrzeżeń.</w:t>
      </w:r>
    </w:p>
    <w:p w:rsidR="00A20F22" w:rsidRPr="00A20F22" w:rsidRDefault="00A20F22" w:rsidP="00A20F22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7.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Wykonawca zobowiązany jest dostarczyć wraz z protokołem odbior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u:</w:t>
      </w:r>
    </w:p>
    <w:p w:rsidR="00A20F22" w:rsidRPr="00A20F22" w:rsidRDefault="00A20F22" w:rsidP="00A20F22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1) instrukcję obsługi urządzenia w języku polskim w wersji papierowej i elektronicznej,</w:t>
      </w:r>
    </w:p>
    <w:p w:rsidR="00A20F22" w:rsidRPr="00A20F22" w:rsidRDefault="00A20F22" w:rsidP="00A20F22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2) dokumentację techniczną oferowanego urządzenia w wersji elektronicznej,</w:t>
      </w:r>
    </w:p>
    <w:p w:rsidR="00A20F22" w:rsidRPr="00A20F22" w:rsidRDefault="007806E4" w:rsidP="00A20F22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3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) karty gwarancyjne,</w:t>
      </w:r>
    </w:p>
    <w:p w:rsidR="00A20F22" w:rsidRPr="00A20F22" w:rsidRDefault="007806E4" w:rsidP="00A20F22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) wykaz autoryzowanych punktów serwisowych na terenie Polski,</w:t>
      </w:r>
    </w:p>
    <w:p w:rsidR="00A20F22" w:rsidRPr="00A20F22" w:rsidRDefault="00A20F22" w:rsidP="00F00EF1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8) kopie dokumentów wraz z tłumaczeniem (w przypadku oryginału w języku obcym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)potwierdzające, że zaoferowany aparat jest dopuszczony do obrotu i używania na terenie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Polski/ Unii Europejskiej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i posiada oznaczenie CE zgodnie z Rozporządzeniem Parlamentu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Europejskiego i Rady (WE) 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nr 765/2008 z dnia 9 lipca 2008 r.; jest wyrobem medycznym w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rozumieniu ustawy o wyrobach medycznych lub dyrektyw dotyczących wyrobów medycznych –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deklaracja zgodnoś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t>ci oraz</w:t>
      </w:r>
      <w:r w:rsidR="007806E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certyfikat zgodności,</w:t>
      </w:r>
    </w:p>
    <w:p w:rsidR="00A20F22" w:rsidRDefault="00A20F22" w:rsidP="00A20F22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9)</w:t>
      </w:r>
      <w:r w:rsidR="00E520C6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dokumenty potwierdzające dopuszczenie oferowanego przedmiotu zamówienia stanowiącego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wyrób medyczny do obrotu i do używania w Polsce zgodnie z Ustawą z dnia 7 kwietnia 2022 r.</w:t>
      </w:r>
      <w:r w:rsidR="00F00EF1"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o wyrobach medycznych (Dz. U. z 2022 r., poz. 974 ze zm.).</w:t>
      </w:r>
    </w:p>
    <w:p w:rsidR="00A20F22" w:rsidRDefault="00A20F22" w:rsidP="00A20F22">
      <w:pPr>
        <w:suppressAutoHyphens w:val="0"/>
        <w:overflowPunct/>
        <w:ind w:left="851" w:hanging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A20F22" w:rsidRDefault="00A20F22" w:rsidP="00F1185E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1185E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3</w:t>
      </w:r>
    </w:p>
    <w:p w:rsidR="00F1185E" w:rsidRPr="00E520C6" w:rsidRDefault="00F1185E" w:rsidP="00F1185E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kern w:val="0"/>
          <w:sz w:val="20"/>
          <w:lang w:eastAsia="en-US"/>
        </w:rPr>
      </w:pPr>
    </w:p>
    <w:p w:rsidR="00A20F22" w:rsidRPr="00E520C6" w:rsidRDefault="007806E4" w:rsidP="00B51523">
      <w:pPr>
        <w:pStyle w:val="Akapitzlist"/>
        <w:numPr>
          <w:ilvl w:val="0"/>
          <w:numId w:val="28"/>
        </w:numPr>
        <w:ind w:hanging="294"/>
        <w:jc w:val="both"/>
        <w:rPr>
          <w:rFonts w:ascii="Arial" w:eastAsiaTheme="minorHAnsi" w:hAnsi="Arial" w:cs="Arial"/>
          <w:sz w:val="20"/>
        </w:rPr>
      </w:pPr>
      <w:r w:rsidRPr="00E520C6">
        <w:rPr>
          <w:rFonts w:ascii="Arial" w:eastAsiaTheme="minorHAnsi" w:hAnsi="Arial" w:cs="Arial"/>
          <w:sz w:val="20"/>
        </w:rPr>
        <w:t xml:space="preserve">Cena za przedmiot umowy, o którym mowa w § 1 </w:t>
      </w:r>
      <w:r w:rsidR="00A20F22" w:rsidRPr="00E520C6">
        <w:rPr>
          <w:rFonts w:ascii="Arial" w:eastAsiaTheme="minorHAnsi" w:hAnsi="Arial" w:cs="Arial"/>
          <w:sz w:val="20"/>
        </w:rPr>
        <w:t xml:space="preserve">wynosi: </w:t>
      </w:r>
      <w:r w:rsidR="00A20F22" w:rsidRPr="00E520C6">
        <w:rPr>
          <w:rFonts w:ascii="Arial" w:eastAsiaTheme="minorHAnsi" w:hAnsi="Arial" w:cs="Arial"/>
          <w:b/>
          <w:bCs/>
          <w:sz w:val="20"/>
        </w:rPr>
        <w:t xml:space="preserve">……………. brutto </w:t>
      </w:r>
      <w:r w:rsidR="00A20F22" w:rsidRPr="00E520C6">
        <w:rPr>
          <w:rFonts w:ascii="Arial" w:eastAsiaTheme="minorHAnsi" w:hAnsi="Arial" w:cs="Arial"/>
          <w:sz w:val="20"/>
        </w:rPr>
        <w:t>/słownie złotych: ………………..………… /.</w:t>
      </w:r>
    </w:p>
    <w:p w:rsidR="00B63D6D" w:rsidRPr="00E520C6" w:rsidRDefault="00B63D6D" w:rsidP="00B51523">
      <w:pPr>
        <w:pStyle w:val="Akapitzlist"/>
        <w:numPr>
          <w:ilvl w:val="0"/>
          <w:numId w:val="28"/>
        </w:numPr>
        <w:ind w:hanging="294"/>
        <w:jc w:val="both"/>
        <w:rPr>
          <w:rFonts w:ascii="Arial" w:eastAsiaTheme="minorHAnsi" w:hAnsi="Arial" w:cs="Arial"/>
          <w:sz w:val="20"/>
        </w:rPr>
      </w:pPr>
      <w:r w:rsidRPr="00E520C6">
        <w:rPr>
          <w:rFonts w:ascii="Arial" w:eastAsiaTheme="minorHAnsi" w:hAnsi="Arial" w:cs="Arial"/>
          <w:sz w:val="20"/>
        </w:rPr>
        <w:t xml:space="preserve">Zapłata nastąpi przelewem w terminie do dnia 30.06.2024r. </w:t>
      </w:r>
    </w:p>
    <w:p w:rsidR="00A20F22" w:rsidRPr="00E520C6" w:rsidRDefault="00B63D6D" w:rsidP="00B51523">
      <w:pPr>
        <w:pStyle w:val="Akapitzlist"/>
        <w:numPr>
          <w:ilvl w:val="0"/>
          <w:numId w:val="28"/>
        </w:numPr>
        <w:ind w:hanging="294"/>
        <w:jc w:val="both"/>
        <w:rPr>
          <w:rFonts w:ascii="Arial" w:eastAsiaTheme="minorHAnsi" w:hAnsi="Arial" w:cs="Arial"/>
          <w:sz w:val="20"/>
        </w:rPr>
      </w:pPr>
      <w:r w:rsidRPr="00E520C6">
        <w:rPr>
          <w:rFonts w:ascii="Arial" w:eastAsiaTheme="minorHAnsi" w:hAnsi="Arial" w:cs="Arial"/>
          <w:sz w:val="20"/>
        </w:rPr>
        <w:t xml:space="preserve">Wymieniona w ust. 1 kwota wyczerpuje wszystkie roszczenia z tytułu wynagrodzenia za realizację przedmiotu niniejszej umowy. </w:t>
      </w:r>
    </w:p>
    <w:p w:rsidR="00A20F22" w:rsidRPr="00A20F22" w:rsidRDefault="00B63D6D" w:rsidP="00B51523">
      <w:pPr>
        <w:suppressAutoHyphens w:val="0"/>
        <w:overflowPunct/>
        <w:ind w:left="720" w:hanging="29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4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. Podstawą do wystawienia faktury jest podpisany protokół zdawczo-odbiorczy, o którym </w:t>
      </w:r>
      <w:proofErr w:type="spellStart"/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mowaw</w:t>
      </w:r>
      <w:proofErr w:type="spellEnd"/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§ 2 ust. 3 oraz przeprowadzenie instruktażu stanowiskowego, o którym mowa w § 2 ust. 5.</w:t>
      </w:r>
    </w:p>
    <w:p w:rsidR="00A20F22" w:rsidRPr="00A20F22" w:rsidRDefault="00B63D6D" w:rsidP="00B51523">
      <w:pPr>
        <w:suppressAutoHyphens w:val="0"/>
        <w:overflowPunct/>
        <w:ind w:left="720" w:hanging="29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5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. Za datę zapłaty strony przyjmują datę obciążenia rachunku bankowego Zamawiającego.</w:t>
      </w:r>
    </w:p>
    <w:p w:rsidR="00A20F22" w:rsidRPr="00A20F22" w:rsidRDefault="00B63D6D" w:rsidP="00B51523">
      <w:pPr>
        <w:suppressAutoHyphens w:val="0"/>
        <w:overflowPunct/>
        <w:ind w:left="720" w:hanging="29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6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. Dla potrzeb realizacji niniejszej umowy strony ustalają następujące dane kontaktowe:</w:t>
      </w:r>
    </w:p>
    <w:p w:rsidR="00A20F22" w:rsidRPr="00A20F22" w:rsidRDefault="00A20F22" w:rsidP="00B51523">
      <w:pPr>
        <w:suppressAutoHyphens w:val="0"/>
        <w:overflowPunct/>
        <w:ind w:left="720" w:hanging="11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1) Zamawiający: ……………… tel.: ……………………., e-mail: …………………..</w:t>
      </w:r>
    </w:p>
    <w:p w:rsidR="00A20F22" w:rsidRPr="00A20F22" w:rsidRDefault="00A20F22" w:rsidP="00B51523">
      <w:pPr>
        <w:suppressAutoHyphens w:val="0"/>
        <w:overflowPunct/>
        <w:ind w:left="720" w:hanging="11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2) Wykonawca: ……………. tel.: ……………………., e-mail: ……….…………..</w:t>
      </w:r>
    </w:p>
    <w:p w:rsidR="00A20F22" w:rsidRPr="00A20F22" w:rsidRDefault="00B63D6D" w:rsidP="00B51523">
      <w:pPr>
        <w:suppressAutoHyphens w:val="0"/>
        <w:overflowPunct/>
        <w:ind w:left="720" w:hanging="29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7.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Strony zobowiązują się do wzajemnego powiadamiania o zmianie danych wskazanych w ust. 5.</w:t>
      </w:r>
    </w:p>
    <w:p w:rsidR="00A20F22" w:rsidRPr="00A20F22" w:rsidRDefault="00B63D6D" w:rsidP="00B51523">
      <w:pPr>
        <w:suppressAutoHyphens w:val="0"/>
        <w:overflowPunct/>
        <w:ind w:left="720" w:hanging="29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Powiadomienie jest skuteczne od chwili jego doręczenia stronie do której jest adresowane.</w:t>
      </w:r>
    </w:p>
    <w:p w:rsidR="00A20F22" w:rsidRPr="00A20F22" w:rsidRDefault="00A20F22" w:rsidP="00B51523">
      <w:pPr>
        <w:suppressAutoHyphens w:val="0"/>
        <w:overflowPunct/>
        <w:ind w:left="720" w:hanging="29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8. Zmiana wskazana w ust. 7 nie wymaga formy aneksu.</w:t>
      </w:r>
    </w:p>
    <w:p w:rsidR="00A20F22" w:rsidRPr="00A20F22" w:rsidRDefault="00A20F22" w:rsidP="00B63D6D">
      <w:pPr>
        <w:suppressAutoHyphens w:val="0"/>
        <w:overflowPunct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A20F22" w:rsidRDefault="00A20F22" w:rsidP="00B63D6D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B63D6D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4</w:t>
      </w:r>
    </w:p>
    <w:p w:rsidR="00641671" w:rsidRPr="00B63D6D" w:rsidRDefault="00641671" w:rsidP="00CE4E54">
      <w:pPr>
        <w:suppressAutoHyphens w:val="0"/>
        <w:overflowPunct/>
        <w:jc w:val="both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Pr="00641671" w:rsidRDefault="00A20F22" w:rsidP="00CE4E54">
      <w:pPr>
        <w:pStyle w:val="Akapitzlist"/>
        <w:numPr>
          <w:ilvl w:val="0"/>
          <w:numId w:val="29"/>
        </w:numPr>
        <w:ind w:hanging="294"/>
        <w:jc w:val="both"/>
        <w:rPr>
          <w:rFonts w:ascii="Arial" w:eastAsiaTheme="minorHAnsi" w:hAnsi="Arial" w:cs="Arial"/>
          <w:color w:val="000000"/>
          <w:sz w:val="20"/>
        </w:rPr>
      </w:pPr>
      <w:r w:rsidRPr="00641671">
        <w:rPr>
          <w:rFonts w:ascii="Arial" w:eastAsiaTheme="minorHAnsi" w:hAnsi="Arial" w:cs="Arial"/>
          <w:color w:val="000000"/>
          <w:sz w:val="20"/>
        </w:rPr>
        <w:t xml:space="preserve">Wykonawca udziela </w:t>
      </w:r>
      <w:r w:rsidR="00641671" w:rsidRPr="00641671">
        <w:rPr>
          <w:rFonts w:ascii="Arial" w:eastAsiaTheme="minorHAnsi" w:hAnsi="Arial" w:cs="Arial"/>
          <w:b/>
          <w:bCs/>
          <w:color w:val="000000"/>
          <w:sz w:val="20"/>
        </w:rPr>
        <w:t>24</w:t>
      </w:r>
      <w:r w:rsidRPr="00641671">
        <w:rPr>
          <w:rFonts w:ascii="Arial" w:eastAsiaTheme="minorHAnsi" w:hAnsi="Arial" w:cs="Arial"/>
          <w:b/>
          <w:bCs/>
          <w:color w:val="000000"/>
          <w:sz w:val="20"/>
        </w:rPr>
        <w:t xml:space="preserve"> miesięcy </w:t>
      </w:r>
      <w:r w:rsidRPr="00641671">
        <w:rPr>
          <w:rFonts w:ascii="Arial" w:eastAsiaTheme="minorHAnsi" w:hAnsi="Arial" w:cs="Arial"/>
          <w:color w:val="000000"/>
          <w:sz w:val="20"/>
        </w:rPr>
        <w:t>gwarancji na dostarczony przedmiot umowy.</w:t>
      </w:r>
    </w:p>
    <w:p w:rsidR="00A20F22" w:rsidRPr="00A20F22" w:rsidRDefault="00A20F22" w:rsidP="00CE4E54">
      <w:pPr>
        <w:suppressAutoHyphens w:val="0"/>
        <w:overflowPunct/>
        <w:ind w:firstLine="426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2. </w:t>
      </w:r>
      <w:r w:rsidR="00641671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zakres gwarancji wchodzą, w szczególności:</w:t>
      </w:r>
    </w:p>
    <w:p w:rsidR="00A20F22" w:rsidRPr="00A20F22" w:rsidRDefault="00A20F22" w:rsidP="00CE4E54">
      <w:pPr>
        <w:suppressAutoHyphens w:val="0"/>
        <w:overflowPunct/>
        <w:ind w:left="993" w:hanging="28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1) bezpłatne przeglądy serwisowe – zgodnie z zaleceniami producenta, nie rzadziej niż 1 raz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roku, w terminie ustalonym z Zamawiającym;</w:t>
      </w:r>
      <w:r w:rsidR="00B31A80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ostatni przegląd w ostatnim miesiącu obwiązania umowy.</w:t>
      </w:r>
    </w:p>
    <w:p w:rsidR="00A20F22" w:rsidRPr="00A20F22" w:rsidRDefault="00A20F22" w:rsidP="00CE4E54">
      <w:pPr>
        <w:suppressAutoHyphens w:val="0"/>
        <w:overflowPunct/>
        <w:ind w:firstLine="709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2) bezpłatne naprawy w terminach ustalanych z Zamawiającym, transport, dojazdy oraz wszystkie</w:t>
      </w:r>
    </w:p>
    <w:p w:rsidR="00A20F22" w:rsidRPr="00A20F22" w:rsidRDefault="00641671" w:rsidP="00CE4E54">
      <w:pPr>
        <w:suppressAutoHyphens w:val="0"/>
        <w:overflowPunct/>
        <w:ind w:firstLine="709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wymieniane części zamienne;</w:t>
      </w:r>
    </w:p>
    <w:p w:rsidR="00A20F22" w:rsidRPr="00A20F22" w:rsidRDefault="00A20F22" w:rsidP="00CE4E54">
      <w:pPr>
        <w:suppressAutoHyphens w:val="0"/>
        <w:overflowPunct/>
        <w:ind w:firstLine="709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3) bezpłatne aktualizacje oprogramowania </w:t>
      </w:r>
      <w:r w:rsidR="00B31A80">
        <w:rPr>
          <w:rFonts w:ascii="Arial" w:eastAsiaTheme="minorHAnsi" w:hAnsi="Arial" w:cs="Arial"/>
          <w:color w:val="000000"/>
          <w:kern w:val="0"/>
          <w:sz w:val="20"/>
          <w:lang w:eastAsia="en-US"/>
        </w:rPr>
        <w:t>kardiografu.</w:t>
      </w:r>
    </w:p>
    <w:p w:rsidR="00A20F22" w:rsidRPr="00A20F22" w:rsidRDefault="00A20F22" w:rsidP="00CE4E54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3. Wykonawca zobowiązuje się do dokonania wpisu do paszportu technicznego urządzenia o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dokonanym przeglądzie oraz stanie technicznym urządzenia.</w:t>
      </w:r>
    </w:p>
    <w:p w:rsidR="00A20F22" w:rsidRPr="00A20F22" w:rsidRDefault="00A20F22" w:rsidP="00CE4E54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4. Czas reakcji serwisu</w:t>
      </w:r>
      <w:r w:rsidR="00B31A80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z podjęciem naprawy,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B31A80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nie dłuższy </w:t>
      </w:r>
      <w:r w:rsidR="00B31A80" w:rsidRPr="00CE4E54">
        <w:rPr>
          <w:rFonts w:ascii="Arial" w:eastAsiaTheme="minorHAnsi" w:hAnsi="Arial" w:cs="Arial"/>
          <w:kern w:val="0"/>
          <w:sz w:val="20"/>
          <w:lang w:eastAsia="en-US"/>
        </w:rPr>
        <w:t>niż</w:t>
      </w:r>
      <w:r w:rsidRPr="00CE4E54">
        <w:rPr>
          <w:rFonts w:ascii="Arial" w:eastAsiaTheme="minorHAnsi" w:hAnsi="Arial" w:cs="Arial"/>
          <w:kern w:val="0"/>
          <w:sz w:val="20"/>
          <w:lang w:eastAsia="en-US"/>
        </w:rPr>
        <w:t xml:space="preserve"> 48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godzin w dni robocze od momentu zgłoszenia wady (awarii/usterki)</w:t>
      </w:r>
      <w:r w:rsidR="00332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rozumiany jako podjęcie działań naprawczych.</w:t>
      </w:r>
    </w:p>
    <w:p w:rsidR="00A20F22" w:rsidRPr="00A20F22" w:rsidRDefault="00332F22" w:rsidP="00CE4E54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5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. Jeżeli termin naprawy w ok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resie gwarancji przekroczy 5 dni,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Wykonawca jest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zobowiązany do dostarczenia na swój koszt aparatu zastępczego o parametrach i wydajności nie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gorszych niż parametry przedmiotu umowy.</w:t>
      </w:r>
    </w:p>
    <w:p w:rsidR="00A20F22" w:rsidRPr="00A20F22" w:rsidRDefault="00A20F22" w:rsidP="00CE4E54">
      <w:pPr>
        <w:suppressAutoHyphens w:val="0"/>
        <w:overflowPunct/>
        <w:ind w:left="567" w:hanging="141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7. W przypadku nieuzasadnionej odmowy realizacji przez Wykonawcę obowiązków gwarancyjnych,</w:t>
      </w:r>
    </w:p>
    <w:p w:rsidR="00A20F22" w:rsidRDefault="00A20F22" w:rsidP="006B3E7D">
      <w:pPr>
        <w:suppressAutoHyphens w:val="0"/>
        <w:overflowPunct/>
        <w:ind w:left="709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Zamawiającemu będzie służyło, niezależnie od prawa do naliczenia kar umownych, prawo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zlecenia 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dokonania napraw zastępczych na koszt i ryzyko Wykonawcy, bez k</w:t>
      </w:r>
      <w:r w:rsidR="00CE4E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onieczności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uzyskiwania zgody sądu, na co Wykonawca wyraża zgodę.</w:t>
      </w:r>
    </w:p>
    <w:p w:rsidR="00CE3555" w:rsidRPr="00CE3555" w:rsidRDefault="00CE3555" w:rsidP="00CE3555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CE3555">
        <w:rPr>
          <w:rFonts w:ascii="Arial" w:hAnsi="Arial" w:cs="Arial"/>
          <w:sz w:val="20"/>
          <w:szCs w:val="20"/>
        </w:rPr>
        <w:lastRenderedPageBreak/>
        <w:t>Czas naprawy gwarancyjnej wydłuża okres gwarancji liczony od momentu zgłoszenia do momentu naprawy aparatu.</w:t>
      </w:r>
    </w:p>
    <w:p w:rsidR="00641671" w:rsidRPr="00A20F22" w:rsidRDefault="00641671" w:rsidP="00CE4E54">
      <w:pPr>
        <w:suppressAutoHyphens w:val="0"/>
        <w:overflowPunct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A20F22" w:rsidRDefault="00A20F22" w:rsidP="00641671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641671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5</w:t>
      </w:r>
    </w:p>
    <w:p w:rsidR="00284254" w:rsidRPr="00641671" w:rsidRDefault="00284254" w:rsidP="00641671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Pr="00A20F22" w:rsidRDefault="00A20F22" w:rsidP="007B08D5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1. </w:t>
      </w:r>
      <w:r w:rsidR="007B08D5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 tytułu zwłoki w dostarczeniu przedmiotu umowy, Wykonawca zobowiązany będzie do zapłaty na</w:t>
      </w:r>
    </w:p>
    <w:p w:rsidR="00A20F22" w:rsidRPr="00A20F22" w:rsidRDefault="006B3E7D" w:rsidP="007B08D5">
      <w:pPr>
        <w:suppressAutoHyphens w:val="0"/>
        <w:overflowPunct/>
        <w:ind w:left="709" w:hanging="283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 </w:t>
      </w:r>
      <w:r w:rsidR="007B08D5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rzecz Zamawiającego kary umownej w wysokości 0,5% wartości umowy, o której mowa w § 3</w:t>
      </w:r>
      <w:r w:rsidR="00284254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ust.1 </w:t>
      </w:r>
      <w:r w:rsidR="00284254"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za każdy dzień zwłoki liczony od terminu wskazanego w § 2 ust. 1.</w:t>
      </w:r>
    </w:p>
    <w:p w:rsidR="00A20F22" w:rsidRPr="001F07F7" w:rsidRDefault="00A20F22" w:rsidP="001F07F7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1F07F7">
        <w:rPr>
          <w:rFonts w:ascii="Arial" w:eastAsiaTheme="minorHAnsi" w:hAnsi="Arial" w:cs="Arial"/>
          <w:color w:val="000000"/>
          <w:sz w:val="20"/>
        </w:rPr>
        <w:t>Z tytułu zwłoki w wykonaniu obowiązków gwarancyjnych w stosunku do terminów określanych</w:t>
      </w:r>
      <w:r w:rsidR="00284254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="006B3E7D" w:rsidRPr="001F07F7">
        <w:rPr>
          <w:rFonts w:ascii="Arial" w:eastAsiaTheme="minorHAnsi" w:hAnsi="Arial" w:cs="Arial"/>
          <w:color w:val="000000"/>
          <w:sz w:val="20"/>
        </w:rPr>
        <w:t xml:space="preserve">   </w:t>
      </w:r>
      <w:r w:rsidRPr="001F07F7">
        <w:rPr>
          <w:rFonts w:ascii="Arial" w:eastAsiaTheme="minorHAnsi" w:hAnsi="Arial" w:cs="Arial"/>
          <w:color w:val="000000"/>
          <w:sz w:val="20"/>
        </w:rPr>
        <w:t xml:space="preserve">zgodnie </w:t>
      </w:r>
      <w:r w:rsidR="00284254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Pr="001F07F7">
        <w:rPr>
          <w:rFonts w:ascii="Arial" w:eastAsiaTheme="minorHAnsi" w:hAnsi="Arial" w:cs="Arial"/>
          <w:color w:val="000000"/>
          <w:sz w:val="20"/>
        </w:rPr>
        <w:t>z § 4 ust. 4 i 5 umowy, Wykonawca zobowiązany będzie do zapłaty na rzecz</w:t>
      </w:r>
      <w:r w:rsidR="006B3E7D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Pr="001F07F7">
        <w:rPr>
          <w:rFonts w:ascii="Arial" w:eastAsiaTheme="minorHAnsi" w:hAnsi="Arial" w:cs="Arial"/>
          <w:color w:val="000000"/>
          <w:sz w:val="20"/>
        </w:rPr>
        <w:t>Zamawiającego kary umownej w wysokości 0,5% wartości umowy, o której mowa w § 3 ust.1 za</w:t>
      </w:r>
      <w:r w:rsidR="00284254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Pr="001F07F7">
        <w:rPr>
          <w:rFonts w:ascii="Arial" w:eastAsiaTheme="minorHAnsi" w:hAnsi="Arial" w:cs="Arial"/>
          <w:color w:val="000000"/>
          <w:sz w:val="20"/>
        </w:rPr>
        <w:t>każdy dzień zwłoki.</w:t>
      </w:r>
    </w:p>
    <w:p w:rsidR="001F07F7" w:rsidRDefault="001F07F7" w:rsidP="001F07F7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t>Z tytułu odstąpienia od umowy z przyczyn leżących po stronie Wykonawcy – w wysokości 10% ceny brutto przedmiotu umowy.</w:t>
      </w:r>
    </w:p>
    <w:p w:rsidR="00A20F22" w:rsidRDefault="00A20F22" w:rsidP="001F07F7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1F07F7">
        <w:rPr>
          <w:rFonts w:ascii="Arial" w:eastAsiaTheme="minorHAnsi" w:hAnsi="Arial" w:cs="Arial"/>
          <w:color w:val="000000"/>
          <w:sz w:val="20"/>
        </w:rPr>
        <w:t>Zamawiający zastrzega sobie prawo dochodzenia odszkodowania przewyższającego wysokość</w:t>
      </w:r>
      <w:r w:rsidR="00284254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Pr="001F07F7">
        <w:rPr>
          <w:rFonts w:ascii="Arial" w:eastAsiaTheme="minorHAnsi" w:hAnsi="Arial" w:cs="Arial"/>
          <w:color w:val="000000"/>
          <w:sz w:val="20"/>
        </w:rPr>
        <w:t>zastrzeżonej kary umownej.</w:t>
      </w:r>
    </w:p>
    <w:p w:rsidR="00A20F22" w:rsidRDefault="00A20F22" w:rsidP="001F07F7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1F07F7">
        <w:rPr>
          <w:rFonts w:ascii="Arial" w:eastAsiaTheme="minorHAnsi" w:hAnsi="Arial" w:cs="Arial"/>
          <w:color w:val="000000"/>
          <w:sz w:val="20"/>
        </w:rPr>
        <w:t>Za szkody spowodowane innymi przyczynami, niż wskazane w ust. 1, Wykonawca odpowiada na</w:t>
      </w:r>
      <w:r w:rsidR="006B3E7D" w:rsidRPr="001F07F7">
        <w:rPr>
          <w:rFonts w:ascii="Arial" w:eastAsiaTheme="minorHAnsi" w:hAnsi="Arial" w:cs="Arial"/>
          <w:color w:val="000000"/>
          <w:sz w:val="20"/>
        </w:rPr>
        <w:t xml:space="preserve">    </w:t>
      </w:r>
      <w:r w:rsidRPr="001F07F7">
        <w:rPr>
          <w:rFonts w:ascii="Arial" w:eastAsiaTheme="minorHAnsi" w:hAnsi="Arial" w:cs="Arial"/>
          <w:color w:val="000000"/>
          <w:sz w:val="20"/>
        </w:rPr>
        <w:t>zasadach ogólnych.</w:t>
      </w:r>
    </w:p>
    <w:p w:rsidR="00A20F22" w:rsidRDefault="00A20F22" w:rsidP="001F07F7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1F07F7">
        <w:rPr>
          <w:rFonts w:ascii="Arial" w:eastAsiaTheme="minorHAnsi" w:hAnsi="Arial" w:cs="Arial"/>
          <w:color w:val="000000"/>
          <w:sz w:val="20"/>
        </w:rPr>
        <w:t>Zamawiający ma prawo potrącenia kary umownej wyszczególnionej w ust. 1 i ust. 2 oraz innych</w:t>
      </w:r>
      <w:r w:rsidR="006B3E7D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Pr="001F07F7">
        <w:rPr>
          <w:rFonts w:ascii="Arial" w:eastAsiaTheme="minorHAnsi" w:hAnsi="Arial" w:cs="Arial"/>
          <w:color w:val="000000"/>
          <w:sz w:val="20"/>
        </w:rPr>
        <w:t>uzasadnionych należności z bieżącego wynagrodzenia Wykonawcy.</w:t>
      </w:r>
    </w:p>
    <w:p w:rsidR="00A20F22" w:rsidRPr="001F07F7" w:rsidRDefault="00A20F22" w:rsidP="001F07F7">
      <w:pPr>
        <w:pStyle w:val="Akapitzlist"/>
        <w:numPr>
          <w:ilvl w:val="0"/>
          <w:numId w:val="29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1F07F7">
        <w:rPr>
          <w:rFonts w:ascii="Arial" w:eastAsiaTheme="minorHAnsi" w:hAnsi="Arial" w:cs="Arial"/>
          <w:color w:val="000000"/>
          <w:sz w:val="20"/>
        </w:rPr>
        <w:t>Łączna wysokość kar umownych, których mogą dochodzić strony nie może przekroczyć 30%</w:t>
      </w:r>
      <w:r w:rsidR="006B3E7D" w:rsidRPr="001F07F7">
        <w:rPr>
          <w:rFonts w:ascii="Arial" w:eastAsiaTheme="minorHAnsi" w:hAnsi="Arial" w:cs="Arial"/>
          <w:color w:val="000000"/>
          <w:sz w:val="20"/>
        </w:rPr>
        <w:t xml:space="preserve"> </w:t>
      </w:r>
      <w:r w:rsidRPr="001F07F7">
        <w:rPr>
          <w:rFonts w:ascii="Arial" w:eastAsiaTheme="minorHAnsi" w:hAnsi="Arial" w:cs="Arial"/>
          <w:color w:val="000000"/>
          <w:sz w:val="20"/>
        </w:rPr>
        <w:t>wartości netto umowy.</w:t>
      </w:r>
    </w:p>
    <w:p w:rsidR="006B3E7D" w:rsidRPr="00A20F22" w:rsidRDefault="006B3E7D" w:rsidP="006B3E7D">
      <w:pPr>
        <w:suppressAutoHyphens w:val="0"/>
        <w:overflowPunct/>
        <w:ind w:left="709" w:hanging="142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A20F22" w:rsidRDefault="00A20F22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6</w:t>
      </w:r>
    </w:p>
    <w:p w:rsidR="00E93858" w:rsidRPr="00F95923" w:rsidRDefault="00E93858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Pr="00D65ED3" w:rsidRDefault="009006E7" w:rsidP="00D65ED3">
      <w:pPr>
        <w:pStyle w:val="Akapitzlist"/>
        <w:numPr>
          <w:ilvl w:val="0"/>
          <w:numId w:val="30"/>
        </w:numPr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t>Zamawiają</w:t>
      </w:r>
      <w:r w:rsidR="00A20F22" w:rsidRPr="00D65ED3">
        <w:rPr>
          <w:rFonts w:ascii="Arial" w:eastAsiaTheme="minorHAnsi" w:hAnsi="Arial" w:cs="Arial"/>
          <w:color w:val="000000"/>
          <w:sz w:val="20"/>
        </w:rPr>
        <w:t>cy przewiduje możliwość wprowadzenia zmian postanowień zawartej umowy za zgodą obu</w:t>
      </w:r>
    </w:p>
    <w:p w:rsidR="00A20F22" w:rsidRPr="00A20F22" w:rsidRDefault="009006E7" w:rsidP="009006E7">
      <w:pPr>
        <w:suppressAutoHyphens w:val="0"/>
        <w:overflowPunct/>
        <w:ind w:left="709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Stron, zgodnie z art.. 455 ustawy Pzp.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szczególności w przypadku:</w:t>
      </w:r>
    </w:p>
    <w:p w:rsidR="00A20F22" w:rsidRPr="00A20F22" w:rsidRDefault="00A20F22" w:rsidP="009006E7">
      <w:pPr>
        <w:suppressAutoHyphens w:val="0"/>
        <w:overflowPunct/>
        <w:ind w:left="709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1) siły wyższej uniemożliwiającej wykonanie przedmiotu umowy</w:t>
      </w:r>
    </w:p>
    <w:p w:rsidR="00A20F22" w:rsidRDefault="00A20F22" w:rsidP="009006E7">
      <w:pPr>
        <w:suppressAutoHyphens w:val="0"/>
        <w:overflowPunct/>
        <w:ind w:left="709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2) zmian wynikających z przepisów prawa,</w:t>
      </w:r>
    </w:p>
    <w:p w:rsidR="00284254" w:rsidRPr="00A20F22" w:rsidRDefault="009006E7" w:rsidP="009006E7">
      <w:pPr>
        <w:suppressAutoHyphens w:val="0"/>
        <w:overflowPunct/>
        <w:ind w:left="284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 </w:t>
      </w:r>
      <w:r w:rsidR="00D65ED3">
        <w:rPr>
          <w:rFonts w:ascii="Arial" w:eastAsiaTheme="minorHAnsi" w:hAnsi="Arial" w:cs="Arial"/>
          <w:color w:val="000000"/>
          <w:kern w:val="0"/>
          <w:sz w:val="20"/>
          <w:lang w:eastAsia="en-US"/>
        </w:rPr>
        <w:t>2. Wszelkie zmiany umowy wymagają dla swojej ważności formy pisemnej</w:t>
      </w:r>
      <w:r w:rsidR="00CE3555">
        <w:rPr>
          <w:rFonts w:ascii="Arial" w:eastAsiaTheme="minorHAnsi" w:hAnsi="Arial" w:cs="Arial"/>
          <w:color w:val="000000"/>
          <w:kern w:val="0"/>
          <w:sz w:val="20"/>
          <w:lang w:eastAsia="en-US"/>
        </w:rPr>
        <w:t>,</w:t>
      </w:r>
    </w:p>
    <w:p w:rsidR="009006E7" w:rsidRDefault="009006E7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Default="00A20F22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7</w:t>
      </w:r>
    </w:p>
    <w:p w:rsidR="009006E7" w:rsidRDefault="009006E7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045FD2" w:rsidRPr="00045FD2" w:rsidRDefault="00045FD2" w:rsidP="00045FD2">
      <w:pPr>
        <w:spacing w:line="100" w:lineRule="atLeast"/>
        <w:ind w:left="567" w:hanging="566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 xml:space="preserve">       </w:t>
      </w:r>
      <w:r w:rsidRPr="00045FD2">
        <w:rPr>
          <w:rFonts w:ascii="Arial" w:eastAsia="Andale Sans UI" w:hAnsi="Arial" w:cs="Arial"/>
          <w:sz w:val="20"/>
          <w:lang w:eastAsia="fa-IR" w:bidi="fa-IR"/>
        </w:rPr>
        <w:t>1.</w:t>
      </w:r>
      <w:r>
        <w:rPr>
          <w:rFonts w:ascii="Arial" w:eastAsia="Andale Sans UI" w:hAnsi="Arial" w:cs="Arial"/>
          <w:sz w:val="20"/>
          <w:lang w:eastAsia="fa-IR" w:bidi="fa-IR"/>
        </w:rPr>
        <w:t xml:space="preserve"> Zamawiający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zastrzega sobie prawo do odstąpienia od niniejszej umowy zgodnie z zapisem art. 456 </w:t>
      </w:r>
      <w:r>
        <w:rPr>
          <w:rFonts w:ascii="Arial" w:eastAsia="Andale Sans UI" w:hAnsi="Arial" w:cs="Arial"/>
          <w:sz w:val="20"/>
          <w:lang w:eastAsia="fa-IR" w:bidi="fa-IR"/>
        </w:rPr>
        <w:t xml:space="preserve">    </w:t>
      </w:r>
      <w:r w:rsidRPr="00045FD2">
        <w:rPr>
          <w:rFonts w:ascii="Arial" w:eastAsia="Andale Sans UI" w:hAnsi="Arial" w:cs="Arial"/>
          <w:sz w:val="20"/>
          <w:lang w:eastAsia="fa-IR" w:bidi="fa-IR"/>
        </w:rPr>
        <w:t>ustawy prawo zamówień publicznych.</w:t>
      </w:r>
    </w:p>
    <w:p w:rsidR="00045FD2" w:rsidRPr="00045FD2" w:rsidRDefault="00045FD2" w:rsidP="00045FD2">
      <w:pPr>
        <w:spacing w:line="100" w:lineRule="atLeast"/>
        <w:ind w:left="567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 xml:space="preserve"> 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2. Poza przypadkami określonymi przepisami powszechnie obowiązującego prawa, w tym art. 456 ustawy prawo zamówień publicznych, </w:t>
      </w:r>
      <w:r>
        <w:rPr>
          <w:rFonts w:ascii="Arial" w:eastAsia="Andale Sans UI" w:hAnsi="Arial" w:cs="Arial"/>
          <w:sz w:val="20"/>
          <w:lang w:eastAsia="fa-IR" w:bidi="fa-IR"/>
        </w:rPr>
        <w:t>Zamawiającemu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przysługuje prawo odstąpienia od niniejszej umowy </w:t>
      </w:r>
      <w:r>
        <w:rPr>
          <w:rFonts w:ascii="Arial" w:eastAsia="Andale Sans UI" w:hAnsi="Arial" w:cs="Arial"/>
          <w:sz w:val="20"/>
          <w:lang w:eastAsia="fa-IR" w:bidi="fa-IR"/>
        </w:rPr>
        <w:br/>
      </w:r>
      <w:r w:rsidRPr="00045FD2">
        <w:rPr>
          <w:rFonts w:ascii="Arial" w:eastAsia="Andale Sans UI" w:hAnsi="Arial" w:cs="Arial"/>
          <w:sz w:val="20"/>
          <w:lang w:eastAsia="fa-IR" w:bidi="fa-IR"/>
        </w:rPr>
        <w:t>w przypadku:</w:t>
      </w:r>
    </w:p>
    <w:p w:rsidR="00045FD2" w:rsidRPr="00045FD2" w:rsidRDefault="00045FD2" w:rsidP="00045FD2">
      <w:pPr>
        <w:widowControl w:val="0"/>
        <w:numPr>
          <w:ilvl w:val="0"/>
          <w:numId w:val="31"/>
        </w:numPr>
        <w:suppressAutoHyphens w:val="0"/>
        <w:overflowPunct/>
        <w:autoSpaceDE/>
        <w:autoSpaceDN/>
        <w:adjustRightInd/>
        <w:spacing w:line="100" w:lineRule="atLeast"/>
        <w:contextualSpacing/>
        <w:jc w:val="both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hAnsi="Arial" w:cs="Arial"/>
          <w:sz w:val="20"/>
        </w:rPr>
        <w:t>stwierdzenia wad jakościowych dostarczanego przedmiotu umowy</w:t>
      </w:r>
      <w:r w:rsidRPr="00045FD2">
        <w:rPr>
          <w:rFonts w:ascii="Arial" w:eastAsia="Andale Sans UI" w:hAnsi="Arial" w:cs="Arial"/>
          <w:sz w:val="20"/>
          <w:lang w:eastAsia="fa-IR" w:bidi="fa-IR"/>
        </w:rPr>
        <w:t>,</w:t>
      </w:r>
    </w:p>
    <w:p w:rsidR="00045FD2" w:rsidRPr="00045FD2" w:rsidRDefault="00045FD2" w:rsidP="00045FD2">
      <w:pPr>
        <w:widowControl w:val="0"/>
        <w:numPr>
          <w:ilvl w:val="0"/>
          <w:numId w:val="31"/>
        </w:numPr>
        <w:suppressAutoHyphens w:val="0"/>
        <w:overflowPunct/>
        <w:autoSpaceDE/>
        <w:autoSpaceDN/>
        <w:adjustRightInd/>
        <w:spacing w:line="100" w:lineRule="atLeast"/>
        <w:contextualSpacing/>
        <w:jc w:val="both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hAnsi="Arial" w:cs="Arial"/>
          <w:sz w:val="20"/>
        </w:rPr>
        <w:t>zwłoki w dostawie przedmiotu umowy</w:t>
      </w:r>
      <w:r w:rsidRPr="00045FD2">
        <w:rPr>
          <w:rFonts w:ascii="Arial" w:eastAsia="Andale Sans UI" w:hAnsi="Arial" w:cs="Arial"/>
          <w:sz w:val="20"/>
          <w:lang w:eastAsia="fa-IR" w:bidi="fa-IR"/>
        </w:rPr>
        <w:t>,</w:t>
      </w:r>
    </w:p>
    <w:p w:rsidR="00045FD2" w:rsidRPr="00045FD2" w:rsidRDefault="00045FD2" w:rsidP="00045FD2">
      <w:pPr>
        <w:widowControl w:val="0"/>
        <w:numPr>
          <w:ilvl w:val="0"/>
          <w:numId w:val="31"/>
        </w:numPr>
        <w:suppressAutoHyphens w:val="0"/>
        <w:overflowPunct/>
        <w:autoSpaceDE/>
        <w:autoSpaceDN/>
        <w:adjustRightInd/>
        <w:spacing w:line="100" w:lineRule="atLeast"/>
        <w:contextualSpacing/>
        <w:jc w:val="both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hAnsi="Arial" w:cs="Arial"/>
          <w:sz w:val="20"/>
        </w:rPr>
        <w:t xml:space="preserve">zwłoki w usunięciu wad, usterek stwierdzonych przy odbiorze lub w okresie gwarancji </w:t>
      </w:r>
    </w:p>
    <w:p w:rsidR="00045FD2" w:rsidRPr="00045FD2" w:rsidRDefault="00045FD2" w:rsidP="00045FD2">
      <w:pPr>
        <w:widowControl w:val="0"/>
        <w:spacing w:line="100" w:lineRule="atLeast"/>
        <w:ind w:left="567" w:hanging="282"/>
        <w:contextualSpacing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>3. Prawo odstąpienia od umowy w przypadkach, o których mowa w ust. 2 pkt. 1-</w:t>
      </w:r>
      <w:r w:rsidRPr="00045FD2">
        <w:rPr>
          <w:rFonts w:ascii="Arial" w:eastAsia="Andale Sans UI" w:hAnsi="Arial" w:cs="Arial"/>
          <w:bCs/>
          <w:sz w:val="20"/>
          <w:lang w:eastAsia="fa-IR" w:bidi="fa-IR"/>
        </w:rPr>
        <w:t>3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, przysługuje </w:t>
      </w:r>
      <w:r>
        <w:rPr>
          <w:rFonts w:ascii="Arial" w:eastAsia="Andale Sans UI" w:hAnsi="Arial" w:cs="Arial"/>
          <w:sz w:val="20"/>
          <w:lang w:eastAsia="fa-IR" w:bidi="fa-IR"/>
        </w:rPr>
        <w:t xml:space="preserve">   Zamawiającemu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w terminie </w:t>
      </w:r>
      <w:r>
        <w:rPr>
          <w:rFonts w:ascii="Arial" w:eastAsia="Andale Sans UI" w:hAnsi="Arial" w:cs="Arial"/>
          <w:sz w:val="20"/>
          <w:lang w:eastAsia="fa-IR" w:bidi="fa-IR"/>
        </w:rPr>
        <w:t>7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dni od dnia stwierdzenia przez niego zaistnienia przesłanki do odstąpienia od Umowy.</w:t>
      </w:r>
    </w:p>
    <w:p w:rsidR="00045FD2" w:rsidRPr="00045FD2" w:rsidRDefault="00045FD2" w:rsidP="00045FD2">
      <w:pPr>
        <w:spacing w:line="100" w:lineRule="atLeast"/>
        <w:ind w:left="567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4. Strony zgodnie ustalają, że odstąpienie od umowy przez </w:t>
      </w:r>
      <w:r>
        <w:rPr>
          <w:rFonts w:ascii="Arial" w:eastAsia="Andale Sans UI" w:hAnsi="Arial" w:cs="Arial"/>
          <w:sz w:val="20"/>
          <w:lang w:eastAsia="fa-IR" w:bidi="fa-IR"/>
        </w:rPr>
        <w:t>Zamawiającego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w przypadkach, o których mowa w ust. 2 pkt. 1-</w:t>
      </w:r>
      <w:r w:rsidRPr="00045FD2">
        <w:rPr>
          <w:rFonts w:ascii="Arial" w:eastAsia="Andale Sans UI" w:hAnsi="Arial" w:cs="Arial"/>
          <w:bCs/>
          <w:sz w:val="20"/>
          <w:lang w:eastAsia="fa-IR" w:bidi="fa-IR"/>
        </w:rPr>
        <w:t>3,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wywiera skutek w postaci rozwiązania umowy na przyszłość, w dniu wskazanym przez </w:t>
      </w:r>
      <w:r>
        <w:rPr>
          <w:rFonts w:ascii="Arial" w:eastAsia="Andale Sans UI" w:hAnsi="Arial" w:cs="Arial"/>
          <w:sz w:val="20"/>
          <w:lang w:eastAsia="fa-IR" w:bidi="fa-IR"/>
        </w:rPr>
        <w:t xml:space="preserve">Zamawiającego,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jednakże nie wcześniej niż w dniu doręczenia </w:t>
      </w:r>
      <w:r>
        <w:rPr>
          <w:rFonts w:ascii="Arial" w:eastAsia="Andale Sans UI" w:hAnsi="Arial" w:cs="Arial"/>
          <w:sz w:val="20"/>
          <w:lang w:eastAsia="fa-IR" w:bidi="fa-IR"/>
        </w:rPr>
        <w:t>Wykonawcy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pisemnego oświadczenia </w:t>
      </w:r>
      <w:r>
        <w:rPr>
          <w:rFonts w:ascii="Arial" w:eastAsia="Andale Sans UI" w:hAnsi="Arial" w:cs="Arial"/>
          <w:sz w:val="20"/>
          <w:lang w:eastAsia="fa-IR" w:bidi="fa-IR"/>
        </w:rPr>
        <w:t>Zamawiającego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o odstąpieniu od</w:t>
      </w:r>
      <w:r>
        <w:rPr>
          <w:rFonts w:ascii="Arial" w:eastAsia="Andale Sans UI" w:hAnsi="Arial" w:cs="Arial"/>
          <w:sz w:val="20"/>
          <w:lang w:eastAsia="fa-IR" w:bidi="fa-IR"/>
        </w:rPr>
        <w:t xml:space="preserve"> Umowy.</w:t>
      </w:r>
    </w:p>
    <w:p w:rsidR="00045FD2" w:rsidRPr="00045FD2" w:rsidRDefault="00045FD2" w:rsidP="00045FD2">
      <w:pPr>
        <w:tabs>
          <w:tab w:val="left" w:pos="1800"/>
        </w:tabs>
        <w:spacing w:line="100" w:lineRule="atLeast"/>
        <w:ind w:left="567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>
        <w:rPr>
          <w:rFonts w:ascii="Arial" w:eastAsia="Andale Sans UI" w:hAnsi="Arial" w:cs="Arial"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>5.</w:t>
      </w:r>
      <w:r>
        <w:rPr>
          <w:rFonts w:ascii="Arial" w:eastAsia="Andale Sans UI" w:hAnsi="Arial" w:cs="Arial"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W przypadku odstąpienia od Umowy przez którąkolwiek ze Stron z przyczyn leżących po stronie </w:t>
      </w:r>
      <w:r>
        <w:rPr>
          <w:rFonts w:ascii="Arial" w:eastAsia="Andale Sans UI" w:hAnsi="Arial" w:cs="Arial"/>
          <w:sz w:val="20"/>
          <w:lang w:eastAsia="fa-IR" w:bidi="fa-IR"/>
        </w:rPr>
        <w:t>Wykonawcy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, </w:t>
      </w:r>
      <w:r>
        <w:rPr>
          <w:rFonts w:ascii="Arial" w:eastAsia="Andale Sans UI" w:hAnsi="Arial" w:cs="Arial"/>
          <w:sz w:val="20"/>
          <w:lang w:eastAsia="fa-IR" w:bidi="fa-IR"/>
        </w:rPr>
        <w:t>Wykonawca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zapłaci </w:t>
      </w:r>
      <w:r>
        <w:rPr>
          <w:rFonts w:ascii="Arial" w:eastAsia="Andale Sans UI" w:hAnsi="Arial" w:cs="Arial"/>
          <w:sz w:val="20"/>
          <w:lang w:eastAsia="fa-IR" w:bidi="fa-IR"/>
        </w:rPr>
        <w:t>Zamawiającemu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karę umowną, o której mowa w § </w:t>
      </w:r>
      <w:r>
        <w:rPr>
          <w:rFonts w:ascii="Arial" w:eastAsia="Andale Sans UI" w:hAnsi="Arial" w:cs="Arial"/>
          <w:sz w:val="20"/>
          <w:lang w:eastAsia="fa-IR" w:bidi="fa-IR"/>
        </w:rPr>
        <w:t>5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ust. </w:t>
      </w:r>
      <w:r>
        <w:rPr>
          <w:rFonts w:ascii="Arial" w:eastAsia="Andale Sans UI" w:hAnsi="Arial" w:cs="Arial"/>
          <w:sz w:val="20"/>
          <w:lang w:eastAsia="fa-IR" w:bidi="fa-IR"/>
        </w:rPr>
        <w:t>3</w:t>
      </w:r>
      <w:r w:rsidRPr="00045FD2">
        <w:rPr>
          <w:rFonts w:ascii="Arial" w:eastAsia="Andale Sans UI" w:hAnsi="Arial" w:cs="Arial"/>
          <w:bCs/>
          <w:sz w:val="20"/>
          <w:lang w:eastAsia="fa-IR" w:bidi="fa-IR"/>
        </w:rPr>
        <w:t xml:space="preserve"> </w:t>
      </w: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 niniejszej umowy.</w:t>
      </w:r>
    </w:p>
    <w:p w:rsidR="00045FD2" w:rsidRPr="00045FD2" w:rsidRDefault="00045FD2" w:rsidP="00045FD2">
      <w:pPr>
        <w:tabs>
          <w:tab w:val="left" w:pos="1800"/>
        </w:tabs>
        <w:spacing w:line="100" w:lineRule="atLeast"/>
        <w:ind w:left="567" w:hanging="283"/>
        <w:jc w:val="both"/>
        <w:rPr>
          <w:rFonts w:ascii="Arial" w:eastAsia="Andale Sans UI" w:hAnsi="Arial" w:cs="Arial"/>
          <w:sz w:val="20"/>
          <w:lang w:eastAsia="fa-IR" w:bidi="fa-IR"/>
        </w:rPr>
      </w:pPr>
      <w:r w:rsidRPr="00045FD2">
        <w:rPr>
          <w:rFonts w:ascii="Arial" w:eastAsia="Andale Sans UI" w:hAnsi="Arial" w:cs="Arial"/>
          <w:sz w:val="20"/>
          <w:lang w:eastAsia="fa-IR" w:bidi="fa-IR"/>
        </w:rPr>
        <w:t xml:space="preserve">6. Odstąpienie od umowy następuje w drodze pisemnego oświadczenia (forma pisemna zastrzeżona pod </w:t>
      </w:r>
      <w:r>
        <w:rPr>
          <w:rFonts w:ascii="Arial" w:eastAsia="Andale Sans UI" w:hAnsi="Arial" w:cs="Arial"/>
          <w:sz w:val="20"/>
          <w:lang w:eastAsia="fa-IR" w:bidi="fa-IR"/>
        </w:rPr>
        <w:t xml:space="preserve">    </w:t>
      </w:r>
      <w:r w:rsidRPr="00045FD2">
        <w:rPr>
          <w:rFonts w:ascii="Arial" w:eastAsia="Andale Sans UI" w:hAnsi="Arial" w:cs="Arial"/>
          <w:sz w:val="20"/>
          <w:lang w:eastAsia="fa-IR" w:bidi="fa-IR"/>
        </w:rPr>
        <w:t>rygorem nieważności) .</w:t>
      </w:r>
    </w:p>
    <w:p w:rsidR="00F95923" w:rsidRPr="00045FD2" w:rsidRDefault="00F95923" w:rsidP="00045FD2">
      <w:pPr>
        <w:suppressAutoHyphens w:val="0"/>
        <w:overflowPunct/>
        <w:ind w:left="284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A20F22" w:rsidRDefault="00A20F22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8</w:t>
      </w:r>
    </w:p>
    <w:p w:rsidR="00F95923" w:rsidRPr="00F95923" w:rsidRDefault="00F95923" w:rsidP="00F95923">
      <w:pPr>
        <w:suppressAutoHyphens w:val="0"/>
        <w:overflowPunct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Pr="00045FD2" w:rsidRDefault="00A20F22" w:rsidP="00045FD2">
      <w:pPr>
        <w:pStyle w:val="Akapitzlist"/>
        <w:numPr>
          <w:ilvl w:val="0"/>
          <w:numId w:val="32"/>
        </w:numPr>
        <w:ind w:left="567" w:right="142"/>
        <w:jc w:val="both"/>
        <w:rPr>
          <w:rFonts w:ascii="Arial" w:eastAsiaTheme="minorHAnsi" w:hAnsi="Arial" w:cs="Arial"/>
          <w:color w:val="000000"/>
          <w:sz w:val="20"/>
        </w:rPr>
      </w:pPr>
      <w:r w:rsidRPr="00045FD2">
        <w:rPr>
          <w:rFonts w:ascii="Arial" w:eastAsiaTheme="minorHAnsi" w:hAnsi="Arial" w:cs="Arial"/>
          <w:color w:val="000000"/>
          <w:sz w:val="20"/>
        </w:rPr>
        <w:t>Bez uprzedniej pisemnej - pod rygorem nieważności - zgody Zamawiającego oraz w przypadku</w:t>
      </w:r>
      <w:r w:rsidR="00F95923" w:rsidRPr="00045FD2">
        <w:rPr>
          <w:rFonts w:ascii="Arial" w:eastAsiaTheme="minorHAnsi" w:hAnsi="Arial" w:cs="Arial"/>
          <w:color w:val="000000"/>
          <w:sz w:val="20"/>
        </w:rPr>
        <w:t xml:space="preserve"> </w:t>
      </w:r>
      <w:r w:rsidR="00045FD2">
        <w:rPr>
          <w:rFonts w:ascii="Arial" w:eastAsiaTheme="minorHAnsi" w:hAnsi="Arial" w:cs="Arial"/>
          <w:color w:val="000000"/>
          <w:sz w:val="20"/>
        </w:rPr>
        <w:t xml:space="preserve">określonym </w:t>
      </w:r>
      <w:r w:rsidRPr="00045FD2">
        <w:rPr>
          <w:rFonts w:ascii="Arial" w:eastAsiaTheme="minorHAnsi" w:hAnsi="Arial" w:cs="Arial"/>
          <w:color w:val="000000"/>
          <w:sz w:val="20"/>
        </w:rPr>
        <w:t>w art. 54 ust. 5 ustawy o działalności leczniczej Wykonawca nie może dokonać cesji</w:t>
      </w:r>
    </w:p>
    <w:p w:rsidR="00A20F22" w:rsidRPr="00A20F22" w:rsidRDefault="00A20F22" w:rsidP="00045FD2">
      <w:pPr>
        <w:suppressAutoHyphens w:val="0"/>
        <w:overflowPunct/>
        <w:ind w:left="567" w:right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jakichkolwiek wierzytelności przysługujących mu z tytułu niniejszej umowy wobec Zamawiającego na</w:t>
      </w:r>
    </w:p>
    <w:p w:rsidR="00A20F22" w:rsidRPr="00A20F22" w:rsidRDefault="00A20F22" w:rsidP="00045FD2">
      <w:pPr>
        <w:suppressAutoHyphens w:val="0"/>
        <w:overflowPunct/>
        <w:ind w:left="567" w:right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podmioty trzecie.</w:t>
      </w:r>
    </w:p>
    <w:p w:rsidR="00045FD2" w:rsidRDefault="00045FD2" w:rsidP="00F95923">
      <w:pPr>
        <w:suppressAutoHyphens w:val="0"/>
        <w:overflowPunct/>
        <w:ind w:right="142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Default="00A20F22" w:rsidP="00F95923">
      <w:pPr>
        <w:suppressAutoHyphens w:val="0"/>
        <w:overflowPunct/>
        <w:ind w:right="142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lastRenderedPageBreak/>
        <w:t>§ 9</w:t>
      </w:r>
    </w:p>
    <w:p w:rsidR="00A20F22" w:rsidRPr="00A20F22" w:rsidRDefault="009F3442" w:rsidP="00F95923">
      <w:pPr>
        <w:suppressAutoHyphens w:val="0"/>
        <w:overflowPunct/>
        <w:ind w:right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lang w:eastAsia="en-US"/>
        </w:rPr>
        <w:t>S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pory wynikłe na tle realizacji niniejszej umowy strony oddają pod rozstrzygnięcie sądu</w:t>
      </w:r>
      <w:r w:rsidR="00F95923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powszechnego </w:t>
      </w:r>
      <w:r w:rsidR="00F95923"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="00A20F22"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Warszawie według siedziby Zamawiającego.</w:t>
      </w:r>
    </w:p>
    <w:p w:rsidR="00A20F22" w:rsidRDefault="00A20F22" w:rsidP="00F95923">
      <w:pPr>
        <w:suppressAutoHyphens w:val="0"/>
        <w:overflowPunct/>
        <w:ind w:right="142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10</w:t>
      </w:r>
    </w:p>
    <w:p w:rsidR="00F95923" w:rsidRPr="00F95923" w:rsidRDefault="00F95923" w:rsidP="00F95923">
      <w:pPr>
        <w:suppressAutoHyphens w:val="0"/>
        <w:overflowPunct/>
        <w:ind w:right="142"/>
        <w:jc w:val="both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Default="00A20F22" w:rsidP="00F95923">
      <w:pPr>
        <w:suppressAutoHyphens w:val="0"/>
        <w:overflowPunct/>
        <w:ind w:right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W sprawach nieuregulowanych niniejszą umową stosuje się przepisy Kodeksu Cywilnego, ustaw</w:t>
      </w:r>
      <w:r w:rsidR="00F95923">
        <w:rPr>
          <w:rFonts w:ascii="Arial" w:eastAsiaTheme="minorHAnsi" w:hAnsi="Arial" w:cs="Arial"/>
          <w:color w:val="000000"/>
          <w:kern w:val="0"/>
          <w:sz w:val="20"/>
          <w:lang w:eastAsia="en-US"/>
        </w:rPr>
        <w:t>y</w:t>
      </w:r>
      <w:r w:rsidR="00F95923">
        <w:rPr>
          <w:rFonts w:ascii="Arial" w:eastAsiaTheme="minorHAnsi" w:hAnsi="Arial" w:cs="Arial"/>
          <w:color w:val="000000"/>
          <w:kern w:val="0"/>
          <w:sz w:val="20"/>
          <w:lang w:eastAsia="en-US"/>
        </w:rPr>
        <w:br/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z 11 września 2019 r. Prawo zamówień publicznych oraz ustawy z 07 kwietnia 2022 r. o wyrobach</w:t>
      </w:r>
      <w:r w:rsidR="00F95923">
        <w:rPr>
          <w:rFonts w:ascii="Arial" w:eastAsiaTheme="minorHAnsi" w:hAnsi="Arial" w:cs="Arial"/>
          <w:color w:val="000000"/>
          <w:kern w:val="0"/>
          <w:sz w:val="20"/>
          <w:lang w:eastAsia="en-US"/>
        </w:rPr>
        <w:t xml:space="preserve"> </w:t>
      </w: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medycznych.</w:t>
      </w:r>
    </w:p>
    <w:p w:rsidR="00F95923" w:rsidRPr="00A20F22" w:rsidRDefault="00F95923" w:rsidP="00F95923">
      <w:pPr>
        <w:suppressAutoHyphens w:val="0"/>
        <w:overflowPunct/>
        <w:ind w:right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</w:p>
    <w:p w:rsidR="00A20F22" w:rsidRDefault="00A20F22" w:rsidP="00F95923">
      <w:pPr>
        <w:suppressAutoHyphens w:val="0"/>
        <w:overflowPunct/>
        <w:ind w:right="142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  <w:r w:rsidRPr="00F95923"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  <w:t>§ 11</w:t>
      </w:r>
    </w:p>
    <w:p w:rsidR="00F95923" w:rsidRPr="00F95923" w:rsidRDefault="00F95923" w:rsidP="00F95923">
      <w:pPr>
        <w:suppressAutoHyphens w:val="0"/>
        <w:overflowPunct/>
        <w:ind w:right="142"/>
        <w:jc w:val="both"/>
        <w:textAlignment w:val="auto"/>
        <w:rPr>
          <w:rFonts w:ascii="Arial" w:eastAsiaTheme="minorHAnsi" w:hAnsi="Arial" w:cs="Arial"/>
          <w:b/>
          <w:color w:val="000000"/>
          <w:kern w:val="0"/>
          <w:sz w:val="20"/>
          <w:lang w:eastAsia="en-US"/>
        </w:rPr>
      </w:pPr>
    </w:p>
    <w:p w:rsidR="00A20F22" w:rsidRPr="00A20F22" w:rsidRDefault="00A20F22" w:rsidP="00F95923">
      <w:pPr>
        <w:suppressAutoHyphens w:val="0"/>
        <w:overflowPunct/>
        <w:ind w:right="142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Umowę sporządzono w dwóch jednobrzmiących egzemplarzach, w tym jeden dla Zamawiającego</w:t>
      </w:r>
    </w:p>
    <w:p w:rsidR="00A20F22" w:rsidRPr="00A20F22" w:rsidRDefault="00A20F22" w:rsidP="00A20F22">
      <w:pPr>
        <w:suppressAutoHyphens w:val="0"/>
        <w:overflowPunct/>
        <w:textAlignment w:val="auto"/>
        <w:rPr>
          <w:rFonts w:ascii="Arial" w:eastAsiaTheme="minorHAnsi" w:hAnsi="Arial" w:cs="Arial"/>
          <w:color w:val="000000"/>
          <w:kern w:val="0"/>
          <w:sz w:val="20"/>
          <w:lang w:eastAsia="en-US"/>
        </w:rPr>
      </w:pPr>
      <w:r w:rsidRPr="00A20F22">
        <w:rPr>
          <w:rFonts w:ascii="Arial" w:eastAsiaTheme="minorHAnsi" w:hAnsi="Arial" w:cs="Arial"/>
          <w:color w:val="000000"/>
          <w:kern w:val="0"/>
          <w:sz w:val="20"/>
          <w:lang w:eastAsia="en-US"/>
        </w:rPr>
        <w:t>i jeden dla Wykonawcy.</w:t>
      </w:r>
    </w:p>
    <w:p w:rsidR="00F95923" w:rsidRDefault="00F95923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</w:pPr>
    </w:p>
    <w:p w:rsidR="00F95923" w:rsidRDefault="00F95923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</w:pPr>
    </w:p>
    <w:p w:rsidR="00A20F22" w:rsidRDefault="00A20F22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  <w:r w:rsidRPr="00A20F22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 xml:space="preserve">ZAMAWIAJĄCY </w:t>
      </w:r>
      <w:r w:rsidR="00F95923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 xml:space="preserve">                                                                                                       </w:t>
      </w:r>
      <w:r w:rsidRPr="00A20F22">
        <w:rPr>
          <w:rFonts w:ascii="Arial" w:eastAsiaTheme="minorHAnsi" w:hAnsi="Arial" w:cs="Arial"/>
          <w:b/>
          <w:bCs/>
          <w:color w:val="000000"/>
          <w:kern w:val="0"/>
          <w:sz w:val="20"/>
          <w:lang w:eastAsia="en-US"/>
        </w:rPr>
        <w:t>WYKO</w:t>
      </w:r>
      <w:r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  <w:t>NAWCA</w:t>
      </w:r>
    </w:p>
    <w:p w:rsidR="00E520C6" w:rsidRDefault="00E520C6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E520C6" w:rsidRDefault="00E520C6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E520C6" w:rsidRDefault="00E520C6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E520C6" w:rsidRPr="00E520C6" w:rsidRDefault="00E520C6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  <w:r w:rsidRPr="00E520C6"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>Załączniki do umowy:</w:t>
      </w:r>
    </w:p>
    <w:p w:rsidR="00E520C6" w:rsidRPr="00E520C6" w:rsidRDefault="00E520C6" w:rsidP="00A20F22">
      <w:pPr>
        <w:suppressAutoHyphens w:val="0"/>
        <w:ind w:left="360" w:hanging="360"/>
        <w:jc w:val="both"/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</w:pPr>
      <w:r w:rsidRPr="00E520C6"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>Załącznik nr 1 - Formularz oferty</w:t>
      </w:r>
    </w:p>
    <w:p w:rsidR="00E520C6" w:rsidRPr="00A20F22" w:rsidRDefault="00E520C6" w:rsidP="00A20F22">
      <w:pPr>
        <w:suppressAutoHyphens w:val="0"/>
        <w:ind w:left="360" w:hanging="360"/>
        <w:jc w:val="both"/>
        <w:rPr>
          <w:rFonts w:ascii="Arial" w:hAnsi="Arial" w:cs="Arial"/>
          <w:color w:val="FF0000"/>
          <w:sz w:val="20"/>
        </w:rPr>
      </w:pPr>
      <w:r w:rsidRPr="00E520C6">
        <w:rPr>
          <w:rFonts w:ascii="Arial" w:eastAsiaTheme="minorHAnsi" w:hAnsi="Arial" w:cs="Arial"/>
          <w:bCs/>
          <w:color w:val="000000"/>
          <w:kern w:val="0"/>
          <w:sz w:val="18"/>
          <w:szCs w:val="18"/>
          <w:lang w:eastAsia="en-US"/>
        </w:rPr>
        <w:t>Załącznik nr 2 – Zestawienie warunków i parametrów technicznych</w:t>
      </w:r>
    </w:p>
    <w:sectPr w:rsidR="00E520C6" w:rsidRPr="00A20F22" w:rsidSect="00A20F22">
      <w:headerReference w:type="default" r:id="rId7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B5" w:rsidRDefault="00656CB5" w:rsidP="007B47BA">
      <w:r>
        <w:separator/>
      </w:r>
    </w:p>
  </w:endnote>
  <w:endnote w:type="continuationSeparator" w:id="0">
    <w:p w:rsidR="00656CB5" w:rsidRDefault="00656CB5" w:rsidP="007B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B5" w:rsidRDefault="00656CB5" w:rsidP="007B47BA">
      <w:r>
        <w:separator/>
      </w:r>
    </w:p>
  </w:footnote>
  <w:footnote w:type="continuationSeparator" w:id="0">
    <w:p w:rsidR="00656CB5" w:rsidRDefault="00656CB5" w:rsidP="007B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5E2071" w:rsidRDefault="00EB741B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>Pałuckie Centrum Zdrowia Sp. z o. o.</w:t>
    </w:r>
  </w:p>
  <w:p w:rsidR="001A2A1B" w:rsidRPr="005E2071" w:rsidRDefault="00EB741B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 xml:space="preserve">ul. Szpitalna 30 , 88-400 Żnin                                                                   </w:t>
    </w:r>
    <w:r>
      <w:rPr>
        <w:rFonts w:ascii="Arial" w:hAnsi="Arial"/>
        <w:b/>
        <w:kern w:val="0"/>
        <w:sz w:val="18"/>
        <w:szCs w:val="18"/>
      </w:rPr>
      <w:t xml:space="preserve">                           Załącznik nr </w:t>
    </w:r>
    <w:r w:rsidR="002764AA">
      <w:rPr>
        <w:rFonts w:ascii="Arial" w:hAnsi="Arial"/>
        <w:b/>
        <w:kern w:val="0"/>
        <w:sz w:val="18"/>
        <w:szCs w:val="18"/>
      </w:rPr>
      <w:t>4</w:t>
    </w:r>
    <w:r>
      <w:rPr>
        <w:rFonts w:ascii="Arial" w:hAnsi="Arial"/>
        <w:b/>
        <w:kern w:val="0"/>
        <w:sz w:val="18"/>
        <w:szCs w:val="18"/>
      </w:rPr>
      <w:t xml:space="preserve"> do SWZ</w:t>
    </w:r>
    <w:r w:rsidRPr="005E2071">
      <w:rPr>
        <w:rFonts w:ascii="Arial" w:hAnsi="Arial"/>
        <w:b/>
        <w:kern w:val="0"/>
        <w:sz w:val="18"/>
        <w:szCs w:val="18"/>
      </w:rPr>
      <w:t xml:space="preserve">                                                                </w:t>
    </w:r>
  </w:p>
  <w:p w:rsidR="001A2A1B" w:rsidRDefault="00656CB5" w:rsidP="00C22B6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lvl w:ilvl="0">
      <w:start w:val="1"/>
      <w:numFmt w:val="decimal"/>
      <w:lvlText w:val="%1. "/>
      <w:lvlJc w:val="left"/>
      <w:pPr>
        <w:tabs>
          <w:tab w:val="num" w:pos="426"/>
        </w:tabs>
        <w:ind w:left="709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19A2461"/>
    <w:multiLevelType w:val="hybridMultilevel"/>
    <w:tmpl w:val="A61C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B6A"/>
    <w:multiLevelType w:val="multilevel"/>
    <w:tmpl w:val="86BA23FA"/>
    <w:lvl w:ilvl="0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8153A"/>
    <w:multiLevelType w:val="hybridMultilevel"/>
    <w:tmpl w:val="6208463C"/>
    <w:lvl w:ilvl="0" w:tplc="6C740032">
      <w:start w:val="1"/>
      <w:numFmt w:val="decimal"/>
      <w:lvlText w:val="%1. "/>
      <w:lvlJc w:val="left"/>
      <w:pPr>
        <w:ind w:left="1004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BD3CCD"/>
    <w:multiLevelType w:val="hybridMultilevel"/>
    <w:tmpl w:val="7CF0AA36"/>
    <w:lvl w:ilvl="0" w:tplc="EA06A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2446"/>
    <w:multiLevelType w:val="hybridMultilevel"/>
    <w:tmpl w:val="09C06F7A"/>
    <w:lvl w:ilvl="0" w:tplc="BAC46006">
      <w:start w:val="1"/>
      <w:numFmt w:val="decimal"/>
      <w:lvlText w:val="%1. "/>
      <w:lvlJc w:val="left"/>
      <w:pPr>
        <w:ind w:left="1004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15D40"/>
    <w:multiLevelType w:val="multilevel"/>
    <w:tmpl w:val="782483A4"/>
    <w:lvl w:ilvl="0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5B96"/>
    <w:multiLevelType w:val="hybridMultilevel"/>
    <w:tmpl w:val="720A590E"/>
    <w:lvl w:ilvl="0" w:tplc="39FC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079A"/>
    <w:multiLevelType w:val="hybridMultilevel"/>
    <w:tmpl w:val="2600387A"/>
    <w:lvl w:ilvl="0" w:tplc="C79A0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294BDA"/>
    <w:multiLevelType w:val="multilevel"/>
    <w:tmpl w:val="720A59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82628"/>
    <w:multiLevelType w:val="hybridMultilevel"/>
    <w:tmpl w:val="9634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04A0D04"/>
    <w:multiLevelType w:val="hybridMultilevel"/>
    <w:tmpl w:val="1A9AC4DE"/>
    <w:lvl w:ilvl="0" w:tplc="85E8A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5EB8"/>
    <w:multiLevelType w:val="hybridMultilevel"/>
    <w:tmpl w:val="92FA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C6B5A"/>
    <w:multiLevelType w:val="hybridMultilevel"/>
    <w:tmpl w:val="8332A426"/>
    <w:lvl w:ilvl="0" w:tplc="E59EA0F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235F1B"/>
    <w:multiLevelType w:val="hybridMultilevel"/>
    <w:tmpl w:val="6E54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0809"/>
    <w:multiLevelType w:val="hybridMultilevel"/>
    <w:tmpl w:val="C116EF84"/>
    <w:lvl w:ilvl="0" w:tplc="EA06A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6091"/>
    <w:multiLevelType w:val="hybridMultilevel"/>
    <w:tmpl w:val="CC36ACB4"/>
    <w:lvl w:ilvl="0" w:tplc="EA06A52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33361F8"/>
    <w:multiLevelType w:val="hybridMultilevel"/>
    <w:tmpl w:val="7FD20B52"/>
    <w:numStyleLink w:val="Zaimportowanystyl40"/>
  </w:abstractNum>
  <w:abstractNum w:abstractNumId="24">
    <w:nsid w:val="648515E4"/>
    <w:multiLevelType w:val="hybridMultilevel"/>
    <w:tmpl w:val="ED9AF270"/>
    <w:name w:val="WW8Num102"/>
    <w:lvl w:ilvl="0" w:tplc="E88E1BB8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DBC"/>
    <w:multiLevelType w:val="hybridMultilevel"/>
    <w:tmpl w:val="4128FA0E"/>
    <w:lvl w:ilvl="0" w:tplc="9A3C66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B700545"/>
    <w:multiLevelType w:val="hybridMultilevel"/>
    <w:tmpl w:val="0FF487EC"/>
    <w:name w:val="WW8Num4522"/>
    <w:lvl w:ilvl="0" w:tplc="6C74003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00BC4"/>
    <w:multiLevelType w:val="hybridMultilevel"/>
    <w:tmpl w:val="71D2E210"/>
    <w:lvl w:ilvl="0" w:tplc="30AA3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0D6FB3"/>
    <w:multiLevelType w:val="hybridMultilevel"/>
    <w:tmpl w:val="C38C4802"/>
    <w:lvl w:ilvl="0" w:tplc="C7A23A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274F63"/>
    <w:multiLevelType w:val="hybridMultilevel"/>
    <w:tmpl w:val="8A9024DE"/>
    <w:name w:val="WW8Num452"/>
    <w:lvl w:ilvl="0" w:tplc="6C74003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23CC5"/>
    <w:multiLevelType w:val="hybridMultilevel"/>
    <w:tmpl w:val="09C06F7A"/>
    <w:lvl w:ilvl="0" w:tplc="BAC46006">
      <w:start w:val="1"/>
      <w:numFmt w:val="decimal"/>
      <w:lvlText w:val="%1. "/>
      <w:lvlJc w:val="left"/>
      <w:pPr>
        <w:ind w:left="1004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26"/>
  </w:num>
  <w:num w:numId="7">
    <w:abstractNumId w:val="13"/>
  </w:num>
  <w:num w:numId="8">
    <w:abstractNumId w:val="14"/>
  </w:num>
  <w:num w:numId="9">
    <w:abstractNumId w:val="11"/>
  </w:num>
  <w:num w:numId="10">
    <w:abstractNumId w:val="30"/>
  </w:num>
  <w:num w:numId="11">
    <w:abstractNumId w:val="27"/>
  </w:num>
  <w:num w:numId="12">
    <w:abstractNumId w:val="24"/>
  </w:num>
  <w:num w:numId="13">
    <w:abstractNumId w:val="6"/>
  </w:num>
  <w:num w:numId="14">
    <w:abstractNumId w:val="8"/>
  </w:num>
  <w:num w:numId="15">
    <w:abstractNumId w:val="31"/>
  </w:num>
  <w:num w:numId="16">
    <w:abstractNumId w:val="20"/>
  </w:num>
  <w:num w:numId="17">
    <w:abstractNumId w:val="7"/>
  </w:num>
  <w:num w:numId="18">
    <w:abstractNumId w:val="21"/>
  </w:num>
  <w:num w:numId="19">
    <w:abstractNumId w:val="10"/>
  </w:num>
  <w:num w:numId="20">
    <w:abstractNumId w:val="12"/>
  </w:num>
  <w:num w:numId="21">
    <w:abstractNumId w:val="9"/>
  </w:num>
  <w:num w:numId="22">
    <w:abstractNumId w:val="4"/>
  </w:num>
  <w:num w:numId="23">
    <w:abstractNumId w:val="28"/>
  </w:num>
  <w:num w:numId="24">
    <w:abstractNumId w:val="18"/>
  </w:num>
  <w:num w:numId="25">
    <w:abstractNumId w:val="22"/>
  </w:num>
  <w:num w:numId="26">
    <w:abstractNumId w:val="23"/>
    <w:lvlOverride w:ilvl="0">
      <w:lvl w:ilvl="0" w:tplc="86C6DF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5"/>
  </w:num>
  <w:num w:numId="28">
    <w:abstractNumId w:val="16"/>
  </w:num>
  <w:num w:numId="29">
    <w:abstractNumId w:val="19"/>
  </w:num>
  <w:num w:numId="30">
    <w:abstractNumId w:val="3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41B"/>
    <w:rsid w:val="00010B95"/>
    <w:rsid w:val="00045FD2"/>
    <w:rsid w:val="00057729"/>
    <w:rsid w:val="000648AE"/>
    <w:rsid w:val="000728E1"/>
    <w:rsid w:val="001F07F7"/>
    <w:rsid w:val="002764AA"/>
    <w:rsid w:val="00284254"/>
    <w:rsid w:val="00293DAB"/>
    <w:rsid w:val="00332F22"/>
    <w:rsid w:val="003E394D"/>
    <w:rsid w:val="0058392C"/>
    <w:rsid w:val="005A4044"/>
    <w:rsid w:val="005C5677"/>
    <w:rsid w:val="005E007A"/>
    <w:rsid w:val="00641671"/>
    <w:rsid w:val="00656CB5"/>
    <w:rsid w:val="006B3E7D"/>
    <w:rsid w:val="007806E4"/>
    <w:rsid w:val="007B08D5"/>
    <w:rsid w:val="007B47BA"/>
    <w:rsid w:val="007C484C"/>
    <w:rsid w:val="007E6CE4"/>
    <w:rsid w:val="00845B1E"/>
    <w:rsid w:val="008B6AA9"/>
    <w:rsid w:val="009006E7"/>
    <w:rsid w:val="00921EB0"/>
    <w:rsid w:val="00984FAB"/>
    <w:rsid w:val="009F3442"/>
    <w:rsid w:val="00A20F22"/>
    <w:rsid w:val="00B31A80"/>
    <w:rsid w:val="00B51523"/>
    <w:rsid w:val="00B63D6D"/>
    <w:rsid w:val="00C127DF"/>
    <w:rsid w:val="00C223BE"/>
    <w:rsid w:val="00C73C71"/>
    <w:rsid w:val="00CE3555"/>
    <w:rsid w:val="00CE4E54"/>
    <w:rsid w:val="00D3155B"/>
    <w:rsid w:val="00D65ED3"/>
    <w:rsid w:val="00E520C6"/>
    <w:rsid w:val="00E80083"/>
    <w:rsid w:val="00E93858"/>
    <w:rsid w:val="00EB741B"/>
    <w:rsid w:val="00F00EF1"/>
    <w:rsid w:val="00F1185E"/>
    <w:rsid w:val="00F5315E"/>
    <w:rsid w:val="00F95923"/>
    <w:rsid w:val="00FA041C"/>
    <w:rsid w:val="00FC7E8A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41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EB7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EB741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WYPUNKTOWANIE Akapit z listą,Lista 1,CW_Lista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B741B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a 1 Znak,CW_Lista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EB74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7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4A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numbering" w:customStyle="1" w:styleId="Zaimportowanystyl40">
    <w:name w:val="Zaimportowany styl 4.0"/>
    <w:rsid w:val="00921EB0"/>
    <w:pPr>
      <w:numPr>
        <w:numId w:val="25"/>
      </w:numPr>
    </w:pPr>
  </w:style>
  <w:style w:type="paragraph" w:customStyle="1" w:styleId="Default">
    <w:name w:val="Default"/>
    <w:rsid w:val="00057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ak">
    <w:name w:val="Brak"/>
    <w:rsid w:val="0005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22</cp:revision>
  <cp:lastPrinted>2023-12-13T16:46:00Z</cp:lastPrinted>
  <dcterms:created xsi:type="dcterms:W3CDTF">2023-12-12T15:32:00Z</dcterms:created>
  <dcterms:modified xsi:type="dcterms:W3CDTF">2023-12-14T09:54:00Z</dcterms:modified>
</cp:coreProperties>
</file>