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7D0" w:rsidRDefault="00571A22" w:rsidP="00A757D0">
      <w:pPr>
        <w:jc w:val="right"/>
        <w:rPr>
          <w:i/>
        </w:rPr>
      </w:pPr>
      <w:r>
        <w:t xml:space="preserve">Załącznik nr </w:t>
      </w:r>
      <w:r w:rsidR="007679A4">
        <w:t>6</w:t>
      </w:r>
      <w:r w:rsidR="00A757D0">
        <w:t xml:space="preserve"> do SWZ</w:t>
      </w:r>
    </w:p>
    <w:p w:rsidR="00A757D0" w:rsidRPr="00F65E3E" w:rsidRDefault="00571A22" w:rsidP="00A757D0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119380</wp:posOffset>
                </wp:positionV>
                <wp:extent cx="2967990" cy="1225550"/>
                <wp:effectExtent l="0" t="0" r="22860" b="2349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7D0" w:rsidRDefault="00A757D0" w:rsidP="00A757D0"/>
                          <w:p w:rsidR="00A757D0" w:rsidRDefault="00A757D0" w:rsidP="00A757D0"/>
                          <w:p w:rsidR="00A757D0" w:rsidRDefault="00A757D0" w:rsidP="00A757D0"/>
                          <w:p w:rsidR="00A757D0" w:rsidRDefault="00A757D0" w:rsidP="00A757D0"/>
                          <w:p w:rsidR="00A757D0" w:rsidRDefault="00A757D0" w:rsidP="00A757D0"/>
                          <w:p w:rsidR="00A757D0" w:rsidRDefault="00A757D0" w:rsidP="00A757D0"/>
                          <w:p w:rsidR="00A757D0" w:rsidRDefault="00A757D0" w:rsidP="00A757D0">
                            <w:pPr>
                              <w:jc w:val="center"/>
                            </w:pPr>
                            <w:r>
                              <w:t>Pieczęć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.65pt;margin-top:9.4pt;width:233.7pt;height:96.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">
                <v:textbox style="mso-fit-shape-to-text:t">
                  <w:txbxContent>
                    <w:p w:rsidR="00A757D0" w:rsidRDefault="00A757D0" w:rsidP="00A757D0"/>
                    <w:p w:rsidR="00A757D0" w:rsidRDefault="00A757D0" w:rsidP="00A757D0"/>
                    <w:p w:rsidR="00A757D0" w:rsidRDefault="00A757D0" w:rsidP="00A757D0"/>
                    <w:p w:rsidR="00A757D0" w:rsidRDefault="00A757D0" w:rsidP="00A757D0"/>
                    <w:p w:rsidR="00A757D0" w:rsidRDefault="00A757D0" w:rsidP="00A757D0"/>
                    <w:p w:rsidR="00A757D0" w:rsidRDefault="00A757D0" w:rsidP="00A757D0"/>
                    <w:p w:rsidR="00A757D0" w:rsidRDefault="00A757D0" w:rsidP="00A757D0">
                      <w:pPr>
                        <w:jc w:val="center"/>
                      </w:pPr>
                      <w:r>
                        <w:t>Pieczęć Oferenta</w:t>
                      </w:r>
                    </w:p>
                  </w:txbxContent>
                </v:textbox>
              </v:shape>
            </w:pict>
          </mc:Fallback>
        </mc:AlternateContent>
      </w: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>
      <w:pPr>
        <w:rPr>
          <w:i/>
        </w:rPr>
      </w:pPr>
    </w:p>
    <w:p w:rsidR="00A757D0" w:rsidRPr="00F65E3E" w:rsidRDefault="00A757D0" w:rsidP="00A757D0"/>
    <w:p w:rsidR="00A757D0" w:rsidRPr="00F65E3E" w:rsidRDefault="00A757D0" w:rsidP="00A757D0">
      <w:pPr>
        <w:rPr>
          <w:sz w:val="24"/>
          <w:szCs w:val="24"/>
        </w:rPr>
      </w:pPr>
    </w:p>
    <w:p w:rsidR="00A757D0" w:rsidRPr="00F65E3E" w:rsidRDefault="00A757D0" w:rsidP="00A757D0">
      <w:pPr>
        <w:spacing w:line="360" w:lineRule="auto"/>
        <w:jc w:val="center"/>
        <w:rPr>
          <w:b/>
          <w:bCs/>
          <w:sz w:val="36"/>
          <w:szCs w:val="36"/>
        </w:rPr>
      </w:pPr>
      <w:r w:rsidRPr="00F65E3E">
        <w:rPr>
          <w:b/>
          <w:bCs/>
          <w:sz w:val="36"/>
          <w:szCs w:val="36"/>
        </w:rPr>
        <w:t>WYKAZ</w:t>
      </w:r>
      <w:r>
        <w:rPr>
          <w:b/>
          <w:bCs/>
          <w:sz w:val="36"/>
          <w:szCs w:val="36"/>
        </w:rPr>
        <w:t xml:space="preserve"> </w:t>
      </w:r>
      <w:r w:rsidR="00571A22">
        <w:rPr>
          <w:b/>
          <w:bCs/>
          <w:sz w:val="36"/>
          <w:szCs w:val="36"/>
        </w:rPr>
        <w:t>DOSTAW</w:t>
      </w:r>
      <w:r w:rsidRPr="00F65E3E">
        <w:rPr>
          <w:b/>
          <w:bCs/>
          <w:sz w:val="36"/>
          <w:szCs w:val="36"/>
        </w:rPr>
        <w:t xml:space="preserve"> ZREALIZOWANYCH</w:t>
      </w:r>
    </w:p>
    <w:p w:rsidR="00A757D0" w:rsidRPr="00F65E3E" w:rsidRDefault="00A757D0" w:rsidP="00A757D0">
      <w:pPr>
        <w:spacing w:line="300" w:lineRule="atLeast"/>
      </w:pPr>
      <w:r w:rsidRPr="00F65E3E">
        <w:t>Składając ofertę w postępowaniu o udzielenie zamówienia publicznego na:</w:t>
      </w:r>
    </w:p>
    <w:p w:rsidR="00A757D0" w:rsidRPr="00F65E3E" w:rsidRDefault="00A757D0" w:rsidP="00A757D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b/>
        </w:rPr>
      </w:pPr>
      <w:r w:rsidRPr="00F65E3E">
        <w:rPr>
          <w:b/>
        </w:rPr>
        <w:t>„</w:t>
      </w:r>
      <w:r w:rsidR="00571A22">
        <w:rPr>
          <w:b/>
        </w:rPr>
        <w:t>Dostawa materiałów drogowych</w:t>
      </w:r>
      <w:r w:rsidR="007F4DE1">
        <w:rPr>
          <w:b/>
        </w:rPr>
        <w:t xml:space="preserve"> w</w:t>
      </w:r>
      <w:r w:rsidR="00330F26">
        <w:rPr>
          <w:b/>
        </w:rPr>
        <w:t xml:space="preserve"> </w:t>
      </w:r>
      <w:r w:rsidR="007F4DE1">
        <w:rPr>
          <w:b/>
        </w:rPr>
        <w:t>20</w:t>
      </w:r>
      <w:r w:rsidR="00D4792A">
        <w:rPr>
          <w:b/>
        </w:rPr>
        <w:t>2</w:t>
      </w:r>
      <w:r w:rsidR="00E216D4">
        <w:rPr>
          <w:b/>
        </w:rPr>
        <w:t>5</w:t>
      </w:r>
      <w:r w:rsidR="00D4792A">
        <w:rPr>
          <w:b/>
        </w:rPr>
        <w:t xml:space="preserve"> r</w:t>
      </w:r>
      <w:r w:rsidR="00C871B3">
        <w:rPr>
          <w:b/>
        </w:rPr>
        <w:t>oku</w:t>
      </w:r>
      <w:r w:rsidRPr="00F65E3E">
        <w:rPr>
          <w:b/>
        </w:rPr>
        <w:t>”</w:t>
      </w:r>
    </w:p>
    <w:p w:rsidR="00A757D0" w:rsidRPr="00F65E3E" w:rsidRDefault="00A757D0" w:rsidP="00A757D0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</w:pPr>
      <w:r w:rsidRPr="00F65E3E">
        <w:rPr>
          <w:b/>
          <w:bCs/>
          <w:i/>
        </w:rPr>
        <w:t xml:space="preserve">Nr sprawy: </w:t>
      </w:r>
      <w:bookmarkStart w:id="0" w:name="_GoBack"/>
      <w:r w:rsidRPr="00F65E3E">
        <w:rPr>
          <w:b/>
          <w:bCs/>
          <w:i/>
        </w:rPr>
        <w:t>RR</w:t>
      </w:r>
      <w:r w:rsidR="00DE565F">
        <w:rPr>
          <w:b/>
          <w:bCs/>
          <w:i/>
        </w:rPr>
        <w:t>z</w:t>
      </w:r>
      <w:bookmarkEnd w:id="0"/>
      <w:r w:rsidRPr="00F65E3E">
        <w:rPr>
          <w:b/>
          <w:bCs/>
          <w:i/>
        </w:rPr>
        <w:t>.271.</w:t>
      </w:r>
      <w:r w:rsidR="00E216D4">
        <w:rPr>
          <w:b/>
          <w:bCs/>
          <w:i/>
        </w:rPr>
        <w:t>1.</w:t>
      </w:r>
      <w:r w:rsidR="002649E4">
        <w:rPr>
          <w:b/>
          <w:bCs/>
          <w:i/>
        </w:rPr>
        <w:t>4</w:t>
      </w:r>
      <w:r w:rsidRPr="00F65E3E">
        <w:rPr>
          <w:b/>
          <w:bCs/>
          <w:i/>
        </w:rPr>
        <w:t>.20</w:t>
      </w:r>
      <w:r w:rsidR="00D4792A">
        <w:rPr>
          <w:b/>
          <w:bCs/>
          <w:i/>
        </w:rPr>
        <w:t>2</w:t>
      </w:r>
      <w:r w:rsidR="00E216D4">
        <w:rPr>
          <w:b/>
          <w:bCs/>
          <w:i/>
        </w:rPr>
        <w:t>5</w:t>
      </w:r>
    </w:p>
    <w:p w:rsidR="00A757D0" w:rsidRPr="00F65E3E" w:rsidRDefault="00A757D0" w:rsidP="00A757D0">
      <w:pPr>
        <w:jc w:val="center"/>
        <w:rPr>
          <w:snapToGrid w:val="0"/>
          <w:color w:val="000000"/>
        </w:rPr>
      </w:pPr>
    </w:p>
    <w:p w:rsidR="00540128" w:rsidRDefault="00A757D0" w:rsidP="00540128">
      <w:pPr>
        <w:jc w:val="both"/>
        <w:rPr>
          <w:snapToGrid w:val="0"/>
          <w:color w:val="000000"/>
        </w:rPr>
      </w:pPr>
      <w:r w:rsidRPr="00F65E3E">
        <w:rPr>
          <w:snapToGrid w:val="0"/>
          <w:color w:val="000000"/>
        </w:rPr>
        <w:t xml:space="preserve">przedstawiamy następujący Wykaz zamówień zrealizowanych w ciągu ostatnich </w:t>
      </w:r>
      <w:r>
        <w:rPr>
          <w:snapToGrid w:val="0"/>
          <w:color w:val="000000"/>
        </w:rPr>
        <w:t xml:space="preserve">trzech </w:t>
      </w:r>
      <w:r w:rsidRPr="00F65E3E">
        <w:rPr>
          <w:snapToGrid w:val="0"/>
          <w:color w:val="000000"/>
        </w:rPr>
        <w:t>(</w:t>
      </w:r>
      <w:r>
        <w:rPr>
          <w:snapToGrid w:val="0"/>
          <w:color w:val="000000"/>
        </w:rPr>
        <w:t>3</w:t>
      </w:r>
      <w:r w:rsidRPr="00F65E3E">
        <w:rPr>
          <w:snapToGrid w:val="0"/>
          <w:color w:val="000000"/>
        </w:rPr>
        <w:t>) lat, podobnych z rodzaju i rozmiaru do przedsięwzięcia będącego przedmiotem zamówienia</w:t>
      </w:r>
      <w:r w:rsidR="00540128">
        <w:rPr>
          <w:snapToGrid w:val="0"/>
          <w:color w:val="000000"/>
        </w:rPr>
        <w:t>:</w:t>
      </w:r>
    </w:p>
    <w:p w:rsidR="00A757D0" w:rsidRPr="00F65E3E" w:rsidRDefault="00540128" w:rsidP="00540128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 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252"/>
        <w:gridCol w:w="2214"/>
        <w:gridCol w:w="2653"/>
      </w:tblGrid>
      <w:tr w:rsidR="00A757D0" w:rsidRPr="00F65E3E" w:rsidTr="00F46E91">
        <w:trPr>
          <w:trHeight w:val="1123"/>
        </w:trPr>
        <w:tc>
          <w:tcPr>
            <w:tcW w:w="2406" w:type="dxa"/>
          </w:tcPr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Rodzaj zamówienia</w:t>
            </w:r>
          </w:p>
        </w:tc>
        <w:tc>
          <w:tcPr>
            <w:tcW w:w="2252" w:type="dxa"/>
          </w:tcPr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 xml:space="preserve">Wartość całkowita </w:t>
            </w:r>
          </w:p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brutto (zł)</w:t>
            </w:r>
          </w:p>
        </w:tc>
        <w:tc>
          <w:tcPr>
            <w:tcW w:w="2214" w:type="dxa"/>
          </w:tcPr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Czas realizacji</w:t>
            </w:r>
          </w:p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(od do)</w:t>
            </w:r>
          </w:p>
        </w:tc>
        <w:tc>
          <w:tcPr>
            <w:tcW w:w="2653" w:type="dxa"/>
          </w:tcPr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Nazwa Zamawiającego</w:t>
            </w:r>
          </w:p>
          <w:p w:rsidR="00A757D0" w:rsidRPr="00F65E3E" w:rsidRDefault="00A757D0" w:rsidP="00540128">
            <w:pPr>
              <w:jc w:val="both"/>
              <w:rPr>
                <w:b/>
                <w:snapToGrid w:val="0"/>
                <w:color w:val="000000"/>
              </w:rPr>
            </w:pPr>
            <w:r w:rsidRPr="00F65E3E">
              <w:rPr>
                <w:b/>
                <w:snapToGrid w:val="0"/>
                <w:color w:val="000000"/>
              </w:rPr>
              <w:t>(adres, telefon)</w:t>
            </w:r>
          </w:p>
        </w:tc>
      </w:tr>
      <w:tr w:rsidR="00A757D0" w:rsidRPr="00F65E3E" w:rsidTr="00F46E91">
        <w:trPr>
          <w:trHeight w:val="546"/>
        </w:trPr>
        <w:tc>
          <w:tcPr>
            <w:tcW w:w="2406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252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214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653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</w:tr>
      <w:tr w:rsidR="00A757D0" w:rsidRPr="00F65E3E" w:rsidTr="00F46E91">
        <w:trPr>
          <w:trHeight w:val="546"/>
        </w:trPr>
        <w:tc>
          <w:tcPr>
            <w:tcW w:w="2406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252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214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2653" w:type="dxa"/>
          </w:tcPr>
          <w:p w:rsidR="00A757D0" w:rsidRPr="00F65E3E" w:rsidRDefault="00A757D0" w:rsidP="00540128">
            <w:pPr>
              <w:jc w:val="both"/>
              <w:rPr>
                <w:snapToGrid w:val="0"/>
                <w:color w:val="000000"/>
              </w:rPr>
            </w:pPr>
          </w:p>
        </w:tc>
      </w:tr>
    </w:tbl>
    <w:p w:rsidR="00A757D0" w:rsidRPr="00F65E3E" w:rsidRDefault="00A757D0" w:rsidP="00540128">
      <w:pPr>
        <w:jc w:val="both"/>
      </w:pPr>
    </w:p>
    <w:p w:rsidR="00540128" w:rsidRPr="00F65E3E" w:rsidRDefault="00540128" w:rsidP="00540128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wraz </w:t>
      </w:r>
      <w:r w:rsidRPr="00540128">
        <w:rPr>
          <w:snapToGrid w:val="0"/>
          <w:color w:val="000000"/>
        </w:rPr>
        <w:t>z załączeniem dowodów określających czy te dostawy zostały wykonane należycie i</w:t>
      </w:r>
      <w:r>
        <w:rPr>
          <w:snapToGrid w:val="0"/>
          <w:color w:val="000000"/>
        </w:rPr>
        <w:t> </w:t>
      </w:r>
      <w:r w:rsidRPr="00540128">
        <w:rPr>
          <w:snapToGrid w:val="0"/>
          <w:color w:val="000000"/>
        </w:rPr>
        <w:t xml:space="preserve">prawidłowo ukończone, przy czym dowodami, o których mowa, są </w:t>
      </w:r>
      <w:r w:rsidRPr="00540128">
        <w:rPr>
          <w:b/>
          <w:snapToGrid w:val="0"/>
          <w:color w:val="000000"/>
        </w:rPr>
        <w:t>referencje</w:t>
      </w:r>
      <w:r w:rsidRPr="00540128">
        <w:rPr>
          <w:snapToGrid w:val="0"/>
          <w:color w:val="000000"/>
        </w:rPr>
        <w:t xml:space="preserve"> </w:t>
      </w:r>
      <w:r w:rsidRPr="00540128">
        <w:rPr>
          <w:b/>
          <w:snapToGrid w:val="0"/>
          <w:color w:val="000000"/>
        </w:rPr>
        <w:t>bądź inne dokumenty wystawione przez podmiot, na rzecz którego dostawy były wykonywane</w:t>
      </w:r>
      <w:r w:rsidRPr="00540128">
        <w:rPr>
          <w:snapToGrid w:val="0"/>
          <w:color w:val="000000"/>
        </w:rPr>
        <w:t>, a</w:t>
      </w:r>
      <w:r>
        <w:rPr>
          <w:snapToGrid w:val="0"/>
          <w:color w:val="000000"/>
        </w:rPr>
        <w:t> </w:t>
      </w:r>
      <w:r w:rsidRPr="00540128">
        <w:rPr>
          <w:snapToGrid w:val="0"/>
          <w:color w:val="000000"/>
        </w:rPr>
        <w:t>jeżeli z</w:t>
      </w:r>
      <w:r>
        <w:rPr>
          <w:snapToGrid w:val="0"/>
          <w:color w:val="000000"/>
        </w:rPr>
        <w:t> </w:t>
      </w:r>
      <w:r w:rsidRPr="00540128">
        <w:rPr>
          <w:snapToGrid w:val="0"/>
          <w:color w:val="000000"/>
        </w:rPr>
        <w:t>uzasadnionej przyczyny o obiektywnym charakterze wykonawca nie jest w stanie uzyskać tych dokumentów - inne dokumenty</w:t>
      </w:r>
      <w:r>
        <w:rPr>
          <w:snapToGrid w:val="0"/>
          <w:color w:val="000000"/>
        </w:rPr>
        <w:t>.</w:t>
      </w:r>
    </w:p>
    <w:p w:rsidR="00A757D0" w:rsidRPr="00F65E3E" w:rsidRDefault="00A757D0" w:rsidP="00A757D0"/>
    <w:p w:rsidR="00A757D0" w:rsidRPr="00F65E3E" w:rsidRDefault="00A757D0" w:rsidP="00A757D0"/>
    <w:p w:rsidR="00A757D0" w:rsidRDefault="00A757D0" w:rsidP="00A757D0"/>
    <w:p w:rsidR="00664CC4" w:rsidRPr="00F65E3E" w:rsidRDefault="00664CC4" w:rsidP="00A757D0"/>
    <w:p w:rsidR="00A757D0" w:rsidRPr="00F65E3E" w:rsidRDefault="00A757D0" w:rsidP="00A757D0"/>
    <w:p w:rsidR="00A757D0" w:rsidRPr="00F65E3E" w:rsidRDefault="00A757D0" w:rsidP="00A757D0"/>
    <w:p w:rsidR="001B32EB" w:rsidRDefault="001B32EB" w:rsidP="001B32EB">
      <w:pPr>
        <w:widowControl w:val="0"/>
        <w:tabs>
          <w:tab w:val="left" w:pos="426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</w:rPr>
        <w:t>………………………………………….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</w:t>
      </w:r>
    </w:p>
    <w:p w:rsidR="001B32EB" w:rsidRDefault="001B32EB" w:rsidP="001B32EB">
      <w:pPr>
        <w:ind w:left="4961" w:hanging="4961"/>
        <w:contextualSpacing/>
        <w:jc w:val="center"/>
      </w:pPr>
      <w:r>
        <w:rPr>
          <w:rFonts w:ascii="Times New Roman" w:hAnsi="Times New Roman" w:cs="Times New Roman"/>
          <w:bCs/>
        </w:rPr>
        <w:t>miejscowość i data</w:t>
      </w:r>
      <w:r>
        <w:rPr>
          <w:rFonts w:ascii="Times New Roman" w:hAnsi="Times New Roman" w:cs="Times New Roman"/>
          <w:bCs/>
        </w:rPr>
        <w:tab/>
        <w:t>osobisty lub zaufany lub kwalifikowany podpis elektroniczny osoby/osób upoważnionej/upoważnionych do reprezentowania Wykonawcy</w:t>
      </w:r>
    </w:p>
    <w:p w:rsidR="00A757D0" w:rsidRPr="002A65DF" w:rsidRDefault="00A757D0" w:rsidP="00A757D0">
      <w:pPr>
        <w:tabs>
          <w:tab w:val="right" w:pos="9072"/>
        </w:tabs>
        <w:rPr>
          <w:b/>
          <w:sz w:val="32"/>
          <w:szCs w:val="32"/>
        </w:rPr>
      </w:pPr>
    </w:p>
    <w:p w:rsidR="002D41B4" w:rsidRDefault="002D41B4" w:rsidP="002D41B4"/>
    <w:p w:rsidR="005A12C2" w:rsidRPr="00C65732" w:rsidRDefault="005A12C2" w:rsidP="002D41B4">
      <w:pPr>
        <w:rPr>
          <w:b/>
          <w:sz w:val="18"/>
          <w:szCs w:val="18"/>
        </w:rPr>
      </w:pPr>
    </w:p>
    <w:p w:rsidR="005A12C2" w:rsidRPr="007B6BFA" w:rsidRDefault="005A12C2" w:rsidP="00F46E91">
      <w:pPr>
        <w:contextualSpacing/>
        <w:jc w:val="both"/>
        <w:rPr>
          <w:rFonts w:eastAsia="Cambria"/>
          <w:b/>
          <w:i/>
          <w:sz w:val="20"/>
          <w:szCs w:val="20"/>
        </w:rPr>
      </w:pPr>
      <w:r w:rsidRPr="007B6BFA">
        <w:rPr>
          <w:b/>
          <w:i/>
          <w:sz w:val="20"/>
          <w:szCs w:val="20"/>
        </w:rPr>
        <w:t>Dokumentu tego nie składa się  razem z ofertą.  Dokument składany jest na wezwanie zamawiającego jedynie przez wykonawcę, którego oferta została o</w:t>
      </w:r>
      <w:r w:rsidR="00E76303" w:rsidRPr="007B6BFA">
        <w:rPr>
          <w:b/>
          <w:i/>
          <w:sz w:val="20"/>
          <w:szCs w:val="20"/>
        </w:rPr>
        <w:t>ceniona jako najkorzystniejsza.</w:t>
      </w:r>
    </w:p>
    <w:sectPr w:rsidR="005A12C2" w:rsidRPr="007B6BFA" w:rsidSect="00D7376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72C" w:rsidRDefault="00F1072C">
      <w:r>
        <w:separator/>
      </w:r>
    </w:p>
  </w:endnote>
  <w:endnote w:type="continuationSeparator" w:id="0">
    <w:p w:rsidR="00F1072C" w:rsidRDefault="00F1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E83" w:rsidRDefault="001C10A2" w:rsidP="006E4F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0E8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0E83" w:rsidRDefault="00750E83" w:rsidP="005129F9">
    <w:pPr>
      <w:pStyle w:val="Stopka"/>
      <w:ind w:right="360"/>
    </w:pPr>
  </w:p>
  <w:p w:rsidR="00750E83" w:rsidRDefault="00750E8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E83" w:rsidRPr="005129F9" w:rsidRDefault="001C10A2" w:rsidP="006E4F5E">
    <w:pPr>
      <w:pStyle w:val="Stopka"/>
      <w:framePr w:wrap="around" w:vAnchor="text" w:hAnchor="margin" w:xAlign="right" w:y="1"/>
      <w:rPr>
        <w:rStyle w:val="Numerstrony"/>
        <w:rFonts w:ascii="Calibri" w:hAnsi="Calibri"/>
        <w:sz w:val="20"/>
        <w:szCs w:val="20"/>
      </w:rPr>
    </w:pPr>
    <w:r w:rsidRPr="005129F9">
      <w:rPr>
        <w:rStyle w:val="Numerstrony"/>
        <w:rFonts w:ascii="Calibri" w:hAnsi="Calibri"/>
        <w:sz w:val="20"/>
        <w:szCs w:val="20"/>
      </w:rPr>
      <w:fldChar w:fldCharType="begin"/>
    </w:r>
    <w:r w:rsidR="00750E83" w:rsidRPr="005129F9">
      <w:rPr>
        <w:rStyle w:val="Numerstrony"/>
        <w:rFonts w:ascii="Calibri" w:hAnsi="Calibri"/>
        <w:sz w:val="20"/>
        <w:szCs w:val="20"/>
      </w:rPr>
      <w:instrText xml:space="preserve">PAGE  </w:instrText>
    </w:r>
    <w:r w:rsidRPr="005129F9">
      <w:rPr>
        <w:rStyle w:val="Numerstrony"/>
        <w:rFonts w:ascii="Calibri" w:hAnsi="Calibri"/>
        <w:sz w:val="20"/>
        <w:szCs w:val="20"/>
      </w:rPr>
      <w:fldChar w:fldCharType="separate"/>
    </w:r>
    <w:r w:rsidR="002649E4">
      <w:rPr>
        <w:rStyle w:val="Numerstrony"/>
        <w:rFonts w:ascii="Calibri" w:hAnsi="Calibri"/>
        <w:noProof/>
        <w:sz w:val="20"/>
        <w:szCs w:val="20"/>
      </w:rPr>
      <w:t>1</w:t>
    </w:r>
    <w:r w:rsidRPr="005129F9">
      <w:rPr>
        <w:rStyle w:val="Numerstrony"/>
        <w:rFonts w:ascii="Calibri" w:hAnsi="Calibri"/>
        <w:sz w:val="20"/>
        <w:szCs w:val="20"/>
      </w:rPr>
      <w:fldChar w:fldCharType="end"/>
    </w:r>
  </w:p>
  <w:p w:rsidR="00750E83" w:rsidRPr="005129F9" w:rsidRDefault="00750E83" w:rsidP="005129F9">
    <w:pPr>
      <w:pStyle w:val="Stopka"/>
      <w:ind w:right="360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72C" w:rsidRDefault="00F1072C">
      <w:r>
        <w:separator/>
      </w:r>
    </w:p>
  </w:footnote>
  <w:footnote w:type="continuationSeparator" w:id="0">
    <w:p w:rsidR="00F1072C" w:rsidRDefault="00F10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237BA"/>
    <w:multiLevelType w:val="hybridMultilevel"/>
    <w:tmpl w:val="2362E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1B4"/>
    <w:rsid w:val="00001CF0"/>
    <w:rsid w:val="00064CCB"/>
    <w:rsid w:val="00067ED1"/>
    <w:rsid w:val="000754EF"/>
    <w:rsid w:val="0007768C"/>
    <w:rsid w:val="00091522"/>
    <w:rsid w:val="00100C43"/>
    <w:rsid w:val="00157C4F"/>
    <w:rsid w:val="00173BB4"/>
    <w:rsid w:val="00196340"/>
    <w:rsid w:val="001B32EB"/>
    <w:rsid w:val="001C10A2"/>
    <w:rsid w:val="001C251C"/>
    <w:rsid w:val="001D69E8"/>
    <w:rsid w:val="0024607B"/>
    <w:rsid w:val="002649E4"/>
    <w:rsid w:val="00297A9E"/>
    <w:rsid w:val="002A65DF"/>
    <w:rsid w:val="002D41B4"/>
    <w:rsid w:val="003030CC"/>
    <w:rsid w:val="00305AA2"/>
    <w:rsid w:val="00330C27"/>
    <w:rsid w:val="00330F26"/>
    <w:rsid w:val="00347AB8"/>
    <w:rsid w:val="00384674"/>
    <w:rsid w:val="00392FDF"/>
    <w:rsid w:val="00411D7A"/>
    <w:rsid w:val="00413F7E"/>
    <w:rsid w:val="004709F9"/>
    <w:rsid w:val="004807B2"/>
    <w:rsid w:val="004D2FFE"/>
    <w:rsid w:val="004D6C96"/>
    <w:rsid w:val="004F557F"/>
    <w:rsid w:val="005129F9"/>
    <w:rsid w:val="0051499F"/>
    <w:rsid w:val="00525777"/>
    <w:rsid w:val="00540128"/>
    <w:rsid w:val="00571A22"/>
    <w:rsid w:val="00595627"/>
    <w:rsid w:val="005A12C2"/>
    <w:rsid w:val="005E4C24"/>
    <w:rsid w:val="00643DB5"/>
    <w:rsid w:val="00657D5E"/>
    <w:rsid w:val="00664CC4"/>
    <w:rsid w:val="00691845"/>
    <w:rsid w:val="006B14DB"/>
    <w:rsid w:val="006D375D"/>
    <w:rsid w:val="006E4F5E"/>
    <w:rsid w:val="00701176"/>
    <w:rsid w:val="007164B3"/>
    <w:rsid w:val="00750E83"/>
    <w:rsid w:val="007679A4"/>
    <w:rsid w:val="007B6BFA"/>
    <w:rsid w:val="007F4DE1"/>
    <w:rsid w:val="00835E40"/>
    <w:rsid w:val="0084091F"/>
    <w:rsid w:val="008479B7"/>
    <w:rsid w:val="008D4CE7"/>
    <w:rsid w:val="008E27C1"/>
    <w:rsid w:val="008F39BC"/>
    <w:rsid w:val="008F779A"/>
    <w:rsid w:val="009535FC"/>
    <w:rsid w:val="009933CA"/>
    <w:rsid w:val="00A175FB"/>
    <w:rsid w:val="00A26712"/>
    <w:rsid w:val="00A57084"/>
    <w:rsid w:val="00A757D0"/>
    <w:rsid w:val="00B27625"/>
    <w:rsid w:val="00B321AD"/>
    <w:rsid w:val="00B62D63"/>
    <w:rsid w:val="00B6726C"/>
    <w:rsid w:val="00BC0308"/>
    <w:rsid w:val="00BC3399"/>
    <w:rsid w:val="00BD3A65"/>
    <w:rsid w:val="00BF4F57"/>
    <w:rsid w:val="00C63285"/>
    <w:rsid w:val="00C65732"/>
    <w:rsid w:val="00C871B3"/>
    <w:rsid w:val="00D4792A"/>
    <w:rsid w:val="00D66652"/>
    <w:rsid w:val="00D7376A"/>
    <w:rsid w:val="00D761A7"/>
    <w:rsid w:val="00D83117"/>
    <w:rsid w:val="00DC1261"/>
    <w:rsid w:val="00DD4665"/>
    <w:rsid w:val="00DD6708"/>
    <w:rsid w:val="00DE565F"/>
    <w:rsid w:val="00E216D4"/>
    <w:rsid w:val="00E37D78"/>
    <w:rsid w:val="00E76303"/>
    <w:rsid w:val="00E82590"/>
    <w:rsid w:val="00EB2D2A"/>
    <w:rsid w:val="00EE5B56"/>
    <w:rsid w:val="00F1072C"/>
    <w:rsid w:val="00F22C79"/>
    <w:rsid w:val="00F321B9"/>
    <w:rsid w:val="00F46E91"/>
    <w:rsid w:val="00F65E3E"/>
    <w:rsid w:val="00FA6067"/>
    <w:rsid w:val="00FB2515"/>
    <w:rsid w:val="00FB4D1F"/>
    <w:rsid w:val="00FC050B"/>
    <w:rsid w:val="00FD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B62C8F-40F2-48AD-BD7D-F6CFE431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1B4"/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D41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2D41B4"/>
    <w:pPr>
      <w:ind w:left="720"/>
      <w:contextualSpacing/>
    </w:pPr>
  </w:style>
  <w:style w:type="paragraph" w:styleId="Stopka">
    <w:name w:val="footer"/>
    <w:basedOn w:val="Normalny"/>
    <w:rsid w:val="005129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29F9"/>
  </w:style>
  <w:style w:type="paragraph" w:styleId="Nagwek">
    <w:name w:val="header"/>
    <w:basedOn w:val="Normalny"/>
    <w:link w:val="NagwekZnak"/>
    <w:uiPriority w:val="99"/>
    <w:rsid w:val="00512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A65DF"/>
    <w:rPr>
      <w:rFonts w:ascii="Arial" w:eastAsia="Times New Roman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5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65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Hewlett-Packard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Jan</dc:creator>
  <cp:keywords/>
  <cp:lastModifiedBy>Piotr Jaworek</cp:lastModifiedBy>
  <cp:revision>29</cp:revision>
  <dcterms:created xsi:type="dcterms:W3CDTF">2017-08-23T09:24:00Z</dcterms:created>
  <dcterms:modified xsi:type="dcterms:W3CDTF">2025-03-05T11:06:00Z</dcterms:modified>
</cp:coreProperties>
</file>