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22F5" w14:textId="38F4A007" w:rsidR="00E756CA" w:rsidRDefault="009C20BB" w:rsidP="00E756CA">
      <w:pPr>
        <w:pStyle w:val="Nagwek1"/>
        <w:spacing w:before="0" w:after="0"/>
        <w:ind w:left="431" w:hanging="431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Z</w:t>
      </w:r>
      <w:r w:rsidR="00E756CA" w:rsidRPr="009C20BB">
        <w:rPr>
          <w:rFonts w:asciiTheme="minorHAnsi" w:hAnsiTheme="minorHAnsi"/>
          <w:sz w:val="22"/>
          <w:szCs w:val="20"/>
        </w:rPr>
        <w:t>ałącznik nr 10 do zapytania ofertowego</w:t>
      </w:r>
    </w:p>
    <w:p w14:paraId="1BAC09AE" w14:textId="77777777" w:rsidR="005768A1" w:rsidRPr="005768A1" w:rsidRDefault="005768A1" w:rsidP="005768A1"/>
    <w:p w14:paraId="6BA9ED47" w14:textId="57895FE8" w:rsidR="00285F9A" w:rsidRPr="00E756CA" w:rsidRDefault="00285F9A" w:rsidP="00DB794B">
      <w:pPr>
        <w:pStyle w:val="Nagwek1"/>
        <w:spacing w:before="0" w:after="0"/>
        <w:ind w:left="431" w:hanging="431"/>
        <w:jc w:val="center"/>
        <w:rPr>
          <w:rFonts w:asciiTheme="minorHAnsi" w:hAnsiTheme="minorHAnsi"/>
          <w:sz w:val="24"/>
          <w:szCs w:val="24"/>
        </w:rPr>
      </w:pPr>
      <w:r w:rsidRPr="00E756CA">
        <w:rPr>
          <w:rFonts w:asciiTheme="minorHAnsi" w:hAnsiTheme="minorHAnsi"/>
          <w:sz w:val="24"/>
          <w:szCs w:val="24"/>
        </w:rPr>
        <w:t>ANKIETA OCENY RYZYKA</w:t>
      </w:r>
    </w:p>
    <w:p w14:paraId="3F744D07" w14:textId="2B2DE4EA" w:rsidR="00285F9A" w:rsidRPr="00E756CA" w:rsidRDefault="005768A1" w:rsidP="00DB794B">
      <w:pPr>
        <w:pStyle w:val="Nagwek1"/>
        <w:spacing w:before="0" w:after="0"/>
        <w:ind w:left="431" w:hanging="43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UBEZPIECZENIA ODPOWIEDZIALNOŚ</w:t>
      </w:r>
      <w:r w:rsidR="00285F9A" w:rsidRPr="00E756CA">
        <w:rPr>
          <w:rFonts w:asciiTheme="minorHAnsi" w:hAnsiTheme="minorHAnsi"/>
          <w:sz w:val="24"/>
          <w:szCs w:val="24"/>
        </w:rPr>
        <w:t>CI</w:t>
      </w:r>
      <w:r w:rsidR="00621827" w:rsidRPr="00E756CA">
        <w:rPr>
          <w:rFonts w:asciiTheme="minorHAnsi" w:hAnsiTheme="minorHAnsi"/>
          <w:sz w:val="24"/>
          <w:szCs w:val="24"/>
        </w:rPr>
        <w:t xml:space="preserve"> </w:t>
      </w:r>
      <w:r w:rsidR="00C96B23" w:rsidRPr="00E756CA">
        <w:rPr>
          <w:rFonts w:asciiTheme="minorHAnsi" w:hAnsiTheme="minorHAnsi"/>
          <w:sz w:val="24"/>
          <w:szCs w:val="24"/>
        </w:rPr>
        <w:t>ZA SZKODY W ŚRODOWISKU</w:t>
      </w:r>
    </w:p>
    <w:p w14:paraId="22BD3588" w14:textId="77777777" w:rsidR="00B5017C" w:rsidRDefault="00B5017C" w:rsidP="00DB794B"/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72"/>
      </w:tblGrid>
      <w:tr w:rsidR="00B5017C" w:rsidRPr="00DB794B" w14:paraId="651EDFA1" w14:textId="77777777" w:rsidTr="009C170B">
        <w:tc>
          <w:tcPr>
            <w:tcW w:w="9072" w:type="dxa"/>
            <w:shd w:val="clear" w:color="auto" w:fill="BFBFBF" w:themeFill="background1" w:themeFillShade="BF"/>
          </w:tcPr>
          <w:p w14:paraId="4FBB725B" w14:textId="77777777" w:rsidR="00B5017C" w:rsidRPr="00DB794B" w:rsidRDefault="00B5017C" w:rsidP="00B5017C">
            <w:pPr>
              <w:pStyle w:val="Nagwek2"/>
              <w:tabs>
                <w:tab w:val="clear" w:pos="0"/>
                <w:tab w:val="num" w:pos="-108"/>
              </w:tabs>
              <w:spacing w:before="0" w:after="0"/>
              <w:ind w:hanging="542"/>
              <w:jc w:val="both"/>
              <w:outlineLvl w:val="1"/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</w:pPr>
            <w:r w:rsidRPr="00DB794B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>Dane ogólne</w:t>
            </w:r>
            <w:r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 xml:space="preserve"> dotyczące Ubezpieczonego</w:t>
            </w:r>
          </w:p>
        </w:tc>
      </w:tr>
    </w:tbl>
    <w:p w14:paraId="6C7603C5" w14:textId="77777777" w:rsidR="00B5017C" w:rsidRDefault="00B5017C" w:rsidP="00DB794B"/>
    <w:p w14:paraId="067B8612" w14:textId="77777777" w:rsidR="003D21DB" w:rsidRPr="00736872" w:rsidRDefault="003D21DB" w:rsidP="00D42E81">
      <w:pPr>
        <w:pStyle w:val="Akapitzlist"/>
        <w:numPr>
          <w:ilvl w:val="0"/>
          <w:numId w:val="3"/>
        </w:numPr>
        <w:tabs>
          <w:tab w:val="left" w:pos="426"/>
        </w:tabs>
        <w:ind w:left="142" w:firstLine="0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Dane adresowe:</w:t>
      </w:r>
    </w:p>
    <w:p w14:paraId="4BD30A6C" w14:textId="699A56D8" w:rsidR="00F70896" w:rsidRPr="00736872" w:rsidRDefault="003C4885" w:rsidP="00B14569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Prze</w:t>
      </w:r>
      <w:r w:rsidR="005768A1">
        <w:rPr>
          <w:rFonts w:asciiTheme="majorHAnsi" w:hAnsiTheme="majorHAnsi"/>
          <w:sz w:val="22"/>
          <w:szCs w:val="22"/>
        </w:rPr>
        <w:t>dsiębiorstwo Komunalne „KOMES” S</w:t>
      </w:r>
      <w:r w:rsidRPr="00736872">
        <w:rPr>
          <w:rFonts w:asciiTheme="majorHAnsi" w:hAnsiTheme="majorHAnsi"/>
          <w:sz w:val="22"/>
          <w:szCs w:val="22"/>
        </w:rPr>
        <w:t>p. z o.o., ul. Elizy Orzeszkowej 4, 87-500 Rypin</w:t>
      </w:r>
    </w:p>
    <w:p w14:paraId="7A43BFAD" w14:textId="77777777" w:rsidR="00F70896" w:rsidRPr="00736872" w:rsidRDefault="00F70896" w:rsidP="00B1456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141D4603" w14:textId="77777777" w:rsidR="00F70896" w:rsidRPr="00736872" w:rsidRDefault="00F70896" w:rsidP="00D42E81">
      <w:pPr>
        <w:pStyle w:val="Akapitzlist"/>
        <w:numPr>
          <w:ilvl w:val="0"/>
          <w:numId w:val="3"/>
        </w:numPr>
        <w:ind w:left="426" w:hanging="284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Liczba lokalizacji/zakładów w których prowadzona jest działalność</w:t>
      </w:r>
      <w:r w:rsidR="00C21265" w:rsidRPr="00736872">
        <w:rPr>
          <w:rFonts w:asciiTheme="minorHAnsi" w:hAnsiTheme="minorHAnsi"/>
          <w:b/>
          <w:sz w:val="22"/>
          <w:szCs w:val="22"/>
        </w:rPr>
        <w:t>, prosimy o ich wymienienie lub załączenie wykazu:</w:t>
      </w:r>
      <w:r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4213A5CD" w14:textId="5A98D54A" w:rsidR="00B14569" w:rsidRPr="00736872" w:rsidRDefault="001F2955" w:rsidP="00D42E81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3C4885" w:rsidRPr="00736872">
        <w:rPr>
          <w:rFonts w:asciiTheme="majorHAnsi" w:hAnsiTheme="majorHAnsi"/>
          <w:sz w:val="22"/>
          <w:szCs w:val="22"/>
        </w:rPr>
        <w:t>l. Elizy Orzeszkowej 4, 87-500 Rypin – siedziba Spółki;</w:t>
      </w:r>
    </w:p>
    <w:p w14:paraId="3352FA49" w14:textId="1FE455DF" w:rsidR="003C4885" w:rsidRPr="00736872" w:rsidRDefault="003C4885" w:rsidP="00D42E81">
      <w:pPr>
        <w:pStyle w:val="Akapitzlist"/>
        <w:numPr>
          <w:ilvl w:val="0"/>
          <w:numId w:val="11"/>
        </w:numPr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ul. Mleczarska 16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oczyszczalnia ścieków;</w:t>
      </w:r>
    </w:p>
    <w:p w14:paraId="7AFFA275" w14:textId="17450045" w:rsidR="003C4885" w:rsidRPr="00736872" w:rsidRDefault="003C4885" w:rsidP="00D42E81">
      <w:pPr>
        <w:pStyle w:val="Akapitzlist"/>
        <w:numPr>
          <w:ilvl w:val="0"/>
          <w:numId w:val="11"/>
        </w:numPr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ul. Wodna 5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Stacja Uzdatniania Wody „Wodna”;</w:t>
      </w:r>
    </w:p>
    <w:p w14:paraId="672B6685" w14:textId="24DE2870" w:rsidR="003C4885" w:rsidRPr="00736872" w:rsidRDefault="003C4885" w:rsidP="00D42E81">
      <w:pPr>
        <w:pStyle w:val="Akapitzlist"/>
        <w:numPr>
          <w:ilvl w:val="0"/>
          <w:numId w:val="11"/>
        </w:numPr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Starorypin Prywatny 20A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Stacja Uzdatniania Wody „Bielawki”</w:t>
      </w:r>
    </w:p>
    <w:p w14:paraId="06CC729B" w14:textId="77777777" w:rsidR="00B14569" w:rsidRPr="00736872" w:rsidRDefault="00B14569" w:rsidP="00B14569">
      <w:pPr>
        <w:pStyle w:val="Akapitzlist"/>
        <w:ind w:left="142"/>
        <w:rPr>
          <w:rFonts w:asciiTheme="minorHAnsi" w:hAnsiTheme="minorHAnsi"/>
          <w:b/>
          <w:sz w:val="22"/>
          <w:szCs w:val="22"/>
        </w:rPr>
      </w:pPr>
    </w:p>
    <w:p w14:paraId="6C556292" w14:textId="77777777" w:rsidR="00B5017C" w:rsidRPr="00736872" w:rsidRDefault="00B5017C" w:rsidP="00D42E81">
      <w:pPr>
        <w:pStyle w:val="Akapitzlist"/>
        <w:numPr>
          <w:ilvl w:val="0"/>
          <w:numId w:val="3"/>
        </w:numPr>
        <w:tabs>
          <w:tab w:val="left" w:pos="426"/>
        </w:tabs>
        <w:ind w:left="142" w:firstLine="0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Rodzaje prowadzonej działalności z podaniem % udziału w obrotach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</w:p>
    <w:p w14:paraId="4AADAB04" w14:textId="5E32B9B2" w:rsidR="001940C7" w:rsidRPr="00DE6F15" w:rsidRDefault="003C4885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DE6F15">
        <w:rPr>
          <w:rFonts w:asciiTheme="majorHAnsi" w:hAnsiTheme="majorHAnsi" w:cstheme="minorHAnsi"/>
          <w:sz w:val="22"/>
          <w:szCs w:val="22"/>
        </w:rPr>
        <w:t xml:space="preserve">Zbiorowe zaopatrzenie wody na terenie Gminy Miasta Rypin oraz </w:t>
      </w:r>
      <w:r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na części sołectw Głowińsk, Godziszewy, Rusinowo, Starorypin Prywatny, Starorypin Rządowy gminy Rypin poprzez infrastrukturę P.K. "KOMES"</w:t>
      </w:r>
      <w:r w:rsidR="00C02BD5"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- 19,25 %</w:t>
      </w:r>
    </w:p>
    <w:p w14:paraId="2D8CEC37" w14:textId="5B0ABAAD" w:rsidR="001940C7" w:rsidRPr="00DE6F1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Zbiorowe odprowadzanie ścieków z terenu Gminy Miasta Rypin</w:t>
      </w:r>
      <w:r w:rsidR="00C02BD5"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- 35,1%</w:t>
      </w:r>
    </w:p>
    <w:p w14:paraId="12D4B79A" w14:textId="45A876F5" w:rsidR="001940C7" w:rsidRPr="00DE6F1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Odbiór odpadów komunalnych</w:t>
      </w:r>
      <w:r w:rsidR="00C02BD5"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- 36,67%</w:t>
      </w:r>
    </w:p>
    <w:p w14:paraId="133C45C9" w14:textId="6AE8755C" w:rsidR="001940C7" w:rsidRPr="00DE6F1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Oczyszczanie miasta w ramach zimowego i letniego utrzymania czystości i porządku na terenie Gminy Miasta Rypin</w:t>
      </w:r>
      <w:r w:rsidR="00C02BD5"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- 3,83%</w:t>
      </w:r>
    </w:p>
    <w:p w14:paraId="46BC0750" w14:textId="72EB3AE3" w:rsidR="001940C7" w:rsidRPr="00DE6F1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Odbiór i transport nieczystości ciekłych</w:t>
      </w:r>
      <w:r w:rsidR="00C02BD5"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- 1,6 %</w:t>
      </w:r>
    </w:p>
    <w:p w14:paraId="4D9EBB92" w14:textId="453F0908" w:rsidR="003C4885" w:rsidRPr="00DE6F1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Świadczenie usług posiadaną ekipą remontową i </w:t>
      </w:r>
      <w:r w:rsidR="00C02BD5"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sprzętem - 1,23%</w:t>
      </w:r>
    </w:p>
    <w:p w14:paraId="1FD77616" w14:textId="79C0A735" w:rsidR="00C02BD5" w:rsidRPr="00DE6F15" w:rsidRDefault="00C02BD5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DE6F1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Kanalizacja deszczowa – 2,32%</w:t>
      </w:r>
    </w:p>
    <w:p w14:paraId="6EDB9AF5" w14:textId="43ADB5BB" w:rsidR="00717ED3" w:rsidRPr="00DE6F15" w:rsidRDefault="00717ED3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bCs/>
          <w:sz w:val="22"/>
          <w:szCs w:val="22"/>
          <w:lang w:eastAsia="pl-PL"/>
        </w:rPr>
      </w:pPr>
      <w:r w:rsidRPr="00DE6F15">
        <w:rPr>
          <w:rFonts w:asciiTheme="majorHAnsi" w:hAnsiTheme="majorHAnsi" w:cstheme="minorHAnsi"/>
          <w:bCs/>
          <w:sz w:val="22"/>
          <w:szCs w:val="22"/>
          <w:lang w:eastAsia="pl-PL"/>
        </w:rPr>
        <w:t>transport lądowy pasażerski miejski i podmiejski.</w:t>
      </w:r>
    </w:p>
    <w:p w14:paraId="420AD777" w14:textId="77777777" w:rsidR="00C21265" w:rsidRPr="00736872" w:rsidRDefault="00C21265" w:rsidP="00D42E81">
      <w:pPr>
        <w:pStyle w:val="Akapitzlist"/>
        <w:numPr>
          <w:ilvl w:val="0"/>
          <w:numId w:val="3"/>
        </w:numPr>
        <w:tabs>
          <w:tab w:val="left" w:pos="426"/>
        </w:tabs>
        <w:ind w:left="142" w:firstLine="0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Rodzaje działalności prowadzonej poza własnym terenem takie jak transport, rozładunek </w:t>
      </w:r>
      <w:r w:rsidR="007315F9" w:rsidRPr="00736872">
        <w:rPr>
          <w:rFonts w:asciiTheme="minorHAnsi" w:hAnsiTheme="minorHAnsi"/>
          <w:b/>
          <w:sz w:val="22"/>
          <w:szCs w:val="22"/>
        </w:rPr>
        <w:t xml:space="preserve">- </w:t>
      </w:r>
      <w:r w:rsidRPr="00736872">
        <w:rPr>
          <w:rFonts w:asciiTheme="minorHAnsi" w:hAnsiTheme="minorHAnsi"/>
          <w:b/>
          <w:sz w:val="22"/>
          <w:szCs w:val="22"/>
        </w:rPr>
        <w:t>prosimy wymienić jakie:</w:t>
      </w:r>
    </w:p>
    <w:p w14:paraId="7790EEB7" w14:textId="7E1A3775" w:rsidR="001940C7" w:rsidRPr="009A71CE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</w:rPr>
        <w:t xml:space="preserve">Zbiorowe zaopatrzenie wody na terenie Gminy Miasta Rypin oraz </w:t>
      </w: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na części sołectw Głowińsk, Godziszewy, Rusinowo, Starorypin Prywatny, Starorypin Rządowy gminy Rypin poprzez infrastrukturę P.K. "KOMES";</w:t>
      </w:r>
    </w:p>
    <w:p w14:paraId="4ECE8E6C" w14:textId="0DF5D184" w:rsidR="009A71CE" w:rsidRPr="00736872" w:rsidRDefault="009A71CE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Hurtowa sprzedaż wody na rzecz Gminy Rypin;</w:t>
      </w:r>
    </w:p>
    <w:p w14:paraId="0E22D68C" w14:textId="2A737CBC" w:rsidR="001940C7" w:rsidRPr="009A71CE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Zbiorowe odprowadzanie ścieków z terenu Gminy Miasta Rypin;</w:t>
      </w:r>
    </w:p>
    <w:p w14:paraId="2B851296" w14:textId="591D44DB" w:rsidR="009A71CE" w:rsidRPr="00736872" w:rsidRDefault="009A71CE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Oczyszczanie ścieków pochodzących z terenu Gminy Rypin i Gminy Rogowo;</w:t>
      </w:r>
    </w:p>
    <w:p w14:paraId="698D7A45" w14:textId="77777777" w:rsidR="001940C7" w:rsidRPr="00736872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Odbiór odpadów komunalnych;</w:t>
      </w:r>
    </w:p>
    <w:p w14:paraId="739898DB" w14:textId="77777777" w:rsidR="001940C7" w:rsidRPr="00736872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Oczyszczanie miasta w ramach zimowego i letniego utrzymania czystości i porządku na terenie Gminy Miasta Rypin;</w:t>
      </w:r>
    </w:p>
    <w:p w14:paraId="402D0A10" w14:textId="77777777" w:rsidR="001940C7" w:rsidRPr="00736872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Odbiór i transport nieczystości ciekłych;</w:t>
      </w:r>
    </w:p>
    <w:p w14:paraId="1AE7CF12" w14:textId="1E4A4768" w:rsidR="001940C7" w:rsidRPr="00C02BD5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Świadczenie usług posiadaną ekipą remontową i sprzętem;  </w:t>
      </w:r>
    </w:p>
    <w:p w14:paraId="76BFE1FF" w14:textId="3A4DE60E" w:rsidR="00717ED3" w:rsidRPr="005768A1" w:rsidRDefault="00C02BD5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5768A1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Kanalizacja deszczowa – utrzymanie KD na rzecz Gminy Miasta Rypin</w:t>
      </w:r>
      <w:r w:rsidR="00717ED3" w:rsidRPr="005768A1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;</w:t>
      </w:r>
    </w:p>
    <w:p w14:paraId="22A22FE8" w14:textId="085070BF" w:rsidR="00C02BD5" w:rsidRPr="005768A1" w:rsidRDefault="00717ED3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bCs/>
          <w:sz w:val="22"/>
          <w:szCs w:val="22"/>
          <w:lang w:eastAsia="pl-PL"/>
        </w:rPr>
      </w:pPr>
      <w:r w:rsidRPr="005768A1">
        <w:rPr>
          <w:rFonts w:asciiTheme="majorHAnsi" w:hAnsiTheme="majorHAnsi" w:cstheme="minorHAnsi"/>
          <w:bCs/>
          <w:sz w:val="22"/>
          <w:szCs w:val="22"/>
          <w:shd w:val="clear" w:color="auto" w:fill="FFFFFF"/>
          <w:lang w:eastAsia="pl-PL"/>
        </w:rPr>
        <w:t>transport lądowy pasażerski miejski i podmiejski.</w:t>
      </w:r>
    </w:p>
    <w:p w14:paraId="48921905" w14:textId="77777777" w:rsidR="00285F9A" w:rsidRPr="00717ED3" w:rsidRDefault="00285F9A" w:rsidP="00285F9A">
      <w:pPr>
        <w:pStyle w:val="Nagwek2"/>
        <w:spacing w:before="0" w:after="0"/>
        <w:rPr>
          <w:rFonts w:asciiTheme="minorHAnsi" w:hAnsiTheme="minorHAnsi"/>
          <w:i w:val="0"/>
          <w:color w:val="548DD4" w:themeColor="text2" w:themeTint="99"/>
          <w:sz w:val="20"/>
          <w:szCs w:val="20"/>
        </w:rPr>
      </w:pPr>
    </w:p>
    <w:tbl>
      <w:tblPr>
        <w:tblStyle w:val="Tabela-Siatka"/>
        <w:tblW w:w="8959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9"/>
      </w:tblGrid>
      <w:tr w:rsidR="00DB794B" w:rsidRPr="00DB794B" w14:paraId="18145509" w14:textId="77777777" w:rsidTr="005768A1">
        <w:tc>
          <w:tcPr>
            <w:tcW w:w="8959" w:type="dxa"/>
            <w:shd w:val="clear" w:color="auto" w:fill="BFBFBF" w:themeFill="background1" w:themeFillShade="BF"/>
          </w:tcPr>
          <w:p w14:paraId="27D6AFDB" w14:textId="77777777" w:rsidR="00972751" w:rsidRDefault="00DB794B" w:rsidP="00C96B23">
            <w:pPr>
              <w:pStyle w:val="Nagwek2"/>
              <w:tabs>
                <w:tab w:val="clear" w:pos="0"/>
                <w:tab w:val="num" w:pos="-108"/>
              </w:tabs>
              <w:spacing w:before="0" w:after="0"/>
              <w:ind w:hanging="542"/>
              <w:jc w:val="both"/>
              <w:outlineLvl w:val="1"/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</w:pPr>
            <w:r w:rsidRPr="00DB794B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>Dane ogólne</w:t>
            </w:r>
            <w:r w:rsidR="00717B55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 xml:space="preserve"> dotyczące zakładu</w:t>
            </w:r>
          </w:p>
          <w:p w14:paraId="722532A2" w14:textId="77777777" w:rsidR="00DB794B" w:rsidRPr="00DB794B" w:rsidRDefault="00C96B23" w:rsidP="00C96B23">
            <w:pPr>
              <w:pStyle w:val="Nagwek2"/>
              <w:tabs>
                <w:tab w:val="clear" w:pos="0"/>
                <w:tab w:val="num" w:pos="-108"/>
              </w:tabs>
              <w:spacing w:before="0" w:after="0"/>
              <w:ind w:left="34" w:firstLine="0"/>
              <w:jc w:val="both"/>
              <w:outlineLvl w:val="1"/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>(jeżeli przedsiębiorstwo prowadzi działalność w więcej niż jednej lokalizacji (zakładzie)</w:t>
            </w:r>
            <w:r w:rsidR="00972751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 xml:space="preserve"> prosimy o odrębne uzupełnienie danych dla poszczególnych lokalizacji</w:t>
            </w:r>
            <w:r w:rsidR="003D21DB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 xml:space="preserve"> (zakładów)</w:t>
            </w:r>
            <w:r w:rsidR="00972751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>)</w:t>
            </w:r>
          </w:p>
        </w:tc>
      </w:tr>
    </w:tbl>
    <w:p w14:paraId="5F0EE833" w14:textId="77777777" w:rsidR="00285F9A" w:rsidRPr="00984DD1" w:rsidRDefault="00285F9A" w:rsidP="0063065F">
      <w:pPr>
        <w:jc w:val="both"/>
      </w:pPr>
    </w:p>
    <w:p w14:paraId="59EED3A1" w14:textId="77777777" w:rsidR="005D3FB0" w:rsidRPr="00736872" w:rsidRDefault="005D3FB0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Adres obiektu:</w:t>
      </w:r>
    </w:p>
    <w:p w14:paraId="78E8B42C" w14:textId="1DA17FBF" w:rsidR="001940C7" w:rsidRPr="00736872" w:rsidRDefault="001F2955" w:rsidP="00D42E81">
      <w:pPr>
        <w:pStyle w:val="Akapitzlist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1940C7" w:rsidRPr="00736872">
        <w:rPr>
          <w:rFonts w:asciiTheme="majorHAnsi" w:hAnsiTheme="majorHAnsi"/>
          <w:sz w:val="22"/>
          <w:szCs w:val="22"/>
        </w:rPr>
        <w:t xml:space="preserve">l. Elizy Orzeszkowej 4, 87-500 Rypin – siedziba Spółki – na terenie bazy Spółki zlokalizowany jest Punkt Selektywnej Zbiórki Odpadów Komunalnych </w:t>
      </w:r>
      <w:r w:rsidR="00390FEB" w:rsidRPr="00736872">
        <w:rPr>
          <w:rFonts w:asciiTheme="majorHAnsi" w:hAnsiTheme="majorHAnsi"/>
          <w:sz w:val="22"/>
          <w:szCs w:val="22"/>
        </w:rPr>
        <w:t>prowadzony na rzecz Gminy Miasta Rypin. Spółka posiada aktualne zezwolenie na zbieranie odpadów we wskazanej lokalizacji</w:t>
      </w:r>
      <w:r w:rsidR="00C20177" w:rsidRPr="00736872">
        <w:rPr>
          <w:rFonts w:asciiTheme="majorHAnsi" w:hAnsiTheme="majorHAnsi"/>
          <w:sz w:val="22"/>
          <w:szCs w:val="22"/>
        </w:rPr>
        <w:t>;</w:t>
      </w:r>
    </w:p>
    <w:p w14:paraId="20103357" w14:textId="3D8EE082" w:rsidR="00390FEB" w:rsidRPr="00736872" w:rsidRDefault="00390FEB" w:rsidP="00D42E81">
      <w:pPr>
        <w:pStyle w:val="Akapitzlist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ul. Mleczarska 16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oczyszczalnia ścieków</w:t>
      </w:r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00719147" w14:textId="261EF41A" w:rsidR="00390FEB" w:rsidRPr="00736872" w:rsidRDefault="00390FEB" w:rsidP="00D42E81">
      <w:pPr>
        <w:pStyle w:val="Akapitzlist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lastRenderedPageBreak/>
        <w:t>ul. Wodna 5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Stacja Uzdatniania Wody „Wodna”</w:t>
      </w:r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67F586F3" w14:textId="6A46EC98" w:rsidR="00390FEB" w:rsidRPr="00736872" w:rsidRDefault="00390FEB" w:rsidP="00D42E81">
      <w:pPr>
        <w:pStyle w:val="Akapitzlist"/>
        <w:numPr>
          <w:ilvl w:val="0"/>
          <w:numId w:val="14"/>
        </w:numPr>
        <w:suppressAutoHyphens w:val="0"/>
        <w:ind w:left="851" w:hanging="425"/>
        <w:rPr>
          <w:rFonts w:asciiTheme="majorHAnsi" w:hAnsiTheme="majorHAnsi"/>
          <w:sz w:val="22"/>
          <w:szCs w:val="22"/>
          <w:lang w:eastAsia="pl-PL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Starorypin Prywatny 20A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Stacja Uzdatniania Wody „Bielawki”</w:t>
      </w:r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4F92E953" w14:textId="2197FA58" w:rsidR="005D3FB0" w:rsidRPr="00736872" w:rsidRDefault="00390FEB" w:rsidP="00D42E81">
      <w:pPr>
        <w:pStyle w:val="Akapitzlist"/>
        <w:numPr>
          <w:ilvl w:val="0"/>
          <w:numId w:val="14"/>
        </w:numPr>
        <w:suppressAutoHyphens w:val="0"/>
        <w:ind w:left="851" w:hanging="425"/>
        <w:rPr>
          <w:rFonts w:asciiTheme="minorHAnsi" w:hAnsiTheme="min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Teren Gminy Miasta Rypin oraz Gminy Rypin, gdzie zlokalizowana jest infrastruktura wod.-kan. (</w:t>
      </w:r>
      <w:r w:rsidR="004F77AA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w tym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: </w:t>
      </w:r>
      <w:r w:rsidR="004F77AA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1.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separatory na terenie Gminy Miasta Rypin: ul. Spokojna w rejonie posesji 84-86; ul. E. Orzeszkowej na Dz. Nr 413/18</w:t>
      </w:r>
      <w:r w:rsidR="004F77AA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 ul. E. Orzeszkowej 4 (baza Spółki); ul. Piłsudskiego za posesją nr 33; ul. Kępa za posesją nr 20; ul. Mleczarska 16 (oczyszczalnia ścieków); ul. Warszawska – pomiędzy posesją 70-72 (2 szt.); ul. Lipnowska przy stacji OLKOP (2 szt.); ul. Łączna dz. Nr 513/9; ul. Wójtostwo na końcu ulicy. 2. Przepompownie ścieków na terenie Gminy Miasta Rypin: PS-1 – ul. Piłsudskiego, PS lokalne – ul. Mleczarska</w:t>
      </w:r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, ul. Kępa, ul. Rzeźnicza, ul. Sadowa, ul. PCK, ul. Spokojna 1, ul. Spokojna 2, ul. Łączna, ul. Lisiny, PS przydomowe: ul. Kościuszki, ul. PCK;</w:t>
      </w:r>
    </w:p>
    <w:p w14:paraId="72A6E2B6" w14:textId="3B23CCE9" w:rsidR="00C20177" w:rsidRPr="00736872" w:rsidRDefault="00C20177" w:rsidP="00D42E81">
      <w:pPr>
        <w:pStyle w:val="Akapitzlist"/>
        <w:numPr>
          <w:ilvl w:val="0"/>
          <w:numId w:val="14"/>
        </w:numPr>
        <w:suppressAutoHyphens w:val="0"/>
        <w:ind w:left="851" w:hanging="425"/>
        <w:rPr>
          <w:rFonts w:asciiTheme="minorHAnsi" w:hAnsiTheme="min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Teren Gminy Miasta Rypin, Gminy Rypin, Gminy Skrwilno, Gminy Wąpielsk, Gminy Świedziebnia – odbiór odpadów komunalnych;</w:t>
      </w:r>
    </w:p>
    <w:p w14:paraId="6778E5BA" w14:textId="1623BAD5" w:rsidR="00C20177" w:rsidRPr="00736872" w:rsidRDefault="00C20177" w:rsidP="00D42E81">
      <w:pPr>
        <w:pStyle w:val="Akapitzlist"/>
        <w:numPr>
          <w:ilvl w:val="0"/>
          <w:numId w:val="14"/>
        </w:numPr>
        <w:suppressAutoHyphens w:val="0"/>
        <w:ind w:left="851" w:hanging="425"/>
        <w:rPr>
          <w:rFonts w:asciiTheme="minorHAnsi" w:hAnsiTheme="min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Teren powiatu rypińskiego – odbiór i transport nieczystości ciekłych.</w:t>
      </w:r>
    </w:p>
    <w:p w14:paraId="2CC159B0" w14:textId="77777777" w:rsidR="00C20177" w:rsidRPr="00736872" w:rsidRDefault="00C20177" w:rsidP="00C20177">
      <w:pPr>
        <w:pStyle w:val="Akapitzlist"/>
        <w:suppressAutoHyphens w:val="0"/>
        <w:ind w:left="1139"/>
        <w:rPr>
          <w:rFonts w:asciiTheme="minorHAnsi" w:hAnsiTheme="minorHAnsi"/>
          <w:sz w:val="22"/>
          <w:szCs w:val="22"/>
        </w:rPr>
      </w:pPr>
    </w:p>
    <w:p w14:paraId="520DFF53" w14:textId="77777777" w:rsidR="00C96B23" w:rsidRPr="00736872" w:rsidRDefault="00C96B23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Rodzaje </w:t>
      </w:r>
      <w:r w:rsidR="008D18F8" w:rsidRPr="00736872">
        <w:rPr>
          <w:rFonts w:asciiTheme="minorHAnsi" w:hAnsiTheme="minorHAnsi"/>
          <w:b/>
          <w:sz w:val="22"/>
          <w:szCs w:val="22"/>
        </w:rPr>
        <w:t xml:space="preserve">działalności </w:t>
      </w:r>
      <w:r w:rsidRPr="00736872">
        <w:rPr>
          <w:rFonts w:asciiTheme="minorHAnsi" w:hAnsiTheme="minorHAnsi"/>
          <w:b/>
          <w:sz w:val="22"/>
          <w:szCs w:val="22"/>
        </w:rPr>
        <w:t xml:space="preserve">prowadzone </w:t>
      </w:r>
      <w:r w:rsidR="003D21DB" w:rsidRPr="00736872">
        <w:rPr>
          <w:rFonts w:asciiTheme="minorHAnsi" w:hAnsiTheme="minorHAnsi"/>
          <w:b/>
          <w:sz w:val="22"/>
          <w:szCs w:val="22"/>
        </w:rPr>
        <w:t xml:space="preserve">w lokalizacji </w:t>
      </w:r>
      <w:r w:rsidR="008D18F8" w:rsidRPr="00736872">
        <w:rPr>
          <w:rFonts w:asciiTheme="minorHAnsi" w:hAnsiTheme="minorHAnsi"/>
          <w:b/>
          <w:sz w:val="22"/>
          <w:szCs w:val="22"/>
        </w:rPr>
        <w:t>/ zakładzie objętym ankietą:</w:t>
      </w:r>
    </w:p>
    <w:p w14:paraId="7E08FBC0" w14:textId="341D515D" w:rsidR="00C96B23" w:rsidRPr="00736872" w:rsidRDefault="00C20177" w:rsidP="00D42E8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Wskazano powyżej</w:t>
      </w:r>
    </w:p>
    <w:p w14:paraId="39AEE478" w14:textId="5853FEB3" w:rsidR="00C96B23" w:rsidRPr="00736872" w:rsidRDefault="00C96B23" w:rsidP="00D42E8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57FA2D8" w14:textId="4ED7F5CA" w:rsidR="00C96B23" w:rsidRPr="00736872" w:rsidRDefault="00C96B23" w:rsidP="00D42E8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E1735">
        <w:rPr>
          <w:rFonts w:asciiTheme="minorHAnsi" w:hAnsiTheme="minorHAnsi"/>
          <w:sz w:val="22"/>
          <w:szCs w:val="22"/>
        </w:rPr>
        <w:t>.</w:t>
      </w:r>
    </w:p>
    <w:p w14:paraId="0C96E461" w14:textId="77777777" w:rsidR="00C96B23" w:rsidRPr="00736872" w:rsidRDefault="00C96B23" w:rsidP="0063065F">
      <w:pPr>
        <w:pStyle w:val="Akapitzlist"/>
        <w:tabs>
          <w:tab w:val="left" w:pos="426"/>
        </w:tabs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13C421A7" w14:textId="77777777" w:rsidR="00285F9A" w:rsidRPr="00736872" w:rsidRDefault="008D18F8" w:rsidP="00D42E81">
      <w:pPr>
        <w:pStyle w:val="Akapitzlist"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J</w:t>
      </w:r>
      <w:r w:rsidR="000A7069" w:rsidRPr="00736872">
        <w:rPr>
          <w:rFonts w:asciiTheme="minorHAnsi" w:hAnsiTheme="minorHAnsi"/>
          <w:b/>
          <w:sz w:val="22"/>
          <w:szCs w:val="22"/>
        </w:rPr>
        <w:t>eżeli przedsiębiorstwo prowadzi działalność w więcej niż jednej lokalizacji - p</w:t>
      </w:r>
      <w:r w:rsidR="00C96B23" w:rsidRPr="00736872">
        <w:rPr>
          <w:rFonts w:asciiTheme="minorHAnsi" w:hAnsiTheme="minorHAnsi"/>
          <w:b/>
          <w:sz w:val="22"/>
          <w:szCs w:val="22"/>
        </w:rPr>
        <w:t>rocentowa wartość obrotów pochodzących z lokalizacji/zakładu dla którego wypełnian</w:t>
      </w:r>
      <w:r w:rsidRPr="00736872">
        <w:rPr>
          <w:rFonts w:asciiTheme="minorHAnsi" w:hAnsiTheme="minorHAnsi"/>
          <w:b/>
          <w:sz w:val="22"/>
          <w:szCs w:val="22"/>
        </w:rPr>
        <w:t>a</w:t>
      </w:r>
      <w:r w:rsidR="00C96B23" w:rsidRPr="00736872">
        <w:rPr>
          <w:rFonts w:asciiTheme="minorHAnsi" w:hAnsiTheme="minorHAnsi"/>
          <w:b/>
          <w:sz w:val="22"/>
          <w:szCs w:val="22"/>
        </w:rPr>
        <w:t xml:space="preserve"> jest </w:t>
      </w:r>
      <w:r w:rsidRPr="00736872">
        <w:rPr>
          <w:rFonts w:asciiTheme="minorHAnsi" w:hAnsiTheme="minorHAnsi"/>
          <w:b/>
          <w:sz w:val="22"/>
          <w:szCs w:val="22"/>
        </w:rPr>
        <w:t>ankieta</w:t>
      </w:r>
      <w:r w:rsidR="00C96B23" w:rsidRPr="00736872">
        <w:rPr>
          <w:rFonts w:asciiTheme="minorHAnsi" w:hAnsiTheme="minorHAnsi"/>
          <w:b/>
          <w:sz w:val="22"/>
          <w:szCs w:val="22"/>
        </w:rPr>
        <w:t>: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664BB0EC" w14:textId="34C764D0" w:rsidR="002852A4" w:rsidRPr="00736872" w:rsidRDefault="00C20177" w:rsidP="00C20177">
      <w:pPr>
        <w:pStyle w:val="Akapitzlist"/>
        <w:ind w:left="426" w:firstLine="142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Nie dotyczy</w:t>
      </w:r>
    </w:p>
    <w:p w14:paraId="00CF42DA" w14:textId="77777777" w:rsidR="002852A4" w:rsidRPr="00736872" w:rsidRDefault="002852A4" w:rsidP="0063065F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2A445500" w14:textId="77777777" w:rsidR="00EA4FA4" w:rsidRPr="00736872" w:rsidRDefault="00EA4FA4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Jaki procent opisanej powyżej działalności wykonywanych jest na terenie osób trzecich:</w:t>
      </w:r>
    </w:p>
    <w:p w14:paraId="07BD2C4C" w14:textId="732AFB62" w:rsidR="00EA4FA4" w:rsidRPr="00736872" w:rsidRDefault="00C20177" w:rsidP="00C20177">
      <w:pPr>
        <w:pStyle w:val="Akapitzlist"/>
        <w:ind w:left="284" w:firstLine="284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Nie dotyczy</w:t>
      </w:r>
    </w:p>
    <w:p w14:paraId="52FADBCE" w14:textId="77777777" w:rsidR="00C20177" w:rsidRPr="00736872" w:rsidRDefault="00C20177" w:rsidP="0063065F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7F5914E1" w14:textId="77777777" w:rsidR="00285F9A" w:rsidRPr="00736872" w:rsidRDefault="00285F9A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Zarządzający obiektem / Użytkownik: </w:t>
      </w:r>
    </w:p>
    <w:p w14:paraId="17DFB4AD" w14:textId="17782B49" w:rsidR="002852A4" w:rsidRPr="00736872" w:rsidRDefault="00C20177" w:rsidP="0063065F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Przedsiębiorstwo Komunalne „KOMES” sp. z o.o.</w:t>
      </w:r>
    </w:p>
    <w:p w14:paraId="7C230FA2" w14:textId="77777777" w:rsidR="002852A4" w:rsidRPr="00736872" w:rsidRDefault="002852A4" w:rsidP="0063065F">
      <w:pPr>
        <w:pStyle w:val="Akapitzlist"/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681BC24B" w14:textId="77777777" w:rsidR="002852A4" w:rsidRPr="00736872" w:rsidRDefault="002852A4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Właściciel obiektu</w:t>
      </w:r>
      <w:r w:rsidR="008D18F8" w:rsidRPr="00736872">
        <w:rPr>
          <w:rFonts w:asciiTheme="minorHAnsi" w:hAnsiTheme="minorHAnsi"/>
          <w:b/>
          <w:sz w:val="22"/>
          <w:szCs w:val="22"/>
        </w:rPr>
        <w:t>:</w:t>
      </w:r>
    </w:p>
    <w:p w14:paraId="0BF9AE9C" w14:textId="4EDAD611" w:rsidR="002852A4" w:rsidRPr="00736872" w:rsidRDefault="00C20177" w:rsidP="0063065F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Przedsiębiorstwo Komunalne „KOMES” sp. z o.o.</w:t>
      </w:r>
    </w:p>
    <w:p w14:paraId="04AC57B7" w14:textId="77777777" w:rsidR="002852A4" w:rsidRPr="00736872" w:rsidRDefault="002852A4" w:rsidP="0063065F">
      <w:pPr>
        <w:pStyle w:val="Akapitzlist"/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62ADAE11" w14:textId="77777777" w:rsidR="00C21265" w:rsidRPr="00736872" w:rsidRDefault="00C21265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Inni użytkownicy, firmy wynajmujące powierzchnie na terenie zakładu:</w:t>
      </w:r>
    </w:p>
    <w:p w14:paraId="3BFBB0EC" w14:textId="438F8B46" w:rsidR="00C21265" w:rsidRPr="00736872" w:rsidRDefault="00C20177" w:rsidP="00C21265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Nie dotyczy</w:t>
      </w:r>
    </w:p>
    <w:p w14:paraId="41BF130B" w14:textId="77777777" w:rsidR="00C21265" w:rsidRPr="00736872" w:rsidRDefault="00C21265" w:rsidP="00C21265">
      <w:pPr>
        <w:pStyle w:val="Akapitzlist"/>
        <w:tabs>
          <w:tab w:val="left" w:pos="426"/>
        </w:tabs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5A4A6782" w14:textId="12C49172" w:rsidR="000A7069" w:rsidRPr="00736872" w:rsidRDefault="00285F9A" w:rsidP="00D42E81">
      <w:pPr>
        <w:pStyle w:val="Akapitzlist"/>
        <w:numPr>
          <w:ilvl w:val="0"/>
          <w:numId w:val="3"/>
        </w:numPr>
        <w:tabs>
          <w:tab w:val="left" w:pos="284"/>
        </w:tabs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Data </w:t>
      </w:r>
      <w:r w:rsidR="00972751" w:rsidRPr="00736872">
        <w:rPr>
          <w:rFonts w:asciiTheme="minorHAnsi" w:hAnsiTheme="minorHAnsi"/>
          <w:b/>
          <w:sz w:val="22"/>
          <w:szCs w:val="22"/>
        </w:rPr>
        <w:t>rozpoczęcia działalności</w:t>
      </w:r>
      <w:r w:rsidR="008D18F8" w:rsidRPr="00736872">
        <w:rPr>
          <w:rFonts w:asciiTheme="minorHAnsi" w:hAnsiTheme="minorHAnsi"/>
          <w:b/>
          <w:sz w:val="22"/>
          <w:szCs w:val="22"/>
        </w:rPr>
        <w:t xml:space="preserve"> przez Ubezpieczonego</w:t>
      </w:r>
      <w:r w:rsidR="00972751" w:rsidRPr="00736872">
        <w:rPr>
          <w:rFonts w:asciiTheme="minorHAnsi" w:hAnsiTheme="minorHAnsi"/>
          <w:b/>
          <w:sz w:val="22"/>
          <w:szCs w:val="22"/>
        </w:rPr>
        <w:t xml:space="preserve"> w lokalizacji </w:t>
      </w:r>
      <w:r w:rsidR="003D21DB" w:rsidRPr="00736872">
        <w:rPr>
          <w:rFonts w:asciiTheme="minorHAnsi" w:hAnsiTheme="minorHAnsi"/>
          <w:b/>
          <w:sz w:val="22"/>
          <w:szCs w:val="22"/>
        </w:rPr>
        <w:t>oraz tytuł prawny do zajmowanego terenu</w:t>
      </w:r>
      <w:r w:rsidR="009005D5" w:rsidRPr="00736872">
        <w:rPr>
          <w:rFonts w:asciiTheme="minorHAnsi" w:hAnsiTheme="minorHAnsi"/>
          <w:b/>
          <w:sz w:val="22"/>
          <w:szCs w:val="22"/>
        </w:rPr>
        <w:t xml:space="preserve">: </w:t>
      </w:r>
    </w:p>
    <w:p w14:paraId="1A0C8A20" w14:textId="279895BE" w:rsidR="002B1D86" w:rsidRPr="00736872" w:rsidRDefault="002B1D86" w:rsidP="002B1D86">
      <w:pPr>
        <w:pStyle w:val="Akapitzlist"/>
        <w:tabs>
          <w:tab w:val="left" w:pos="284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18.02.2002 r.</w:t>
      </w:r>
    </w:p>
    <w:p w14:paraId="7371D03F" w14:textId="77777777" w:rsidR="00857C05" w:rsidRPr="00736872" w:rsidRDefault="00857C05" w:rsidP="00857C05">
      <w:pPr>
        <w:pStyle w:val="Akapitzlist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14:paraId="6A5E7322" w14:textId="77777777" w:rsidR="002B1D86" w:rsidRPr="00736872" w:rsidRDefault="00C96B23" w:rsidP="00D42E8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Historia lokalizacji: </w:t>
      </w:r>
      <w:r w:rsidR="003D21DB" w:rsidRPr="00736872">
        <w:rPr>
          <w:rFonts w:asciiTheme="minorHAnsi" w:hAnsiTheme="minorHAnsi"/>
          <w:b/>
          <w:sz w:val="22"/>
          <w:szCs w:val="22"/>
        </w:rPr>
        <w:t xml:space="preserve">o ile jest to możliwe, prosimy o podanie szczegółowego opisu wykorzystania nieruchomości przez </w:t>
      </w:r>
      <w:r w:rsidRPr="00736872">
        <w:rPr>
          <w:rFonts w:asciiTheme="minorHAnsi" w:hAnsiTheme="minorHAnsi"/>
          <w:b/>
          <w:sz w:val="22"/>
          <w:szCs w:val="22"/>
        </w:rPr>
        <w:t>poprzednich właścicieli/użytkowników</w:t>
      </w:r>
      <w:r w:rsidR="003D21DB" w:rsidRPr="00736872">
        <w:rPr>
          <w:rFonts w:asciiTheme="minorHAnsi" w:hAnsiTheme="minorHAnsi"/>
          <w:b/>
          <w:sz w:val="22"/>
          <w:szCs w:val="22"/>
        </w:rPr>
        <w:t xml:space="preserve"> (branża w jakiej była prowadzona działalność)</w:t>
      </w:r>
      <w:r w:rsidRPr="00736872">
        <w:rPr>
          <w:rFonts w:asciiTheme="minorHAnsi" w:hAnsiTheme="minorHAnsi"/>
          <w:b/>
          <w:sz w:val="22"/>
          <w:szCs w:val="22"/>
        </w:rPr>
        <w:t>:</w:t>
      </w:r>
      <w:r w:rsidR="00857C05" w:rsidRPr="00736872">
        <w:rPr>
          <w:rFonts w:asciiTheme="minorHAnsi" w:hAnsiTheme="minorHAnsi"/>
          <w:b/>
          <w:sz w:val="22"/>
          <w:szCs w:val="22"/>
        </w:rPr>
        <w:t xml:space="preserve"> </w:t>
      </w:r>
      <w:r w:rsidRPr="00736872">
        <w:rPr>
          <w:rFonts w:asciiTheme="minorHAnsi" w:hAnsiTheme="minorHAnsi"/>
          <w:sz w:val="22"/>
          <w:szCs w:val="22"/>
        </w:rPr>
        <w:t xml:space="preserve">    </w:t>
      </w:r>
    </w:p>
    <w:p w14:paraId="3E02CC3B" w14:textId="4473CBEC" w:rsidR="002B1D86" w:rsidRPr="00736872" w:rsidRDefault="002B1D86" w:rsidP="002B1D86">
      <w:pPr>
        <w:pStyle w:val="Akapitzlist"/>
        <w:tabs>
          <w:tab w:val="left" w:pos="284"/>
          <w:tab w:val="left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Przedsiębiorstwo powstało z przekształcenia Regionalnego Przedsiębiorstwa Gospodarki Komunalnej i Mieszkaniowej w Rypinie decyzją Rady Miasta Rypina z dnia 18 grudnia 1991 r. W dniu 27 kwietnia 1992 r. Przedsiębiorstwo zostało pisane do Krajowego Rejestru Sądowego i od tej daty rozpoczęła się formalna działalność Spółki. Przedsiębiorstwo Komunalne „KOMES” sp. z o.o. w Rypinie działa w formie spółki z ograniczoną odpowiedzialnością, której 100 % udziałów ma samorząd terytorialny – Gmina Miasto Rypin.</w:t>
      </w:r>
    </w:p>
    <w:p w14:paraId="22093FC2" w14:textId="0C61B9CB" w:rsidR="003D21DB" w:rsidRPr="00736872" w:rsidRDefault="003D21DB" w:rsidP="002B1D86">
      <w:pPr>
        <w:pStyle w:val="Akapitzlist"/>
        <w:tabs>
          <w:tab w:val="left" w:pos="284"/>
          <w:tab w:val="left" w:pos="426"/>
        </w:tabs>
        <w:ind w:left="426"/>
        <w:jc w:val="both"/>
        <w:rPr>
          <w:rFonts w:asciiTheme="majorHAnsi" w:hAnsiTheme="majorHAnsi"/>
          <w:sz w:val="22"/>
          <w:szCs w:val="22"/>
        </w:rPr>
      </w:pPr>
    </w:p>
    <w:p w14:paraId="57DFAF8B" w14:textId="2962FE25" w:rsidR="009C170B" w:rsidRPr="00736872" w:rsidRDefault="009C170B" w:rsidP="00D42E81">
      <w:pPr>
        <w:pStyle w:val="Akapitzlist"/>
        <w:numPr>
          <w:ilvl w:val="0"/>
          <w:numId w:val="3"/>
        </w:numPr>
        <w:tabs>
          <w:tab w:val="left" w:pos="284"/>
        </w:tabs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posiadacie Państwo wiedzę w zakresie aktualnego poziomu skażenia gruntów i wód gruntowych na terenie lokalizacji/zakładu?</w:t>
      </w:r>
      <w:r w:rsidR="00E06D2A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55BC8A03" w14:textId="3CA9B9FB" w:rsidR="002B1D86" w:rsidRPr="00736872" w:rsidRDefault="002B1D86" w:rsidP="002B1D86">
      <w:pPr>
        <w:pStyle w:val="Akapitzlist"/>
        <w:tabs>
          <w:tab w:val="left" w:pos="284"/>
        </w:tabs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736872">
        <w:rPr>
          <w:rFonts w:asciiTheme="majorHAnsi" w:hAnsiTheme="majorHAnsi"/>
          <w:bCs/>
          <w:sz w:val="22"/>
          <w:szCs w:val="22"/>
        </w:rPr>
        <w:t>NIE</w:t>
      </w:r>
    </w:p>
    <w:p w14:paraId="3B5E5EEF" w14:textId="77777777" w:rsidR="00E06D2A" w:rsidRPr="00736872" w:rsidRDefault="00E06D2A" w:rsidP="00100A6C">
      <w:pPr>
        <w:tabs>
          <w:tab w:val="left" w:pos="284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lastRenderedPageBreak/>
        <w:t>Jeśli tak, zgodnie z poniższą tabelą prosimy o informację jakimi substancjami zostały skażone grunty lub wody gruntowe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</w:p>
    <w:p w14:paraId="2E6CBED5" w14:textId="77777777" w:rsidR="00E06D2A" w:rsidRPr="00736872" w:rsidRDefault="00E06D2A" w:rsidP="00E06D2A">
      <w:pPr>
        <w:pStyle w:val="Akapitzlist"/>
        <w:tabs>
          <w:tab w:val="left" w:pos="284"/>
        </w:tabs>
        <w:ind w:left="284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02"/>
        <w:gridCol w:w="2990"/>
        <w:gridCol w:w="2741"/>
      </w:tblGrid>
      <w:tr w:rsidR="00E06D2A" w:rsidRPr="00736872" w14:paraId="7FD6D5AA" w14:textId="77777777" w:rsidTr="00A83A07">
        <w:tc>
          <w:tcPr>
            <w:tcW w:w="3024" w:type="dxa"/>
          </w:tcPr>
          <w:p w14:paraId="1CE1BA36" w14:textId="77777777" w:rsidR="00E06D2A" w:rsidRPr="00736872" w:rsidRDefault="00A83A07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rodzaj substancji</w:t>
            </w:r>
          </w:p>
        </w:tc>
        <w:tc>
          <w:tcPr>
            <w:tcW w:w="2990" w:type="dxa"/>
          </w:tcPr>
          <w:p w14:paraId="1AB17260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grunty</w:t>
            </w:r>
          </w:p>
        </w:tc>
        <w:tc>
          <w:tcPr>
            <w:tcW w:w="2741" w:type="dxa"/>
          </w:tcPr>
          <w:p w14:paraId="247D8EAA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wody gruntowe</w:t>
            </w:r>
          </w:p>
        </w:tc>
      </w:tr>
      <w:tr w:rsidR="00E06D2A" w:rsidRPr="00736872" w14:paraId="6B48AB53" w14:textId="77777777" w:rsidTr="00A83A07">
        <w:tc>
          <w:tcPr>
            <w:tcW w:w="3024" w:type="dxa"/>
          </w:tcPr>
          <w:p w14:paraId="6FCFC6A7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metale ciężkie </w:t>
            </w:r>
          </w:p>
        </w:tc>
        <w:tc>
          <w:tcPr>
            <w:tcW w:w="2990" w:type="dxa"/>
          </w:tcPr>
          <w:p w14:paraId="1104E417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3AEFDB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4CA3AC39" w14:textId="77777777" w:rsidTr="00A83A07">
        <w:tc>
          <w:tcPr>
            <w:tcW w:w="3024" w:type="dxa"/>
          </w:tcPr>
          <w:p w14:paraId="5DE1786D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ropa naftowa, produkty ropopochodne</w:t>
            </w:r>
          </w:p>
        </w:tc>
        <w:tc>
          <w:tcPr>
            <w:tcW w:w="2990" w:type="dxa"/>
          </w:tcPr>
          <w:p w14:paraId="2DD5CF61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7E8197A6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2ED262D6" w14:textId="77777777" w:rsidTr="00A83A07">
        <w:tc>
          <w:tcPr>
            <w:tcW w:w="3024" w:type="dxa"/>
          </w:tcPr>
          <w:p w14:paraId="3E12D65B" w14:textId="77777777" w:rsidR="00E06D2A" w:rsidRPr="00736872" w:rsidRDefault="00E06D2A" w:rsidP="006138E4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węglowodory chlorowane i ich pochodne</w:t>
            </w:r>
            <w:r w:rsidR="006138E4" w:rsidRPr="00736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</w:tcPr>
          <w:p w14:paraId="73B63E1E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3179F5A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1D14C6B8" w14:textId="77777777" w:rsidTr="00A83A07">
        <w:tc>
          <w:tcPr>
            <w:tcW w:w="3024" w:type="dxa"/>
            <w:shd w:val="clear" w:color="auto" w:fill="auto"/>
          </w:tcPr>
          <w:p w14:paraId="58266AAE" w14:textId="77777777" w:rsidR="00E06D2A" w:rsidRPr="00736872" w:rsidRDefault="006138E4" w:rsidP="00AA496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wielopierścieniowe węglowodory aromatyczne</w:t>
            </w:r>
          </w:p>
        </w:tc>
        <w:tc>
          <w:tcPr>
            <w:tcW w:w="2990" w:type="dxa"/>
          </w:tcPr>
          <w:p w14:paraId="54D7853A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B1EF11D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6022EE6F" w14:textId="77777777" w:rsidTr="00A83A07">
        <w:tc>
          <w:tcPr>
            <w:tcW w:w="3024" w:type="dxa"/>
          </w:tcPr>
          <w:p w14:paraId="41184AF3" w14:textId="77777777" w:rsidR="00E06D2A" w:rsidRPr="00736872" w:rsidRDefault="00E06D2A" w:rsidP="00AA496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pestycydy</w:t>
            </w:r>
          </w:p>
        </w:tc>
        <w:tc>
          <w:tcPr>
            <w:tcW w:w="2990" w:type="dxa"/>
          </w:tcPr>
          <w:p w14:paraId="5C001867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AB5163E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008FC4EA" w14:textId="77777777" w:rsidTr="00A83A07">
        <w:tc>
          <w:tcPr>
            <w:tcW w:w="3024" w:type="dxa"/>
          </w:tcPr>
          <w:p w14:paraId="37221515" w14:textId="77777777" w:rsidR="00E06D2A" w:rsidRPr="00736872" w:rsidRDefault="00E06D2A" w:rsidP="00AA496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benzen</w:t>
            </w:r>
          </w:p>
        </w:tc>
        <w:tc>
          <w:tcPr>
            <w:tcW w:w="2990" w:type="dxa"/>
          </w:tcPr>
          <w:p w14:paraId="318F8AAA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AC772E6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534EA39C" w14:textId="77777777" w:rsidTr="00A83A07">
        <w:tc>
          <w:tcPr>
            <w:tcW w:w="3024" w:type="dxa"/>
          </w:tcPr>
          <w:p w14:paraId="2681F317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toluen</w:t>
            </w:r>
          </w:p>
        </w:tc>
        <w:tc>
          <w:tcPr>
            <w:tcW w:w="2990" w:type="dxa"/>
          </w:tcPr>
          <w:p w14:paraId="62578808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530A759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0880BB04" w14:textId="77777777" w:rsidTr="00A83A07">
        <w:tc>
          <w:tcPr>
            <w:tcW w:w="3024" w:type="dxa"/>
          </w:tcPr>
          <w:p w14:paraId="0AE76B85" w14:textId="77777777" w:rsidR="00E06D2A" w:rsidRPr="00736872" w:rsidRDefault="00C21265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ks</w:t>
            </w:r>
            <w:r w:rsidR="00E06D2A" w:rsidRPr="00736872">
              <w:rPr>
                <w:rFonts w:asciiTheme="minorHAnsi" w:hAnsiTheme="minorHAnsi"/>
                <w:sz w:val="22"/>
                <w:szCs w:val="22"/>
              </w:rPr>
              <w:t>ylen</w:t>
            </w:r>
          </w:p>
        </w:tc>
        <w:tc>
          <w:tcPr>
            <w:tcW w:w="2990" w:type="dxa"/>
          </w:tcPr>
          <w:p w14:paraId="6B148A9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E164C7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104922E5" w14:textId="77777777" w:rsidTr="00A83A07">
        <w:tc>
          <w:tcPr>
            <w:tcW w:w="3024" w:type="dxa"/>
          </w:tcPr>
          <w:p w14:paraId="4D9341FF" w14:textId="77777777" w:rsidR="006138E4" w:rsidRPr="00736872" w:rsidRDefault="006138E4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I</w:t>
            </w:r>
            <w:r w:rsidR="00E06D2A" w:rsidRPr="00736872">
              <w:rPr>
                <w:rFonts w:asciiTheme="minorHAnsi" w:hAnsiTheme="minorHAnsi"/>
                <w:sz w:val="22"/>
                <w:szCs w:val="22"/>
              </w:rPr>
              <w:t>nne</w:t>
            </w:r>
            <w:r w:rsidRPr="00736872">
              <w:rPr>
                <w:rFonts w:asciiTheme="minorHAnsi" w:hAnsiTheme="minorHAnsi"/>
                <w:sz w:val="22"/>
                <w:szCs w:val="22"/>
              </w:rPr>
              <w:t xml:space="preserve"> (jakie?)</w:t>
            </w:r>
          </w:p>
          <w:p w14:paraId="2557C0A9" w14:textId="77777777" w:rsidR="006138E4" w:rsidRPr="00736872" w:rsidRDefault="006138E4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2990" w:type="dxa"/>
          </w:tcPr>
          <w:p w14:paraId="3286D1E3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792EB7A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C63C3" w14:textId="77777777" w:rsidR="009C170B" w:rsidRPr="00736872" w:rsidRDefault="009C170B" w:rsidP="009C170B">
      <w:pPr>
        <w:pStyle w:val="Akapitzlist"/>
        <w:tabs>
          <w:tab w:val="left" w:pos="284"/>
        </w:tabs>
        <w:ind w:left="284"/>
        <w:rPr>
          <w:rFonts w:asciiTheme="minorHAnsi" w:hAnsiTheme="minorHAnsi"/>
          <w:b/>
          <w:sz w:val="22"/>
          <w:szCs w:val="22"/>
        </w:rPr>
      </w:pPr>
    </w:p>
    <w:p w14:paraId="61EFDA39" w14:textId="77777777" w:rsidR="0049761C" w:rsidRPr="0049761C" w:rsidRDefault="00EA4FA4" w:rsidP="006B581B">
      <w:pPr>
        <w:pStyle w:val="Akapitzlist"/>
        <w:numPr>
          <w:ilvl w:val="0"/>
          <w:numId w:val="3"/>
        </w:numPr>
        <w:tabs>
          <w:tab w:val="left" w:pos="284"/>
        </w:tabs>
        <w:ind w:left="567" w:hanging="425"/>
        <w:rPr>
          <w:bCs/>
        </w:rPr>
      </w:pPr>
      <w:r w:rsidRPr="0049761C">
        <w:rPr>
          <w:rFonts w:asciiTheme="minorHAnsi" w:hAnsiTheme="minorHAnsi"/>
          <w:b/>
          <w:sz w:val="22"/>
          <w:szCs w:val="22"/>
        </w:rPr>
        <w:t>Czy zakresem ubezpieczenia mają być objęte naziemne lub podziemne zbiorniki magazynowe (jeżeli tak prosimy o ich wykaz z podaniem pojemności, magazynowej substancji</w:t>
      </w:r>
      <w:r w:rsidR="00681F7E" w:rsidRPr="0049761C">
        <w:rPr>
          <w:rFonts w:asciiTheme="minorHAnsi" w:hAnsiTheme="minorHAnsi"/>
          <w:b/>
          <w:sz w:val="22"/>
          <w:szCs w:val="22"/>
        </w:rPr>
        <w:t>, informacji czy jest naziemny czy podziemny oraz opisu zabezpieczenia przez wyciekaniem)</w:t>
      </w:r>
      <w:r w:rsidR="003D21DB" w:rsidRPr="0049761C">
        <w:rPr>
          <w:rFonts w:asciiTheme="minorHAnsi" w:hAnsiTheme="minorHAnsi"/>
          <w:b/>
          <w:sz w:val="22"/>
          <w:szCs w:val="22"/>
        </w:rPr>
        <w:t xml:space="preserve">: </w:t>
      </w:r>
    </w:p>
    <w:p w14:paraId="3BFF4C4F" w14:textId="6128D545" w:rsidR="0049761C" w:rsidRPr="0049761C" w:rsidRDefault="0049761C" w:rsidP="0049761C">
      <w:p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Obiekty Stacji Uzdatniania Wody:</w:t>
      </w:r>
    </w:p>
    <w:p w14:paraId="3E3F750E" w14:textId="55551479" w:rsidR="0049761C" w:rsidRPr="0049761C" w:rsidRDefault="0049761C" w:rsidP="0049761C">
      <w:p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Bielawki – dwa zbiorniki żelbetowe wody uzdatnionej, częściowo podziemne o pojemności 240m3 każdy, zabezpieczone przed wyciekiem wewnętrznie i zewnętrznie.</w:t>
      </w:r>
    </w:p>
    <w:p w14:paraId="237A7979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Wodna – zbiornik żelbetonowy wody uzdatnionej nadziemny o pojemności 300 m3, zabezpieczony przed wyciekiem wewnętrznie i zewnętrznie.</w:t>
      </w:r>
    </w:p>
    <w:p w14:paraId="17BD26DE" w14:textId="5C11986A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ab/>
        <w:t>- zbiornik żelbetowy wód popłuczynach podziemnych podziemny o pojemności 220m3 zabezpieczony przed wyciekiem wewnętrznie i zewnętrznie.</w:t>
      </w:r>
    </w:p>
    <w:p w14:paraId="4E88D63C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Wiek głównych maszyn, urządzeń, instalacji:</w:t>
      </w:r>
    </w:p>
    <w:p w14:paraId="728F8F7D" w14:textId="2A11134B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Wszelkie urządzenia, maszyny i instalacje były zmodernizowane w 2012 roku zarówno na SUW WODNEJ i SUW BIELAWKI.</w:t>
      </w:r>
    </w:p>
    <w:p w14:paraId="0880AA7F" w14:textId="3E84F09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 xml:space="preserve">Przepompownie ścieków – 11 sztuk: </w:t>
      </w:r>
    </w:p>
    <w:p w14:paraId="4B1975D2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 xml:space="preserve">- 1- Kępa </w:t>
      </w:r>
    </w:p>
    <w:p w14:paraId="2AC9CF29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-2 – Lisiny</w:t>
      </w:r>
    </w:p>
    <w:p w14:paraId="1B1D1184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-3 – Łączna</w:t>
      </w:r>
    </w:p>
    <w:p w14:paraId="4535C294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-4- Mleczarska</w:t>
      </w:r>
    </w:p>
    <w:p w14:paraId="3A768880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-5- Orzeszkowej</w:t>
      </w:r>
    </w:p>
    <w:p w14:paraId="705F5D14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-6- PCK</w:t>
      </w:r>
    </w:p>
    <w:p w14:paraId="1582CC84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-7- Rzeźnicza</w:t>
      </w:r>
    </w:p>
    <w:p w14:paraId="55ECAE5B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-8- Sadowa</w:t>
      </w:r>
    </w:p>
    <w:p w14:paraId="73E9C10E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-9- Spokojna</w:t>
      </w:r>
    </w:p>
    <w:p w14:paraId="69A03AC8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-10-Spokojna</w:t>
      </w:r>
    </w:p>
    <w:p w14:paraId="42FBFEDF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- 11 - Piłsudskiego</w:t>
      </w:r>
    </w:p>
    <w:p w14:paraId="586D8049" w14:textId="77777777" w:rsidR="0049761C" w:rsidRPr="0049761C" w:rsidRDefault="0049761C" w:rsidP="0049761C">
      <w:pPr>
        <w:rPr>
          <w:rFonts w:asciiTheme="majorHAnsi" w:hAnsiTheme="majorHAnsi"/>
          <w:b/>
          <w:sz w:val="22"/>
          <w:szCs w:val="22"/>
        </w:rPr>
      </w:pPr>
      <w:r w:rsidRPr="0049761C">
        <w:rPr>
          <w:rFonts w:asciiTheme="majorHAnsi" w:hAnsiTheme="majorHAnsi"/>
          <w:b/>
          <w:sz w:val="22"/>
          <w:szCs w:val="22"/>
        </w:rPr>
        <w:t>Przepompownie betonowe (B45) lub żelbetowe. Beton wodoszczelny (B45) – zbiorniki podziemne, medium - ścieki komunalne. Rok budowy 1994-2014r.</w:t>
      </w:r>
    </w:p>
    <w:p w14:paraId="7BDF5119" w14:textId="77777777" w:rsidR="0049761C" w:rsidRPr="0049761C" w:rsidRDefault="0049761C" w:rsidP="0049761C">
      <w:pPr>
        <w:rPr>
          <w:rFonts w:asciiTheme="majorHAnsi" w:hAnsiTheme="majorHAnsi"/>
          <w:b/>
          <w:sz w:val="22"/>
          <w:szCs w:val="22"/>
        </w:rPr>
      </w:pPr>
    </w:p>
    <w:p w14:paraId="44B34CC8" w14:textId="2DC790FA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Obiekty oczyszczalni ścieków:</w:t>
      </w:r>
    </w:p>
    <w:p w14:paraId="2D958054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KOMORA BIOLOGICZNA</w:t>
      </w:r>
    </w:p>
    <w:p w14:paraId="5B68F107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1994/2012r.</w:t>
      </w:r>
    </w:p>
    <w:p w14:paraId="63F38391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 xml:space="preserve">Częściowo podziemna </w:t>
      </w:r>
    </w:p>
    <w:p w14:paraId="100B2C58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Mag. substancja – osad czynny, ścieki</w:t>
      </w:r>
    </w:p>
    <w:p w14:paraId="17B0D735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k. defosfatacji – 426m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763CB84F" w14:textId="77777777" w:rsidR="0049761C" w:rsidRPr="0049761C" w:rsidRDefault="0049761C" w:rsidP="0049761C">
      <w:pPr>
        <w:pStyle w:val="Akapitzlist"/>
        <w:ind w:left="2124"/>
        <w:rPr>
          <w:rFonts w:asciiTheme="majorHAnsi" w:hAnsiTheme="majorHAnsi"/>
          <w:sz w:val="22"/>
          <w:szCs w:val="22"/>
          <w:vertAlign w:val="superscript"/>
        </w:rPr>
      </w:pPr>
      <w:r w:rsidRPr="0049761C">
        <w:rPr>
          <w:rFonts w:asciiTheme="majorHAnsi" w:hAnsiTheme="majorHAnsi"/>
          <w:sz w:val="22"/>
          <w:szCs w:val="22"/>
        </w:rPr>
        <w:t xml:space="preserve">        k. denitryfikacji – 625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1277A769" w14:textId="77777777" w:rsidR="0049761C" w:rsidRPr="0049761C" w:rsidRDefault="0049761C" w:rsidP="0049761C">
      <w:pPr>
        <w:pStyle w:val="Akapitzlist"/>
        <w:ind w:left="2124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 xml:space="preserve">        k. biologiczne – 4798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135E329A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 xml:space="preserve">Opis: zbiornik żelbetowy </w:t>
      </w:r>
    </w:p>
    <w:p w14:paraId="1FC7EE0D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OSADNIKI WTÓRNE – szt. 2</w:t>
      </w:r>
    </w:p>
    <w:p w14:paraId="540433BA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1994/2012r.</w:t>
      </w:r>
    </w:p>
    <w:p w14:paraId="40413997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Częściowo podziemne</w:t>
      </w:r>
    </w:p>
    <w:p w14:paraId="214B3996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Mag. Substancja – ścieki oczyszczone</w:t>
      </w:r>
    </w:p>
    <w:p w14:paraId="5DED0043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Objętość robocza: 2952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68300332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 zbiorniki żelbetowe</w:t>
      </w:r>
    </w:p>
    <w:p w14:paraId="14F794D8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KOMORA WKFo</w:t>
      </w:r>
    </w:p>
    <w:p w14:paraId="7915E9B9" w14:textId="77777777" w:rsidR="0049761C" w:rsidRPr="0049761C" w:rsidRDefault="0049761C" w:rsidP="0049761C">
      <w:pPr>
        <w:pStyle w:val="Akapitzlist"/>
        <w:numPr>
          <w:ilvl w:val="0"/>
          <w:numId w:val="2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1994r.</w:t>
      </w:r>
    </w:p>
    <w:p w14:paraId="58B45471" w14:textId="77777777" w:rsidR="0049761C" w:rsidRPr="0049761C" w:rsidRDefault="0049761C" w:rsidP="0049761C">
      <w:pPr>
        <w:pStyle w:val="Akapitzlist"/>
        <w:numPr>
          <w:ilvl w:val="0"/>
          <w:numId w:val="2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Mag. Substancja – osad nadmierny</w:t>
      </w:r>
    </w:p>
    <w:p w14:paraId="1918652B" w14:textId="77777777" w:rsidR="0049761C" w:rsidRPr="0049761C" w:rsidRDefault="0049761C" w:rsidP="0049761C">
      <w:pPr>
        <w:pStyle w:val="Akapitzlist"/>
        <w:numPr>
          <w:ilvl w:val="0"/>
          <w:numId w:val="2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8670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57EDEE99" w14:textId="77777777" w:rsidR="0049761C" w:rsidRPr="0049761C" w:rsidRDefault="0049761C" w:rsidP="0049761C">
      <w:pPr>
        <w:pStyle w:val="Akapitzlist"/>
        <w:numPr>
          <w:ilvl w:val="0"/>
          <w:numId w:val="2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 konstrukcja ziemna, ubezpieczona, dno i strop wewnętrzny betonowy.</w:t>
      </w:r>
    </w:p>
    <w:p w14:paraId="5DE74476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PRZEPOMPOWNIA OSADU P-17</w:t>
      </w:r>
    </w:p>
    <w:p w14:paraId="0C3A5DC1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1994r.</w:t>
      </w:r>
    </w:p>
    <w:p w14:paraId="362B6465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Podziemne</w:t>
      </w:r>
    </w:p>
    <w:p w14:paraId="39B741C5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Mag. Substancja – ścieki</w:t>
      </w:r>
    </w:p>
    <w:p w14:paraId="4662FC8E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56,99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5E7FB331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</w:t>
      </w:r>
    </w:p>
    <w:p w14:paraId="640A564F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PRZEPOMPOWNIA OPERACYJNA PRZY WKFO</w:t>
      </w:r>
    </w:p>
    <w:p w14:paraId="7B9E0A09" w14:textId="77777777" w:rsidR="0049761C" w:rsidRPr="0049761C" w:rsidRDefault="0049761C" w:rsidP="0049761C">
      <w:pPr>
        <w:pStyle w:val="Akapitzlist"/>
        <w:numPr>
          <w:ilvl w:val="0"/>
          <w:numId w:val="23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Wiek:1994r.</w:t>
      </w:r>
    </w:p>
    <w:p w14:paraId="78F3E657" w14:textId="77777777" w:rsidR="0049761C" w:rsidRPr="0049761C" w:rsidRDefault="0049761C" w:rsidP="0049761C">
      <w:pPr>
        <w:pStyle w:val="Akapitzlist"/>
        <w:numPr>
          <w:ilvl w:val="0"/>
          <w:numId w:val="23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Substancja: osad</w:t>
      </w:r>
    </w:p>
    <w:p w14:paraId="3FD8872D" w14:textId="77777777" w:rsidR="0049761C" w:rsidRPr="0049761C" w:rsidRDefault="0049761C" w:rsidP="0049761C">
      <w:pPr>
        <w:pStyle w:val="Akapitzlist"/>
        <w:numPr>
          <w:ilvl w:val="0"/>
          <w:numId w:val="23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Podziemna</w:t>
      </w:r>
    </w:p>
    <w:p w14:paraId="70C68EA7" w14:textId="77777777" w:rsidR="0049761C" w:rsidRPr="0049761C" w:rsidRDefault="0049761C" w:rsidP="0049761C">
      <w:pPr>
        <w:pStyle w:val="Akapitzlist"/>
        <w:numPr>
          <w:ilvl w:val="0"/>
          <w:numId w:val="23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58 m3</w:t>
      </w:r>
    </w:p>
    <w:p w14:paraId="0C5B9D8C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PRZEPOMPOWNIA OSADU PRZEFERMENTOWANEGO</w:t>
      </w:r>
    </w:p>
    <w:p w14:paraId="31B7C785" w14:textId="77777777" w:rsidR="0049761C" w:rsidRPr="0049761C" w:rsidRDefault="0049761C" w:rsidP="0049761C">
      <w:pPr>
        <w:pStyle w:val="Akapitzlist"/>
        <w:numPr>
          <w:ilvl w:val="0"/>
          <w:numId w:val="24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1994r.</w:t>
      </w:r>
    </w:p>
    <w:p w14:paraId="726E13FA" w14:textId="77777777" w:rsidR="0049761C" w:rsidRPr="0049761C" w:rsidRDefault="0049761C" w:rsidP="0049761C">
      <w:pPr>
        <w:pStyle w:val="Akapitzlist"/>
        <w:numPr>
          <w:ilvl w:val="0"/>
          <w:numId w:val="24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Substancja : osad</w:t>
      </w:r>
    </w:p>
    <w:p w14:paraId="040155C9" w14:textId="77777777" w:rsidR="0049761C" w:rsidRPr="0049761C" w:rsidRDefault="0049761C" w:rsidP="0049761C">
      <w:pPr>
        <w:pStyle w:val="Akapitzlist"/>
        <w:numPr>
          <w:ilvl w:val="0"/>
          <w:numId w:val="24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27,81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4244AC27" w14:textId="77777777" w:rsidR="0049761C" w:rsidRPr="0049761C" w:rsidRDefault="0049761C" w:rsidP="0049761C">
      <w:pPr>
        <w:pStyle w:val="Akapitzlist"/>
        <w:numPr>
          <w:ilvl w:val="0"/>
          <w:numId w:val="24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Podziemna</w:t>
      </w:r>
    </w:p>
    <w:p w14:paraId="5F8D2D7B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OSADNIK WÓD OPADOWYCH – OB. 37</w:t>
      </w:r>
    </w:p>
    <w:p w14:paraId="4616B54E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 2012r.</w:t>
      </w:r>
    </w:p>
    <w:p w14:paraId="70364135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Substancja: zanieczyszczenia mechaniczne</w:t>
      </w:r>
    </w:p>
    <w:p w14:paraId="6C708038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Zagłębiony w ziemi</w:t>
      </w:r>
    </w:p>
    <w:p w14:paraId="32F3C8D3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7,5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4D6C1075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 zbiornik żelbetowy prefabrykowany, izolowany substancją wodoszczelną.</w:t>
      </w:r>
    </w:p>
    <w:p w14:paraId="45C02F1F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SEPARATOR WÓD OPADOWYCH – OB.38</w:t>
      </w:r>
    </w:p>
    <w:p w14:paraId="78DC9133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2012r.</w:t>
      </w:r>
    </w:p>
    <w:p w14:paraId="40BB42AB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2,5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6AF97EBF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Zatrzymanie produktów ropopochodnych</w:t>
      </w:r>
    </w:p>
    <w:p w14:paraId="0080636C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 separator prefabrykowany konstrukcji żelbetowej. Zabezpieczenie powierzchni wewnętrznych powłoką olejoodporną. Powierzchnia zewnętrzna zabezpieczona substancją wodoszczelną.</w:t>
      </w:r>
    </w:p>
    <w:p w14:paraId="5872C76D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Zagłębiony w ziemi.</w:t>
      </w:r>
    </w:p>
    <w:p w14:paraId="7B7840B3" w14:textId="77777777" w:rsidR="00857C05" w:rsidRPr="00736872" w:rsidRDefault="00857C05" w:rsidP="00857C05">
      <w:pPr>
        <w:pStyle w:val="Akapitzlist"/>
        <w:tabs>
          <w:tab w:val="left" w:pos="284"/>
        </w:tabs>
        <w:ind w:left="284"/>
        <w:rPr>
          <w:rFonts w:asciiTheme="minorHAnsi" w:hAnsiTheme="minorHAnsi"/>
          <w:b/>
          <w:sz w:val="22"/>
          <w:szCs w:val="22"/>
        </w:rPr>
      </w:pPr>
    </w:p>
    <w:p w14:paraId="05FB7C84" w14:textId="76489B72" w:rsidR="009A71CE" w:rsidRPr="00936AAE" w:rsidRDefault="003D21DB" w:rsidP="00D42E81">
      <w:pPr>
        <w:pStyle w:val="Akapitzlist"/>
        <w:numPr>
          <w:ilvl w:val="0"/>
          <w:numId w:val="3"/>
        </w:numPr>
        <w:tabs>
          <w:tab w:val="left" w:pos="567"/>
        </w:tabs>
        <w:ind w:left="142" w:firstLine="0"/>
        <w:rPr>
          <w:rFonts w:asciiTheme="majorHAnsi" w:hAnsiTheme="maj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O</w:t>
      </w:r>
      <w:r w:rsidR="000A7069" w:rsidRPr="00736872">
        <w:rPr>
          <w:rFonts w:asciiTheme="minorHAnsi" w:hAnsiTheme="minorHAnsi"/>
          <w:b/>
          <w:sz w:val="22"/>
          <w:szCs w:val="22"/>
        </w:rPr>
        <w:t xml:space="preserve">pis procesów </w:t>
      </w:r>
      <w:r w:rsidR="004F5AF8" w:rsidRPr="00736872">
        <w:rPr>
          <w:rFonts w:asciiTheme="minorHAnsi" w:hAnsiTheme="minorHAnsi"/>
          <w:b/>
          <w:sz w:val="22"/>
          <w:szCs w:val="22"/>
        </w:rPr>
        <w:t xml:space="preserve">technologicznych: </w:t>
      </w:r>
      <w:r w:rsidR="004F5AF8" w:rsidRPr="00736872">
        <w:rPr>
          <w:rFonts w:asciiTheme="minorHAnsi" w:hAnsiTheme="minorHAnsi"/>
          <w:sz w:val="22"/>
          <w:szCs w:val="22"/>
        </w:rPr>
        <w:t xml:space="preserve"> </w:t>
      </w:r>
      <w:r w:rsidR="000A7069" w:rsidRPr="00736872">
        <w:rPr>
          <w:rFonts w:asciiTheme="minorHAnsi" w:hAnsiTheme="minorHAnsi"/>
          <w:sz w:val="22"/>
          <w:szCs w:val="22"/>
        </w:rPr>
        <w:t xml:space="preserve"> </w:t>
      </w:r>
      <w:r w:rsidR="009A71CE" w:rsidRPr="00936AAE">
        <w:rPr>
          <w:rFonts w:asciiTheme="majorHAnsi" w:hAnsiTheme="majorHAnsi"/>
          <w:sz w:val="22"/>
          <w:szCs w:val="22"/>
        </w:rPr>
        <w:t>Spółka świadczy:</w:t>
      </w:r>
    </w:p>
    <w:p w14:paraId="4C9DF56B" w14:textId="1F303A10" w:rsidR="009A71CE" w:rsidRPr="00936AAE" w:rsidRDefault="009A71CE" w:rsidP="00D42E81">
      <w:pPr>
        <w:pStyle w:val="Akapitzlist"/>
        <w:numPr>
          <w:ilvl w:val="0"/>
          <w:numId w:val="15"/>
        </w:numPr>
        <w:tabs>
          <w:tab w:val="left" w:pos="567"/>
        </w:tabs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usługi zbiorowego zaopatrzenia w wodę i zbiorowego odprowadzania ścieków poprzez własną infrastrukturę. Obiekty zlokalizowane są na terenach należących do spółki natomiast przewody wod.-kan. w ogromnej większości na terenach obcych. Ostatnim ogniwem cyklu jest własna mechaniczno-biologiczna oczyszczalnia ścieków. Na terenie oczyszczalni zlokalizowany jest punkt zlewny, w którym przyjmowane są ścieki dowożone. </w:t>
      </w:r>
      <w:r w:rsidR="001D3078" w:rsidRPr="00936AAE">
        <w:rPr>
          <w:rFonts w:asciiTheme="majorHAnsi" w:hAnsiTheme="majorHAnsi"/>
          <w:sz w:val="22"/>
          <w:szCs w:val="22"/>
        </w:rPr>
        <w:t>Ponadto w ramach działalności prowadzona jest hurtowa sprzedaż wody na rzecz Gminy Rypin oraz oczyszczane są ścieki z terenu Gminy Rypin oraz Gminy Rogowo.</w:t>
      </w:r>
    </w:p>
    <w:p w14:paraId="270A6AFB" w14:textId="22778AE8" w:rsidR="001D3078" w:rsidRPr="0049761C" w:rsidRDefault="001D3078" w:rsidP="00D42E81">
      <w:pPr>
        <w:pStyle w:val="Akapitzlist"/>
        <w:numPr>
          <w:ilvl w:val="0"/>
          <w:numId w:val="15"/>
        </w:numPr>
        <w:tabs>
          <w:tab w:val="left" w:pos="567"/>
        </w:tabs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w ramach konsorcjum usługi odbioru odpadów komunalnych z nieruchomości na rzecz pięciu gmin.  W ramach podziału zadań wewnątrz konsorcjum spółka zajmowała się odbiorem zmieszanych (niesegregowanych) odpadów komunalnych, popiołu i bioodpadów od mieszkańców, prowadzeniem Punktu Selektywnej Zbiórki Odpadów Komunalnych dla mieszkańców miasta Rypin oraz prowadzeniem tzw. zbiórek objazdowych pozostałych odpadów wielkogabarytowych z terenu gmin, z którymi zawarła umowy, natomiast partner konsorcjum odbierał od mieszkańców odpady surowcowe (tj. szkło, papier i tworzywa sztuczne) oraz prowadził Punkt Selektywnej Zbiórki Odpadów Komunalnych dla mieszkańców Gminy Rypin. Zebrane odpady zostają </w:t>
      </w:r>
      <w:r w:rsidRPr="0049761C">
        <w:rPr>
          <w:rFonts w:asciiTheme="majorHAnsi" w:hAnsiTheme="majorHAnsi"/>
          <w:sz w:val="22"/>
          <w:szCs w:val="22"/>
        </w:rPr>
        <w:t>przekazane na składowisko lub do uprawnionych podmiotów.</w:t>
      </w:r>
    </w:p>
    <w:p w14:paraId="56DD9A65" w14:textId="3846DDD0" w:rsidR="000A7069" w:rsidRPr="0049761C" w:rsidRDefault="000A7069" w:rsidP="00D42E81">
      <w:pPr>
        <w:pStyle w:val="Akapitzlist"/>
        <w:numPr>
          <w:ilvl w:val="0"/>
          <w:numId w:val="3"/>
        </w:numPr>
        <w:tabs>
          <w:tab w:val="left" w:pos="567"/>
        </w:tabs>
        <w:ind w:left="567" w:hanging="425"/>
        <w:rPr>
          <w:rFonts w:asciiTheme="minorHAnsi" w:hAnsiTheme="minorHAnsi"/>
          <w:sz w:val="22"/>
          <w:szCs w:val="22"/>
        </w:rPr>
      </w:pPr>
      <w:r w:rsidRPr="0049761C">
        <w:rPr>
          <w:rFonts w:asciiTheme="minorHAnsi" w:hAnsiTheme="minorHAnsi"/>
          <w:b/>
          <w:sz w:val="22"/>
          <w:szCs w:val="22"/>
        </w:rPr>
        <w:t xml:space="preserve">Wiek głównych maszyn, urządzeń, instalacji: </w:t>
      </w:r>
    </w:p>
    <w:p w14:paraId="5E312C96" w14:textId="11B858E5" w:rsidR="0049761C" w:rsidRPr="0049761C" w:rsidRDefault="0049761C" w:rsidP="0049761C">
      <w:pPr>
        <w:ind w:left="852"/>
        <w:jc w:val="both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Wszystkie urządzenia, maszyny i instalacje znajdujące się na terenie oczyszczalni ścieków, służące do oczyszczania ścieków i przeróbki osadu ściekowego. Wiek urządzeń: oczyszczalnia oddana została do użytkowania w 1994 r., a na przełomie 2012/2013 r. została zmodernizowana.</w:t>
      </w:r>
    </w:p>
    <w:p w14:paraId="0E78F2F4" w14:textId="1F885F52" w:rsidR="000A7069" w:rsidRPr="0049761C" w:rsidRDefault="000A7069" w:rsidP="00C96B23">
      <w:pPr>
        <w:pStyle w:val="Akapitzlist"/>
        <w:tabs>
          <w:tab w:val="left" w:pos="426"/>
        </w:tabs>
        <w:ind w:left="142" w:hanging="142"/>
        <w:rPr>
          <w:rFonts w:asciiTheme="majorHAnsi" w:hAnsiTheme="majorHAnsi"/>
          <w:sz w:val="22"/>
          <w:szCs w:val="22"/>
        </w:rPr>
      </w:pPr>
    </w:p>
    <w:p w14:paraId="510D4172" w14:textId="77777777" w:rsidR="00285F9A" w:rsidRPr="00736872" w:rsidRDefault="00972751" w:rsidP="00D42E81">
      <w:pPr>
        <w:pStyle w:val="Akapitzlist"/>
        <w:numPr>
          <w:ilvl w:val="0"/>
          <w:numId w:val="3"/>
        </w:numPr>
        <w:tabs>
          <w:tab w:val="left" w:pos="567"/>
        </w:tabs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Informacje o wykorzystywanych</w:t>
      </w:r>
      <w:r w:rsidR="00394280" w:rsidRPr="00736872">
        <w:rPr>
          <w:rFonts w:asciiTheme="minorHAnsi" w:hAnsiTheme="minorHAnsi"/>
          <w:b/>
          <w:sz w:val="22"/>
          <w:szCs w:val="22"/>
        </w:rPr>
        <w:t>, składowanych</w:t>
      </w:r>
      <w:r w:rsidRPr="00736872">
        <w:rPr>
          <w:rFonts w:asciiTheme="minorHAnsi" w:hAnsiTheme="minorHAnsi"/>
          <w:b/>
          <w:sz w:val="22"/>
          <w:szCs w:val="22"/>
        </w:rPr>
        <w:t xml:space="preserve"> lub powstających w zakładzie substancjach niebezpiecznych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</w:p>
    <w:p w14:paraId="0494A535" w14:textId="77777777" w:rsidR="00285F9A" w:rsidRPr="00736872" w:rsidRDefault="00285F9A" w:rsidP="00285F9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1664"/>
        <w:gridCol w:w="2282"/>
        <w:gridCol w:w="2858"/>
        <w:gridCol w:w="2376"/>
      </w:tblGrid>
      <w:tr w:rsidR="003D400D" w:rsidRPr="00736872" w14:paraId="01E11CB8" w14:textId="77777777" w:rsidTr="00580D70">
        <w:tc>
          <w:tcPr>
            <w:tcW w:w="1664" w:type="dxa"/>
            <w:vMerge w:val="restart"/>
          </w:tcPr>
          <w:p w14:paraId="5592A038" w14:textId="77777777" w:rsidR="003D400D" w:rsidRPr="00736872" w:rsidRDefault="003D400D" w:rsidP="00972751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Rodzaj substancji</w:t>
            </w:r>
          </w:p>
        </w:tc>
        <w:tc>
          <w:tcPr>
            <w:tcW w:w="2282" w:type="dxa"/>
            <w:vMerge w:val="restart"/>
          </w:tcPr>
          <w:p w14:paraId="7519667F" w14:textId="77777777" w:rsidR="003D400D" w:rsidRPr="00736872" w:rsidRDefault="003D400D" w:rsidP="003D400D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Maksymalna wielkość partii, liczba przechowywanych substancji </w:t>
            </w:r>
          </w:p>
        </w:tc>
        <w:tc>
          <w:tcPr>
            <w:tcW w:w="5234" w:type="dxa"/>
            <w:gridSpan w:val="2"/>
          </w:tcPr>
          <w:p w14:paraId="6A7E1463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sposobu przechowywania </w:t>
            </w:r>
          </w:p>
        </w:tc>
      </w:tr>
      <w:tr w:rsidR="003D400D" w:rsidRPr="00736872" w14:paraId="7A38B911" w14:textId="77777777" w:rsidTr="003D400D">
        <w:tc>
          <w:tcPr>
            <w:tcW w:w="1664" w:type="dxa"/>
            <w:vMerge/>
          </w:tcPr>
          <w:p w14:paraId="341770E6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0252E7ED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8" w:type="dxa"/>
          </w:tcPr>
          <w:p w14:paraId="41981456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miejsca przechowywania </w:t>
            </w:r>
          </w:p>
        </w:tc>
        <w:tc>
          <w:tcPr>
            <w:tcW w:w="2376" w:type="dxa"/>
          </w:tcPr>
          <w:p w14:paraId="02510BA7" w14:textId="77777777" w:rsidR="003D400D" w:rsidRPr="00736872" w:rsidRDefault="003D400D" w:rsidP="003D400D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sposobu składowania i  opakowania </w:t>
            </w:r>
          </w:p>
        </w:tc>
      </w:tr>
      <w:tr w:rsidR="003D400D" w:rsidRPr="00736872" w14:paraId="0260DD7F" w14:textId="77777777" w:rsidTr="003D400D">
        <w:tc>
          <w:tcPr>
            <w:tcW w:w="1664" w:type="dxa"/>
          </w:tcPr>
          <w:p w14:paraId="6D20B23E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1A62E90A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5F92E97E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2145DD8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50551E2B" w14:textId="77777777" w:rsidTr="003D400D">
        <w:tc>
          <w:tcPr>
            <w:tcW w:w="1664" w:type="dxa"/>
          </w:tcPr>
          <w:p w14:paraId="591E0330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6F6D2F2A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4AB75039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58D7F2F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542093A1" w14:textId="77777777" w:rsidTr="003D400D">
        <w:tc>
          <w:tcPr>
            <w:tcW w:w="1664" w:type="dxa"/>
          </w:tcPr>
          <w:p w14:paraId="6C732744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18B65F21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276C3F8B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ECE8711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1800E811" w14:textId="77777777" w:rsidTr="003D400D">
        <w:tc>
          <w:tcPr>
            <w:tcW w:w="1664" w:type="dxa"/>
          </w:tcPr>
          <w:p w14:paraId="00CC7C75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3FCF365F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0B65B840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585A371B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D3A52C" w14:textId="77777777" w:rsidR="00914EE6" w:rsidRPr="00736872" w:rsidRDefault="00914EE6" w:rsidP="004D133D">
      <w:pPr>
        <w:pStyle w:val="Tekstkomentarza"/>
        <w:rPr>
          <w:sz w:val="22"/>
          <w:szCs w:val="22"/>
        </w:rPr>
      </w:pPr>
    </w:p>
    <w:p w14:paraId="04DEA5C4" w14:textId="77777777" w:rsidR="00AD00AD" w:rsidRDefault="00EA4FA4" w:rsidP="00D42E81">
      <w:pPr>
        <w:pStyle w:val="Akapitzlist"/>
        <w:numPr>
          <w:ilvl w:val="0"/>
          <w:numId w:val="3"/>
        </w:num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wśród powyższych lokalizacji znajduje się składowisko odpadów (jeżeli tak, prosimy o adres)</w:t>
      </w:r>
      <w:r w:rsidRPr="00736872">
        <w:rPr>
          <w:rFonts w:asciiTheme="minorHAnsi" w:hAnsiTheme="minorHAnsi"/>
          <w:sz w:val="22"/>
          <w:szCs w:val="22"/>
        </w:rPr>
        <w:t xml:space="preserve"> :</w:t>
      </w:r>
      <w:r w:rsidR="00AD00AD">
        <w:rPr>
          <w:rFonts w:asciiTheme="minorHAnsi" w:hAnsiTheme="minorHAnsi"/>
          <w:sz w:val="22"/>
          <w:szCs w:val="22"/>
        </w:rPr>
        <w:t xml:space="preserve"> </w:t>
      </w:r>
    </w:p>
    <w:p w14:paraId="53747062" w14:textId="6C8A0CF8" w:rsidR="00EA4FA4" w:rsidRPr="00936AAE" w:rsidRDefault="00AD00AD" w:rsidP="00AD00AD">
      <w:pPr>
        <w:pStyle w:val="Akapitzlist"/>
        <w:tabs>
          <w:tab w:val="left" w:pos="567"/>
        </w:tabs>
        <w:ind w:left="142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07206BDA" w14:textId="77777777" w:rsidR="00AD00AD" w:rsidRPr="00736872" w:rsidRDefault="00AD00AD" w:rsidP="00AD00AD">
      <w:pPr>
        <w:pStyle w:val="Akapitzlist"/>
        <w:tabs>
          <w:tab w:val="left" w:pos="567"/>
        </w:tabs>
        <w:ind w:left="142"/>
        <w:rPr>
          <w:rFonts w:asciiTheme="minorHAnsi" w:hAnsiTheme="minorHAnsi"/>
          <w:sz w:val="22"/>
          <w:szCs w:val="22"/>
        </w:rPr>
      </w:pPr>
    </w:p>
    <w:p w14:paraId="350852EB" w14:textId="77777777" w:rsidR="00972751" w:rsidRPr="00736872" w:rsidRDefault="00972751" w:rsidP="00D42E81">
      <w:pPr>
        <w:pStyle w:val="Akapitzlist"/>
        <w:numPr>
          <w:ilvl w:val="0"/>
          <w:numId w:val="3"/>
        </w:num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Informacje o składowaniu odpadów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  <w:r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1B61C9C1" w14:textId="77777777" w:rsidR="003D400D" w:rsidRPr="00736872" w:rsidRDefault="003D400D" w:rsidP="003D400D">
      <w:pPr>
        <w:pStyle w:val="Akapitzlist"/>
        <w:tabs>
          <w:tab w:val="left" w:pos="567"/>
        </w:tabs>
        <w:ind w:left="142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1664"/>
        <w:gridCol w:w="2282"/>
        <w:gridCol w:w="2858"/>
        <w:gridCol w:w="2376"/>
      </w:tblGrid>
      <w:tr w:rsidR="003D400D" w:rsidRPr="00736872" w14:paraId="63C6FACE" w14:textId="77777777" w:rsidTr="00580D70">
        <w:tc>
          <w:tcPr>
            <w:tcW w:w="1664" w:type="dxa"/>
            <w:vMerge w:val="restart"/>
          </w:tcPr>
          <w:p w14:paraId="1185B66D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Rodzaj substancji</w:t>
            </w:r>
          </w:p>
        </w:tc>
        <w:tc>
          <w:tcPr>
            <w:tcW w:w="2282" w:type="dxa"/>
            <w:vMerge w:val="restart"/>
          </w:tcPr>
          <w:p w14:paraId="51B427BF" w14:textId="77777777" w:rsidR="003D400D" w:rsidRPr="00736872" w:rsidRDefault="003D400D" w:rsidP="003D400D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Maksymalna wielkość partii, liczba przechowywanych odpadów</w:t>
            </w:r>
          </w:p>
        </w:tc>
        <w:tc>
          <w:tcPr>
            <w:tcW w:w="5234" w:type="dxa"/>
            <w:gridSpan w:val="2"/>
          </w:tcPr>
          <w:p w14:paraId="0765B46A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sposobu przechowywania </w:t>
            </w:r>
          </w:p>
        </w:tc>
      </w:tr>
      <w:tr w:rsidR="003D400D" w:rsidRPr="00736872" w14:paraId="5DD35345" w14:textId="77777777" w:rsidTr="00580D70">
        <w:tc>
          <w:tcPr>
            <w:tcW w:w="1664" w:type="dxa"/>
            <w:vMerge/>
          </w:tcPr>
          <w:p w14:paraId="6390A8CB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3FA86C88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8" w:type="dxa"/>
          </w:tcPr>
          <w:p w14:paraId="3B586FC1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miejsca przechowywania </w:t>
            </w:r>
          </w:p>
        </w:tc>
        <w:tc>
          <w:tcPr>
            <w:tcW w:w="2376" w:type="dxa"/>
          </w:tcPr>
          <w:p w14:paraId="4AC40A7E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sposobu składowania i  opakowania </w:t>
            </w:r>
          </w:p>
        </w:tc>
      </w:tr>
      <w:tr w:rsidR="003D400D" w:rsidRPr="00736872" w14:paraId="695EDA43" w14:textId="77777777" w:rsidTr="00580D70">
        <w:tc>
          <w:tcPr>
            <w:tcW w:w="1664" w:type="dxa"/>
          </w:tcPr>
          <w:p w14:paraId="0F2E738F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0413E13C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09B47BB0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6BF9CDF3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0547902B" w14:textId="77777777" w:rsidTr="00580D70">
        <w:tc>
          <w:tcPr>
            <w:tcW w:w="1664" w:type="dxa"/>
          </w:tcPr>
          <w:p w14:paraId="76E82742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433716E6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33763C37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59F0C878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64F7EF60" w14:textId="77777777" w:rsidTr="00580D70">
        <w:tc>
          <w:tcPr>
            <w:tcW w:w="1664" w:type="dxa"/>
          </w:tcPr>
          <w:p w14:paraId="25727CAB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342564B1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1994B976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99BB191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7E1305E5" w14:textId="77777777" w:rsidTr="00580D70">
        <w:tc>
          <w:tcPr>
            <w:tcW w:w="1664" w:type="dxa"/>
          </w:tcPr>
          <w:p w14:paraId="16A71EB4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2451974A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6925B8B0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672B2ABA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D62AB6" w14:textId="77777777" w:rsidR="00C96B23" w:rsidRPr="00736872" w:rsidRDefault="00C96B23" w:rsidP="00C96B23">
      <w:pPr>
        <w:pStyle w:val="Tekstkomentarza"/>
        <w:tabs>
          <w:tab w:val="left" w:pos="426"/>
        </w:tabs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</w:p>
    <w:p w14:paraId="45316028" w14:textId="77777777" w:rsidR="003D400D" w:rsidRPr="00736872" w:rsidRDefault="003D400D" w:rsidP="00D42E81">
      <w:pPr>
        <w:pStyle w:val="Tekstkomentarza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Sposób postępowania z odpadami: </w:t>
      </w:r>
    </w:p>
    <w:p w14:paraId="1242C8C8" w14:textId="3ADC3DE3" w:rsidR="003D400D" w:rsidRPr="00936AAE" w:rsidRDefault="00B52DDE" w:rsidP="003D400D">
      <w:pPr>
        <w:pStyle w:val="Tekstkomentarza"/>
        <w:tabs>
          <w:tab w:val="left" w:pos="567"/>
        </w:tabs>
        <w:spacing w:line="360" w:lineRule="auto"/>
        <w:ind w:left="567"/>
        <w:rPr>
          <w:rFonts w:asciiTheme="majorHAnsi" w:hAnsiTheme="majorHAnsi"/>
          <w:b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Utylizacja lub zagospodarowanie</w:t>
      </w:r>
      <w:r w:rsidR="00103749" w:rsidRPr="00936AAE">
        <w:rPr>
          <w:rFonts w:asciiTheme="majorHAnsi" w:hAnsiTheme="majorHAnsi"/>
          <w:sz w:val="22"/>
          <w:szCs w:val="22"/>
        </w:rPr>
        <w:t>, zgodnie z wymogami prawnymi.</w:t>
      </w:r>
    </w:p>
    <w:p w14:paraId="271D69DD" w14:textId="68E880EF" w:rsidR="003D400D" w:rsidRDefault="003D400D" w:rsidP="00DE6F15">
      <w:pPr>
        <w:pStyle w:val="Tekstkomentarza"/>
        <w:numPr>
          <w:ilvl w:val="0"/>
          <w:numId w:val="3"/>
        </w:numPr>
        <w:tabs>
          <w:tab w:val="left" w:pos="567"/>
        </w:tabs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Opis układu kanalizacji na terenie zakładu dla ścieków komunalnych/ścieków przemysłowych/wód opadowych, czy funkcjonuje podczyszczanie ścieków/separatory</w:t>
      </w:r>
    </w:p>
    <w:p w14:paraId="3AA74E8E" w14:textId="77777777" w:rsidR="00DE6F15" w:rsidRPr="00736872" w:rsidRDefault="00DE6F15" w:rsidP="00DE6F15">
      <w:pPr>
        <w:pStyle w:val="Tekstkomentarza"/>
        <w:tabs>
          <w:tab w:val="left" w:pos="567"/>
        </w:tabs>
        <w:ind w:left="567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2E730885" w14:textId="2B62E07D" w:rsidR="00A63B5D" w:rsidRPr="001F2955" w:rsidRDefault="001F2955" w:rsidP="00DE6F15">
      <w:pPr>
        <w:pStyle w:val="Tekstkomentarza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F2955">
        <w:rPr>
          <w:rFonts w:asciiTheme="minorHAnsi" w:hAnsiTheme="minorHAnsi" w:cstheme="minorHAnsi"/>
          <w:sz w:val="22"/>
          <w:szCs w:val="22"/>
        </w:rPr>
        <w:t>Na obiekcie oczyszczalni ścieków zlokalizowany jest separator na kanalizacji deszczowej. Na terenie bazy przedsiębiorstwa zlokalizowany jest separator podczyszczający wody opadowe i roztopowe z placu bazy oraz ścieki z myjni przyzakładowej (pojemność separatora 5 m3).</w:t>
      </w:r>
    </w:p>
    <w:p w14:paraId="0E1AA9DD" w14:textId="77777777" w:rsidR="00A83A07" w:rsidRDefault="00A83A07" w:rsidP="00857C05">
      <w:pPr>
        <w:pStyle w:val="Tekstkomentarza"/>
        <w:ind w:left="284"/>
        <w:rPr>
          <w:rFonts w:asciiTheme="minorHAnsi" w:hAnsiTheme="minorHAnsi"/>
        </w:rPr>
      </w:pPr>
    </w:p>
    <w:tbl>
      <w:tblPr>
        <w:tblStyle w:val="Tabela-Siatka"/>
        <w:tblW w:w="9214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4"/>
      </w:tblGrid>
      <w:tr w:rsidR="00A63B5D" w:rsidRPr="00A63B5D" w14:paraId="2393A577" w14:textId="77777777" w:rsidTr="00A11104">
        <w:tc>
          <w:tcPr>
            <w:tcW w:w="9214" w:type="dxa"/>
            <w:shd w:val="clear" w:color="auto" w:fill="BFBFBF" w:themeFill="background1" w:themeFillShade="BF"/>
          </w:tcPr>
          <w:p w14:paraId="2FF34B11" w14:textId="77777777" w:rsidR="00A63B5D" w:rsidRPr="00A63B5D" w:rsidRDefault="00A63B5D" w:rsidP="00A63B5D">
            <w:pPr>
              <w:rPr>
                <w:rFonts w:asciiTheme="minorHAnsi" w:hAnsiTheme="minorHAnsi"/>
                <w:b/>
              </w:rPr>
            </w:pPr>
            <w:r w:rsidRPr="00A63B5D">
              <w:rPr>
                <w:rFonts w:asciiTheme="minorHAnsi" w:hAnsiTheme="minorHAnsi"/>
                <w:b/>
              </w:rPr>
              <w:t xml:space="preserve">Lokalizacja </w:t>
            </w:r>
            <w:r w:rsidR="00A83A07">
              <w:rPr>
                <w:rFonts w:asciiTheme="minorHAnsi" w:hAnsiTheme="minorHAnsi"/>
                <w:b/>
              </w:rPr>
              <w:t>zakładu</w:t>
            </w:r>
          </w:p>
        </w:tc>
      </w:tr>
    </w:tbl>
    <w:p w14:paraId="723F9B59" w14:textId="77777777" w:rsidR="00D90554" w:rsidRPr="000B235C" w:rsidRDefault="00D90554" w:rsidP="000B235C">
      <w:pPr>
        <w:pStyle w:val="Akapitzlist"/>
        <w:tabs>
          <w:tab w:val="left" w:pos="426"/>
        </w:tabs>
        <w:ind w:left="0"/>
        <w:rPr>
          <w:rFonts w:asciiTheme="minorHAnsi" w:hAnsiTheme="minorHAnsi"/>
          <w:b/>
          <w:sz w:val="20"/>
          <w:szCs w:val="20"/>
        </w:rPr>
      </w:pPr>
    </w:p>
    <w:p w14:paraId="0D378C5D" w14:textId="77777777" w:rsidR="00285F9A" w:rsidRPr="00736872" w:rsidRDefault="000B235C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  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Jaka jest odległość granicy </w:t>
      </w:r>
      <w:r w:rsidR="003D21DB" w:rsidRPr="00736872">
        <w:rPr>
          <w:rFonts w:asciiTheme="minorHAnsi" w:hAnsiTheme="minorHAnsi"/>
          <w:b/>
          <w:sz w:val="22"/>
          <w:szCs w:val="22"/>
        </w:rPr>
        <w:t>zakładu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 od:</w:t>
      </w:r>
      <w:r w:rsidR="008668B4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271075F9" w14:textId="77777777" w:rsidR="00A83A07" w:rsidRPr="00736872" w:rsidRDefault="00A83A07" w:rsidP="00A83A07">
      <w:pPr>
        <w:pStyle w:val="Akapitzlist"/>
        <w:tabs>
          <w:tab w:val="left" w:pos="426"/>
        </w:tabs>
        <w:ind w:left="502"/>
        <w:jc w:val="both"/>
        <w:rPr>
          <w:rFonts w:asciiTheme="minorHAnsi" w:hAnsiTheme="minorHAnsi"/>
          <w:b/>
          <w:sz w:val="22"/>
          <w:szCs w:val="22"/>
        </w:rPr>
      </w:pPr>
    </w:p>
    <w:p w14:paraId="3D8A8F0C" w14:textId="77777777" w:rsidR="00285F9A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obszarów mieszkalnych i rekreacyjnych (proszę podać nazwę):  </w:t>
      </w:r>
    </w:p>
    <w:p w14:paraId="079EA50A" w14:textId="0EE11B53" w:rsidR="000B235C" w:rsidRPr="00936AAE" w:rsidRDefault="00856D35" w:rsidP="00A83A07">
      <w:pPr>
        <w:ind w:left="436" w:firstLine="284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bezpośrednie sąsiedztwo Stacji Uzdatniania Wody WODNA</w:t>
      </w:r>
    </w:p>
    <w:p w14:paraId="6C2E36C3" w14:textId="77777777" w:rsidR="000B235C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cieków wodnych (proszę podać nazwę): </w:t>
      </w:r>
    </w:p>
    <w:p w14:paraId="43F7D7A4" w14:textId="6B22A971" w:rsidR="000B235C" w:rsidRPr="00936AAE" w:rsidRDefault="00856D35" w:rsidP="00856D35">
      <w:pPr>
        <w:ind w:left="720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Bezpośrednie sąsiedztwo siedziby spółki, bezpośrednie sąsiedztwo Stacji Uzdatniania Wody Wodna, bezpośrednie sąsiedztwo oczyszczalni ścieków – rzeka Rypienica</w:t>
      </w:r>
    </w:p>
    <w:p w14:paraId="161891B6" w14:textId="77777777" w:rsidR="00B35779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stref ochronnych ujęć wodnych  (proszę podać jakiego ujęcia):</w:t>
      </w:r>
    </w:p>
    <w:p w14:paraId="479AB282" w14:textId="15541B24" w:rsidR="000B235C" w:rsidRPr="00936AAE" w:rsidRDefault="00856D35" w:rsidP="00856D35">
      <w:pPr>
        <w:ind w:left="720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Stacja Uzdatniania Wody Wodna – strefa ochrony bezpośredniej, Stacja Uzdatniania Wody Bielawki – strefa ochrony bezpośredniej.</w:t>
      </w:r>
    </w:p>
    <w:p w14:paraId="14BEF255" w14:textId="77777777" w:rsidR="00285F9A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zbiorników wodnych (proszę podać nazwę): </w:t>
      </w:r>
    </w:p>
    <w:p w14:paraId="7C6356D4" w14:textId="17BDBF5F" w:rsidR="000B235C" w:rsidRPr="00936AAE" w:rsidRDefault="00856D35" w:rsidP="00A83A07">
      <w:pPr>
        <w:ind w:left="436" w:firstLine="284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0A070CD0" w14:textId="77777777" w:rsidR="00285F9A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obszarów rolniczych (proszę podać jakich):</w:t>
      </w:r>
    </w:p>
    <w:p w14:paraId="4B833C89" w14:textId="79138748" w:rsidR="000B235C" w:rsidRPr="00936AAE" w:rsidRDefault="00856D35" w:rsidP="00A83A07">
      <w:pPr>
        <w:ind w:left="436" w:firstLine="284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bezpośrednie sąsiedztwo Stacji Uzdatniania Wody Bielawki</w:t>
      </w:r>
    </w:p>
    <w:p w14:paraId="04B63DB9" w14:textId="77777777" w:rsidR="00285F9A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obszarów miejskich </w:t>
      </w:r>
      <w:r w:rsidR="00285F9A" w:rsidRPr="00736872">
        <w:rPr>
          <w:rFonts w:asciiTheme="minorHAnsi" w:hAnsiTheme="minorHAnsi"/>
          <w:sz w:val="22"/>
          <w:szCs w:val="22"/>
        </w:rPr>
        <w:t>(</w:t>
      </w:r>
      <w:r w:rsidR="00C96B23" w:rsidRPr="00736872">
        <w:rPr>
          <w:rFonts w:asciiTheme="minorHAnsi" w:hAnsiTheme="minorHAnsi"/>
          <w:sz w:val="22"/>
          <w:szCs w:val="22"/>
        </w:rPr>
        <w:t xml:space="preserve">proszę podać </w:t>
      </w:r>
      <w:r w:rsidR="00285F9A" w:rsidRPr="00736872">
        <w:rPr>
          <w:rFonts w:asciiTheme="minorHAnsi" w:hAnsiTheme="minorHAnsi"/>
          <w:sz w:val="22"/>
          <w:szCs w:val="22"/>
        </w:rPr>
        <w:t xml:space="preserve">jaka miejscowość): </w:t>
      </w:r>
    </w:p>
    <w:p w14:paraId="5E6A8F8A" w14:textId="0D432FFD" w:rsidR="000B235C" w:rsidRPr="00936AAE" w:rsidRDefault="00856D35" w:rsidP="00A83A07">
      <w:pPr>
        <w:ind w:left="436" w:firstLine="284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miasto Rypin</w:t>
      </w:r>
    </w:p>
    <w:p w14:paraId="391176DA" w14:textId="77777777" w:rsidR="0063065F" w:rsidRPr="00736872" w:rsidRDefault="0063065F" w:rsidP="00D42E8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innych przedsiębiorstw (proszę podać jakich):</w:t>
      </w:r>
    </w:p>
    <w:p w14:paraId="0947741D" w14:textId="3904EBB2" w:rsidR="00856D35" w:rsidRPr="00936AAE" w:rsidRDefault="00856D35" w:rsidP="001F2955">
      <w:pPr>
        <w:pStyle w:val="Akapitzlist"/>
        <w:numPr>
          <w:ilvl w:val="0"/>
          <w:numId w:val="27"/>
        </w:numPr>
        <w:ind w:left="993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siedziba Spółki</w:t>
      </w:r>
      <w:r w:rsidR="00F93410" w:rsidRPr="00936AAE">
        <w:rPr>
          <w:rFonts w:asciiTheme="majorHAnsi" w:hAnsiTheme="majorHAnsi"/>
          <w:sz w:val="22"/>
          <w:szCs w:val="22"/>
        </w:rPr>
        <w:t xml:space="preserve"> – Rypińskie Towarzystwo Budownictwa Społecznego – 50 mb</w:t>
      </w:r>
      <w:r w:rsidRPr="00936AAE">
        <w:rPr>
          <w:rFonts w:asciiTheme="majorHAnsi" w:hAnsiTheme="majorHAnsi"/>
          <w:sz w:val="22"/>
          <w:szCs w:val="22"/>
        </w:rPr>
        <w:t>;</w:t>
      </w:r>
    </w:p>
    <w:p w14:paraId="153E2453" w14:textId="46A5D8F9" w:rsidR="00856D35" w:rsidRPr="00936AAE" w:rsidRDefault="00856D35" w:rsidP="001F2955">
      <w:pPr>
        <w:pStyle w:val="Akapitzlist"/>
        <w:numPr>
          <w:ilvl w:val="0"/>
          <w:numId w:val="27"/>
        </w:numPr>
        <w:suppressAutoHyphens w:val="0"/>
        <w:ind w:left="993"/>
        <w:jc w:val="both"/>
        <w:rPr>
          <w:rFonts w:asciiTheme="majorHAnsi" w:hAnsiTheme="majorHAnsi"/>
          <w:sz w:val="22"/>
          <w:szCs w:val="22"/>
          <w:lang w:eastAsia="pl-PL"/>
        </w:rPr>
      </w:pP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oczyszczalnia ścieków</w:t>
      </w:r>
      <w:r w:rsidR="00F93410"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 – PROTECH sp. z o.o. – bezpośrednie sąsiedztwo</w:t>
      </w: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0C0448F1" w14:textId="591C0BC2" w:rsidR="00856D35" w:rsidRPr="00936AAE" w:rsidRDefault="00856D35" w:rsidP="001F2955">
      <w:pPr>
        <w:pStyle w:val="Akapitzlist"/>
        <w:numPr>
          <w:ilvl w:val="0"/>
          <w:numId w:val="27"/>
        </w:numPr>
        <w:suppressAutoHyphens w:val="0"/>
        <w:ind w:left="993"/>
        <w:jc w:val="both"/>
        <w:rPr>
          <w:rFonts w:asciiTheme="majorHAnsi" w:hAnsiTheme="majorHAnsi"/>
          <w:sz w:val="22"/>
          <w:szCs w:val="22"/>
          <w:lang w:eastAsia="pl-PL"/>
        </w:rPr>
      </w:pP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Stacja Uzdatniania Wody „Wodna”</w:t>
      </w:r>
      <w:r w:rsidR="00F93410"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 - nie dotyczy</w:t>
      </w: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1B6EEF4A" w14:textId="025CF51A" w:rsidR="00856D35" w:rsidRPr="00936AAE" w:rsidRDefault="00856D35" w:rsidP="001F2955">
      <w:pPr>
        <w:pStyle w:val="Akapitzlist"/>
        <w:numPr>
          <w:ilvl w:val="0"/>
          <w:numId w:val="27"/>
        </w:numPr>
        <w:suppressAutoHyphens w:val="0"/>
        <w:ind w:left="993"/>
        <w:jc w:val="both"/>
        <w:rPr>
          <w:rFonts w:asciiTheme="majorHAnsi" w:hAnsiTheme="majorHAnsi"/>
          <w:sz w:val="22"/>
          <w:szCs w:val="22"/>
          <w:lang w:eastAsia="pl-PL"/>
        </w:rPr>
      </w:pP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Stacja Uzdatniania Wody „Bielawki”</w:t>
      </w:r>
      <w:r w:rsidR="00F93410"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 – Cedrob S.A., REJS S.A – bezpośrednie sąsiedztwo. </w:t>
      </w:r>
    </w:p>
    <w:p w14:paraId="77FE2F63" w14:textId="77777777" w:rsidR="003119CD" w:rsidRPr="00736872" w:rsidRDefault="00A83A07" w:rsidP="00D42E8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o</w:t>
      </w:r>
      <w:r w:rsidR="00285F9A" w:rsidRPr="00736872">
        <w:rPr>
          <w:rFonts w:asciiTheme="minorHAnsi" w:hAnsiTheme="minorHAnsi"/>
          <w:sz w:val="22"/>
          <w:szCs w:val="22"/>
        </w:rPr>
        <w:t>bszaru Natura 2000 lub innego prawem chronionego obszaru siedliska przyrodniczego</w:t>
      </w:r>
      <w:r w:rsidR="00C96B23" w:rsidRPr="00736872">
        <w:rPr>
          <w:rFonts w:asciiTheme="minorHAnsi" w:hAnsiTheme="minorHAnsi"/>
          <w:sz w:val="22"/>
          <w:szCs w:val="22"/>
        </w:rPr>
        <w:t xml:space="preserve"> (proszę podać jakich):</w:t>
      </w:r>
      <w:r w:rsidR="00285F9A" w:rsidRPr="00736872">
        <w:rPr>
          <w:rFonts w:asciiTheme="minorHAnsi" w:hAnsiTheme="minorHAnsi"/>
          <w:sz w:val="22"/>
          <w:szCs w:val="22"/>
        </w:rPr>
        <w:t xml:space="preserve"> </w:t>
      </w:r>
    </w:p>
    <w:p w14:paraId="6D6CEF75" w14:textId="2FE78AE1" w:rsidR="003119CD" w:rsidRPr="00936AAE" w:rsidRDefault="00F93410" w:rsidP="00A83A07">
      <w:pPr>
        <w:ind w:left="436" w:firstLine="284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072B5D82" w14:textId="77777777" w:rsidR="00285F9A" w:rsidRPr="00736872" w:rsidRDefault="00A83A07" w:rsidP="00D42E8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o</w:t>
      </w:r>
      <w:r w:rsidR="00285F9A" w:rsidRPr="00736872">
        <w:rPr>
          <w:rFonts w:asciiTheme="minorHAnsi" w:hAnsiTheme="minorHAnsi"/>
          <w:sz w:val="22"/>
          <w:szCs w:val="22"/>
        </w:rPr>
        <w:t xml:space="preserve">biektów lub obszarów poddanych ochronie na podstawie przepisów ustawy o ochronie przyrody, ustawy o lasach, ustawy – Prawo wodne oraz przepisów ustawy o uzdrowiskach i lecznictwie uzdrowiskowym? </w:t>
      </w:r>
      <w:r w:rsidR="00C96B23" w:rsidRPr="00736872">
        <w:rPr>
          <w:rFonts w:asciiTheme="minorHAnsi" w:hAnsiTheme="minorHAnsi"/>
          <w:sz w:val="22"/>
          <w:szCs w:val="22"/>
        </w:rPr>
        <w:t>(proszę podać jakich):</w:t>
      </w:r>
    </w:p>
    <w:p w14:paraId="453BFC3C" w14:textId="7A755BEE" w:rsidR="00B35779" w:rsidRPr="00936AAE" w:rsidRDefault="00F93410" w:rsidP="00D42E81">
      <w:pPr>
        <w:numPr>
          <w:ilvl w:val="0"/>
          <w:numId w:val="2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29485CE5" w14:textId="77777777" w:rsidR="00285F9A" w:rsidRPr="00936AAE" w:rsidRDefault="00285F9A" w:rsidP="00285F9A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58208186" w14:textId="77777777" w:rsidR="00995B21" w:rsidRPr="00736872" w:rsidRDefault="00B35779" w:rsidP="00D42E81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Poziom wód gruntowych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</w:p>
    <w:p w14:paraId="7215E4B1" w14:textId="2FCAB5DE" w:rsidR="00285F9A" w:rsidRPr="00936AAE" w:rsidRDefault="00F93410" w:rsidP="00A83A07">
      <w:pPr>
        <w:pStyle w:val="Akapitzlist"/>
        <w:ind w:left="567"/>
        <w:rPr>
          <w:rFonts w:asciiTheme="majorHAnsi" w:hAnsiTheme="majorHAnsi"/>
          <w:b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Od niskiego do wysokiego w zależności od lokalizacji infrastruktury wod.-kan.</w:t>
      </w:r>
    </w:p>
    <w:p w14:paraId="4CF35389" w14:textId="77777777" w:rsidR="00D90554" w:rsidRPr="00736872" w:rsidRDefault="00D90554" w:rsidP="003119CD">
      <w:pPr>
        <w:pStyle w:val="Akapitzlist"/>
        <w:ind w:hanging="436"/>
        <w:rPr>
          <w:rFonts w:asciiTheme="minorHAnsi" w:hAnsiTheme="minorHAnsi"/>
          <w:b/>
          <w:sz w:val="22"/>
          <w:szCs w:val="22"/>
        </w:rPr>
      </w:pPr>
    </w:p>
    <w:p w14:paraId="2DD884B7" w14:textId="77777777" w:rsidR="00285F9A" w:rsidRPr="00736872" w:rsidRDefault="00285F9A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istnieje ryzyko zalania </w:t>
      </w:r>
      <w:r w:rsidR="003D21DB" w:rsidRPr="00736872">
        <w:rPr>
          <w:rFonts w:asciiTheme="minorHAnsi" w:hAnsiTheme="minorHAnsi"/>
          <w:b/>
          <w:sz w:val="22"/>
          <w:szCs w:val="22"/>
        </w:rPr>
        <w:t>zakładu</w:t>
      </w:r>
      <w:r w:rsidRPr="00736872">
        <w:rPr>
          <w:rFonts w:asciiTheme="minorHAnsi" w:hAnsiTheme="minorHAnsi"/>
          <w:b/>
          <w:sz w:val="22"/>
          <w:szCs w:val="22"/>
        </w:rPr>
        <w:t xml:space="preserve">? </w:t>
      </w:r>
    </w:p>
    <w:p w14:paraId="66682111" w14:textId="77777777" w:rsidR="00995B21" w:rsidRPr="00736872" w:rsidRDefault="00995B21" w:rsidP="00995B21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3C9790B" w14:textId="77777777" w:rsidR="00A83A07" w:rsidRPr="00736872" w:rsidRDefault="00DE6F15" w:rsidP="00A83A07">
      <w:pPr>
        <w:pStyle w:val="Tekstpodstawowy"/>
        <w:ind w:left="360" w:firstLine="207"/>
        <w:jc w:val="both"/>
        <w:rPr>
          <w:rFonts w:ascii="Calibri" w:hAnsi="Calibri" w:cs="Arial"/>
          <w:b/>
          <w:color w:val="00B050"/>
          <w:sz w:val="22"/>
          <w:szCs w:val="22"/>
        </w:rPr>
      </w:pPr>
      <w:r>
        <w:rPr>
          <w:rFonts w:ascii="Calibri" w:hAnsi="Calibri" w:cs="Arial"/>
          <w:b/>
          <w:noProof/>
          <w:color w:val="00B050"/>
          <w:sz w:val="22"/>
          <w:szCs w:val="22"/>
        </w:rPr>
        <w:pict w14:anchorId="70014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9.5pt;height:19pt;mso-width-percent:0;mso-height-percent:0;mso-width-percent:0;mso-height-percent:0">
            <v:imagedata r:id="rId8" o:title=""/>
          </v:shape>
        </w:pict>
      </w:r>
      <w:r w:rsidR="00995B21" w:rsidRPr="00736872">
        <w:rPr>
          <w:rFonts w:ascii="Calibri" w:hAnsi="Calibri" w:cs="Arial"/>
          <w:b/>
          <w:color w:val="00B050"/>
          <w:sz w:val="22"/>
          <w:szCs w:val="22"/>
        </w:rPr>
        <w:t xml:space="preserve">                                </w:t>
      </w:r>
      <w:r>
        <w:rPr>
          <w:rFonts w:ascii="Calibri" w:hAnsi="Calibri" w:cs="Arial"/>
          <w:b/>
          <w:noProof/>
          <w:color w:val="00B050"/>
          <w:sz w:val="22"/>
          <w:szCs w:val="22"/>
        </w:rPr>
        <w:pict w14:anchorId="58012A98">
          <v:shape id="_x0000_i1026" type="#_x0000_t75" alt="" style="width:109.5pt;height:19pt;mso-width-percent:0;mso-height-percent:0;mso-width-percent:0;mso-height-percent:0">
            <v:imagedata r:id="rId9" o:title=""/>
          </v:shape>
        </w:pict>
      </w:r>
    </w:p>
    <w:p w14:paraId="23357C1B" w14:textId="77777777" w:rsidR="00995B21" w:rsidRPr="00736872" w:rsidRDefault="00995B21" w:rsidP="00A83A07">
      <w:pPr>
        <w:pStyle w:val="Tekstpodstawowy"/>
        <w:ind w:left="360" w:firstLine="207"/>
        <w:jc w:val="both"/>
        <w:rPr>
          <w:rFonts w:ascii="Calibri" w:hAnsi="Calibri" w:cs="Arial"/>
          <w:b/>
          <w:color w:val="00B050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Jeśli tak - z jakiego cieku lub zbiornika wodnego?</w:t>
      </w:r>
    </w:p>
    <w:p w14:paraId="55E6DADE" w14:textId="127BD859" w:rsidR="003119CD" w:rsidRPr="00936AAE" w:rsidRDefault="00F93410" w:rsidP="00A83A07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</w:t>
      </w:r>
    </w:p>
    <w:p w14:paraId="1467664B" w14:textId="77777777" w:rsidR="00A83A07" w:rsidRPr="00736872" w:rsidRDefault="00A83A07" w:rsidP="00A83A07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14:paraId="5DCC1772" w14:textId="77777777" w:rsidR="003D400D" w:rsidRPr="00736872" w:rsidRDefault="003D400D" w:rsidP="003D400D">
      <w:pPr>
        <w:jc w:val="both"/>
        <w:rPr>
          <w:rFonts w:asciiTheme="minorHAnsi" w:hAnsiTheme="minorHAnsi"/>
          <w:b/>
          <w:sz w:val="22"/>
          <w:szCs w:val="22"/>
        </w:rPr>
      </w:pPr>
    </w:p>
    <w:p w14:paraId="79AC6633" w14:textId="77777777" w:rsidR="00285F9A" w:rsidRPr="00736872" w:rsidRDefault="00285F9A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</w:t>
      </w:r>
      <w:r w:rsidR="00C96B23" w:rsidRPr="00736872">
        <w:rPr>
          <w:rFonts w:asciiTheme="minorHAnsi" w:hAnsiTheme="minorHAnsi"/>
          <w:b/>
          <w:sz w:val="22"/>
          <w:szCs w:val="22"/>
        </w:rPr>
        <w:t>zakład jest zlokalizowany</w:t>
      </w:r>
      <w:r w:rsidRPr="00736872">
        <w:rPr>
          <w:rFonts w:asciiTheme="minorHAnsi" w:hAnsiTheme="minorHAnsi"/>
          <w:b/>
          <w:sz w:val="22"/>
          <w:szCs w:val="22"/>
        </w:rPr>
        <w:t xml:space="preserve"> na terenie gdzie istnieje ryzyko </w:t>
      </w:r>
      <w:r w:rsidR="00B35779" w:rsidRPr="00736872">
        <w:rPr>
          <w:rFonts w:asciiTheme="minorHAnsi" w:hAnsiTheme="minorHAnsi"/>
          <w:b/>
          <w:sz w:val="22"/>
          <w:szCs w:val="22"/>
        </w:rPr>
        <w:t>osiadania lub osuwania gruntu</w:t>
      </w:r>
      <w:r w:rsidRPr="00736872">
        <w:rPr>
          <w:rFonts w:asciiTheme="minorHAnsi" w:hAnsiTheme="minorHAnsi"/>
          <w:b/>
          <w:sz w:val="22"/>
          <w:szCs w:val="22"/>
        </w:rPr>
        <w:t>?</w:t>
      </w:r>
    </w:p>
    <w:p w14:paraId="65D9A10B" w14:textId="2872DBFD" w:rsidR="00201EC8" w:rsidRPr="00736872" w:rsidRDefault="004F5AF8" w:rsidP="00A83A07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</w:t>
      </w:r>
    </w:p>
    <w:p w14:paraId="69042033" w14:textId="77777777" w:rsidR="003D400D" w:rsidRPr="00736872" w:rsidRDefault="003D400D" w:rsidP="00A83A07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14:paraId="5E54325F" w14:textId="77777777" w:rsidR="00681F7E" w:rsidRPr="00736872" w:rsidRDefault="00681F7E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w obrębie którejś z lokalizacji lub jej bezpośrednim sąsiedztwie znajduje się :</w:t>
      </w:r>
    </w:p>
    <w:p w14:paraId="5F1D4B4A" w14:textId="4A5C261A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 xml:space="preserve">Lotnisko 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01DE3B7D" w14:textId="30148505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>Kopalnia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459CE993" w14:textId="15FA369E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>Elektrownia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2FB98AF7" w14:textId="267880B3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>Firma zajmująca się paliwami/chemią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7C14F90C" w14:textId="0433F53E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>Rafineria ropy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4BA340F6" w14:textId="77777777" w:rsidR="00681F7E" w:rsidRPr="00736872" w:rsidRDefault="00681F7E" w:rsidP="00681F7E">
      <w:pPr>
        <w:ind w:left="502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Jeżeli tak, prosimy o informację której lokalizacji to dotyczy</w:t>
      </w:r>
    </w:p>
    <w:p w14:paraId="51000418" w14:textId="77777777" w:rsidR="00681F7E" w:rsidRDefault="00681F7E" w:rsidP="00A83A07">
      <w:pPr>
        <w:pStyle w:val="Akapitzlist"/>
        <w:ind w:left="567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214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4"/>
      </w:tblGrid>
      <w:tr w:rsidR="00D90554" w:rsidRPr="00D90554" w14:paraId="58435A83" w14:textId="77777777" w:rsidTr="00A11104">
        <w:tc>
          <w:tcPr>
            <w:tcW w:w="9214" w:type="dxa"/>
            <w:shd w:val="clear" w:color="auto" w:fill="BFBFBF" w:themeFill="background1" w:themeFillShade="BF"/>
          </w:tcPr>
          <w:p w14:paraId="7929EBAE" w14:textId="77777777" w:rsidR="00D90554" w:rsidRPr="00D90554" w:rsidRDefault="00D90554" w:rsidP="00D90554">
            <w:pPr>
              <w:pStyle w:val="Nagwek3"/>
              <w:spacing w:before="0" w:after="0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D90554">
              <w:rPr>
                <w:rFonts w:asciiTheme="minorHAnsi" w:hAnsiTheme="minorHAnsi"/>
                <w:sz w:val="24"/>
                <w:szCs w:val="24"/>
              </w:rPr>
              <w:t>Uciążliwości i zagrożenia</w:t>
            </w:r>
          </w:p>
        </w:tc>
      </w:tr>
    </w:tbl>
    <w:p w14:paraId="2AF42770" w14:textId="77777777" w:rsidR="00285F9A" w:rsidRDefault="00285F9A" w:rsidP="00285F9A">
      <w:pPr>
        <w:rPr>
          <w:rFonts w:asciiTheme="minorHAnsi" w:hAnsiTheme="minorHAnsi"/>
          <w:sz w:val="20"/>
          <w:szCs w:val="20"/>
        </w:rPr>
      </w:pPr>
    </w:p>
    <w:p w14:paraId="7399B0FA" w14:textId="77777777" w:rsidR="00D45FD3" w:rsidRPr="00736872" w:rsidRDefault="00285F9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 na skutek działalności występują uciążliwości w postaci różnego rodzaju emisji (w tym odorów</w:t>
      </w:r>
      <w:r w:rsidR="009005D5" w:rsidRPr="00736872">
        <w:rPr>
          <w:rFonts w:asciiTheme="minorHAnsi" w:hAnsiTheme="minorHAnsi"/>
          <w:b/>
          <w:sz w:val="22"/>
          <w:szCs w:val="22"/>
        </w:rPr>
        <w:t>) jeśli tak prosimy podać jakie</w:t>
      </w:r>
      <w:r w:rsidR="00D45FD3" w:rsidRPr="00736872">
        <w:rPr>
          <w:rFonts w:asciiTheme="minorHAnsi" w:hAnsiTheme="minorHAnsi"/>
          <w:b/>
          <w:sz w:val="22"/>
          <w:szCs w:val="22"/>
        </w:rPr>
        <w:t>?</w:t>
      </w:r>
    </w:p>
    <w:p w14:paraId="0A0A3480" w14:textId="36E3CD64" w:rsidR="00F93410" w:rsidRPr="00936AAE" w:rsidRDefault="001F2955" w:rsidP="00D42E8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Odory z oczyszczalni ścieków</w:t>
      </w:r>
      <w:r w:rsidR="00F93410" w:rsidRPr="00936AAE">
        <w:rPr>
          <w:rFonts w:asciiTheme="majorHAnsi" w:hAnsiTheme="majorHAnsi"/>
          <w:sz w:val="22"/>
          <w:szCs w:val="22"/>
        </w:rPr>
        <w:t xml:space="preserve"> </w:t>
      </w:r>
    </w:p>
    <w:p w14:paraId="6A2756FC" w14:textId="64667956" w:rsidR="00D45FD3" w:rsidRPr="00936AAE" w:rsidRDefault="00F93410" w:rsidP="00D42E8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Odory z kanalizacji sanitarnej</w:t>
      </w:r>
    </w:p>
    <w:p w14:paraId="0240FE9B" w14:textId="77777777" w:rsidR="00285F9A" w:rsidRPr="00736872" w:rsidRDefault="00D45FD3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Jakie działania są 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podejmowane w celu </w:t>
      </w:r>
      <w:r w:rsidRPr="00736872">
        <w:rPr>
          <w:rFonts w:asciiTheme="minorHAnsi" w:hAnsiTheme="minorHAnsi"/>
          <w:b/>
          <w:sz w:val="22"/>
          <w:szCs w:val="22"/>
        </w:rPr>
        <w:t xml:space="preserve">ich </w:t>
      </w:r>
      <w:r w:rsidR="00285F9A" w:rsidRPr="00736872">
        <w:rPr>
          <w:rFonts w:asciiTheme="minorHAnsi" w:hAnsiTheme="minorHAnsi"/>
          <w:b/>
          <w:sz w:val="22"/>
          <w:szCs w:val="22"/>
        </w:rPr>
        <w:t>zmniejszenia:</w:t>
      </w:r>
      <w:r w:rsidR="0024725A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127439DB" w14:textId="04E44510" w:rsidR="00285F9A" w:rsidRPr="00936AAE" w:rsidRDefault="00F93410" w:rsidP="00D45FD3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Ad. </w:t>
      </w:r>
      <w:r w:rsidR="000F756D" w:rsidRPr="00936AAE">
        <w:rPr>
          <w:rFonts w:asciiTheme="majorHAnsi" w:hAnsiTheme="majorHAnsi"/>
          <w:sz w:val="22"/>
          <w:szCs w:val="22"/>
        </w:rPr>
        <w:t>a. – brak możliwości technicznych dostępnych na rynku;</w:t>
      </w:r>
    </w:p>
    <w:p w14:paraId="0FDC4D39" w14:textId="49DB801F" w:rsidR="00285F9A" w:rsidRPr="00936AAE" w:rsidRDefault="000F756D" w:rsidP="000F756D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Ad. b. – maty antyodorowe, kominy wywiewne, studnie rozprężne z systemem wentylacji, za</w:t>
      </w:r>
      <w:r w:rsidR="009C20BB">
        <w:rPr>
          <w:rFonts w:asciiTheme="majorHAnsi" w:hAnsiTheme="majorHAnsi"/>
          <w:sz w:val="22"/>
          <w:szCs w:val="22"/>
        </w:rPr>
        <w:t>wory antyodorowe, klapy zwrotne.</w:t>
      </w:r>
      <w:r w:rsidRPr="00936AAE">
        <w:rPr>
          <w:rFonts w:asciiTheme="majorHAnsi" w:hAnsiTheme="majorHAnsi"/>
          <w:sz w:val="22"/>
          <w:szCs w:val="22"/>
        </w:rPr>
        <w:t xml:space="preserve"> </w:t>
      </w:r>
    </w:p>
    <w:p w14:paraId="118B32D7" w14:textId="77777777" w:rsidR="00285F9A" w:rsidRPr="00984DD1" w:rsidRDefault="00285F9A" w:rsidP="0063065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2121A3" w:rsidRPr="002121A3" w14:paraId="7EFD961D" w14:textId="77777777" w:rsidTr="002121A3">
        <w:tc>
          <w:tcPr>
            <w:tcW w:w="9180" w:type="dxa"/>
            <w:shd w:val="clear" w:color="auto" w:fill="BFBFBF" w:themeFill="background1" w:themeFillShade="BF"/>
          </w:tcPr>
          <w:p w14:paraId="242A1F40" w14:textId="77777777" w:rsidR="002121A3" w:rsidRPr="002121A3" w:rsidRDefault="0063065F" w:rsidP="002121A3">
            <w:pPr>
              <w:pStyle w:val="Nagwek3"/>
              <w:spacing w:before="0" w:after="0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Zarządzanie ryzykiem</w:t>
            </w:r>
          </w:p>
        </w:tc>
      </w:tr>
    </w:tbl>
    <w:p w14:paraId="6174DBC2" w14:textId="77777777" w:rsidR="002121A3" w:rsidRDefault="002121A3" w:rsidP="002121A3">
      <w:pPr>
        <w:pStyle w:val="Akapitzlist"/>
        <w:ind w:left="426"/>
        <w:rPr>
          <w:rFonts w:asciiTheme="minorHAnsi" w:hAnsiTheme="minorHAnsi"/>
          <w:b/>
          <w:sz w:val="20"/>
          <w:szCs w:val="20"/>
        </w:rPr>
      </w:pPr>
    </w:p>
    <w:p w14:paraId="5B1F79D1" w14:textId="77777777" w:rsidR="00294AEA" w:rsidRPr="00736872" w:rsidRDefault="00294AE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W jaki sposób</w:t>
      </w:r>
      <w:r w:rsidR="003D400D" w:rsidRPr="00736872">
        <w:rPr>
          <w:rFonts w:asciiTheme="minorHAnsi" w:hAnsiTheme="minorHAnsi"/>
          <w:b/>
          <w:sz w:val="22"/>
          <w:szCs w:val="22"/>
        </w:rPr>
        <w:t xml:space="preserve"> teren</w:t>
      </w:r>
      <w:r w:rsidRPr="00736872">
        <w:rPr>
          <w:rFonts w:asciiTheme="minorHAnsi" w:hAnsiTheme="minorHAnsi"/>
          <w:b/>
          <w:sz w:val="22"/>
          <w:szCs w:val="22"/>
        </w:rPr>
        <w:t xml:space="preserve"> zakład</w:t>
      </w:r>
      <w:r w:rsidR="003D400D" w:rsidRPr="00736872">
        <w:rPr>
          <w:rFonts w:asciiTheme="minorHAnsi" w:hAnsiTheme="minorHAnsi"/>
          <w:b/>
          <w:sz w:val="22"/>
          <w:szCs w:val="22"/>
        </w:rPr>
        <w:t>u</w:t>
      </w:r>
      <w:r w:rsidRPr="00736872">
        <w:rPr>
          <w:rFonts w:asciiTheme="minorHAnsi" w:hAnsiTheme="minorHAnsi"/>
          <w:b/>
          <w:sz w:val="22"/>
          <w:szCs w:val="22"/>
        </w:rPr>
        <w:t xml:space="preserve"> oraz jego instalacje są zabezpieczone przed dostępem osób trzecich</w:t>
      </w:r>
      <w:r w:rsidR="00256B9F" w:rsidRPr="00736872">
        <w:rPr>
          <w:rFonts w:asciiTheme="minorHAnsi" w:hAnsiTheme="minorHAnsi"/>
          <w:b/>
          <w:sz w:val="22"/>
          <w:szCs w:val="22"/>
        </w:rPr>
        <w:t>. Czy poza terenem zakładu mogą znajdować się fragmenty instalacji/obiekty/tereny nie objęte stałą kontrolą?</w:t>
      </w:r>
    </w:p>
    <w:p w14:paraId="7A4D1FE2" w14:textId="1A73BA1F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Siedziba Spółki położona w Rypinie przy ul. Elizy Orzeszkowej 4 – obiekt dozorowany oraz CCTV</w:t>
      </w:r>
    </w:p>
    <w:p w14:paraId="54129319" w14:textId="1F1992F8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Obiekty </w:t>
      </w:r>
      <w:r w:rsidRPr="00936AAE">
        <w:rPr>
          <w:rFonts w:asciiTheme="majorHAnsi" w:hAnsiTheme="majorHAnsi" w:cs="Arial"/>
          <w:sz w:val="22"/>
          <w:szCs w:val="22"/>
        </w:rPr>
        <w:t>ujęcie wody położone w Rypinie przy ul. Wodnej 5 - CCTV</w:t>
      </w:r>
    </w:p>
    <w:p w14:paraId="67A1FE58" w14:textId="77777777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ochronie;</w:t>
      </w:r>
    </w:p>
    <w:p w14:paraId="4CA7751F" w14:textId="15D7DE84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ujęcie wody położone w Starorypinie Prywatnym 20A gm. Rypin - CCTV</w:t>
      </w:r>
    </w:p>
    <w:p w14:paraId="4F450977" w14:textId="77777777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ochronie;</w:t>
      </w:r>
      <w:r w:rsidRPr="00936AAE">
        <w:rPr>
          <w:rFonts w:asciiTheme="majorHAnsi" w:hAnsiTheme="majorHAnsi" w:cs="Arial"/>
          <w:sz w:val="22"/>
          <w:szCs w:val="22"/>
        </w:rPr>
        <w:t xml:space="preserve"> </w:t>
      </w:r>
    </w:p>
    <w:p w14:paraId="344BB574" w14:textId="77777777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komora rozdziału wodociągu na 2 strefy ciśnienia położona w Rypinie przy ul. Warszawskiej 40</w:t>
      </w:r>
    </w:p>
    <w:p w14:paraId="577D031F" w14:textId="77777777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ochronie;</w:t>
      </w:r>
    </w:p>
    <w:p w14:paraId="71EDB03F" w14:textId="77777777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komora rozdziału wodociągu na 2 strefy ciśnienia położona w Rypinie przy ul. Piłsudskiego 74</w:t>
      </w:r>
    </w:p>
    <w:p w14:paraId="468F67FB" w14:textId="77777777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ochronie;</w:t>
      </w:r>
    </w:p>
    <w:p w14:paraId="0694F535" w14:textId="32B389CB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oczyszczalnia ścieków położona w Rypinie przy ul. Mleczarskiej 16</w:t>
      </w:r>
      <w:r w:rsidR="00F31964" w:rsidRPr="00936AAE">
        <w:rPr>
          <w:rFonts w:asciiTheme="majorHAnsi" w:hAnsiTheme="majorHAnsi" w:cs="Arial"/>
          <w:sz w:val="22"/>
          <w:szCs w:val="22"/>
        </w:rPr>
        <w:t xml:space="preserve"> - CCTV</w:t>
      </w:r>
    </w:p>
    <w:p w14:paraId="1B8FB0BF" w14:textId="2CBA08DD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ochronie.</w:t>
      </w:r>
    </w:p>
    <w:p w14:paraId="77F2D123" w14:textId="036E1E4C" w:rsidR="00F31964" w:rsidRPr="00936AAE" w:rsidRDefault="00F31964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Poza terenami Spółki zlokalizowana jest infrastruktura wod.-kan.</w:t>
      </w:r>
    </w:p>
    <w:p w14:paraId="11E02260" w14:textId="05FC1FC1" w:rsidR="000F756D" w:rsidRDefault="000F756D" w:rsidP="000F756D">
      <w:pPr>
        <w:tabs>
          <w:tab w:val="left" w:pos="360"/>
        </w:tabs>
        <w:ind w:left="360" w:hanging="360"/>
        <w:jc w:val="both"/>
        <w:rPr>
          <w:rFonts w:ascii="Cambria" w:hAnsi="Cambria" w:cs="Arial"/>
        </w:rPr>
      </w:pPr>
    </w:p>
    <w:p w14:paraId="55B4BF72" w14:textId="77777777" w:rsidR="00212B3E" w:rsidRPr="00736872" w:rsidRDefault="00212B3E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w zakładzie wdrożono jeden z poniższych systemów?</w:t>
      </w:r>
      <w:r w:rsidR="00E3088F" w:rsidRPr="00736872">
        <w:rPr>
          <w:rFonts w:asciiTheme="minorHAnsi" w:hAnsiTheme="minorHAnsi"/>
          <w:b/>
          <w:sz w:val="22"/>
          <w:szCs w:val="22"/>
        </w:rPr>
        <w:t>, jeśli t</w:t>
      </w:r>
      <w:r w:rsidR="009005D5" w:rsidRPr="00736872">
        <w:rPr>
          <w:rFonts w:asciiTheme="minorHAnsi" w:hAnsiTheme="minorHAnsi"/>
          <w:b/>
          <w:sz w:val="22"/>
          <w:szCs w:val="22"/>
        </w:rPr>
        <w:t>ak od kiedy</w:t>
      </w:r>
      <w:r w:rsidR="00E3088F" w:rsidRPr="00736872">
        <w:rPr>
          <w:rFonts w:asciiTheme="minorHAnsi" w:hAnsiTheme="minorHAnsi"/>
          <w:b/>
          <w:sz w:val="22"/>
          <w:szCs w:val="22"/>
        </w:rPr>
        <w:t>?</w:t>
      </w:r>
    </w:p>
    <w:p w14:paraId="122160DE" w14:textId="2CE5777E" w:rsidR="00212B3E" w:rsidRPr="00736872" w:rsidRDefault="00212B3E" w:rsidP="00D42E81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ISO 14</w:t>
      </w:r>
      <w:r w:rsidR="00F31964">
        <w:rPr>
          <w:rFonts w:asciiTheme="minorHAnsi" w:hAnsiTheme="minorHAnsi"/>
          <w:sz w:val="22"/>
          <w:szCs w:val="22"/>
        </w:rPr>
        <w:t> </w:t>
      </w:r>
      <w:r w:rsidRPr="00736872">
        <w:rPr>
          <w:rFonts w:asciiTheme="minorHAnsi" w:hAnsiTheme="minorHAnsi"/>
          <w:sz w:val="22"/>
          <w:szCs w:val="22"/>
        </w:rPr>
        <w:t>001</w:t>
      </w:r>
      <w:r w:rsidR="00F31964">
        <w:rPr>
          <w:rFonts w:asciiTheme="minorHAnsi" w:hAnsiTheme="minorHAnsi"/>
          <w:sz w:val="22"/>
          <w:szCs w:val="22"/>
        </w:rPr>
        <w:t xml:space="preserve"> – </w:t>
      </w:r>
      <w:r w:rsidR="00F31964" w:rsidRPr="00936AAE">
        <w:rPr>
          <w:rFonts w:asciiTheme="majorHAnsi" w:hAnsiTheme="majorHAnsi"/>
          <w:sz w:val="22"/>
          <w:szCs w:val="22"/>
        </w:rPr>
        <w:t xml:space="preserve">nie </w:t>
      </w:r>
    </w:p>
    <w:p w14:paraId="258DE012" w14:textId="577D3F47" w:rsidR="00212B3E" w:rsidRPr="00736872" w:rsidRDefault="00212B3E" w:rsidP="00D42E81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BS 7750</w:t>
      </w:r>
      <w:r w:rsidR="00F31964">
        <w:rPr>
          <w:rFonts w:asciiTheme="minorHAnsi" w:hAnsiTheme="minorHAnsi"/>
          <w:sz w:val="22"/>
          <w:szCs w:val="22"/>
        </w:rPr>
        <w:t xml:space="preserve"> - </w:t>
      </w:r>
      <w:r w:rsidR="00F31964" w:rsidRPr="00936AAE">
        <w:rPr>
          <w:rFonts w:asciiTheme="majorHAnsi" w:hAnsiTheme="majorHAnsi"/>
          <w:sz w:val="22"/>
          <w:szCs w:val="22"/>
        </w:rPr>
        <w:t>nie</w:t>
      </w:r>
    </w:p>
    <w:p w14:paraId="4ED9C796" w14:textId="7B5C873D" w:rsidR="00212B3E" w:rsidRPr="00736872" w:rsidRDefault="00212B3E" w:rsidP="00D42E81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EMAS</w:t>
      </w:r>
      <w:r w:rsidR="00F31964">
        <w:rPr>
          <w:rFonts w:asciiTheme="minorHAnsi" w:hAnsiTheme="minorHAnsi"/>
          <w:sz w:val="22"/>
          <w:szCs w:val="22"/>
        </w:rPr>
        <w:t xml:space="preserve"> – </w:t>
      </w:r>
      <w:r w:rsidR="00F31964" w:rsidRPr="00936AAE">
        <w:rPr>
          <w:rFonts w:asciiTheme="majorHAnsi" w:hAnsiTheme="majorHAnsi"/>
          <w:sz w:val="22"/>
          <w:szCs w:val="22"/>
        </w:rPr>
        <w:t>nie</w:t>
      </w:r>
      <w:r w:rsidR="00F31964">
        <w:rPr>
          <w:rFonts w:asciiTheme="minorHAnsi" w:hAnsiTheme="minorHAnsi"/>
          <w:sz w:val="22"/>
          <w:szCs w:val="22"/>
        </w:rPr>
        <w:t xml:space="preserve"> </w:t>
      </w:r>
    </w:p>
    <w:p w14:paraId="13CAB66A" w14:textId="77777777" w:rsidR="00E3088F" w:rsidRPr="00736872" w:rsidRDefault="00E3088F" w:rsidP="00AA4966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</w:p>
    <w:p w14:paraId="4C7C3EB6" w14:textId="07C7C740" w:rsidR="007B321C" w:rsidRPr="00A61822" w:rsidRDefault="007B321C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zakładzie funkcjonuje stanowisko inżyniera ds. zarządzania ryzykiem środowiskowym lub jakakolwiek inna jednostka odpowiedzialna za monitoring i zarzadzanie ryzykiem wystąpienia sytuacji zagrażających środowisku naturalnemu na skutek działalności zakładu. Jeżeli tak prosimy o opis: </w:t>
      </w:r>
      <w:r w:rsidR="00F31964" w:rsidRPr="00A61822">
        <w:rPr>
          <w:rFonts w:asciiTheme="majorHAnsi" w:hAnsiTheme="majorHAnsi"/>
          <w:sz w:val="22"/>
          <w:szCs w:val="22"/>
        </w:rPr>
        <w:t>NIE</w:t>
      </w:r>
    </w:p>
    <w:p w14:paraId="557EB3BE" w14:textId="77777777" w:rsidR="004E7A8A" w:rsidRPr="00736872" w:rsidRDefault="004E7A8A" w:rsidP="007B321C">
      <w:pPr>
        <w:ind w:left="283" w:firstLine="284"/>
        <w:rPr>
          <w:rFonts w:asciiTheme="minorHAnsi" w:hAnsiTheme="minorHAnsi"/>
          <w:sz w:val="22"/>
          <w:szCs w:val="22"/>
        </w:rPr>
      </w:pPr>
    </w:p>
    <w:p w14:paraId="78C261E0" w14:textId="77777777" w:rsidR="00212B3E" w:rsidRPr="00736872" w:rsidRDefault="00294AEA" w:rsidP="00D42E81">
      <w:pPr>
        <w:pStyle w:val="Akapitzlist"/>
        <w:numPr>
          <w:ilvl w:val="0"/>
          <w:numId w:val="3"/>
        </w:numPr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zakładzie funkcjonuje (został wdrożony) plan postepowania awaryjnego na wypadek zagrożenia szkodą w środowisku (jeżeli tak prosimy o załączenie): </w:t>
      </w:r>
    </w:p>
    <w:p w14:paraId="5431D71E" w14:textId="39532E8E" w:rsidR="00212B3E" w:rsidRPr="00A61822" w:rsidRDefault="00F31964" w:rsidP="00D45FD3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W spółce obowiązuje plan postępowania na wypadek awarii</w:t>
      </w:r>
      <w:r w:rsidR="009C20BB">
        <w:rPr>
          <w:rFonts w:asciiTheme="majorHAnsi" w:hAnsiTheme="majorHAnsi"/>
          <w:sz w:val="22"/>
          <w:szCs w:val="22"/>
        </w:rPr>
        <w:t>.</w:t>
      </w:r>
    </w:p>
    <w:p w14:paraId="171686C6" w14:textId="77777777" w:rsidR="00E3088F" w:rsidRPr="00736872" w:rsidRDefault="00E3088F" w:rsidP="00D45FD3">
      <w:pPr>
        <w:pStyle w:val="Akapitzlist"/>
        <w:ind w:left="567" w:hanging="425"/>
        <w:rPr>
          <w:rFonts w:asciiTheme="minorHAnsi" w:hAnsiTheme="minorHAnsi"/>
          <w:sz w:val="22"/>
          <w:szCs w:val="22"/>
        </w:rPr>
      </w:pPr>
    </w:p>
    <w:p w14:paraId="563D0A7B" w14:textId="77777777" w:rsidR="00294AEA" w:rsidRPr="00736872" w:rsidRDefault="00212B3E" w:rsidP="00D42E81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K</w:t>
      </w:r>
      <w:r w:rsidR="00294AEA" w:rsidRPr="00736872">
        <w:rPr>
          <w:rFonts w:asciiTheme="minorHAnsi" w:hAnsiTheme="minorHAnsi"/>
          <w:b/>
          <w:sz w:val="22"/>
          <w:szCs w:val="22"/>
        </w:rPr>
        <w:t xml:space="preserve">iedy </w:t>
      </w:r>
      <w:r w:rsidRPr="00736872">
        <w:rPr>
          <w:rFonts w:asciiTheme="minorHAnsi" w:hAnsiTheme="minorHAnsi"/>
          <w:b/>
          <w:sz w:val="22"/>
          <w:szCs w:val="22"/>
        </w:rPr>
        <w:t>po raz ostatni był on</w:t>
      </w:r>
      <w:r w:rsidR="00294AEA" w:rsidRPr="00736872">
        <w:rPr>
          <w:rFonts w:asciiTheme="minorHAnsi" w:hAnsiTheme="minorHAnsi"/>
          <w:b/>
          <w:sz w:val="22"/>
          <w:szCs w:val="22"/>
        </w:rPr>
        <w:t xml:space="preserve"> zaktualizowany?</w:t>
      </w:r>
    </w:p>
    <w:p w14:paraId="7EC8057E" w14:textId="3E9B7B3D" w:rsidR="00294AEA" w:rsidRPr="00A61822" w:rsidRDefault="00F31964" w:rsidP="00D45FD3">
      <w:pPr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30.08.2010 r.</w:t>
      </w:r>
    </w:p>
    <w:p w14:paraId="5A87B9CB" w14:textId="77777777" w:rsidR="005E05EC" w:rsidRPr="005E05EC" w:rsidRDefault="005E05EC" w:rsidP="005E05EC">
      <w:pPr>
        <w:pStyle w:val="Tekstpodstawowy"/>
        <w:ind w:left="360"/>
        <w:jc w:val="both"/>
        <w:rPr>
          <w:rFonts w:ascii="Calibri" w:hAnsi="Calibri" w:cs="Arial"/>
          <w:b/>
          <w:color w:val="00B050"/>
        </w:rPr>
      </w:pPr>
    </w:p>
    <w:tbl>
      <w:tblPr>
        <w:tblStyle w:val="Tabela-Siatka"/>
        <w:tblW w:w="9214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4"/>
      </w:tblGrid>
      <w:tr w:rsidR="00842707" w:rsidRPr="00842707" w14:paraId="371608F5" w14:textId="77777777" w:rsidTr="00842707">
        <w:tc>
          <w:tcPr>
            <w:tcW w:w="9214" w:type="dxa"/>
            <w:shd w:val="clear" w:color="auto" w:fill="BFBFBF" w:themeFill="background1" w:themeFillShade="BF"/>
          </w:tcPr>
          <w:p w14:paraId="23EF86E0" w14:textId="77777777" w:rsidR="00842707" w:rsidRPr="00842707" w:rsidRDefault="00842707" w:rsidP="00842707">
            <w:pPr>
              <w:rPr>
                <w:rFonts w:asciiTheme="minorHAnsi" w:hAnsiTheme="minorHAnsi"/>
                <w:b/>
              </w:rPr>
            </w:pPr>
            <w:r w:rsidRPr="00842707">
              <w:rPr>
                <w:rFonts w:asciiTheme="minorHAnsi" w:hAnsiTheme="minorHAnsi"/>
                <w:b/>
              </w:rPr>
              <w:t xml:space="preserve">Historia działalności: </w:t>
            </w:r>
          </w:p>
        </w:tc>
      </w:tr>
    </w:tbl>
    <w:p w14:paraId="636260B7" w14:textId="77777777" w:rsidR="00285F9A" w:rsidRPr="00984DD1" w:rsidRDefault="00285F9A" w:rsidP="00285F9A">
      <w:pPr>
        <w:rPr>
          <w:rFonts w:asciiTheme="minorHAnsi" w:hAnsiTheme="minorHAnsi"/>
          <w:b/>
          <w:sz w:val="20"/>
          <w:szCs w:val="20"/>
        </w:rPr>
      </w:pPr>
    </w:p>
    <w:p w14:paraId="502531C8" w14:textId="77777777" w:rsidR="004E7A8A" w:rsidRPr="00736872" w:rsidRDefault="004E7A8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prowadzony jest stały monitoring stanu skażenia gruntów oraz wód gruntowych? Jeśli tak prosimy o opis:</w:t>
      </w:r>
    </w:p>
    <w:p w14:paraId="3DF3B5AD" w14:textId="4BF29A80" w:rsidR="004E7A8A" w:rsidRPr="00A61822" w:rsidRDefault="00F31964" w:rsidP="004E7A8A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498D7687" w14:textId="77777777" w:rsidR="004E7A8A" w:rsidRPr="00736872" w:rsidRDefault="004E7A8A" w:rsidP="004E7A8A">
      <w:pPr>
        <w:ind w:left="567" w:hanging="425"/>
        <w:rPr>
          <w:rFonts w:asciiTheme="minorHAnsi" w:hAnsiTheme="minorHAnsi"/>
          <w:b/>
          <w:sz w:val="22"/>
          <w:szCs w:val="22"/>
        </w:rPr>
      </w:pPr>
    </w:p>
    <w:p w14:paraId="5308FA39" w14:textId="77777777" w:rsidR="004E7A8A" w:rsidRPr="00736872" w:rsidRDefault="004E7A8A" w:rsidP="00D42E81">
      <w:pPr>
        <w:pStyle w:val="Akapitzlist"/>
        <w:numPr>
          <w:ilvl w:val="0"/>
          <w:numId w:val="3"/>
        </w:numPr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 Jak długo przechowywana jest dokumentacja w zakresie ww</w:t>
      </w:r>
      <w:r w:rsidR="00236663" w:rsidRPr="00736872">
        <w:rPr>
          <w:rFonts w:asciiTheme="minorHAnsi" w:hAnsiTheme="minorHAnsi"/>
          <w:b/>
          <w:sz w:val="22"/>
          <w:szCs w:val="22"/>
        </w:rPr>
        <w:t>.</w:t>
      </w:r>
      <w:r w:rsidRPr="00736872">
        <w:rPr>
          <w:rFonts w:asciiTheme="minorHAnsi" w:hAnsiTheme="minorHAnsi"/>
          <w:b/>
          <w:sz w:val="22"/>
          <w:szCs w:val="22"/>
        </w:rPr>
        <w:t xml:space="preserve"> badań? </w:t>
      </w:r>
    </w:p>
    <w:p w14:paraId="1A744D1A" w14:textId="1E1D22F8" w:rsidR="004E7A8A" w:rsidRPr="00A61822" w:rsidRDefault="00F31964" w:rsidP="004E7A8A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 dotyczy</w:t>
      </w:r>
    </w:p>
    <w:p w14:paraId="7ABEA39A" w14:textId="77777777" w:rsidR="004E7A8A" w:rsidRPr="00736872" w:rsidRDefault="004E7A8A" w:rsidP="004E7A8A">
      <w:pPr>
        <w:pStyle w:val="Akapitzlist"/>
        <w:ind w:left="567"/>
        <w:rPr>
          <w:rFonts w:asciiTheme="minorHAnsi" w:hAnsiTheme="minorHAnsi"/>
          <w:sz w:val="22"/>
          <w:szCs w:val="22"/>
        </w:rPr>
      </w:pPr>
    </w:p>
    <w:p w14:paraId="7E973DE2" w14:textId="77777777" w:rsidR="004E7A8A" w:rsidRPr="00736872" w:rsidRDefault="004E7A8A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Na bazie jakich pozwoleń działa zakład? (prosimy wymienić jakie</w:t>
      </w:r>
      <w:r w:rsidR="00256B9F" w:rsidRPr="00736872">
        <w:rPr>
          <w:rFonts w:asciiTheme="minorHAnsi" w:hAnsiTheme="minorHAnsi"/>
          <w:b/>
          <w:sz w:val="22"/>
          <w:szCs w:val="22"/>
        </w:rPr>
        <w:t xml:space="preserve"> np. sektorowych, zintegrowanego</w:t>
      </w:r>
      <w:r w:rsidRPr="00736872">
        <w:rPr>
          <w:rFonts w:asciiTheme="minorHAnsi" w:hAnsiTheme="minorHAnsi"/>
          <w:b/>
          <w:sz w:val="22"/>
          <w:szCs w:val="22"/>
        </w:rPr>
        <w:t>):</w:t>
      </w:r>
    </w:p>
    <w:p w14:paraId="0B2DF985" w14:textId="51FB2EC7" w:rsidR="004E7A8A" w:rsidRPr="00A61822" w:rsidRDefault="00F31964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 xml:space="preserve">Pozwolenia wodnoprawne w zakresie poboru wód, odprowadzania </w:t>
      </w:r>
      <w:r w:rsidR="002471D2">
        <w:rPr>
          <w:rFonts w:asciiTheme="majorHAnsi" w:hAnsiTheme="majorHAnsi"/>
          <w:sz w:val="22"/>
          <w:szCs w:val="22"/>
        </w:rPr>
        <w:t xml:space="preserve">oczyszczonych </w:t>
      </w:r>
      <w:r w:rsidRPr="00A61822">
        <w:rPr>
          <w:rFonts w:asciiTheme="majorHAnsi" w:hAnsiTheme="majorHAnsi"/>
          <w:sz w:val="22"/>
          <w:szCs w:val="22"/>
        </w:rPr>
        <w:t>ścieków, wprowadzania wód opadowych i roztopowych do wód;</w:t>
      </w:r>
    </w:p>
    <w:p w14:paraId="35718DF8" w14:textId="745C3C83" w:rsidR="00F31964" w:rsidRPr="00A61822" w:rsidRDefault="00F31964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Zezwolenia na prowadzenie działalności w zakresie zbiorowego zaopatrzenia w wodę i zbiorowego odprowadzania ścieków;</w:t>
      </w:r>
    </w:p>
    <w:p w14:paraId="118A5FDC" w14:textId="6CCA5141" w:rsidR="00F31964" w:rsidRPr="00A61822" w:rsidRDefault="00F31964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Wpisy do działalności regulowanej w zakresie odbioru odpadów komunalnych</w:t>
      </w:r>
      <w:r w:rsidR="0095527A" w:rsidRPr="00A61822">
        <w:rPr>
          <w:rFonts w:asciiTheme="majorHAnsi" w:hAnsiTheme="majorHAnsi"/>
          <w:sz w:val="22"/>
          <w:szCs w:val="22"/>
        </w:rPr>
        <w:t xml:space="preserve"> z nieruchomości</w:t>
      </w:r>
      <w:r w:rsidR="009C20BB">
        <w:rPr>
          <w:rFonts w:asciiTheme="majorHAnsi" w:hAnsiTheme="majorHAnsi"/>
          <w:sz w:val="22"/>
          <w:szCs w:val="22"/>
        </w:rPr>
        <w:t>;</w:t>
      </w:r>
    </w:p>
    <w:p w14:paraId="7DAEFC17" w14:textId="4FC15F11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Zezwolenia na prowadzenie działalności w zakresie opróżniania zbiorników bezodpływowych i t</w:t>
      </w:r>
      <w:r w:rsidR="009C20BB">
        <w:rPr>
          <w:rFonts w:asciiTheme="majorHAnsi" w:hAnsiTheme="majorHAnsi"/>
          <w:sz w:val="22"/>
          <w:szCs w:val="22"/>
        </w:rPr>
        <w:t>ransportu nieczystości ciekłych;</w:t>
      </w:r>
    </w:p>
    <w:p w14:paraId="46751D94" w14:textId="730B8793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Zezwolenie na prowadzenie działalnoś</w:t>
      </w:r>
      <w:r w:rsidR="009C20BB">
        <w:rPr>
          <w:rFonts w:asciiTheme="majorHAnsi" w:hAnsiTheme="majorHAnsi"/>
          <w:sz w:val="22"/>
          <w:szCs w:val="22"/>
        </w:rPr>
        <w:t>ci w zakresie zbierania odpadów;</w:t>
      </w:r>
    </w:p>
    <w:p w14:paraId="42C1B966" w14:textId="517E809C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Decyzja o ustanowieniu strefy ochrony bezpośredniej S</w:t>
      </w:r>
      <w:r w:rsidR="009C20BB">
        <w:rPr>
          <w:rFonts w:asciiTheme="majorHAnsi" w:hAnsiTheme="majorHAnsi"/>
          <w:sz w:val="22"/>
          <w:szCs w:val="22"/>
        </w:rPr>
        <w:t>tacji Uzdatniania Wody Bielawki;</w:t>
      </w:r>
    </w:p>
    <w:p w14:paraId="1A1EF1FE" w14:textId="743D5A8E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Rozporządzenie Wojewody Kujawsko-Pomorskiego w sprawie ustanowienia strefy ochronnej</w:t>
      </w:r>
      <w:r w:rsidR="009C20BB">
        <w:rPr>
          <w:rFonts w:asciiTheme="majorHAnsi" w:hAnsiTheme="majorHAnsi"/>
          <w:sz w:val="22"/>
          <w:szCs w:val="22"/>
        </w:rPr>
        <w:t xml:space="preserve"> ujęcia wód podziemnych „Wodna”;</w:t>
      </w:r>
    </w:p>
    <w:p w14:paraId="26337A99" w14:textId="38698E70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Decyzja Wojewody Kujawsko-Pomorskiego o wyznaczeniu obiektów podlegających obowiązkowej ochronie.</w:t>
      </w:r>
    </w:p>
    <w:p w14:paraId="7DCA24E0" w14:textId="21ADEA85" w:rsidR="004E7A8A" w:rsidRPr="00A61822" w:rsidRDefault="0095527A" w:rsidP="00A61822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EF5A31B" w14:textId="77777777" w:rsidR="00285F9A" w:rsidRPr="00736872" w:rsidRDefault="004E7A8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kiedykolwiek w historii działalności </w:t>
      </w:r>
      <w:r w:rsidRPr="00736872">
        <w:rPr>
          <w:rFonts w:asciiTheme="minorHAnsi" w:hAnsiTheme="minorHAnsi"/>
          <w:b/>
          <w:sz w:val="22"/>
          <w:szCs w:val="22"/>
        </w:rPr>
        <w:t xml:space="preserve">zostały </w:t>
      </w:r>
      <w:r w:rsidR="00285F9A" w:rsidRPr="00736872">
        <w:rPr>
          <w:rFonts w:asciiTheme="minorHAnsi" w:hAnsiTheme="minorHAnsi"/>
          <w:b/>
          <w:sz w:val="22"/>
          <w:szCs w:val="22"/>
        </w:rPr>
        <w:t>przekroczone og</w:t>
      </w:r>
      <w:r w:rsidR="008745D6" w:rsidRPr="00736872">
        <w:rPr>
          <w:rFonts w:asciiTheme="minorHAnsi" w:hAnsiTheme="minorHAnsi"/>
          <w:b/>
          <w:sz w:val="22"/>
          <w:szCs w:val="22"/>
        </w:rPr>
        <w:t>raniczenia zawarte w pozwoleniu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? </w:t>
      </w:r>
      <w:r w:rsidR="00FA570F" w:rsidRPr="00736872">
        <w:rPr>
          <w:rFonts w:asciiTheme="minorHAnsi" w:hAnsiTheme="minorHAnsi"/>
          <w:b/>
          <w:sz w:val="22"/>
          <w:szCs w:val="22"/>
        </w:rPr>
        <w:t>J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eśli tak – </w:t>
      </w:r>
      <w:r w:rsidR="00FA570F" w:rsidRPr="00736872">
        <w:rPr>
          <w:rFonts w:asciiTheme="minorHAnsi" w:hAnsiTheme="minorHAnsi"/>
          <w:b/>
          <w:sz w:val="22"/>
          <w:szCs w:val="22"/>
        </w:rPr>
        <w:t>prosimy o dokładny opis zdarzeń</w:t>
      </w:r>
      <w:r w:rsidR="00285F9A" w:rsidRPr="00736872">
        <w:rPr>
          <w:rFonts w:asciiTheme="minorHAnsi" w:hAnsiTheme="minorHAnsi"/>
          <w:b/>
          <w:sz w:val="22"/>
          <w:szCs w:val="22"/>
        </w:rPr>
        <w:t>:</w:t>
      </w:r>
    </w:p>
    <w:p w14:paraId="407F14DB" w14:textId="7BF82D00" w:rsidR="00842707" w:rsidRPr="00A61822" w:rsidRDefault="0095527A" w:rsidP="00BC7170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664FEB6D" w14:textId="77777777" w:rsidR="005E6FBB" w:rsidRPr="00736872" w:rsidRDefault="005E6FBB" w:rsidP="00BC7170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23079495" w14:textId="77777777" w:rsidR="005E7B73" w:rsidRPr="00736872" w:rsidRDefault="00285F9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zarządzający/właściciel otrzymał jakiekolwiek p</w:t>
      </w:r>
      <w:r w:rsidR="009005D5" w:rsidRPr="00736872">
        <w:rPr>
          <w:rFonts w:asciiTheme="minorHAnsi" w:hAnsiTheme="minorHAnsi"/>
          <w:b/>
          <w:sz w:val="22"/>
          <w:szCs w:val="22"/>
        </w:rPr>
        <w:t>owiadomienia o naruszeniu prawa</w:t>
      </w:r>
      <w:r w:rsidR="00256B9F" w:rsidRPr="00736872">
        <w:rPr>
          <w:rFonts w:asciiTheme="minorHAnsi" w:hAnsiTheme="minorHAnsi"/>
          <w:b/>
          <w:sz w:val="22"/>
          <w:szCs w:val="22"/>
        </w:rPr>
        <w:t xml:space="preserve"> w zakresie oddziaływania na środowisko</w:t>
      </w:r>
      <w:r w:rsidRPr="00736872">
        <w:rPr>
          <w:rFonts w:asciiTheme="minorHAnsi" w:hAnsiTheme="minorHAnsi"/>
          <w:b/>
          <w:sz w:val="22"/>
          <w:szCs w:val="22"/>
        </w:rPr>
        <w:t>?</w:t>
      </w:r>
      <w:r w:rsidR="009005D5" w:rsidRPr="00736872">
        <w:rPr>
          <w:rFonts w:asciiTheme="minorHAnsi" w:hAnsiTheme="minorHAnsi"/>
          <w:b/>
          <w:sz w:val="22"/>
          <w:szCs w:val="22"/>
        </w:rPr>
        <w:t xml:space="preserve"> </w:t>
      </w:r>
      <w:r w:rsidR="005E7B73" w:rsidRPr="00736872">
        <w:rPr>
          <w:rFonts w:asciiTheme="minorHAnsi" w:hAnsiTheme="minorHAnsi"/>
          <w:b/>
          <w:sz w:val="22"/>
          <w:szCs w:val="22"/>
        </w:rPr>
        <w:t>Jeśli tak – prosimy o dokładny opis zdarzeń:</w:t>
      </w:r>
    </w:p>
    <w:p w14:paraId="74DBE5C0" w14:textId="7393C2BE" w:rsidR="005E6FBB" w:rsidRPr="00A61822" w:rsidRDefault="0095527A" w:rsidP="00BC7170">
      <w:pPr>
        <w:pStyle w:val="Akapitzlist"/>
        <w:ind w:left="568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3309FDD9" w14:textId="77777777" w:rsidR="005E6FBB" w:rsidRPr="00736872" w:rsidRDefault="005E6FBB" w:rsidP="00BC7170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215C347E" w14:textId="77777777" w:rsidR="00285F9A" w:rsidRPr="00736872" w:rsidRDefault="00285F9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ciągu ostatnich pięciu lat na terenie 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zakładu </w:t>
      </w:r>
      <w:r w:rsidRPr="00736872">
        <w:rPr>
          <w:rFonts w:asciiTheme="minorHAnsi" w:hAnsiTheme="minorHAnsi"/>
          <w:b/>
          <w:sz w:val="22"/>
          <w:szCs w:val="22"/>
        </w:rPr>
        <w:t xml:space="preserve">przeprowadzano audyty, badania dotyczące 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stanu </w:t>
      </w:r>
      <w:r w:rsidRPr="00736872">
        <w:rPr>
          <w:rFonts w:asciiTheme="minorHAnsi" w:hAnsiTheme="minorHAnsi"/>
          <w:b/>
          <w:sz w:val="22"/>
          <w:szCs w:val="22"/>
        </w:rPr>
        <w:t>środowiska,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 wpływu pracy zakładu na środowisko,</w:t>
      </w:r>
      <w:r w:rsidRPr="00736872">
        <w:rPr>
          <w:rFonts w:asciiTheme="minorHAnsi" w:hAnsiTheme="minorHAnsi"/>
          <w:b/>
          <w:sz w:val="22"/>
          <w:szCs w:val="22"/>
        </w:rPr>
        <w:t xml:space="preserve"> przeglądy ekologiczne?</w:t>
      </w:r>
      <w:r w:rsidR="009005D5" w:rsidRPr="00736872">
        <w:rPr>
          <w:rFonts w:asciiTheme="minorHAnsi" w:hAnsiTheme="minorHAnsi"/>
          <w:b/>
          <w:sz w:val="22"/>
          <w:szCs w:val="22"/>
        </w:rPr>
        <w:t xml:space="preserve"> </w:t>
      </w:r>
      <w:r w:rsidR="005E7B73" w:rsidRPr="00736872">
        <w:rPr>
          <w:rFonts w:asciiTheme="minorHAnsi" w:hAnsiTheme="minorHAnsi"/>
          <w:b/>
          <w:sz w:val="22"/>
          <w:szCs w:val="22"/>
        </w:rPr>
        <w:t>J</w:t>
      </w:r>
      <w:r w:rsidRPr="00736872">
        <w:rPr>
          <w:rFonts w:asciiTheme="minorHAnsi" w:hAnsiTheme="minorHAnsi"/>
          <w:b/>
          <w:sz w:val="22"/>
          <w:szCs w:val="22"/>
        </w:rPr>
        <w:t>eśli</w:t>
      </w:r>
      <w:r w:rsidR="005E7B73" w:rsidRPr="00736872">
        <w:rPr>
          <w:rFonts w:asciiTheme="minorHAnsi" w:hAnsiTheme="minorHAnsi"/>
          <w:b/>
          <w:sz w:val="22"/>
          <w:szCs w:val="22"/>
        </w:rPr>
        <w:t xml:space="preserve"> tak – prosimy o dokładny opis</w:t>
      </w:r>
      <w:r w:rsidR="00D45FD3" w:rsidRPr="00736872">
        <w:rPr>
          <w:rFonts w:asciiTheme="minorHAnsi" w:hAnsiTheme="minorHAnsi"/>
          <w:b/>
          <w:sz w:val="22"/>
          <w:szCs w:val="22"/>
        </w:rPr>
        <w:t>/załączenie dokumentacji</w:t>
      </w:r>
      <w:r w:rsidR="005E7B73" w:rsidRPr="00736872">
        <w:rPr>
          <w:rFonts w:asciiTheme="minorHAnsi" w:hAnsiTheme="minorHAnsi"/>
          <w:b/>
          <w:sz w:val="22"/>
          <w:szCs w:val="22"/>
        </w:rPr>
        <w:t xml:space="preserve">: </w:t>
      </w:r>
    </w:p>
    <w:p w14:paraId="69568443" w14:textId="6A28C242" w:rsidR="005E6FBB" w:rsidRPr="00A61822" w:rsidRDefault="0095527A" w:rsidP="00BC7170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371CEAE9" w14:textId="77777777" w:rsidR="005E6FBB" w:rsidRPr="00736872" w:rsidRDefault="005E6FBB" w:rsidP="00BC7170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6B6CCE0D" w14:textId="77777777" w:rsidR="00285F9A" w:rsidRPr="00736872" w:rsidRDefault="00BC7170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</w:t>
      </w:r>
      <w:r w:rsidR="00285F9A" w:rsidRPr="00736872">
        <w:rPr>
          <w:rFonts w:asciiTheme="minorHAnsi" w:hAnsiTheme="minorHAnsi"/>
          <w:b/>
          <w:sz w:val="22"/>
          <w:szCs w:val="22"/>
        </w:rPr>
        <w:t>w ciągu ostatni</w:t>
      </w:r>
      <w:r w:rsidR="00E73377" w:rsidRPr="00736872">
        <w:rPr>
          <w:rFonts w:asciiTheme="minorHAnsi" w:hAnsiTheme="minorHAnsi"/>
          <w:b/>
          <w:sz w:val="22"/>
          <w:szCs w:val="22"/>
        </w:rPr>
        <w:t>ch pięciu lat miały miejsce nie</w:t>
      </w:r>
      <w:r w:rsidR="00580D70" w:rsidRPr="00736872">
        <w:rPr>
          <w:rFonts w:asciiTheme="minorHAnsi" w:hAnsiTheme="minorHAnsi"/>
          <w:b/>
          <w:sz w:val="22"/>
          <w:szCs w:val="22"/>
        </w:rPr>
        <w:t>kontrolowane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 emisje, </w:t>
      </w:r>
      <w:r w:rsidR="00580D70" w:rsidRPr="00736872">
        <w:rPr>
          <w:rFonts w:asciiTheme="minorHAnsi" w:hAnsiTheme="minorHAnsi"/>
          <w:b/>
          <w:sz w:val="22"/>
          <w:szCs w:val="22"/>
        </w:rPr>
        <w:t xml:space="preserve">akty skażenia środowiska, 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pożary lub wybuchy ? </w:t>
      </w:r>
      <w:r w:rsidR="005E7B73" w:rsidRPr="00736872">
        <w:rPr>
          <w:rFonts w:asciiTheme="minorHAnsi" w:hAnsiTheme="minorHAnsi"/>
          <w:b/>
          <w:sz w:val="22"/>
          <w:szCs w:val="22"/>
        </w:rPr>
        <w:t>J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eżeli tak, </w:t>
      </w:r>
      <w:r w:rsidR="005E7B73" w:rsidRPr="00736872">
        <w:rPr>
          <w:rFonts w:asciiTheme="minorHAnsi" w:hAnsiTheme="minorHAnsi"/>
          <w:b/>
          <w:sz w:val="22"/>
          <w:szCs w:val="22"/>
        </w:rPr>
        <w:t xml:space="preserve">prosimy o dokładny opis zdarzeń: </w:t>
      </w:r>
    </w:p>
    <w:p w14:paraId="4829A7A8" w14:textId="55322BC5" w:rsidR="0024725A" w:rsidRPr="00A61822" w:rsidRDefault="0095527A" w:rsidP="00BC7170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0111B745" w14:textId="77777777" w:rsidR="00426E94" w:rsidRPr="00736872" w:rsidRDefault="00426E94" w:rsidP="00BC7170">
      <w:pPr>
        <w:jc w:val="both"/>
        <w:rPr>
          <w:rFonts w:asciiTheme="minorHAnsi" w:hAnsiTheme="minorHAnsi"/>
          <w:sz w:val="22"/>
          <w:szCs w:val="22"/>
        </w:rPr>
      </w:pPr>
    </w:p>
    <w:p w14:paraId="1FB08060" w14:textId="77777777" w:rsidR="00F10ED3" w:rsidRPr="00736872" w:rsidRDefault="00F10ED3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Prosimy o informacje na temat udokumentowanych stanów awaryjnych wraz z informacją o ich oddziaływaniu na środowisko, planowanych projektach dotyczących poprawy stanu wód gruntowych: </w:t>
      </w:r>
    </w:p>
    <w:p w14:paraId="5139A018" w14:textId="4395109C" w:rsidR="00F10ED3" w:rsidRDefault="0095527A" w:rsidP="00F10ED3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 dotyczy</w:t>
      </w:r>
    </w:p>
    <w:p w14:paraId="48AB141A" w14:textId="77777777" w:rsidR="009C20BB" w:rsidRPr="00A61822" w:rsidRDefault="009C20BB" w:rsidP="00F10ED3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</w:p>
    <w:p w14:paraId="2ABF870F" w14:textId="77777777" w:rsidR="00F10ED3" w:rsidRPr="00736872" w:rsidRDefault="00580D70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w ciągu ostatnich 5 lat spółka otrzymała jakiekolwiek powiadomienie o naruszeniu prawa lub została na nią nałożona jakakolwiek kara wynikająca z aktu skażenia środowiska? Jeżeli tak, prosimy o opis</w:t>
      </w:r>
      <w:r w:rsidR="00F10ED3" w:rsidRPr="00736872">
        <w:rPr>
          <w:rFonts w:asciiTheme="minorHAnsi" w:hAnsiTheme="minorHAnsi"/>
          <w:b/>
          <w:sz w:val="22"/>
          <w:szCs w:val="22"/>
        </w:rPr>
        <w:t xml:space="preserve">: </w:t>
      </w:r>
    </w:p>
    <w:p w14:paraId="10AD0D70" w14:textId="3A3A5243" w:rsidR="00F10ED3" w:rsidRDefault="0095527A" w:rsidP="00F10ED3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 xml:space="preserve">Nie </w:t>
      </w:r>
    </w:p>
    <w:p w14:paraId="6A72B9DE" w14:textId="77777777" w:rsidR="009C20BB" w:rsidRPr="00A61822" w:rsidRDefault="009C20BB" w:rsidP="00F10ED3">
      <w:pPr>
        <w:pStyle w:val="Akapitzlist"/>
        <w:ind w:left="567"/>
        <w:rPr>
          <w:rFonts w:asciiTheme="majorHAnsi" w:hAnsiTheme="majorHAnsi"/>
          <w:sz w:val="22"/>
          <w:szCs w:val="22"/>
        </w:rPr>
      </w:pPr>
    </w:p>
    <w:p w14:paraId="59E943FF" w14:textId="77777777" w:rsidR="00580D70" w:rsidRPr="00736872" w:rsidRDefault="00580D70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ciągu ostatnich 5 lat spółka poniosła jakiekolwiek koszty związane z naprawą szkód w środowisku lub związane ze szkodami, które powstały w wyniku emisji w ubezpieczonych lokalizacjach? Jeżeli tak, prosimy o opis zdarzenia: </w:t>
      </w:r>
    </w:p>
    <w:p w14:paraId="64E28452" w14:textId="225D466A" w:rsidR="00580D70" w:rsidRPr="00A61822" w:rsidRDefault="0095527A" w:rsidP="00580D70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60FB3333" w14:textId="77777777" w:rsidR="00F10ED3" w:rsidRPr="00736872" w:rsidRDefault="00F10ED3" w:rsidP="00F10ED3">
      <w:pPr>
        <w:pStyle w:val="Akapitzlist"/>
        <w:ind w:left="567"/>
        <w:rPr>
          <w:rFonts w:asciiTheme="minorHAnsi" w:hAnsiTheme="minorHAnsi"/>
          <w:sz w:val="22"/>
          <w:szCs w:val="22"/>
        </w:rPr>
      </w:pPr>
    </w:p>
    <w:p w14:paraId="1FE81D92" w14:textId="77777777" w:rsidR="00580D70" w:rsidRPr="00736872" w:rsidRDefault="00580D70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znane są Państwu okoliczności, które mogłyby przyczynić się do powstania szkody/roszczenia w wyniku emisji, co wiązałoby się z koniecznością poniesienia kosztów naprawy? Jeżeli tak, prosimy o opis: </w:t>
      </w:r>
    </w:p>
    <w:p w14:paraId="26C32F0D" w14:textId="4F941E3F" w:rsidR="00580D70" w:rsidRPr="00A61822" w:rsidRDefault="0095527A" w:rsidP="0078260F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Spółka potencjalne szkody/roszczenia upatruje w charakterze prowadzonej działalności tj. wystąpienie ewentualnego skażenia w związku z prowadzeniem działalności w zakresie odbioru ścieków</w:t>
      </w:r>
      <w:r w:rsidR="0078260F" w:rsidRPr="00A61822">
        <w:rPr>
          <w:rFonts w:asciiTheme="majorHAnsi" w:hAnsiTheme="majorHAnsi"/>
          <w:sz w:val="22"/>
          <w:szCs w:val="22"/>
        </w:rPr>
        <w:t>, transportu nieczystości ciekłych oraz odpadów.</w:t>
      </w:r>
      <w:r w:rsidRPr="00A61822">
        <w:rPr>
          <w:rFonts w:asciiTheme="majorHAnsi" w:hAnsiTheme="majorHAnsi"/>
          <w:sz w:val="22"/>
          <w:szCs w:val="22"/>
        </w:rPr>
        <w:t xml:space="preserve"> </w:t>
      </w:r>
    </w:p>
    <w:p w14:paraId="28F0C45D" w14:textId="280AB3D4" w:rsidR="00580D70" w:rsidRDefault="00580D70" w:rsidP="0078260F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4"/>
      </w:tblGrid>
      <w:tr w:rsidR="00580D70" w:rsidRPr="00782585" w14:paraId="0E993EA1" w14:textId="77777777" w:rsidTr="00E756CA">
        <w:tc>
          <w:tcPr>
            <w:tcW w:w="8954" w:type="dxa"/>
            <w:shd w:val="clear" w:color="auto" w:fill="BFBFBF" w:themeFill="background1" w:themeFillShade="BF"/>
          </w:tcPr>
          <w:p w14:paraId="37A9F7EE" w14:textId="77777777" w:rsidR="00580D70" w:rsidRPr="00782585" w:rsidRDefault="00580D70" w:rsidP="00580D70">
            <w:pPr>
              <w:jc w:val="both"/>
            </w:pPr>
            <w:r>
              <w:rPr>
                <w:rFonts w:ascii="Calibri" w:hAnsi="Calibri" w:cs="Arial"/>
                <w:b/>
              </w:rPr>
              <w:t>Zabezpieczenie roszczeń</w:t>
            </w:r>
            <w:r w:rsidRPr="00782585">
              <w:rPr>
                <w:rFonts w:ascii="Calibri" w:hAnsi="Calibri" w:cs="Arial"/>
                <w:b/>
              </w:rPr>
              <w:t xml:space="preserve">:  </w:t>
            </w:r>
          </w:p>
        </w:tc>
      </w:tr>
    </w:tbl>
    <w:p w14:paraId="28045FCF" w14:textId="77777777" w:rsidR="00580D70" w:rsidRDefault="00580D70" w:rsidP="00580D70">
      <w:pPr>
        <w:jc w:val="both"/>
      </w:pPr>
    </w:p>
    <w:p w14:paraId="4ADC6051" w14:textId="77777777" w:rsidR="00580D70" w:rsidRPr="00736872" w:rsidRDefault="00681F7E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</w:t>
      </w:r>
      <w:r w:rsidR="00580D70" w:rsidRPr="00736872">
        <w:rPr>
          <w:rFonts w:asciiTheme="minorHAnsi" w:hAnsiTheme="minorHAnsi"/>
          <w:b/>
          <w:sz w:val="22"/>
          <w:szCs w:val="22"/>
        </w:rPr>
        <w:t xml:space="preserve">y spółka zobowiązana jest do ustanowienia zabezpieczenia roszczeń w celu uzyskania pozwolenia na prowadzenie działalności? </w:t>
      </w:r>
      <w:r w:rsidR="00580D70" w:rsidRPr="00736872">
        <w:rPr>
          <w:rFonts w:asciiTheme="minorHAnsi" w:hAnsiTheme="minorHAnsi"/>
          <w:sz w:val="22"/>
          <w:szCs w:val="22"/>
        </w:rPr>
        <w:t>Jeżeli nie, kolejne pytania tego działu można pominąć:</w:t>
      </w:r>
      <w:r w:rsidR="00580D70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0367CE48" w14:textId="77777777" w:rsidR="00580D70" w:rsidRPr="00736872" w:rsidRDefault="00580D70" w:rsidP="00580D70">
      <w:pPr>
        <w:pStyle w:val="Tekstpodstawowy"/>
        <w:ind w:left="720"/>
        <w:jc w:val="both"/>
        <w:rPr>
          <w:rFonts w:ascii="Calibri" w:hAnsi="Calibri" w:cs="Arial"/>
          <w:b/>
          <w:color w:val="00B050"/>
          <w:sz w:val="22"/>
          <w:szCs w:val="22"/>
        </w:rPr>
      </w:pPr>
    </w:p>
    <w:p w14:paraId="4061653E" w14:textId="77777777" w:rsidR="00580D70" w:rsidRPr="00736872" w:rsidRDefault="00DE6F15" w:rsidP="00580D70">
      <w:pPr>
        <w:pStyle w:val="Tekstpodstawowy"/>
        <w:ind w:left="360" w:firstLine="207"/>
        <w:jc w:val="both"/>
        <w:rPr>
          <w:rFonts w:ascii="Calibri" w:hAnsi="Calibri" w:cs="Arial"/>
          <w:b/>
          <w:color w:val="00B050"/>
          <w:sz w:val="22"/>
          <w:szCs w:val="22"/>
        </w:rPr>
      </w:pPr>
      <w:r>
        <w:rPr>
          <w:rFonts w:ascii="Calibri" w:hAnsi="Calibri" w:cs="Arial"/>
          <w:b/>
          <w:noProof/>
          <w:color w:val="00B050"/>
          <w:sz w:val="22"/>
          <w:szCs w:val="22"/>
          <w:u w:val="single"/>
        </w:rPr>
        <w:pict w14:anchorId="0DBB3224">
          <v:shape id="_x0000_i1027" type="#_x0000_t75" alt="" style="width:109.5pt;height:19pt;mso-width-percent:0;mso-height-percent:0;mso-width-percent:0;mso-height-percent:0">
            <v:imagedata r:id="rId10" o:title=""/>
          </v:shape>
        </w:pict>
      </w:r>
      <w:r w:rsidR="00580D70" w:rsidRPr="00736872">
        <w:rPr>
          <w:rFonts w:ascii="Calibri" w:hAnsi="Calibri" w:cs="Arial"/>
          <w:b/>
          <w:color w:val="00B050"/>
          <w:sz w:val="22"/>
          <w:szCs w:val="22"/>
        </w:rPr>
        <w:t xml:space="preserve">                                </w:t>
      </w:r>
      <w:r>
        <w:rPr>
          <w:rFonts w:ascii="Calibri" w:hAnsi="Calibri" w:cs="Arial"/>
          <w:b/>
          <w:noProof/>
          <w:color w:val="00B050"/>
          <w:sz w:val="22"/>
          <w:szCs w:val="22"/>
        </w:rPr>
        <w:pict w14:anchorId="6896A55C">
          <v:shape id="_x0000_i1028" type="#_x0000_t75" alt="" style="width:109.5pt;height:19pt;mso-width-percent:0;mso-height-percent:0;mso-width-percent:0;mso-height-percent:0">
            <v:imagedata r:id="rId11" o:title=""/>
          </v:shape>
        </w:pict>
      </w:r>
    </w:p>
    <w:p w14:paraId="7375C121" w14:textId="77777777" w:rsidR="005A5D0D" w:rsidRPr="00736872" w:rsidRDefault="005A5D0D" w:rsidP="00580D70">
      <w:pPr>
        <w:pStyle w:val="Tekstpodstawowy"/>
        <w:ind w:left="720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t>Jeżeli tak, proszę podać podstawę prawną</w:t>
      </w:r>
    </w:p>
    <w:p w14:paraId="077F0561" w14:textId="77777777" w:rsidR="00580D70" w:rsidRPr="00736872" w:rsidRDefault="005A5D0D" w:rsidP="00580D70">
      <w:pPr>
        <w:pStyle w:val="Tekstpodstawowy"/>
        <w:ind w:left="720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Ustawa o odpadach, art. 125</w:t>
      </w:r>
    </w:p>
    <w:p w14:paraId="2EFE0D6A" w14:textId="7A612DB6" w:rsidR="005A5D0D" w:rsidRPr="00A61822" w:rsidRDefault="0078260F" w:rsidP="00580D70">
      <w:pPr>
        <w:pStyle w:val="Tekstpodstawowy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A61822">
        <w:rPr>
          <w:rFonts w:asciiTheme="majorHAnsi" w:hAnsiTheme="majorHAnsi" w:cs="Arial"/>
          <w:sz w:val="22"/>
          <w:szCs w:val="22"/>
        </w:rPr>
        <w:t>x</w:t>
      </w:r>
      <w:r w:rsidR="005A5D0D" w:rsidRPr="00A61822">
        <w:rPr>
          <w:rFonts w:asciiTheme="majorHAnsi" w:hAnsiTheme="majorHAnsi" w:cs="Arial"/>
          <w:sz w:val="22"/>
          <w:szCs w:val="22"/>
        </w:rPr>
        <w:t xml:space="preserve"> Ustawa o odpadach, art. 48a</w:t>
      </w:r>
    </w:p>
    <w:p w14:paraId="635577AB" w14:textId="77777777" w:rsidR="005A5D0D" w:rsidRPr="00736872" w:rsidRDefault="005A5D0D" w:rsidP="00580D70">
      <w:pPr>
        <w:pStyle w:val="Tekstpodstawowy"/>
        <w:ind w:left="720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Prawo ochrony środowiska, art. 187</w:t>
      </w:r>
    </w:p>
    <w:p w14:paraId="60DCC4FE" w14:textId="77777777" w:rsidR="005A5D0D" w:rsidRPr="00736872" w:rsidRDefault="005A5D0D" w:rsidP="00580D70">
      <w:pPr>
        <w:pStyle w:val="Tekstpodstawowy"/>
        <w:ind w:left="720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Inny przepis – jaki : …………………..</w:t>
      </w:r>
    </w:p>
    <w:p w14:paraId="107E375E" w14:textId="77777777" w:rsidR="00580D70" w:rsidRPr="00736872" w:rsidRDefault="00580D70" w:rsidP="00580D70">
      <w:pPr>
        <w:pStyle w:val="Tekstpodstawowy"/>
        <w:ind w:left="720"/>
        <w:jc w:val="both"/>
        <w:rPr>
          <w:rFonts w:ascii="Calibri" w:hAnsi="Calibri" w:cs="Arial"/>
          <w:b/>
          <w:color w:val="00B050"/>
          <w:sz w:val="22"/>
          <w:szCs w:val="22"/>
        </w:rPr>
      </w:pPr>
    </w:p>
    <w:p w14:paraId="551EC4A0" w14:textId="77777777" w:rsidR="005A5D0D" w:rsidRPr="00736872" w:rsidRDefault="005A5D0D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spółka podpisała dokument zawierający oświadczenie o odpowiedzialności solidarnej zgodnie z Art. 41b ust 4 Ustawy o odpadach? </w:t>
      </w:r>
    </w:p>
    <w:p w14:paraId="1869FFCD" w14:textId="594DDC3C" w:rsidR="00DA7DB2" w:rsidRPr="00A61822" w:rsidRDefault="0078260F" w:rsidP="009B0ECE">
      <w:pPr>
        <w:pStyle w:val="Tekstpodstawowy"/>
        <w:ind w:firstLine="284"/>
        <w:jc w:val="both"/>
        <w:rPr>
          <w:rFonts w:asciiTheme="majorHAnsi" w:hAnsiTheme="majorHAnsi" w:cs="Arial"/>
          <w:sz w:val="22"/>
          <w:szCs w:val="22"/>
        </w:rPr>
      </w:pPr>
      <w:r w:rsidRPr="00A61822">
        <w:rPr>
          <w:rFonts w:asciiTheme="majorHAnsi" w:hAnsiTheme="majorHAnsi" w:cs="Arial"/>
          <w:sz w:val="22"/>
          <w:szCs w:val="22"/>
        </w:rPr>
        <w:t>x</w:t>
      </w:r>
      <w:r w:rsidR="00DA7DB2" w:rsidRPr="00A61822">
        <w:rPr>
          <w:rFonts w:asciiTheme="majorHAnsi" w:hAnsiTheme="majorHAnsi" w:cs="Arial"/>
          <w:sz w:val="22"/>
          <w:szCs w:val="22"/>
        </w:rPr>
        <w:t xml:space="preserve"> NIE</w:t>
      </w:r>
    </w:p>
    <w:p w14:paraId="35870E80" w14:textId="77777777" w:rsidR="00DA7DB2" w:rsidRPr="00736872" w:rsidRDefault="00DA7DB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TAK – prosimy o wskazanie nazwy i adresu formy, której dotyczy odpowiedzialność solidarna</w:t>
      </w:r>
    </w:p>
    <w:p w14:paraId="194412BA" w14:textId="77777777" w:rsidR="00DA7DB2" w:rsidRPr="00736872" w:rsidRDefault="00DA7DB2" w:rsidP="00DA7DB2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38F3552" w14:textId="77777777" w:rsidR="00DA7DB2" w:rsidRPr="00736872" w:rsidRDefault="00DA7DB2" w:rsidP="00D42E81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Informacje o lokalizacji, której dotyczy zabezpieczenie roszczeń? </w:t>
      </w:r>
    </w:p>
    <w:p w14:paraId="07FD7D22" w14:textId="77777777" w:rsidR="00DA7DB2" w:rsidRPr="00736872" w:rsidRDefault="00DA7DB2" w:rsidP="00DA7DB2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14:paraId="22B63BDF" w14:textId="42964609" w:rsidR="00DA7DB2" w:rsidRPr="00736872" w:rsidRDefault="00DA7DB2" w:rsidP="00D42E8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Adres : </w:t>
      </w:r>
      <w:r w:rsidR="009C20BB">
        <w:rPr>
          <w:rFonts w:asciiTheme="minorHAnsi" w:hAnsiTheme="minorHAnsi"/>
          <w:sz w:val="22"/>
          <w:szCs w:val="22"/>
        </w:rPr>
        <w:t xml:space="preserve">ul. </w:t>
      </w:r>
      <w:r w:rsidR="0078260F" w:rsidRPr="00A61822">
        <w:rPr>
          <w:rFonts w:asciiTheme="majorHAnsi" w:hAnsiTheme="majorHAnsi"/>
          <w:sz w:val="22"/>
          <w:szCs w:val="22"/>
        </w:rPr>
        <w:t>Elizy Orzeszkowej 4, 87-500 Rypin</w:t>
      </w:r>
    </w:p>
    <w:p w14:paraId="4423AE88" w14:textId="5C20D082" w:rsidR="00DA7DB2" w:rsidRPr="00A61822" w:rsidRDefault="00DA7DB2" w:rsidP="00D42E8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Tytuł prawny do nieruchomości : </w:t>
      </w:r>
      <w:r w:rsidR="0078260F" w:rsidRPr="00A61822">
        <w:rPr>
          <w:rFonts w:asciiTheme="majorHAnsi" w:hAnsiTheme="majorHAnsi"/>
          <w:sz w:val="22"/>
          <w:szCs w:val="22"/>
        </w:rPr>
        <w:t>własność</w:t>
      </w:r>
    </w:p>
    <w:p w14:paraId="27EB6D0D" w14:textId="77777777" w:rsidR="00DA7DB2" w:rsidRPr="00736872" w:rsidRDefault="00DA7DB2" w:rsidP="00D42E8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Czy na terenie tej lokalizacji miała miejsce kontrola wojewódzkiego inspektora ochrony środowiska zgodnie z art. 41a ust. 1 ustawy o odpadach?</w:t>
      </w:r>
    </w:p>
    <w:p w14:paraId="0DC356CE" w14:textId="77777777" w:rsidR="00DA7DB2" w:rsidRPr="00736872" w:rsidRDefault="00DA7DB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NIE</w:t>
      </w:r>
    </w:p>
    <w:p w14:paraId="19E5D077" w14:textId="2AC182DA" w:rsidR="00DA7DB2" w:rsidRPr="00736872" w:rsidRDefault="00A6182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X </w:t>
      </w:r>
      <w:r w:rsidR="00DA7DB2" w:rsidRPr="00736872">
        <w:rPr>
          <w:rFonts w:ascii="Calibri" w:hAnsi="Calibri" w:cs="Arial"/>
          <w:sz w:val="22"/>
          <w:szCs w:val="22"/>
        </w:rPr>
        <w:t>TAK, prosimy o załączenie raportu z kontroli</w:t>
      </w:r>
    </w:p>
    <w:p w14:paraId="207B1E7A" w14:textId="77777777" w:rsidR="00DA7DB2" w:rsidRPr="00736872" w:rsidRDefault="00DA7DB2" w:rsidP="00D42E81">
      <w:pPr>
        <w:pStyle w:val="Tekstpodstawowy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t xml:space="preserve">Rodzaj przechowywanych </w:t>
      </w:r>
      <w:r w:rsidR="009B0ECE" w:rsidRPr="00736872">
        <w:rPr>
          <w:rFonts w:ascii="Calibri" w:hAnsi="Calibri" w:cs="Arial"/>
          <w:sz w:val="22"/>
          <w:szCs w:val="22"/>
        </w:rPr>
        <w:t>odpadów:</w:t>
      </w:r>
    </w:p>
    <w:p w14:paraId="2E4CFF78" w14:textId="59947354" w:rsidR="009B0ECE" w:rsidRPr="00736872" w:rsidRDefault="009C20BB" w:rsidP="009C20BB">
      <w:pPr>
        <w:pStyle w:val="Tekstpodstawowy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</w:t>
      </w:r>
      <w:r w:rsidR="00A61822">
        <w:rPr>
          <w:rFonts w:ascii="Calibri" w:hAnsi="Calibri" w:cs="Arial"/>
          <w:sz w:val="22"/>
          <w:szCs w:val="22"/>
        </w:rPr>
        <w:t xml:space="preserve"> </w:t>
      </w:r>
      <w:r w:rsidR="009B0ECE" w:rsidRPr="00736872">
        <w:rPr>
          <w:rFonts w:ascii="Calibri" w:hAnsi="Calibri" w:cs="Arial"/>
          <w:sz w:val="22"/>
          <w:szCs w:val="22"/>
        </w:rPr>
        <w:t>niebezpieczne – prosimy o opis stosowanych zabezpieczeń przed wys</w:t>
      </w:r>
      <w:r>
        <w:rPr>
          <w:rFonts w:ascii="Calibri" w:hAnsi="Calibri" w:cs="Arial"/>
          <w:sz w:val="22"/>
          <w:szCs w:val="22"/>
        </w:rPr>
        <w:t>tąpieniem szkody w środowisku;</w:t>
      </w:r>
    </w:p>
    <w:p w14:paraId="0C51B20B" w14:textId="3120EAE9" w:rsidR="004E50C3" w:rsidRPr="004E50C3" w:rsidRDefault="004E50C3" w:rsidP="00704DC3">
      <w:pPr>
        <w:pStyle w:val="Tekstpodstawowy31"/>
        <w:tabs>
          <w:tab w:val="left" w:pos="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</w:t>
      </w:r>
      <w:r w:rsidR="009B0ECE" w:rsidRPr="00736872">
        <w:rPr>
          <w:rFonts w:ascii="Calibri" w:hAnsi="Calibri" w:cs="Arial"/>
          <w:sz w:val="22"/>
          <w:szCs w:val="22"/>
        </w:rPr>
        <w:t xml:space="preserve"> inne niż niebezpieczne i obojętne – prosimy o opis stosowanych zabezpieczeń przed wystąpieniem szkody w środowisku: </w:t>
      </w:r>
      <w:r w:rsidR="009C20B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>a utwardzonym ogrodzonym placu składowym o powierzchni 400 m</w:t>
      </w:r>
      <w:r w:rsidRPr="004E50C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2 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składowane będą układane odpady o kodzie 16 01 03. </w:t>
      </w:r>
      <w:r w:rsidRPr="004E50C3">
        <w:rPr>
          <w:rFonts w:asciiTheme="minorHAnsi" w:hAnsiTheme="minorHAnsi" w:cstheme="minorHAnsi"/>
          <w:sz w:val="22"/>
          <w:szCs w:val="22"/>
        </w:rPr>
        <w:t>Na placu składowym o powierzchni 1000 m</w:t>
      </w:r>
      <w:r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sz w:val="22"/>
          <w:szCs w:val="22"/>
        </w:rPr>
        <w:t xml:space="preserve"> gromadzone będą w pojem</w:t>
      </w:r>
      <w:r w:rsidR="009C20BB">
        <w:rPr>
          <w:rFonts w:asciiTheme="minorHAnsi" w:hAnsiTheme="minorHAnsi" w:cstheme="minorHAnsi"/>
          <w:sz w:val="22"/>
          <w:szCs w:val="22"/>
        </w:rPr>
        <w:t>nikach i kontenerach na odpady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 z budowy, remontów i demontażu obiektów budowlanych o kodach </w:t>
      </w:r>
      <w:r w:rsidRPr="004E50C3">
        <w:rPr>
          <w:rFonts w:asciiTheme="minorHAnsi" w:hAnsiTheme="minorHAnsi" w:cstheme="minorHAnsi"/>
          <w:sz w:val="22"/>
          <w:szCs w:val="22"/>
        </w:rPr>
        <w:t xml:space="preserve"> 17 01 01,17 01 02, 17 01 03, 17 01 80, 17 01 82, 17 04 05 oraz odpady komunalne o kodach  20 01 08, 20 01 41, 20 01 99, 20 01 99 ex (popioły z gospodarstw domowych), 20 01 38, 20 02 01, 20 03 07, 20 03 99. Dopuszcza się chwilowe składowanie w/w odpadów bezpośrednio na utwardzonym placu przy kontenerach z danym kodem.</w:t>
      </w:r>
      <w:r w:rsidRPr="004E50C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Odpady komunalne segregowane i gromadzone selektywnie </w:t>
      </w:r>
      <w:r w:rsidRPr="004E50C3">
        <w:rPr>
          <w:rFonts w:asciiTheme="minorHAnsi" w:hAnsiTheme="minorHAnsi" w:cstheme="minorHAnsi"/>
          <w:sz w:val="22"/>
          <w:szCs w:val="22"/>
        </w:rPr>
        <w:t>o kodach 20 01 01 , 20 01 02,  20 01 39, 20 01 40 gromadzone będą w ustawionych na placu składowym o powierzchni 1000 m</w:t>
      </w:r>
      <w:r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sz w:val="22"/>
          <w:szCs w:val="22"/>
        </w:rPr>
        <w:t xml:space="preserve"> pojemnikach i kontenerach na odpady.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E50C3">
        <w:rPr>
          <w:rFonts w:asciiTheme="minorHAnsi" w:hAnsiTheme="minorHAnsi" w:cstheme="minorHAnsi"/>
          <w:sz w:val="22"/>
          <w:szCs w:val="22"/>
        </w:rPr>
        <w:t>Odpady odzieży i tekstylia o kodach 20 01 10,  20 01 11 gromadzone będą w pojemnikach i kontenerach na odpady ustawionych na placu o powierzchni 1000 m</w:t>
      </w:r>
      <w:r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sz w:val="22"/>
          <w:szCs w:val="22"/>
        </w:rPr>
        <w:t>.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E50C3">
        <w:rPr>
          <w:rFonts w:asciiTheme="minorHAnsi" w:hAnsiTheme="minorHAnsi" w:cstheme="minorHAnsi"/>
          <w:sz w:val="22"/>
          <w:szCs w:val="22"/>
        </w:rPr>
        <w:t>Budynek wolnostojący składa się z dwóch pomieszczeń:</w:t>
      </w:r>
    </w:p>
    <w:p w14:paraId="35280798" w14:textId="52AC07D8" w:rsidR="004E50C3" w:rsidRPr="004E50C3" w:rsidRDefault="009C20BB" w:rsidP="009C20BB">
      <w:pPr>
        <w:pStyle w:val="Tekstpodstawowy3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E50C3" w:rsidRPr="004E50C3">
        <w:rPr>
          <w:rFonts w:asciiTheme="minorHAnsi" w:hAnsiTheme="minorHAnsi" w:cstheme="minorHAnsi"/>
          <w:sz w:val="22"/>
          <w:szCs w:val="22"/>
        </w:rPr>
        <w:t>omieszczenie o powierzchni 9 m</w:t>
      </w:r>
      <w:r w:rsidR="004E50C3"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E50C3" w:rsidRPr="004E50C3">
        <w:rPr>
          <w:rFonts w:asciiTheme="minorHAnsi" w:hAnsiTheme="minorHAnsi" w:cstheme="minorHAnsi"/>
          <w:sz w:val="22"/>
          <w:szCs w:val="22"/>
        </w:rPr>
        <w:t xml:space="preserve"> będzie stanowił magazyn odpadów niebezpiecznych. Odpady niebezpieczne o kodach 20 01 13*, 20 01 14*, 20 01 15*, 20 01 17*,  20 01 19*, 20 01 21*, 20 01 26*, 20 01 27 *, 20 01 29*, 20 01 31*, 20 01 33*, 20 01 37*  magazynowane będą na oznakowanych półkach na stalowym regale. Dopuszcza się, że  odpady o kodach 20 01 21*, 20 01 33* 20 01 37* ustaw</w:t>
      </w:r>
      <w:r>
        <w:rPr>
          <w:rFonts w:asciiTheme="minorHAnsi" w:hAnsiTheme="minorHAnsi" w:cstheme="minorHAnsi"/>
          <w:sz w:val="22"/>
          <w:szCs w:val="22"/>
        </w:rPr>
        <w:t>iane będą na betonowej posadce;</w:t>
      </w:r>
    </w:p>
    <w:p w14:paraId="42375BDD" w14:textId="29E0A23C" w:rsidR="004E50C3" w:rsidRPr="00704DC3" w:rsidRDefault="009C20BB" w:rsidP="009C20BB">
      <w:pPr>
        <w:pStyle w:val="Tekstpodstawowy3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E50C3" w:rsidRPr="004E50C3">
        <w:rPr>
          <w:rFonts w:asciiTheme="minorHAnsi" w:hAnsiTheme="minorHAnsi" w:cstheme="minorHAnsi"/>
          <w:sz w:val="22"/>
          <w:szCs w:val="22"/>
        </w:rPr>
        <w:t>omieszczenie o powierzchni 25 m</w:t>
      </w:r>
      <w:r w:rsidR="004E50C3"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E50C3" w:rsidRPr="004E50C3">
        <w:rPr>
          <w:rFonts w:asciiTheme="minorHAnsi" w:hAnsiTheme="minorHAnsi" w:cstheme="minorHAnsi"/>
          <w:sz w:val="22"/>
          <w:szCs w:val="22"/>
        </w:rPr>
        <w:t xml:space="preserve">, magazynowane będą odpady o kodach 20 01 25, 20 01 28, 20 01 30, 20 01 32, 20 01 34, 20 01 80, wraz z odpadami opakowaniowymi o kodach 15 01 01, 15 01 02, 15 01 03, 15 01 04,  15 01 05, 15 01 06, 15 01 07, 15 01 09. Odpady opakowaniowe gromadzone będą w workach na odpady segregowane i w pojemnikach na odpady. Odpady niebezpiecznie i inne niż niebezpieczne występujące w postaci płynnej oraz leki przyjmowane będą tylko w oryginalnym szczelnym opakowaniu pozwalającym zidentyfikować substancję w opakowaniu i zaliczyć odpad do odpowiedniej grupy wg katalogu odpadów. </w:t>
      </w:r>
    </w:p>
    <w:p w14:paraId="60CC101D" w14:textId="77777777" w:rsidR="004E50C3" w:rsidRPr="004E50C3" w:rsidRDefault="004E50C3" w:rsidP="00704DC3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0C3">
        <w:rPr>
          <w:rFonts w:asciiTheme="minorHAnsi" w:hAnsiTheme="minorHAnsi" w:cstheme="minorHAnsi"/>
          <w:bCs/>
          <w:sz w:val="22"/>
          <w:szCs w:val="22"/>
        </w:rPr>
        <w:t>Odpady zużytego sprzętu elektronicznego i elektrycznego o kodach 20 01 23*  20 01 35* 20 01 36 gromadzone będą w zadaszonej wiacie o powierzchni 42 m</w:t>
      </w:r>
      <w:r w:rsidRPr="004E50C3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bCs/>
          <w:sz w:val="22"/>
          <w:szCs w:val="22"/>
        </w:rPr>
        <w:t xml:space="preserve"> wydzielonej z wiaty o powierzchni 288 m</w:t>
      </w:r>
      <w:r w:rsidRPr="004E50C3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bCs/>
          <w:sz w:val="22"/>
          <w:szCs w:val="22"/>
        </w:rPr>
        <w:t>. Odpady układane będą na utwardzonej posadce z podziałem na poszczególne kody odpadów.</w:t>
      </w:r>
    </w:p>
    <w:p w14:paraId="7B053EBF" w14:textId="0F9318C8" w:rsidR="009B0ECE" w:rsidRPr="00736872" w:rsidRDefault="009B0ECE" w:rsidP="004E50C3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t>Czy na terenie lokalizacji istnieje wizyjny system kontroli – zgodnie z art. 25 ust. 6a ustawy o odpadach?</w:t>
      </w:r>
    </w:p>
    <w:p w14:paraId="134514E2" w14:textId="5DF49934" w:rsidR="009B0ECE" w:rsidRPr="00736872" w:rsidRDefault="00A6182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X </w:t>
      </w:r>
      <w:r w:rsidR="009B0ECE" w:rsidRPr="00736872">
        <w:rPr>
          <w:rFonts w:ascii="Calibri" w:hAnsi="Calibri" w:cs="Arial"/>
          <w:sz w:val="22"/>
          <w:szCs w:val="22"/>
        </w:rPr>
        <w:t>TAK</w:t>
      </w:r>
    </w:p>
    <w:p w14:paraId="5C3EE05E" w14:textId="77777777" w:rsidR="009B0ECE" w:rsidRPr="00736872" w:rsidRDefault="009B0ECE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NIE, dlaczego ………………………………………………..</w:t>
      </w:r>
    </w:p>
    <w:p w14:paraId="73324DD0" w14:textId="77777777" w:rsidR="00DA7DB2" w:rsidRPr="00736872" w:rsidRDefault="00DA7DB2" w:rsidP="00DA7DB2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4"/>
      </w:tblGrid>
      <w:tr w:rsidR="00681F7E" w:rsidRPr="00782585" w14:paraId="4E8B3D9B" w14:textId="77777777" w:rsidTr="00FC16F4">
        <w:tc>
          <w:tcPr>
            <w:tcW w:w="8954" w:type="dxa"/>
            <w:shd w:val="clear" w:color="auto" w:fill="BFBFBF" w:themeFill="background1" w:themeFillShade="BF"/>
          </w:tcPr>
          <w:p w14:paraId="0E2C24C4" w14:textId="77777777" w:rsidR="00681F7E" w:rsidRPr="00782585" w:rsidRDefault="00681F7E" w:rsidP="00FC16F4">
            <w:pPr>
              <w:jc w:val="both"/>
            </w:pPr>
            <w:r>
              <w:rPr>
                <w:rFonts w:ascii="Calibri" w:hAnsi="Calibri" w:cs="Arial"/>
                <w:b/>
              </w:rPr>
              <w:t>Transport</w:t>
            </w:r>
            <w:r w:rsidRPr="00782585">
              <w:rPr>
                <w:rFonts w:ascii="Calibri" w:hAnsi="Calibri" w:cs="Arial"/>
                <w:b/>
              </w:rPr>
              <w:t xml:space="preserve">:  </w:t>
            </w:r>
          </w:p>
        </w:tc>
      </w:tr>
    </w:tbl>
    <w:p w14:paraId="4EC74B4F" w14:textId="77777777" w:rsidR="00681F7E" w:rsidRDefault="00681F7E" w:rsidP="00681F7E">
      <w:pPr>
        <w:jc w:val="both"/>
      </w:pPr>
    </w:p>
    <w:p w14:paraId="0FBECB0C" w14:textId="0224ED04" w:rsidR="00681F7E" w:rsidRPr="00717ED3" w:rsidRDefault="00681F7E" w:rsidP="00717ED3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Liczba środków transportu wykorzystywanych przez Ubezpieczającego :</w:t>
      </w:r>
    </w:p>
    <w:p w14:paraId="258053AB" w14:textId="5B63A8F5" w:rsidR="00681F7E" w:rsidRDefault="00681F7E" w:rsidP="00D42E81">
      <w:pPr>
        <w:pStyle w:val="Tekstpodstawowy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t xml:space="preserve">Ciężarowych : </w:t>
      </w:r>
      <w:r w:rsidR="004E50C3">
        <w:rPr>
          <w:rFonts w:ascii="Calibri" w:hAnsi="Calibri" w:cs="Arial"/>
          <w:sz w:val="22"/>
          <w:szCs w:val="22"/>
        </w:rPr>
        <w:t>3</w:t>
      </w:r>
      <w:r w:rsidR="00717ED3">
        <w:rPr>
          <w:rFonts w:ascii="Calibri" w:hAnsi="Calibri" w:cs="Arial"/>
          <w:sz w:val="22"/>
          <w:szCs w:val="22"/>
        </w:rPr>
        <w:t>4</w:t>
      </w:r>
    </w:p>
    <w:p w14:paraId="04F766B9" w14:textId="77777777" w:rsidR="009C20BB" w:rsidRPr="00736872" w:rsidRDefault="009C20BB" w:rsidP="009C20BB">
      <w:pPr>
        <w:pStyle w:val="Tekstpodstawowy"/>
        <w:ind w:left="862"/>
        <w:jc w:val="both"/>
        <w:rPr>
          <w:rFonts w:ascii="Calibri" w:hAnsi="Calibri" w:cs="Arial"/>
          <w:sz w:val="22"/>
          <w:szCs w:val="22"/>
        </w:rPr>
      </w:pPr>
    </w:p>
    <w:p w14:paraId="47168576" w14:textId="77777777" w:rsidR="00681F7E" w:rsidRPr="00736872" w:rsidRDefault="00681F7E" w:rsidP="00D42E81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Jakie substancje i materiały są transportowane przez Ubezpieczającego : </w:t>
      </w:r>
    </w:p>
    <w:p w14:paraId="460ADE80" w14:textId="12F00415" w:rsidR="00681F7E" w:rsidRPr="00736872" w:rsidRDefault="004E50C3" w:rsidP="00681F7E">
      <w:pPr>
        <w:pStyle w:val="Akapitzlist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Odpady komunalne, armatura wod.-kan., </w:t>
      </w:r>
      <w:r w:rsidR="00704DC3">
        <w:rPr>
          <w:rFonts w:asciiTheme="minorHAnsi" w:hAnsiTheme="minorHAnsi"/>
          <w:sz w:val="22"/>
          <w:szCs w:val="22"/>
        </w:rPr>
        <w:t xml:space="preserve">piasek, urobek z usuwania </w:t>
      </w:r>
      <w:r w:rsidR="00717ED3">
        <w:rPr>
          <w:rFonts w:asciiTheme="minorHAnsi" w:hAnsiTheme="minorHAnsi"/>
          <w:sz w:val="22"/>
          <w:szCs w:val="22"/>
        </w:rPr>
        <w:t>awarii i</w:t>
      </w:r>
      <w:r w:rsidR="00704DC3">
        <w:rPr>
          <w:rFonts w:asciiTheme="minorHAnsi" w:hAnsiTheme="minorHAnsi"/>
          <w:sz w:val="22"/>
          <w:szCs w:val="22"/>
        </w:rPr>
        <w:t xml:space="preserve"> wymiany gruntu, mieszanka piasku z solą do posypywania ulic, odpady ze sprzątania ulic.</w:t>
      </w:r>
    </w:p>
    <w:p w14:paraId="2A06BE27" w14:textId="77777777" w:rsidR="00681F7E" w:rsidRDefault="00681F7E" w:rsidP="00DA7DB2">
      <w:pPr>
        <w:pStyle w:val="Akapitzlist"/>
        <w:jc w:val="both"/>
        <w:rPr>
          <w:rFonts w:asciiTheme="minorHAnsi" w:hAnsiTheme="minorHAnsi"/>
          <w:b/>
          <w:sz w:val="20"/>
          <w:szCs w:val="20"/>
        </w:rPr>
      </w:pPr>
    </w:p>
    <w:p w14:paraId="0ACB3E45" w14:textId="77777777" w:rsidR="00856D35" w:rsidRDefault="00856D35">
      <w:pPr>
        <w:jc w:val="both"/>
      </w:pPr>
    </w:p>
    <w:p w14:paraId="539069F5" w14:textId="77777777" w:rsidR="00856D35" w:rsidRDefault="00856D35">
      <w:pPr>
        <w:jc w:val="both"/>
      </w:pPr>
    </w:p>
    <w:sectPr w:rsidR="00856D35" w:rsidSect="005768A1">
      <w:footerReference w:type="default" r:id="rId12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8815" w14:textId="77777777" w:rsidR="004546E6" w:rsidRDefault="004546E6">
      <w:r>
        <w:separator/>
      </w:r>
    </w:p>
  </w:endnote>
  <w:endnote w:type="continuationSeparator" w:id="0">
    <w:p w14:paraId="15310CC2" w14:textId="77777777" w:rsidR="004546E6" w:rsidRDefault="0045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257755"/>
      <w:docPartObj>
        <w:docPartGallery w:val="Page Numbers (Bottom of Page)"/>
        <w:docPartUnique/>
      </w:docPartObj>
    </w:sdtPr>
    <w:sdtEndPr/>
    <w:sdtContent>
      <w:p w14:paraId="72A73924" w14:textId="77777777" w:rsidR="009C20BB" w:rsidRDefault="009C20BB">
        <w:pPr>
          <w:pStyle w:val="Stopka"/>
        </w:pPr>
      </w:p>
      <w:p w14:paraId="53BE5530" w14:textId="6205EC21" w:rsidR="009C20BB" w:rsidRDefault="009C20B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15">
          <w:rPr>
            <w:noProof/>
          </w:rPr>
          <w:t>10</w:t>
        </w:r>
        <w:r>
          <w:fldChar w:fldCharType="end"/>
        </w:r>
      </w:p>
    </w:sdtContent>
  </w:sdt>
  <w:p w14:paraId="2637A375" w14:textId="42B5CE76" w:rsidR="00DA7DB2" w:rsidRDefault="00DA7D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5C436" w14:textId="77777777" w:rsidR="004546E6" w:rsidRDefault="004546E6">
      <w:r>
        <w:separator/>
      </w:r>
    </w:p>
  </w:footnote>
  <w:footnote w:type="continuationSeparator" w:id="0">
    <w:p w14:paraId="39596CBF" w14:textId="77777777" w:rsidR="004546E6" w:rsidRDefault="0045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multilevel"/>
    <w:tmpl w:val="00000010"/>
    <w:name w:val="WW8Num24"/>
    <w:lvl w:ilvl="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ascii="Cambria" w:hAnsi="Cambria" w:cs="Cambria" w:hint="default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4500"/>
        </w:tabs>
        <w:ind w:left="2481" w:hanging="624"/>
      </w:pPr>
      <w:rPr>
        <w:rFonts w:ascii="Cambria" w:hAnsi="Cambria" w:cs="Arial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ascii="Cambria" w:hAnsi="Cambria" w:cs="Aria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7C2372"/>
    <w:multiLevelType w:val="hybridMultilevel"/>
    <w:tmpl w:val="E86899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3A5F6C"/>
    <w:multiLevelType w:val="hybridMultilevel"/>
    <w:tmpl w:val="FBAE0D00"/>
    <w:lvl w:ilvl="0" w:tplc="04150019">
      <w:start w:val="1"/>
      <w:numFmt w:val="lowerLetter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09AE7AB0"/>
    <w:multiLevelType w:val="hybridMultilevel"/>
    <w:tmpl w:val="24B239E8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1E40519"/>
    <w:multiLevelType w:val="hybridMultilevel"/>
    <w:tmpl w:val="5AB2E8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949B8"/>
    <w:multiLevelType w:val="hybridMultilevel"/>
    <w:tmpl w:val="24FA0B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1EAB"/>
    <w:multiLevelType w:val="hybridMultilevel"/>
    <w:tmpl w:val="174C083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9510E5"/>
    <w:multiLevelType w:val="hybridMultilevel"/>
    <w:tmpl w:val="B4AA4A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303787"/>
    <w:multiLevelType w:val="hybridMultilevel"/>
    <w:tmpl w:val="CE44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67712"/>
    <w:multiLevelType w:val="hybridMultilevel"/>
    <w:tmpl w:val="6D4C64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DE37C4"/>
    <w:multiLevelType w:val="hybridMultilevel"/>
    <w:tmpl w:val="4D04F6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25820"/>
    <w:multiLevelType w:val="hybridMultilevel"/>
    <w:tmpl w:val="3124AA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053D36"/>
    <w:multiLevelType w:val="hybridMultilevel"/>
    <w:tmpl w:val="FC3638A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52F4CC2"/>
    <w:multiLevelType w:val="hybridMultilevel"/>
    <w:tmpl w:val="C4A6C2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F71DE"/>
    <w:multiLevelType w:val="hybridMultilevel"/>
    <w:tmpl w:val="24B239E8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CB509B5"/>
    <w:multiLevelType w:val="hybridMultilevel"/>
    <w:tmpl w:val="197270C0"/>
    <w:lvl w:ilvl="0" w:tplc="E94004D8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231870"/>
    <w:multiLevelType w:val="hybridMultilevel"/>
    <w:tmpl w:val="829A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E18F5"/>
    <w:multiLevelType w:val="hybridMultilevel"/>
    <w:tmpl w:val="23E0BF76"/>
    <w:lvl w:ilvl="0" w:tplc="04150019">
      <w:start w:val="1"/>
      <w:numFmt w:val="lowerLetter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1" w15:restartNumberingAfterBreak="0">
    <w:nsid w:val="53D73975"/>
    <w:multiLevelType w:val="hybridMultilevel"/>
    <w:tmpl w:val="A07C2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83220"/>
    <w:multiLevelType w:val="hybridMultilevel"/>
    <w:tmpl w:val="5350B88E"/>
    <w:lvl w:ilvl="0" w:tplc="D932DAE6">
      <w:start w:val="1"/>
      <w:numFmt w:val="lowerLetter"/>
      <w:lvlText w:val="%1."/>
      <w:lvlJc w:val="left"/>
      <w:pPr>
        <w:ind w:left="86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91967CB"/>
    <w:multiLevelType w:val="hybridMultilevel"/>
    <w:tmpl w:val="1C3A4C68"/>
    <w:lvl w:ilvl="0" w:tplc="C9520A44">
      <w:start w:val="1"/>
      <w:numFmt w:val="decimal"/>
      <w:lvlText w:val="%1."/>
      <w:lvlJc w:val="left"/>
      <w:pPr>
        <w:ind w:left="66" w:firstLine="7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3D22"/>
    <w:multiLevelType w:val="hybridMultilevel"/>
    <w:tmpl w:val="09AEB3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B171C97"/>
    <w:multiLevelType w:val="hybridMultilevel"/>
    <w:tmpl w:val="EA545D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DB3949"/>
    <w:multiLevelType w:val="hybridMultilevel"/>
    <w:tmpl w:val="28F234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A642C"/>
    <w:multiLevelType w:val="hybridMultilevel"/>
    <w:tmpl w:val="63DA31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E3DA4"/>
    <w:multiLevelType w:val="hybridMultilevel"/>
    <w:tmpl w:val="24FA0B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C2B80"/>
    <w:multiLevelType w:val="hybridMultilevel"/>
    <w:tmpl w:val="22E4D6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22"/>
  </w:num>
  <w:num w:numId="5">
    <w:abstractNumId w:val="8"/>
  </w:num>
  <w:num w:numId="6">
    <w:abstractNumId w:val="26"/>
  </w:num>
  <w:num w:numId="7">
    <w:abstractNumId w:val="29"/>
  </w:num>
  <w:num w:numId="8">
    <w:abstractNumId w:val="25"/>
  </w:num>
  <w:num w:numId="9">
    <w:abstractNumId w:val="24"/>
  </w:num>
  <w:num w:numId="10">
    <w:abstractNumId w:val="15"/>
  </w:num>
  <w:num w:numId="11">
    <w:abstractNumId w:val="9"/>
  </w:num>
  <w:num w:numId="12">
    <w:abstractNumId w:val="6"/>
  </w:num>
  <w:num w:numId="13">
    <w:abstractNumId w:val="17"/>
  </w:num>
  <w:num w:numId="14">
    <w:abstractNumId w:val="20"/>
  </w:num>
  <w:num w:numId="15">
    <w:abstractNumId w:val="5"/>
  </w:num>
  <w:num w:numId="16">
    <w:abstractNumId w:val="28"/>
  </w:num>
  <w:num w:numId="17">
    <w:abstractNumId w:val="3"/>
  </w:num>
  <w:num w:numId="18">
    <w:abstractNumId w:val="19"/>
  </w:num>
  <w:num w:numId="19">
    <w:abstractNumId w:val="16"/>
  </w:num>
  <w:num w:numId="20">
    <w:abstractNumId w:val="4"/>
  </w:num>
  <w:num w:numId="21">
    <w:abstractNumId w:val="12"/>
  </w:num>
  <w:num w:numId="22">
    <w:abstractNumId w:val="7"/>
  </w:num>
  <w:num w:numId="23">
    <w:abstractNumId w:val="27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  <w:num w:numId="2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oNotShadeFormData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9A"/>
    <w:rsid w:val="0002511C"/>
    <w:rsid w:val="0004109C"/>
    <w:rsid w:val="00054157"/>
    <w:rsid w:val="00074A2D"/>
    <w:rsid w:val="000A7069"/>
    <w:rsid w:val="000B235C"/>
    <w:rsid w:val="000C02D9"/>
    <w:rsid w:val="000E4452"/>
    <w:rsid w:val="000F756D"/>
    <w:rsid w:val="00100A6C"/>
    <w:rsid w:val="00102E35"/>
    <w:rsid w:val="00103749"/>
    <w:rsid w:val="001378D5"/>
    <w:rsid w:val="001443D0"/>
    <w:rsid w:val="00172D14"/>
    <w:rsid w:val="00187980"/>
    <w:rsid w:val="001940C7"/>
    <w:rsid w:val="001975A6"/>
    <w:rsid w:val="001B0E2D"/>
    <w:rsid w:val="001D3078"/>
    <w:rsid w:val="001E4E8C"/>
    <w:rsid w:val="001F2955"/>
    <w:rsid w:val="00201EC8"/>
    <w:rsid w:val="002121A3"/>
    <w:rsid w:val="00212B3E"/>
    <w:rsid w:val="00236663"/>
    <w:rsid w:val="002403E0"/>
    <w:rsid w:val="002471D2"/>
    <w:rsid w:val="0024725A"/>
    <w:rsid w:val="00256B9F"/>
    <w:rsid w:val="002645F1"/>
    <w:rsid w:val="002852A4"/>
    <w:rsid w:val="00285F9A"/>
    <w:rsid w:val="00294AEA"/>
    <w:rsid w:val="002B1D86"/>
    <w:rsid w:val="002B57FB"/>
    <w:rsid w:val="002D3B70"/>
    <w:rsid w:val="002F4EE6"/>
    <w:rsid w:val="003119CD"/>
    <w:rsid w:val="00320F7E"/>
    <w:rsid w:val="00330922"/>
    <w:rsid w:val="003634BB"/>
    <w:rsid w:val="003766FB"/>
    <w:rsid w:val="00390546"/>
    <w:rsid w:val="00390FEB"/>
    <w:rsid w:val="00394280"/>
    <w:rsid w:val="003B0101"/>
    <w:rsid w:val="003C4885"/>
    <w:rsid w:val="003D21DB"/>
    <w:rsid w:val="003D400D"/>
    <w:rsid w:val="003E3C57"/>
    <w:rsid w:val="00426E94"/>
    <w:rsid w:val="004546E6"/>
    <w:rsid w:val="00487000"/>
    <w:rsid w:val="00491947"/>
    <w:rsid w:val="0049761C"/>
    <w:rsid w:val="004D133D"/>
    <w:rsid w:val="004E50C3"/>
    <w:rsid w:val="004E7A8A"/>
    <w:rsid w:val="004F5AF8"/>
    <w:rsid w:val="004F77AA"/>
    <w:rsid w:val="00506E59"/>
    <w:rsid w:val="00556009"/>
    <w:rsid w:val="005768A1"/>
    <w:rsid w:val="00576956"/>
    <w:rsid w:val="00577BCA"/>
    <w:rsid w:val="00580D70"/>
    <w:rsid w:val="005965C9"/>
    <w:rsid w:val="005A5D0D"/>
    <w:rsid w:val="005D368E"/>
    <w:rsid w:val="005D3FB0"/>
    <w:rsid w:val="005E05EC"/>
    <w:rsid w:val="005E6FBB"/>
    <w:rsid w:val="005E7B73"/>
    <w:rsid w:val="00605704"/>
    <w:rsid w:val="006138E4"/>
    <w:rsid w:val="00621827"/>
    <w:rsid w:val="006277B5"/>
    <w:rsid w:val="0063065F"/>
    <w:rsid w:val="00640506"/>
    <w:rsid w:val="00681F7E"/>
    <w:rsid w:val="006C5F6C"/>
    <w:rsid w:val="006E74A6"/>
    <w:rsid w:val="0070089F"/>
    <w:rsid w:val="00704DC3"/>
    <w:rsid w:val="00717B55"/>
    <w:rsid w:val="00717ED3"/>
    <w:rsid w:val="00722046"/>
    <w:rsid w:val="0072642A"/>
    <w:rsid w:val="007311BB"/>
    <w:rsid w:val="007315F9"/>
    <w:rsid w:val="00731829"/>
    <w:rsid w:val="00736872"/>
    <w:rsid w:val="00755DE1"/>
    <w:rsid w:val="0078260F"/>
    <w:rsid w:val="00785FC4"/>
    <w:rsid w:val="007B321C"/>
    <w:rsid w:val="007C1C80"/>
    <w:rsid w:val="007D062A"/>
    <w:rsid w:val="007E4564"/>
    <w:rsid w:val="007E7F73"/>
    <w:rsid w:val="007F54F8"/>
    <w:rsid w:val="0082368B"/>
    <w:rsid w:val="00842707"/>
    <w:rsid w:val="00850A56"/>
    <w:rsid w:val="00856D35"/>
    <w:rsid w:val="00857C05"/>
    <w:rsid w:val="008668B4"/>
    <w:rsid w:val="008745D6"/>
    <w:rsid w:val="008A7B91"/>
    <w:rsid w:val="008C5BCD"/>
    <w:rsid w:val="008D18F8"/>
    <w:rsid w:val="008F4EF1"/>
    <w:rsid w:val="009005D5"/>
    <w:rsid w:val="00914194"/>
    <w:rsid w:val="00914EE6"/>
    <w:rsid w:val="00936AAE"/>
    <w:rsid w:val="0095527A"/>
    <w:rsid w:val="00972751"/>
    <w:rsid w:val="00986B2E"/>
    <w:rsid w:val="00995B21"/>
    <w:rsid w:val="00996E69"/>
    <w:rsid w:val="009A3B59"/>
    <w:rsid w:val="009A5900"/>
    <w:rsid w:val="009A71CE"/>
    <w:rsid w:val="009A7CF4"/>
    <w:rsid w:val="009B0ECE"/>
    <w:rsid w:val="009C0156"/>
    <w:rsid w:val="009C170B"/>
    <w:rsid w:val="009C20BB"/>
    <w:rsid w:val="009D1A68"/>
    <w:rsid w:val="009D43AC"/>
    <w:rsid w:val="009E1735"/>
    <w:rsid w:val="009E5D4A"/>
    <w:rsid w:val="00A11104"/>
    <w:rsid w:val="00A32534"/>
    <w:rsid w:val="00A61822"/>
    <w:rsid w:val="00A63B5D"/>
    <w:rsid w:val="00A83A07"/>
    <w:rsid w:val="00A85275"/>
    <w:rsid w:val="00AA13D5"/>
    <w:rsid w:val="00AA4966"/>
    <w:rsid w:val="00AB2ECA"/>
    <w:rsid w:val="00AC4C62"/>
    <w:rsid w:val="00AC65F5"/>
    <w:rsid w:val="00AD00AD"/>
    <w:rsid w:val="00B14569"/>
    <w:rsid w:val="00B33B1D"/>
    <w:rsid w:val="00B35779"/>
    <w:rsid w:val="00B408DB"/>
    <w:rsid w:val="00B5017C"/>
    <w:rsid w:val="00B52DDE"/>
    <w:rsid w:val="00B648C4"/>
    <w:rsid w:val="00B64F0D"/>
    <w:rsid w:val="00B964FC"/>
    <w:rsid w:val="00B975EB"/>
    <w:rsid w:val="00BB1C5C"/>
    <w:rsid w:val="00BB39FF"/>
    <w:rsid w:val="00BB4AFF"/>
    <w:rsid w:val="00BB6664"/>
    <w:rsid w:val="00BC638B"/>
    <w:rsid w:val="00BC7170"/>
    <w:rsid w:val="00C02BD5"/>
    <w:rsid w:val="00C1259D"/>
    <w:rsid w:val="00C20177"/>
    <w:rsid w:val="00C21265"/>
    <w:rsid w:val="00C21BA6"/>
    <w:rsid w:val="00C52307"/>
    <w:rsid w:val="00C96916"/>
    <w:rsid w:val="00C96B23"/>
    <w:rsid w:val="00C97604"/>
    <w:rsid w:val="00D17538"/>
    <w:rsid w:val="00D42E81"/>
    <w:rsid w:val="00D45FD3"/>
    <w:rsid w:val="00D71924"/>
    <w:rsid w:val="00D72C7E"/>
    <w:rsid w:val="00D81200"/>
    <w:rsid w:val="00D90554"/>
    <w:rsid w:val="00D93115"/>
    <w:rsid w:val="00DA222A"/>
    <w:rsid w:val="00DA343C"/>
    <w:rsid w:val="00DA7DB2"/>
    <w:rsid w:val="00DB5A09"/>
    <w:rsid w:val="00DB794B"/>
    <w:rsid w:val="00DD330C"/>
    <w:rsid w:val="00DE490B"/>
    <w:rsid w:val="00DE6F15"/>
    <w:rsid w:val="00E06D2A"/>
    <w:rsid w:val="00E3088F"/>
    <w:rsid w:val="00E54207"/>
    <w:rsid w:val="00E73377"/>
    <w:rsid w:val="00E756CA"/>
    <w:rsid w:val="00EA4FA4"/>
    <w:rsid w:val="00ED5CB9"/>
    <w:rsid w:val="00ED5E5F"/>
    <w:rsid w:val="00F10ED3"/>
    <w:rsid w:val="00F13796"/>
    <w:rsid w:val="00F31964"/>
    <w:rsid w:val="00F52CEF"/>
    <w:rsid w:val="00F53059"/>
    <w:rsid w:val="00F57225"/>
    <w:rsid w:val="00F70896"/>
    <w:rsid w:val="00F93410"/>
    <w:rsid w:val="00FA570F"/>
    <w:rsid w:val="00FB4237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6C411A6"/>
  <w15:docId w15:val="{17B31D53-A2DD-44B4-8007-6B5414A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F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5F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85F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F9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85F9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85F9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rsid w:val="00285F9A"/>
  </w:style>
  <w:style w:type="paragraph" w:styleId="Stopka">
    <w:name w:val="footer"/>
    <w:basedOn w:val="Normalny"/>
    <w:link w:val="StopkaZnak"/>
    <w:uiPriority w:val="99"/>
    <w:rsid w:val="00285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8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F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F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73"/>
    <w:rPr>
      <w:rFonts w:ascii="Tahoma" w:eastAsia="Times New Roman" w:hAnsi="Tahoma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BB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0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0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852A4"/>
    <w:rPr>
      <w:color w:val="808080"/>
    </w:rPr>
  </w:style>
  <w:style w:type="paragraph" w:styleId="Tekstpodstawowy">
    <w:name w:val="Body Text"/>
    <w:basedOn w:val="Normalny"/>
    <w:link w:val="TekstpodstawowyZnak"/>
    <w:rsid w:val="00187980"/>
    <w:pPr>
      <w:suppressAutoHyphens w:val="0"/>
      <w:jc w:val="center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E50C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26AD-F981-4E30-B4CA-32D76642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3212</Words>
  <Characters>19276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Ożdzińska Aleksandra</dc:creator>
  <cp:lastModifiedBy>Tomasz Sipak</cp:lastModifiedBy>
  <cp:revision>4</cp:revision>
  <cp:lastPrinted>2015-07-06T12:05:00Z</cp:lastPrinted>
  <dcterms:created xsi:type="dcterms:W3CDTF">2023-11-06T11:33:00Z</dcterms:created>
  <dcterms:modified xsi:type="dcterms:W3CDTF">2023-11-14T07:05:00Z</dcterms:modified>
</cp:coreProperties>
</file>