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AED1" w14:textId="035BD5DA" w:rsidR="002B2EBB" w:rsidRDefault="002B2EBB">
      <w:r>
        <w:t>Dzień dobry,</w:t>
      </w:r>
    </w:p>
    <w:p w14:paraId="105B81E2" w14:textId="020195D3" w:rsidR="002B2EBB" w:rsidRDefault="002B2EBB">
      <w:r>
        <w:t>Proszę o prz</w:t>
      </w:r>
      <w:r w:rsidR="009B5F44">
        <w:t>e</w:t>
      </w:r>
      <w:r>
        <w:t>s</w:t>
      </w:r>
      <w:r w:rsidR="009B5F44">
        <w:t>ł</w:t>
      </w:r>
      <w:r>
        <w:t>anie oferty na poniższe artykuły</w:t>
      </w:r>
      <w:r w:rsidR="009B5F44">
        <w:t>.</w:t>
      </w:r>
    </w:p>
    <w:p w14:paraId="17FEDDAA" w14:textId="2348B46D" w:rsidR="00631FCE" w:rsidRPr="009B5F44" w:rsidRDefault="009B5F44">
      <w:pPr>
        <w:rPr>
          <w:b/>
          <w:bCs/>
        </w:rPr>
      </w:pPr>
      <w:r w:rsidRPr="00270E72">
        <w:rPr>
          <w:b/>
          <w:bCs/>
          <w:u w:val="single"/>
        </w:rPr>
        <w:t>3 sztuki</w:t>
      </w:r>
      <w:r>
        <w:rPr>
          <w:b/>
          <w:bCs/>
        </w:rPr>
        <w:t xml:space="preserve"> s</w:t>
      </w:r>
      <w:r w:rsidR="002B2EBB" w:rsidRPr="009B5F44">
        <w:rPr>
          <w:b/>
          <w:bCs/>
        </w:rPr>
        <w:t>uwmiarka elektroniczna</w:t>
      </w:r>
      <w:r w:rsidR="002B2EBB" w:rsidRPr="009B5F44">
        <w:rPr>
          <w:b/>
          <w:bCs/>
        </w:rPr>
        <w:t xml:space="preserve"> Vogel</w:t>
      </w:r>
      <w:r w:rsidR="002B2EBB" w:rsidRPr="009B5F44">
        <w:rPr>
          <w:b/>
          <w:bCs/>
        </w:rPr>
        <w:t xml:space="preserve"> INOX DIN 862 0-150 mm</w:t>
      </w:r>
      <w:r w:rsidR="002B2EBB" w:rsidRPr="009B5F44">
        <w:rPr>
          <w:b/>
          <w:bCs/>
        </w:rPr>
        <w:t>, o parametrach:</w:t>
      </w:r>
    </w:p>
    <w:p w14:paraId="4EFBAA9C" w14:textId="44D45343" w:rsidR="002B2EBB" w:rsidRDefault="002B2EBB">
      <w:r w:rsidRPr="002B2EBB">
        <w:drawing>
          <wp:inline distT="0" distB="0" distL="0" distR="0" wp14:anchorId="208AFD65" wp14:editId="0F27CD2F">
            <wp:extent cx="2629128" cy="1478408"/>
            <wp:effectExtent l="0" t="0" r="0" b="7620"/>
            <wp:docPr id="1604439118" name="Obraz 1" descr="Obraz zawierający tekst, Czcionka, zrzut ekranu, algeb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439118" name="Obraz 1" descr="Obraz zawierający tekst, Czcionka, zrzut ekranu, algebr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14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2C8F2" w14:textId="309A2489" w:rsidR="002B2EBB" w:rsidRDefault="002B2EBB">
      <w:r w:rsidRPr="002B2EBB">
        <w:drawing>
          <wp:inline distT="0" distB="0" distL="0" distR="0" wp14:anchorId="2478608E" wp14:editId="43C9A15E">
            <wp:extent cx="3464489" cy="1310640"/>
            <wp:effectExtent l="0" t="0" r="3175" b="3810"/>
            <wp:docPr id="1662483567" name="Obraz 1" descr="Obraz zawierający urządzenie, suwmiarka, skala, Przyrząd pomi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83567" name="Obraz 1" descr="Obraz zawierający urządzenie, suwmiarka, skala, Przyrząd pomiarowy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1248" cy="1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BE31" w14:textId="1906A6E8" w:rsidR="002B2EBB" w:rsidRDefault="002B2EBB">
      <w:r>
        <w:t>A także:</w:t>
      </w:r>
    </w:p>
    <w:p w14:paraId="6D7E492F" w14:textId="4CB4BE94" w:rsidR="00E11660" w:rsidRDefault="00CC7679" w:rsidP="009B5F44">
      <w:pPr>
        <w:rPr>
          <w:b/>
          <w:bCs/>
        </w:rPr>
      </w:pPr>
      <w:r w:rsidRPr="00270E72">
        <w:rPr>
          <w:b/>
          <w:bCs/>
          <w:u w:val="single"/>
        </w:rPr>
        <w:t>2 sztuki</w:t>
      </w:r>
      <w:r>
        <w:rPr>
          <w:b/>
          <w:bCs/>
        </w:rPr>
        <w:t xml:space="preserve"> </w:t>
      </w:r>
      <w:r w:rsidR="000B4379" w:rsidRPr="009B5F44">
        <w:rPr>
          <w:b/>
          <w:bCs/>
        </w:rPr>
        <w:t xml:space="preserve">Suwmiarka </w:t>
      </w:r>
      <w:r w:rsidR="0048422D">
        <w:rPr>
          <w:b/>
          <w:bCs/>
        </w:rPr>
        <w:t xml:space="preserve">Vogel </w:t>
      </w:r>
      <w:r w:rsidR="000B4379" w:rsidRPr="009B5F44">
        <w:rPr>
          <w:b/>
          <w:bCs/>
        </w:rPr>
        <w:t>ESD według poniższych parametrów:</w:t>
      </w:r>
    </w:p>
    <w:p w14:paraId="3E88A54F" w14:textId="257DFDCC" w:rsidR="009B5F44" w:rsidRPr="00E11660" w:rsidRDefault="009B5F44" w:rsidP="009B5F44">
      <w:pPr>
        <w:rPr>
          <w:b/>
          <w:bCs/>
        </w:rPr>
      </w:pPr>
      <w:r>
        <w:t>Zakres pomiarowy 150 mm / 6 cali</w:t>
      </w:r>
    </w:p>
    <w:p w14:paraId="1B3AADD4" w14:textId="217D56EE" w:rsidR="009B5F44" w:rsidRDefault="00CC7679" w:rsidP="009B5F44">
      <w:r>
        <w:t>O</w:t>
      </w:r>
      <w:r w:rsidR="009B5F44">
        <w:t>dczyt 0,01 mm / 0,0005 cala</w:t>
      </w:r>
    </w:p>
    <w:p w14:paraId="5D321A4B" w14:textId="2C95DCE3" w:rsidR="009B5F44" w:rsidRDefault="00CC7679" w:rsidP="009B5F44">
      <w:r>
        <w:t>P</w:t>
      </w:r>
      <w:r w:rsidR="009B5F44">
        <w:t>owtarzalność 0,01 mm</w:t>
      </w:r>
    </w:p>
    <w:p w14:paraId="6627948C" w14:textId="392EA3C0" w:rsidR="009B5F44" w:rsidRDefault="00CC7679" w:rsidP="009B5F44">
      <w:r>
        <w:t>M</w:t>
      </w:r>
      <w:r w:rsidR="009B5F44">
        <w:t>aks. całkowita dokładność 0,02 mm</w:t>
      </w:r>
    </w:p>
    <w:p w14:paraId="5893B66B" w14:textId="1683BF88" w:rsidR="009B5F44" w:rsidRDefault="00CC7679" w:rsidP="009B5F44">
      <w:r>
        <w:t>D</w:t>
      </w:r>
      <w:r w:rsidR="009B5F44">
        <w:t>ługość szczęk suwmiarki 40 mm</w:t>
      </w:r>
    </w:p>
    <w:p w14:paraId="35CA080E" w14:textId="54340D07" w:rsidR="009B5F44" w:rsidRDefault="00CC7679" w:rsidP="009B5F44">
      <w:r>
        <w:t>S</w:t>
      </w:r>
      <w:r w:rsidR="009B5F44">
        <w:t>zczęki suwmiarki (kształt krzyżowy) 16 mm</w:t>
      </w:r>
    </w:p>
    <w:p w14:paraId="22A3CB1E" w14:textId="77777777" w:rsidR="009B5F44" w:rsidRDefault="009B5F44" w:rsidP="009B5F44">
      <w:r>
        <w:t>Głębokościomierz płaski</w:t>
      </w:r>
    </w:p>
    <w:p w14:paraId="75888B11" w14:textId="3509B573" w:rsidR="009B5F44" w:rsidRPr="00B47AA4" w:rsidRDefault="009B5F44" w:rsidP="009B5F44">
      <w:pPr>
        <w:rPr>
          <w:b/>
          <w:bCs/>
          <w:color w:val="00B050"/>
          <w:u w:val="single"/>
        </w:rPr>
      </w:pPr>
      <w:r w:rsidRPr="00B47AA4">
        <w:rPr>
          <w:b/>
          <w:bCs/>
          <w:color w:val="00B050"/>
          <w:u w:val="single"/>
        </w:rPr>
        <w:t>Suwmiarka cyfrowa wykonana z nieprzewodzącego włókna węglowego</w:t>
      </w:r>
      <w:r w:rsidRPr="00B47AA4">
        <w:rPr>
          <w:b/>
          <w:bCs/>
          <w:color w:val="00B050"/>
          <w:u w:val="single"/>
        </w:rPr>
        <w:t>.</w:t>
      </w:r>
    </w:p>
    <w:p w14:paraId="54ECC3D5" w14:textId="77777777" w:rsidR="00CC7679" w:rsidRDefault="00CC7679"/>
    <w:p w14:paraId="30D474F3" w14:textId="67F203FB" w:rsidR="002B2EBB" w:rsidRDefault="009B5F44">
      <w:r w:rsidRPr="000B4379">
        <w:drawing>
          <wp:inline distT="0" distB="0" distL="0" distR="0" wp14:anchorId="4A8F96B7" wp14:editId="2CED255A">
            <wp:extent cx="3009900" cy="1295615"/>
            <wp:effectExtent l="0" t="0" r="0" b="0"/>
            <wp:docPr id="1273131806" name="Obraz 1" descr="Obraz zawierający urządzenie, suwmiarka, skal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131806" name="Obraz 1" descr="Obraz zawierający urządzenie, suwmiarka, skala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1990" cy="13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04FC" w14:textId="167BEE04" w:rsidR="000B4379" w:rsidRDefault="000B4379"/>
    <w:p w14:paraId="2E907829" w14:textId="19F6298A" w:rsidR="000B4379" w:rsidRDefault="000B4379"/>
    <w:sectPr w:rsidR="000B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26"/>
    <w:rsid w:val="000B4379"/>
    <w:rsid w:val="0013075A"/>
    <w:rsid w:val="00270E72"/>
    <w:rsid w:val="002B2EBB"/>
    <w:rsid w:val="0048422D"/>
    <w:rsid w:val="00631FCE"/>
    <w:rsid w:val="008A0526"/>
    <w:rsid w:val="009B5F44"/>
    <w:rsid w:val="00B47AA4"/>
    <w:rsid w:val="00CC7679"/>
    <w:rsid w:val="00E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E91"/>
  <w15:chartTrackingRefBased/>
  <w15:docId w15:val="{256B7BCF-8F84-4DD7-95FF-84C52C3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4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Kayser Group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8</cp:revision>
  <dcterms:created xsi:type="dcterms:W3CDTF">2023-12-15T07:12:00Z</dcterms:created>
  <dcterms:modified xsi:type="dcterms:W3CDTF">2023-12-15T07:41:00Z</dcterms:modified>
</cp:coreProperties>
</file>