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636B92" w:rsidRPr="00636B92" w:rsidRDefault="00636B92" w:rsidP="00636B92">
      <w:pPr>
        <w:ind w:right="142"/>
        <w:jc w:val="right"/>
        <w:rPr>
          <w:rFonts w:ascii="Calibri" w:hAnsi="Calibri" w:cs="Calibri"/>
          <w:b/>
          <w:sz w:val="22"/>
          <w:szCs w:val="22"/>
        </w:rPr>
      </w:pPr>
      <w:r w:rsidRPr="00636B92">
        <w:rPr>
          <w:rFonts w:ascii="Calibri" w:hAnsi="Calibri" w:cs="Calibri"/>
          <w:b/>
          <w:sz w:val="22"/>
          <w:szCs w:val="22"/>
        </w:rPr>
        <w:t>Gdańsk, dnia</w:t>
      </w:r>
      <w:r w:rsidR="00B50B0B">
        <w:rPr>
          <w:rFonts w:ascii="Calibri" w:hAnsi="Calibri" w:cs="Calibri"/>
          <w:b/>
          <w:sz w:val="22"/>
          <w:szCs w:val="22"/>
        </w:rPr>
        <w:t xml:space="preserve"> </w:t>
      </w:r>
      <w:r w:rsidR="004D4DBB">
        <w:rPr>
          <w:rFonts w:ascii="Calibri" w:hAnsi="Calibri" w:cs="Calibri"/>
          <w:b/>
          <w:sz w:val="22"/>
          <w:szCs w:val="22"/>
        </w:rPr>
        <w:t>05.07.</w:t>
      </w:r>
      <w:r w:rsidR="0046251D">
        <w:rPr>
          <w:rFonts w:ascii="Calibri" w:hAnsi="Calibri" w:cs="Calibri"/>
          <w:b/>
          <w:sz w:val="22"/>
          <w:szCs w:val="22"/>
        </w:rPr>
        <w:t>2024</w:t>
      </w:r>
      <w:r w:rsidRPr="00636B92">
        <w:rPr>
          <w:rFonts w:ascii="Calibri" w:hAnsi="Calibri" w:cs="Calibri"/>
          <w:b/>
          <w:sz w:val="22"/>
          <w:szCs w:val="22"/>
        </w:rPr>
        <w:t xml:space="preserve"> r.</w:t>
      </w:r>
    </w:p>
    <w:p w:rsidR="00636B92" w:rsidRDefault="00636B92" w:rsidP="00636B92">
      <w:pPr>
        <w:tabs>
          <w:tab w:val="left" w:pos="2400"/>
        </w:tabs>
        <w:ind w:right="142"/>
        <w:rPr>
          <w:rFonts w:ascii="Calibri" w:hAnsi="Calibri" w:cs="Calibri"/>
          <w:b/>
          <w:sz w:val="8"/>
          <w:szCs w:val="22"/>
        </w:rPr>
      </w:pPr>
    </w:p>
    <w:p w:rsidR="00636B92" w:rsidRDefault="00636B92" w:rsidP="00636B9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383659" w:rsidRPr="00383659" w:rsidRDefault="00636B92" w:rsidP="00383659">
      <w:pPr>
        <w:suppressAutoHyphens/>
        <w:ind w:right="-2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</w:p>
    <w:p w:rsidR="004D4DBB" w:rsidRPr="004D4DBB" w:rsidRDefault="004D4DBB" w:rsidP="004D4DBB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4D4DBB">
        <w:rPr>
          <w:rFonts w:ascii="Calibri" w:hAnsi="Calibri" w:cs="Calibri"/>
          <w:b/>
          <w:sz w:val="22"/>
          <w:szCs w:val="22"/>
        </w:rPr>
        <w:t>Do uczestników postępowania</w:t>
      </w:r>
    </w:p>
    <w:p w:rsidR="004D4DBB" w:rsidRPr="004D4DBB" w:rsidRDefault="004D4DBB" w:rsidP="004D4DBB">
      <w:pPr>
        <w:tabs>
          <w:tab w:val="center" w:pos="4536"/>
          <w:tab w:val="right" w:pos="9072"/>
        </w:tabs>
        <w:jc w:val="both"/>
        <w:rPr>
          <w:rFonts w:ascii="Calibri" w:hAnsi="Calibri" w:cs="Calibri"/>
          <w:b/>
          <w:sz w:val="22"/>
          <w:szCs w:val="22"/>
        </w:rPr>
      </w:pPr>
      <w:r w:rsidRPr="004D4DBB">
        <w:rPr>
          <w:rFonts w:ascii="Calibri" w:eastAsia="Calibri" w:hAnsi="Calibri" w:cs="Calibri"/>
          <w:sz w:val="22"/>
          <w:szCs w:val="22"/>
          <w:lang w:eastAsia="en-US"/>
        </w:rPr>
        <w:t xml:space="preserve">Dotyczy </w:t>
      </w:r>
      <w:r w:rsidRPr="004D4DBB">
        <w:rPr>
          <w:rFonts w:ascii="Calibri" w:eastAsia="Calibri" w:hAnsi="Calibri" w:cs="Calibri"/>
          <w:iCs/>
          <w:sz w:val="22"/>
          <w:szCs w:val="22"/>
          <w:lang w:eastAsia="en-US"/>
        </w:rPr>
        <w:t>postępowania o udzielenie zamówienia publicznego prowadzonego w trybie przetargu nieograniczonego</w:t>
      </w: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- </w:t>
      </w:r>
      <w:r w:rsidRPr="004D4DBB">
        <w:rPr>
          <w:rFonts w:ascii="Calibri" w:eastAsia="Calibri" w:hAnsi="Calibri" w:cs="Calibri"/>
          <w:b/>
          <w:iCs/>
          <w:sz w:val="22"/>
          <w:szCs w:val="22"/>
          <w:lang w:eastAsia="en-US"/>
        </w:rPr>
        <w:t>nadzór nad kompleksową realizacją badania klinicznego (CRO) na terenie Wielkiej Brytanii</w:t>
      </w:r>
    </w:p>
    <w:p w:rsidR="004D4DBB" w:rsidRPr="004D4DBB" w:rsidRDefault="004D4DBB" w:rsidP="004D4DBB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4D4DBB" w:rsidRPr="004D4DBB" w:rsidRDefault="004D4DBB" w:rsidP="004D4DBB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D4DBB">
        <w:rPr>
          <w:rFonts w:ascii="Calibri" w:hAnsi="Calibri" w:cs="Calibri"/>
          <w:sz w:val="22"/>
          <w:szCs w:val="22"/>
        </w:rPr>
        <w:t>Gdański Uniwersytet Medyczny jako Zamawiający zawiadamia, że na podstawie art. 137 ust. 4 ustawy Prawo zamówień publicznych Zamawiający dokonuje zmiany terminu składania i otwarcie ofert j.n.:</w:t>
      </w:r>
    </w:p>
    <w:p w:rsidR="004D4DBB" w:rsidRPr="004D4DBB" w:rsidRDefault="004D4DBB" w:rsidP="004D4DBB">
      <w:pPr>
        <w:suppressAutoHyphens/>
        <w:spacing w:after="120" w:line="256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4D4DBB">
        <w:rPr>
          <w:rFonts w:ascii="Calibri" w:eastAsiaTheme="minorHAnsi" w:hAnsi="Calibri" w:cs="Calibri"/>
          <w:sz w:val="22"/>
          <w:szCs w:val="22"/>
          <w:lang w:eastAsia="en-US"/>
        </w:rPr>
        <w:t xml:space="preserve">Ofertę wraz z załącznikami należy złożyć za pośrednictwem platformy zakupowej w terminie do dnia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17.07.</w:t>
      </w:r>
      <w:r w:rsidRPr="004D4DBB">
        <w:rPr>
          <w:rFonts w:ascii="Calibri" w:eastAsiaTheme="minorHAnsi" w:hAnsi="Calibri" w:cs="Calibri"/>
          <w:b/>
          <w:sz w:val="22"/>
          <w:szCs w:val="22"/>
          <w:lang w:eastAsia="en-US"/>
        </w:rPr>
        <w:t>2024 r. do godz. 09:00.</w:t>
      </w:r>
    </w:p>
    <w:p w:rsidR="004D4DBB" w:rsidRPr="004D4DBB" w:rsidRDefault="004D4DBB" w:rsidP="004D4DBB">
      <w:pPr>
        <w:spacing w:after="120" w:line="288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4D4DBB">
        <w:rPr>
          <w:rFonts w:ascii="Calibri" w:hAnsi="Calibri" w:cs="Calibri"/>
          <w:sz w:val="22"/>
          <w:szCs w:val="22"/>
        </w:rPr>
        <w:t xml:space="preserve">Otwarcie ofert nastąpi </w:t>
      </w:r>
      <w:r w:rsidRPr="004D4DBB">
        <w:rPr>
          <w:rFonts w:ascii="Calibri" w:hAnsi="Calibri" w:cs="Calibri"/>
          <w:b/>
          <w:sz w:val="22"/>
          <w:szCs w:val="22"/>
        </w:rPr>
        <w:t xml:space="preserve">w dniu </w:t>
      </w:r>
      <w:r>
        <w:rPr>
          <w:rFonts w:ascii="Calibri" w:hAnsi="Calibri" w:cs="Calibri"/>
          <w:b/>
          <w:sz w:val="22"/>
          <w:szCs w:val="22"/>
        </w:rPr>
        <w:t>17.07</w:t>
      </w:r>
      <w:r w:rsidRPr="004D4DBB">
        <w:rPr>
          <w:rFonts w:ascii="Calibri" w:hAnsi="Calibri" w:cs="Calibri"/>
          <w:b/>
          <w:sz w:val="22"/>
          <w:szCs w:val="22"/>
        </w:rPr>
        <w:t xml:space="preserve">.2024 r. o godzinie </w:t>
      </w:r>
      <w:r>
        <w:rPr>
          <w:rFonts w:ascii="Calibri" w:hAnsi="Calibri" w:cs="Calibri"/>
          <w:b/>
          <w:sz w:val="22"/>
          <w:szCs w:val="22"/>
        </w:rPr>
        <w:t>09:15</w:t>
      </w:r>
      <w:r w:rsidRPr="004D4DBB">
        <w:rPr>
          <w:rFonts w:ascii="Calibri" w:hAnsi="Calibri" w:cs="Calibri"/>
          <w:sz w:val="22"/>
          <w:szCs w:val="22"/>
        </w:rPr>
        <w:t xml:space="preserve"> za pomocą platformy zakupowej  </w:t>
      </w:r>
    </w:p>
    <w:p w:rsidR="004D4DBB" w:rsidRPr="004D4DBB" w:rsidRDefault="004D4DBB" w:rsidP="004D4DBB">
      <w:pPr>
        <w:autoSpaceDE w:val="0"/>
        <w:autoSpaceDN w:val="0"/>
        <w:adjustRightInd w:val="0"/>
        <w:spacing w:after="200" w:line="288" w:lineRule="auto"/>
        <w:rPr>
          <w:rFonts w:ascii="Calibri" w:eastAsia="Calibri" w:hAnsi="Calibri" w:cs="Calibri"/>
          <w:iCs/>
          <w:color w:val="000000"/>
          <w:sz w:val="22"/>
          <w:szCs w:val="22"/>
          <w:u w:val="single"/>
          <w:lang w:eastAsia="en-US"/>
        </w:rPr>
      </w:pPr>
    </w:p>
    <w:p w:rsidR="004D4DBB" w:rsidRPr="004D4DBB" w:rsidRDefault="004D4DBB" w:rsidP="004D4DBB">
      <w:pPr>
        <w:autoSpaceDE w:val="0"/>
        <w:autoSpaceDN w:val="0"/>
        <w:adjustRightInd w:val="0"/>
        <w:spacing w:after="200" w:line="288" w:lineRule="auto"/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</w:pPr>
      <w:r w:rsidRPr="004D4DBB">
        <w:rPr>
          <w:rFonts w:ascii="Calibri" w:eastAsia="Calibri" w:hAnsi="Calibri" w:cs="Calibri"/>
          <w:iCs/>
          <w:color w:val="000000"/>
          <w:sz w:val="22"/>
          <w:szCs w:val="22"/>
          <w:u w:val="single"/>
          <w:lang w:eastAsia="en-US"/>
        </w:rPr>
        <w:t xml:space="preserve">Załączniki do pisma: </w:t>
      </w:r>
    </w:p>
    <w:p w:rsidR="004D4DBB" w:rsidRPr="004D4DBB" w:rsidRDefault="004D4DBB" w:rsidP="004D4DBB">
      <w:pPr>
        <w:spacing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D4DBB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Ogłoszenie o zmianie ogłoszenia.</w:t>
      </w:r>
    </w:p>
    <w:p w:rsidR="004D4DBB" w:rsidRPr="004D4DBB" w:rsidRDefault="004D4DBB" w:rsidP="004D4DBB">
      <w:pPr>
        <w:spacing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4D4DBB" w:rsidRPr="004D4DBB" w:rsidRDefault="004D4DBB" w:rsidP="004D4DBB">
      <w:pPr>
        <w:spacing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DC25AC" w:rsidRDefault="00AB7F93" w:rsidP="0046251D">
      <w:pPr>
        <w:tabs>
          <w:tab w:val="left" w:pos="709"/>
          <w:tab w:val="left" w:pos="3544"/>
        </w:tabs>
        <w:spacing w:line="360" w:lineRule="auto"/>
        <w:ind w:left="720"/>
        <w:jc w:val="right"/>
        <w:rPr>
          <w:rFonts w:ascii="Calibri" w:hAnsi="Calibri" w:cs="Calibri"/>
          <w:i/>
          <w:iCs/>
          <w:sz w:val="22"/>
          <w:szCs w:val="22"/>
        </w:rPr>
      </w:pPr>
      <w:r w:rsidRPr="00FB0812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B0812">
        <w:rPr>
          <w:rFonts w:asciiTheme="minorHAnsi" w:hAnsiTheme="minorHAnsi" w:cstheme="minorHAnsi"/>
          <w:i/>
          <w:iCs/>
          <w:sz w:val="22"/>
          <w:szCs w:val="18"/>
        </w:rPr>
        <w:tab/>
      </w:r>
      <w:r w:rsidRPr="00FB081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</w:p>
    <w:p w:rsidR="00383659" w:rsidRPr="004B3BDD" w:rsidRDefault="00383659" w:rsidP="0046251D">
      <w:pPr>
        <w:tabs>
          <w:tab w:val="left" w:pos="6486"/>
          <w:tab w:val="left" w:pos="825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>p.o. Kanclerza</w:t>
      </w: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</w:p>
    <w:p w:rsidR="00383659" w:rsidRPr="004B3BDD" w:rsidRDefault="00383659" w:rsidP="0046251D">
      <w:pPr>
        <w:tabs>
          <w:tab w:val="left" w:pos="6486"/>
          <w:tab w:val="left" w:pos="825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  </w:t>
      </w:r>
      <w:r w:rsidR="004D4DBB">
        <w:rPr>
          <w:rFonts w:asciiTheme="minorHAnsi" w:hAnsiTheme="minorHAnsi" w:cstheme="minorHAnsi"/>
          <w:i/>
          <w:color w:val="000000"/>
          <w:sz w:val="20"/>
          <w:szCs w:val="20"/>
        </w:rPr>
        <w:t>/-/</w:t>
      </w:r>
      <w:bookmarkStart w:id="0" w:name="_GoBack"/>
      <w:bookmarkEnd w:id="0"/>
    </w:p>
    <w:p w:rsidR="00D1218D" w:rsidRPr="00383659" w:rsidRDefault="00383659" w:rsidP="00462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     Prof. dr hab. Jacek </w:t>
      </w:r>
      <w:proofErr w:type="spellStart"/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>Bigda</w:t>
      </w:r>
      <w:proofErr w:type="spellEnd"/>
      <w:r w:rsidR="00AB7F93" w:rsidRPr="00253AB5">
        <w:rPr>
          <w:rFonts w:ascii="Arial" w:hAnsi="Arial" w:cs="Arial"/>
          <w:i/>
          <w:sz w:val="18"/>
          <w:szCs w:val="18"/>
        </w:rPr>
        <w:t xml:space="preserve">                                             </w:t>
      </w:r>
      <w:r w:rsidR="00AB7F93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83659" w:rsidRDefault="00383659" w:rsidP="0046251D">
      <w:pPr>
        <w:spacing w:line="360" w:lineRule="auto"/>
        <w:rPr>
          <w:rFonts w:asciiTheme="minorHAnsi" w:hAnsiTheme="minorHAnsi" w:cstheme="minorHAnsi"/>
          <w:i/>
          <w:iCs/>
          <w:sz w:val="14"/>
          <w:szCs w:val="14"/>
        </w:rPr>
      </w:pPr>
    </w:p>
    <w:p w:rsidR="0046251D" w:rsidRDefault="0046251D" w:rsidP="0046251D">
      <w:pPr>
        <w:spacing w:line="360" w:lineRule="auto"/>
        <w:rPr>
          <w:rFonts w:asciiTheme="minorHAnsi" w:hAnsiTheme="minorHAnsi" w:cstheme="minorHAnsi"/>
          <w:i/>
          <w:iCs/>
          <w:sz w:val="14"/>
          <w:szCs w:val="14"/>
        </w:rPr>
      </w:pPr>
    </w:p>
    <w:p w:rsidR="0046251D" w:rsidRDefault="0046251D" w:rsidP="0046251D">
      <w:pPr>
        <w:spacing w:line="360" w:lineRule="auto"/>
        <w:rPr>
          <w:rFonts w:asciiTheme="minorHAnsi" w:hAnsiTheme="minorHAnsi" w:cstheme="minorHAnsi"/>
          <w:i/>
          <w:iCs/>
          <w:sz w:val="14"/>
          <w:szCs w:val="14"/>
        </w:rPr>
      </w:pPr>
    </w:p>
    <w:p w:rsidR="0046251D" w:rsidRDefault="0046251D" w:rsidP="0046251D">
      <w:pPr>
        <w:spacing w:line="360" w:lineRule="auto"/>
        <w:rPr>
          <w:rFonts w:asciiTheme="minorHAnsi" w:hAnsiTheme="minorHAnsi" w:cstheme="minorHAnsi"/>
          <w:i/>
          <w:iCs/>
          <w:sz w:val="14"/>
          <w:szCs w:val="14"/>
        </w:rPr>
      </w:pPr>
    </w:p>
    <w:p w:rsidR="0046251D" w:rsidRDefault="0046251D" w:rsidP="0046251D">
      <w:pPr>
        <w:spacing w:line="360" w:lineRule="auto"/>
        <w:rPr>
          <w:rFonts w:asciiTheme="minorHAnsi" w:hAnsiTheme="minorHAnsi" w:cstheme="minorHAnsi"/>
          <w:i/>
          <w:iCs/>
          <w:sz w:val="14"/>
          <w:szCs w:val="14"/>
        </w:rPr>
      </w:pPr>
    </w:p>
    <w:p w:rsidR="00B31E84" w:rsidRPr="00383659" w:rsidRDefault="00B31E84" w:rsidP="0046251D">
      <w:pPr>
        <w:spacing w:line="360" w:lineRule="auto"/>
        <w:rPr>
          <w:rFonts w:ascii="Calibri" w:eastAsia="Calibri" w:hAnsi="Calibri"/>
          <w:sz w:val="14"/>
          <w:szCs w:val="14"/>
          <w:lang w:eastAsia="en-US"/>
        </w:rPr>
      </w:pPr>
    </w:p>
    <w:sectPr w:rsidR="00B31E84" w:rsidRPr="00383659" w:rsidSect="008B76CD">
      <w:headerReference w:type="default" r:id="rId7"/>
      <w:footerReference w:type="default" r:id="rId8"/>
      <w:pgSz w:w="11906" w:h="16838"/>
      <w:pgMar w:top="1418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1F" w:rsidRDefault="00AE3C1F" w:rsidP="000A396A">
      <w:r>
        <w:separator/>
      </w:r>
    </w:p>
  </w:endnote>
  <w:endnote w:type="continuationSeparator" w:id="0">
    <w:p w:rsidR="00AE3C1F" w:rsidRDefault="00AE3C1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1F" w:rsidRDefault="00AE3C1F" w:rsidP="000A396A">
      <w:r>
        <w:separator/>
      </w:r>
    </w:p>
  </w:footnote>
  <w:footnote w:type="continuationSeparator" w:id="0">
    <w:p w:rsidR="00AE3C1F" w:rsidRDefault="00AE3C1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8B76CD" w:rsidP="000A396A">
    <w:pPr>
      <w:pStyle w:val="Nagwek"/>
      <w:ind w:left="-1417"/>
    </w:pPr>
    <w:r>
      <w:t xml:space="preserve">                                    </w:t>
    </w:r>
    <w:r>
      <w:rPr>
        <w:noProof/>
      </w:rPr>
      <w:drawing>
        <wp:inline distT="0" distB="0" distL="0" distR="0" wp14:anchorId="0110D268" wp14:editId="7D6488EA">
          <wp:extent cx="1657350" cy="733425"/>
          <wp:effectExtent l="0" t="0" r="0" b="0"/>
          <wp:docPr id="3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</w:rPr>
      <w:drawing>
        <wp:inline distT="0" distB="0" distL="0" distR="0" wp14:anchorId="1B719C67" wp14:editId="7089D8EE">
          <wp:extent cx="1609725" cy="876300"/>
          <wp:effectExtent l="0" t="0" r="0" b="0"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E74"/>
    <w:multiLevelType w:val="hybridMultilevel"/>
    <w:tmpl w:val="90964D3A"/>
    <w:lvl w:ilvl="0" w:tplc="E944851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E944851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5B911ADA"/>
    <w:multiLevelType w:val="hybridMultilevel"/>
    <w:tmpl w:val="373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1EDE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1AC5"/>
    <w:multiLevelType w:val="multilevel"/>
    <w:tmpl w:val="5400D7D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7501584"/>
    <w:multiLevelType w:val="multilevel"/>
    <w:tmpl w:val="5F8616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17BAC"/>
    <w:rsid w:val="000224F7"/>
    <w:rsid w:val="00025F7C"/>
    <w:rsid w:val="000A080C"/>
    <w:rsid w:val="000A396A"/>
    <w:rsid w:val="000C48DE"/>
    <w:rsid w:val="000D78A2"/>
    <w:rsid w:val="001057C5"/>
    <w:rsid w:val="001518F7"/>
    <w:rsid w:val="00156D62"/>
    <w:rsid w:val="00176252"/>
    <w:rsid w:val="00195448"/>
    <w:rsid w:val="001C6021"/>
    <w:rsid w:val="001E00BA"/>
    <w:rsid w:val="001E1CAA"/>
    <w:rsid w:val="0021290D"/>
    <w:rsid w:val="00223323"/>
    <w:rsid w:val="00245BC6"/>
    <w:rsid w:val="00262C04"/>
    <w:rsid w:val="002A25FB"/>
    <w:rsid w:val="002E7E2B"/>
    <w:rsid w:val="002F4718"/>
    <w:rsid w:val="00365D10"/>
    <w:rsid w:val="00383659"/>
    <w:rsid w:val="003921AF"/>
    <w:rsid w:val="00392C41"/>
    <w:rsid w:val="003D298F"/>
    <w:rsid w:val="003F4ABA"/>
    <w:rsid w:val="0046251D"/>
    <w:rsid w:val="00492260"/>
    <w:rsid w:val="004D4DBB"/>
    <w:rsid w:val="00505711"/>
    <w:rsid w:val="0052282B"/>
    <w:rsid w:val="00536DAB"/>
    <w:rsid w:val="00550603"/>
    <w:rsid w:val="00573A24"/>
    <w:rsid w:val="00577E9A"/>
    <w:rsid w:val="005862F3"/>
    <w:rsid w:val="00590554"/>
    <w:rsid w:val="005D6C67"/>
    <w:rsid w:val="005E23AA"/>
    <w:rsid w:val="00615D95"/>
    <w:rsid w:val="00624AF5"/>
    <w:rsid w:val="00624BB8"/>
    <w:rsid w:val="00636B92"/>
    <w:rsid w:val="006522C4"/>
    <w:rsid w:val="00656EAF"/>
    <w:rsid w:val="006860E5"/>
    <w:rsid w:val="006A4DF5"/>
    <w:rsid w:val="006D5C8C"/>
    <w:rsid w:val="006D7D77"/>
    <w:rsid w:val="00740B45"/>
    <w:rsid w:val="007460B5"/>
    <w:rsid w:val="00793B5A"/>
    <w:rsid w:val="00794925"/>
    <w:rsid w:val="007B78CF"/>
    <w:rsid w:val="007B7D25"/>
    <w:rsid w:val="00824B41"/>
    <w:rsid w:val="00842601"/>
    <w:rsid w:val="00853664"/>
    <w:rsid w:val="00870FF5"/>
    <w:rsid w:val="008710E1"/>
    <w:rsid w:val="00885A6A"/>
    <w:rsid w:val="008B47B3"/>
    <w:rsid w:val="008B5D4D"/>
    <w:rsid w:val="008B76CD"/>
    <w:rsid w:val="008C39AE"/>
    <w:rsid w:val="008C5B07"/>
    <w:rsid w:val="008C6375"/>
    <w:rsid w:val="00904FD2"/>
    <w:rsid w:val="00931B4F"/>
    <w:rsid w:val="009533E2"/>
    <w:rsid w:val="0098426E"/>
    <w:rsid w:val="00984BE5"/>
    <w:rsid w:val="009A69DE"/>
    <w:rsid w:val="009F20EF"/>
    <w:rsid w:val="009F4FCF"/>
    <w:rsid w:val="00A215DB"/>
    <w:rsid w:val="00A252C3"/>
    <w:rsid w:val="00A55AEF"/>
    <w:rsid w:val="00A97D5D"/>
    <w:rsid w:val="00AB7F93"/>
    <w:rsid w:val="00AE273E"/>
    <w:rsid w:val="00AE3C1F"/>
    <w:rsid w:val="00B31E84"/>
    <w:rsid w:val="00B50B0B"/>
    <w:rsid w:val="00B676E4"/>
    <w:rsid w:val="00B77CC9"/>
    <w:rsid w:val="00B844A3"/>
    <w:rsid w:val="00BC68AD"/>
    <w:rsid w:val="00BD2E14"/>
    <w:rsid w:val="00C96542"/>
    <w:rsid w:val="00CD3B58"/>
    <w:rsid w:val="00D07064"/>
    <w:rsid w:val="00D1218D"/>
    <w:rsid w:val="00D163DC"/>
    <w:rsid w:val="00D3671A"/>
    <w:rsid w:val="00D96BD5"/>
    <w:rsid w:val="00DA39CE"/>
    <w:rsid w:val="00DC25AC"/>
    <w:rsid w:val="00DC46E4"/>
    <w:rsid w:val="00DE699B"/>
    <w:rsid w:val="00E02042"/>
    <w:rsid w:val="00E4349A"/>
    <w:rsid w:val="00E4599D"/>
    <w:rsid w:val="00E45FF5"/>
    <w:rsid w:val="00E60550"/>
    <w:rsid w:val="00EA3AF2"/>
    <w:rsid w:val="00F177B5"/>
    <w:rsid w:val="00F2440C"/>
    <w:rsid w:val="00F47CDD"/>
    <w:rsid w:val="00F96B34"/>
    <w:rsid w:val="00FB0812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0844A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Narrow">
    <w:name w:val="Normalny + Arial Narrow"/>
    <w:aliases w:val="11 pt"/>
    <w:basedOn w:val="Normalny"/>
    <w:rsid w:val="00AB7F93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CD3B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ormalny tekst,Akapit z list¹,wypunktowanie,Normal,Akapit z listą3,Akapit z listą31,Wypunktowanie,List Paragraph,Normal2,L1,Numerowanie,sw tekst,CW_Lista"/>
    <w:basedOn w:val="Normalny"/>
    <w:link w:val="AkapitzlistZnak"/>
    <w:uiPriority w:val="34"/>
    <w:qFormat/>
    <w:rsid w:val="00D07064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wypunktowanie Znak,Normal Znak,Akapit z listą3 Znak,Akapit z listą31 Znak,Wypunktowanie Znak,List Paragraph Znak,Normal2 Znak,L1 Znak,Numerowanie Znak,sw tekst Znak,CW_Lista Znak"/>
    <w:link w:val="Akapitzlist"/>
    <w:uiPriority w:val="34"/>
    <w:qFormat/>
    <w:rsid w:val="003836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251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6251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2024-07-05T10:00:00Z</cp:lastPrinted>
  <dcterms:created xsi:type="dcterms:W3CDTF">2024-07-05T10:01:00Z</dcterms:created>
  <dcterms:modified xsi:type="dcterms:W3CDTF">2024-07-05T10:01:00Z</dcterms:modified>
</cp:coreProperties>
</file>