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74F08660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061035">
        <w:rPr>
          <w:rFonts w:ascii="Arial" w:eastAsia="Times New Roman" w:hAnsi="Arial" w:cs="Arial"/>
          <w:b/>
          <w:lang w:eastAsia="pl-PL"/>
        </w:rPr>
        <w:t>35.2025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zakresie art. 108 ust. 1 pkt 5 ustawy Pzp</w:t>
      </w: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178C2590" w:rsidR="00627414" w:rsidRPr="00061035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061035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061035">
        <w:rPr>
          <w:rFonts w:ascii="Arial" w:eastAsia="Times New Roman" w:hAnsi="Arial" w:cs="Arial"/>
          <w:lang w:eastAsia="ar-SA"/>
        </w:rPr>
        <w:t xml:space="preserve">pn.: </w:t>
      </w:r>
      <w:r w:rsidR="002A664A" w:rsidRPr="00061035">
        <w:rPr>
          <w:rFonts w:ascii="Arial" w:eastAsia="Times New Roman" w:hAnsi="Arial" w:cs="Arial"/>
          <w:lang w:eastAsia="ar-SA"/>
        </w:rPr>
        <w:t>„</w:t>
      </w:r>
      <w:r w:rsidR="002D69B9">
        <w:rPr>
          <w:rFonts w:ascii="Arial" w:hAnsi="Arial" w:cs="Arial"/>
          <w:b/>
        </w:rPr>
        <w:t>Zakup usługi utrzymania i konserwacji systemu SAP BO i</w:t>
      </w:r>
      <w:r w:rsidR="00633695">
        <w:rPr>
          <w:rFonts w:ascii="Arial" w:hAnsi="Arial" w:cs="Arial"/>
          <w:b/>
        </w:rPr>
        <w:t> </w:t>
      </w:r>
      <w:r w:rsidR="002D69B9">
        <w:rPr>
          <w:rFonts w:ascii="Arial" w:hAnsi="Arial" w:cs="Arial"/>
          <w:b/>
        </w:rPr>
        <w:t>SAP SAC Lasów Państwowych</w:t>
      </w:r>
      <w:r w:rsidR="002A664A" w:rsidRPr="00061035">
        <w:rPr>
          <w:rFonts w:ascii="Arial" w:hAnsi="Arial" w:cs="Arial"/>
          <w:b/>
          <w:bCs/>
          <w:color w:val="000000"/>
        </w:rPr>
        <w:t>”</w:t>
      </w:r>
      <w:r w:rsidRPr="00061035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548DC0DA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(t.j.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</w:t>
      </w:r>
      <w:r w:rsidR="00633695">
        <w:rPr>
          <w:rFonts w:ascii="Arial" w:eastAsia="Times New Roman" w:hAnsi="Arial" w:cs="Arial"/>
          <w:lang w:eastAsia="pl-PL"/>
        </w:rPr>
        <w:t> </w:t>
      </w:r>
      <w:r w:rsidRPr="00627414">
        <w:rPr>
          <w:rFonts w:ascii="Arial" w:eastAsia="Times New Roman" w:hAnsi="Arial" w:cs="Arial"/>
          <w:lang w:eastAsia="pl-PL"/>
        </w:rPr>
        <w:t>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(t.j.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96C2" w14:textId="77777777" w:rsidR="009166A4" w:rsidRDefault="009166A4" w:rsidP="00627414">
      <w:pPr>
        <w:spacing w:after="0" w:line="240" w:lineRule="auto"/>
      </w:pPr>
      <w:r>
        <w:separator/>
      </w:r>
    </w:p>
  </w:endnote>
  <w:endnote w:type="continuationSeparator" w:id="0">
    <w:p w14:paraId="3E073F0F" w14:textId="77777777" w:rsidR="009166A4" w:rsidRDefault="009166A4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ACB45" w14:textId="77777777" w:rsidR="009166A4" w:rsidRDefault="009166A4" w:rsidP="00627414">
      <w:pPr>
        <w:spacing w:after="0" w:line="240" w:lineRule="auto"/>
      </w:pPr>
      <w:r>
        <w:separator/>
      </w:r>
    </w:p>
  </w:footnote>
  <w:footnote w:type="continuationSeparator" w:id="0">
    <w:p w14:paraId="4DEDEAB1" w14:textId="77777777" w:rsidR="009166A4" w:rsidRDefault="009166A4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61035"/>
    <w:rsid w:val="00092776"/>
    <w:rsid w:val="000C5ED2"/>
    <w:rsid w:val="00136B06"/>
    <w:rsid w:val="00193732"/>
    <w:rsid w:val="001B3CEE"/>
    <w:rsid w:val="002839AB"/>
    <w:rsid w:val="002A664A"/>
    <w:rsid w:val="002D69B9"/>
    <w:rsid w:val="003A63FC"/>
    <w:rsid w:val="004470D5"/>
    <w:rsid w:val="00615DD1"/>
    <w:rsid w:val="00627414"/>
    <w:rsid w:val="00633695"/>
    <w:rsid w:val="006D223F"/>
    <w:rsid w:val="006E2C41"/>
    <w:rsid w:val="008F1702"/>
    <w:rsid w:val="009166A4"/>
    <w:rsid w:val="00A76A8B"/>
    <w:rsid w:val="00B41D28"/>
    <w:rsid w:val="00BF0D7B"/>
    <w:rsid w:val="00E1330E"/>
    <w:rsid w:val="00E1368E"/>
    <w:rsid w:val="00EE17C2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  <w:style w:type="paragraph" w:styleId="Poprawka">
    <w:name w:val="Revision"/>
    <w:hidden/>
    <w:uiPriority w:val="99"/>
    <w:semiHidden/>
    <w:rsid w:val="00633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1093</Characters>
  <Application>Microsoft Office Word</Application>
  <DocSecurity>0</DocSecurity>
  <Lines>9</Lines>
  <Paragraphs>2</Paragraphs>
  <ScaleCrop>false</ScaleCrop>
  <Company>ZILP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5</cp:revision>
  <dcterms:created xsi:type="dcterms:W3CDTF">2025-03-05T17:34:00Z</dcterms:created>
  <dcterms:modified xsi:type="dcterms:W3CDTF">2025-03-13T05:25:00Z</dcterms:modified>
</cp:coreProperties>
</file>