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89" w:rsidRPr="0023613A" w:rsidRDefault="00E45FA4" w:rsidP="00DB3D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13A">
        <w:rPr>
          <w:rFonts w:ascii="Times New Roman" w:hAnsi="Times New Roman" w:cs="Times New Roman"/>
          <w:sz w:val="24"/>
          <w:szCs w:val="24"/>
        </w:rPr>
        <w:t>ZDP-2723.I.9</w:t>
      </w:r>
      <w:r w:rsidR="007F1418" w:rsidRPr="0023613A">
        <w:rPr>
          <w:rFonts w:ascii="Times New Roman" w:hAnsi="Times New Roman" w:cs="Times New Roman"/>
          <w:sz w:val="24"/>
          <w:szCs w:val="24"/>
        </w:rPr>
        <w:t>.23</w:t>
      </w:r>
      <w:proofErr w:type="spellEnd"/>
      <w:r w:rsidR="00DB3D89" w:rsidRPr="00236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476EE" w:rsidRPr="0023613A">
        <w:rPr>
          <w:rFonts w:ascii="Times New Roman" w:hAnsi="Times New Roman" w:cs="Times New Roman"/>
          <w:sz w:val="24"/>
          <w:szCs w:val="24"/>
        </w:rPr>
        <w:t xml:space="preserve">   </w:t>
      </w:r>
      <w:r w:rsidR="00FD384A" w:rsidRPr="002361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613A">
        <w:rPr>
          <w:rFonts w:ascii="Times New Roman" w:hAnsi="Times New Roman" w:cs="Times New Roman"/>
          <w:sz w:val="24"/>
          <w:szCs w:val="24"/>
        </w:rPr>
        <w:t>Kolbuszowa, 28.07</w:t>
      </w:r>
      <w:r w:rsidR="007F1418" w:rsidRPr="0023613A">
        <w:rPr>
          <w:rFonts w:ascii="Times New Roman" w:hAnsi="Times New Roman" w:cs="Times New Roman"/>
          <w:sz w:val="24"/>
          <w:szCs w:val="24"/>
        </w:rPr>
        <w:t>.2023</w:t>
      </w:r>
      <w:r w:rsidR="00DB3D89" w:rsidRPr="0023613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B3D89" w:rsidRPr="0023613A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:rsidR="00DB3D89" w:rsidRPr="0023613A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:rsidR="00DB3D89" w:rsidRPr="0023613A" w:rsidRDefault="00DB3D89" w:rsidP="00DB3D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13A">
        <w:rPr>
          <w:rFonts w:ascii="Times New Roman" w:hAnsi="Times New Roman" w:cs="Times New Roman"/>
          <w:b/>
          <w:sz w:val="28"/>
          <w:szCs w:val="28"/>
        </w:rPr>
        <w:t>Wszyscy Wykonawcy</w:t>
      </w:r>
    </w:p>
    <w:p w:rsidR="00DB3D89" w:rsidRPr="0023613A" w:rsidRDefault="005C79B7" w:rsidP="005C7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13A">
        <w:rPr>
          <w:rFonts w:ascii="Times New Roman" w:hAnsi="Times New Roman" w:cs="Times New Roman"/>
          <w:sz w:val="28"/>
          <w:szCs w:val="28"/>
        </w:rPr>
        <w:t xml:space="preserve">I zmiana treści </w:t>
      </w:r>
      <w:proofErr w:type="spellStart"/>
      <w:r w:rsidRPr="0023613A">
        <w:rPr>
          <w:rFonts w:ascii="Times New Roman" w:hAnsi="Times New Roman" w:cs="Times New Roman"/>
          <w:sz w:val="28"/>
          <w:szCs w:val="28"/>
        </w:rPr>
        <w:t>SWZ</w:t>
      </w:r>
      <w:proofErr w:type="spellEnd"/>
    </w:p>
    <w:p w:rsidR="00DB3D89" w:rsidRPr="0023613A" w:rsidRDefault="00DB3D89" w:rsidP="00FD384A">
      <w:pPr>
        <w:jc w:val="both"/>
        <w:rPr>
          <w:rFonts w:ascii="Times New Roman" w:hAnsi="Times New Roman" w:cs="Times New Roman"/>
          <w:i/>
        </w:rPr>
      </w:pPr>
      <w:r w:rsidRPr="0023613A">
        <w:rPr>
          <w:rFonts w:ascii="Times New Roman" w:hAnsi="Times New Roman" w:cs="Times New Roman"/>
          <w:sz w:val="24"/>
          <w:szCs w:val="24"/>
        </w:rPr>
        <w:t>dot. postępowania pn.: „</w:t>
      </w:r>
      <w:r w:rsidR="00FD384A" w:rsidRPr="0023613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Rozbudowa oraz przebudowa drogi powiatowej Nr 1 204 R Majdan Królewski – Kopcie – Lipnica – Raniżów – Głogów </w:t>
      </w:r>
      <w:proofErr w:type="spellStart"/>
      <w:r w:rsidR="00FD384A" w:rsidRPr="0023613A">
        <w:rPr>
          <w:rFonts w:ascii="Times New Roman" w:eastAsia="Calibri" w:hAnsi="Times New Roman" w:cs="Times New Roman"/>
          <w:b/>
          <w:i/>
          <w:spacing w:val="-2"/>
          <w:w w:val="115"/>
        </w:rPr>
        <w:t>Młp</w:t>
      </w:r>
      <w:proofErr w:type="spellEnd"/>
      <w:r w:rsidR="00FD384A" w:rsidRPr="0023613A">
        <w:rPr>
          <w:rFonts w:ascii="Times New Roman" w:eastAsia="Calibri" w:hAnsi="Times New Roman" w:cs="Times New Roman"/>
          <w:b/>
          <w:i/>
          <w:spacing w:val="-2"/>
          <w:w w:val="115"/>
        </w:rPr>
        <w:t>. w miejscowości Raniżów</w:t>
      </w:r>
      <w:r w:rsidRPr="0023613A">
        <w:rPr>
          <w:rFonts w:ascii="Times New Roman" w:hAnsi="Times New Roman" w:cs="Times New Roman"/>
          <w:i/>
        </w:rPr>
        <w:t xml:space="preserve">” </w:t>
      </w:r>
    </w:p>
    <w:p w:rsidR="00DB3D89" w:rsidRPr="0023613A" w:rsidRDefault="00DB3D89" w:rsidP="005C7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9FF" w:rsidRPr="0023613A" w:rsidRDefault="00DB3D89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23613A">
        <w:rPr>
          <w:rFonts w:ascii="Times New Roman" w:hAnsi="Times New Roman" w:cs="Times New Roman"/>
          <w:sz w:val="24"/>
          <w:szCs w:val="24"/>
        </w:rPr>
        <w:t>Działając na podstawie art. 286 ust. 1 i 7 ustawy z dnia 11 września 2019 r</w:t>
      </w:r>
      <w:r w:rsidR="00124122" w:rsidRPr="0023613A">
        <w:rPr>
          <w:rFonts w:ascii="Times New Roman" w:hAnsi="Times New Roman" w:cs="Times New Roman"/>
          <w:sz w:val="24"/>
          <w:szCs w:val="24"/>
        </w:rPr>
        <w:t>. - Prawo zamówień publicznych (</w:t>
      </w:r>
      <w:r w:rsidR="007F1418" w:rsidRPr="0023613A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>Dz. U. z 2023 r. poz. 412</w:t>
      </w:r>
      <w:r w:rsidR="00124122" w:rsidRPr="0023613A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 xml:space="preserve"> ) </w:t>
      </w:r>
      <w:r w:rsidRPr="0023613A">
        <w:rPr>
          <w:rFonts w:ascii="Times New Roman" w:hAnsi="Times New Roman" w:cs="Times New Roman"/>
          <w:sz w:val="24"/>
          <w:szCs w:val="24"/>
        </w:rPr>
        <w:t xml:space="preserve">Zamawiający dokonuje zmiany treści </w:t>
      </w:r>
      <w:proofErr w:type="spellStart"/>
      <w:r w:rsidRPr="0023613A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3613A">
        <w:rPr>
          <w:rFonts w:ascii="Times New Roman" w:hAnsi="Times New Roman" w:cs="Times New Roman"/>
          <w:sz w:val="24"/>
          <w:szCs w:val="24"/>
        </w:rPr>
        <w:t>:</w:t>
      </w:r>
    </w:p>
    <w:p w:rsidR="00D372BA" w:rsidRPr="0023613A" w:rsidRDefault="00D372BA" w:rsidP="00D372B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45FA4" w:rsidRPr="0023613A" w:rsidRDefault="00DB165D" w:rsidP="00E45FA4">
      <w:pPr>
        <w:widowControl w:val="0"/>
        <w:tabs>
          <w:tab w:val="left" w:pos="545"/>
        </w:tabs>
        <w:spacing w:before="1" w:after="0" w:line="240" w:lineRule="auto"/>
        <w:ind w:left="286"/>
        <w:rPr>
          <w:rFonts w:ascii="Times New Roman" w:eastAsia="Times New Roman" w:hAnsi="Times New Roman" w:cs="Times New Roman"/>
          <w:spacing w:val="-1"/>
          <w:w w:val="110"/>
        </w:rPr>
      </w:pPr>
      <w:r w:rsidRPr="0023613A">
        <w:rPr>
          <w:rFonts w:ascii="Times New Roman" w:eastAsia="Times New Roman" w:hAnsi="Times New Roman" w:cs="Times New Roman"/>
          <w:spacing w:val="-1"/>
          <w:w w:val="110"/>
        </w:rPr>
        <w:t>Z</w:t>
      </w:r>
      <w:r w:rsidR="00E45FA4" w:rsidRPr="0023613A">
        <w:rPr>
          <w:rFonts w:ascii="Times New Roman" w:eastAsia="Times New Roman" w:hAnsi="Times New Roman" w:cs="Times New Roman"/>
          <w:spacing w:val="-1"/>
          <w:w w:val="110"/>
        </w:rPr>
        <w:t>am</w:t>
      </w:r>
      <w:r w:rsidR="0023613A" w:rsidRPr="0023613A">
        <w:rPr>
          <w:rFonts w:ascii="Times New Roman" w:eastAsia="Times New Roman" w:hAnsi="Times New Roman" w:cs="Times New Roman"/>
          <w:spacing w:val="-1"/>
          <w:w w:val="110"/>
        </w:rPr>
        <w:t>awiający zamieszcza zmienioną</w:t>
      </w:r>
      <w:r w:rsidR="00E45FA4" w:rsidRPr="0023613A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proofErr w:type="spellStart"/>
      <w:r w:rsidR="00E45FA4" w:rsidRPr="0023613A">
        <w:rPr>
          <w:rFonts w:ascii="Times New Roman" w:eastAsia="Times New Roman" w:hAnsi="Times New Roman" w:cs="Times New Roman"/>
          <w:spacing w:val="-1"/>
          <w:w w:val="110"/>
        </w:rPr>
        <w:t>SWZ</w:t>
      </w:r>
      <w:proofErr w:type="spellEnd"/>
      <w:r w:rsidR="00E45FA4" w:rsidRPr="0023613A">
        <w:rPr>
          <w:rFonts w:ascii="Times New Roman" w:eastAsia="Times New Roman" w:hAnsi="Times New Roman" w:cs="Times New Roman"/>
          <w:spacing w:val="-1"/>
          <w:w w:val="110"/>
        </w:rPr>
        <w:t xml:space="preserve"> – </w:t>
      </w:r>
      <w:proofErr w:type="spellStart"/>
      <w:r w:rsidR="00E45FA4" w:rsidRPr="0023613A">
        <w:rPr>
          <w:rFonts w:ascii="Times New Roman" w:eastAsia="Times New Roman" w:hAnsi="Times New Roman" w:cs="Times New Roman"/>
          <w:spacing w:val="-1"/>
          <w:w w:val="110"/>
        </w:rPr>
        <w:t>SWZ</w:t>
      </w:r>
      <w:proofErr w:type="spellEnd"/>
      <w:r w:rsidR="00E45FA4" w:rsidRPr="0023613A">
        <w:rPr>
          <w:rFonts w:ascii="Times New Roman" w:eastAsia="Times New Roman" w:hAnsi="Times New Roman" w:cs="Times New Roman"/>
          <w:spacing w:val="-1"/>
          <w:w w:val="110"/>
        </w:rPr>
        <w:t xml:space="preserve"> zmiana 1 wraz z zmienionymi załącznikami.</w:t>
      </w:r>
    </w:p>
    <w:p w:rsidR="00E45FA4" w:rsidRPr="0023613A" w:rsidRDefault="00E45FA4" w:rsidP="00E45FA4">
      <w:pPr>
        <w:widowControl w:val="0"/>
        <w:tabs>
          <w:tab w:val="left" w:pos="545"/>
        </w:tabs>
        <w:spacing w:before="1" w:after="0" w:line="240" w:lineRule="auto"/>
        <w:ind w:left="286"/>
        <w:rPr>
          <w:rFonts w:ascii="Times New Roman" w:eastAsia="Times New Roman" w:hAnsi="Times New Roman" w:cs="Times New Roman"/>
          <w:spacing w:val="-1"/>
          <w:w w:val="110"/>
        </w:rPr>
      </w:pPr>
    </w:p>
    <w:p w:rsidR="00E45FA4" w:rsidRPr="0023613A" w:rsidRDefault="0023613A" w:rsidP="00E45FA4">
      <w:pPr>
        <w:widowControl w:val="0"/>
        <w:tabs>
          <w:tab w:val="left" w:pos="545"/>
        </w:tabs>
        <w:spacing w:before="1" w:after="0" w:line="240" w:lineRule="auto"/>
        <w:ind w:left="286"/>
        <w:jc w:val="both"/>
        <w:rPr>
          <w:rFonts w:ascii="Times New Roman" w:hAnsi="Times New Roman" w:cs="Times New Roman"/>
          <w:sz w:val="24"/>
          <w:szCs w:val="24"/>
        </w:rPr>
      </w:pPr>
      <w:r w:rsidRPr="0023613A">
        <w:rPr>
          <w:rFonts w:ascii="Times New Roman" w:eastAsia="Times New Roman" w:hAnsi="Times New Roman" w:cs="Times New Roman"/>
          <w:spacing w:val="-1"/>
          <w:w w:val="110"/>
        </w:rPr>
        <w:t>Zmawiający</w:t>
      </w:r>
      <w:r w:rsidR="00E45FA4" w:rsidRPr="0023613A">
        <w:rPr>
          <w:rFonts w:ascii="Times New Roman" w:eastAsia="Times New Roman" w:hAnsi="Times New Roman" w:cs="Times New Roman"/>
          <w:spacing w:val="-1"/>
          <w:w w:val="110"/>
        </w:rPr>
        <w:t xml:space="preserve"> informuje, że zmienia zakres przedmiotowego zadan</w:t>
      </w:r>
      <w:r w:rsidRPr="0023613A">
        <w:rPr>
          <w:rFonts w:ascii="Times New Roman" w:eastAsia="Times New Roman" w:hAnsi="Times New Roman" w:cs="Times New Roman"/>
          <w:spacing w:val="-1"/>
          <w:w w:val="110"/>
        </w:rPr>
        <w:t>ia a mianowicie Zamawiający dokła</w:t>
      </w:r>
      <w:r w:rsidR="00E45FA4" w:rsidRPr="0023613A">
        <w:rPr>
          <w:rFonts w:ascii="Times New Roman" w:eastAsia="Times New Roman" w:hAnsi="Times New Roman" w:cs="Times New Roman"/>
          <w:spacing w:val="-1"/>
          <w:w w:val="110"/>
        </w:rPr>
        <w:t xml:space="preserve">da </w:t>
      </w:r>
      <w:proofErr w:type="spellStart"/>
      <w:r w:rsidR="00E45FA4" w:rsidRPr="0023613A">
        <w:rPr>
          <w:rFonts w:ascii="Times New Roman" w:eastAsia="Times New Roman" w:hAnsi="Times New Roman" w:cs="Times New Roman"/>
          <w:spacing w:val="-1"/>
          <w:w w:val="110"/>
        </w:rPr>
        <w:t>ppkt</w:t>
      </w:r>
      <w:proofErr w:type="spellEnd"/>
      <w:r w:rsidR="00E45FA4" w:rsidRPr="0023613A">
        <w:rPr>
          <w:rFonts w:ascii="Times New Roman" w:eastAsia="Times New Roman" w:hAnsi="Times New Roman" w:cs="Times New Roman"/>
          <w:spacing w:val="-1"/>
          <w:w w:val="110"/>
        </w:rPr>
        <w:t xml:space="preserve"> c) w zakresie zadania </w:t>
      </w:r>
      <w:r w:rsidR="00E45FA4" w:rsidRPr="0023613A">
        <w:rPr>
          <w:rFonts w:ascii="Times New Roman" w:eastAsia="Calibri" w:hAnsi="Times New Roman" w:cs="Times New Roman"/>
          <w:spacing w:val="-2"/>
          <w:w w:val="115"/>
        </w:rPr>
        <w:t xml:space="preserve">Remont </w:t>
      </w:r>
      <w:r w:rsidR="00E45FA4" w:rsidRPr="0023613A">
        <w:rPr>
          <w:rFonts w:ascii="Times New Roman" w:eastAsia="Calibri" w:hAnsi="Times New Roman" w:cs="Times New Roman"/>
        </w:rPr>
        <w:t xml:space="preserve">drogi powiatowej Nr 1 204 R Majdan Królewski – Kopcie – Lipnica – Raniżów – Głogów </w:t>
      </w:r>
      <w:proofErr w:type="spellStart"/>
      <w:r w:rsidR="00E45FA4" w:rsidRPr="0023613A">
        <w:rPr>
          <w:rFonts w:ascii="Times New Roman" w:eastAsia="Calibri" w:hAnsi="Times New Roman" w:cs="Times New Roman"/>
        </w:rPr>
        <w:t>Młp</w:t>
      </w:r>
      <w:proofErr w:type="spellEnd"/>
      <w:r w:rsidR="00E45FA4" w:rsidRPr="0023613A">
        <w:rPr>
          <w:rFonts w:ascii="Times New Roman" w:eastAsia="Calibri" w:hAnsi="Times New Roman" w:cs="Times New Roman"/>
        </w:rPr>
        <w:t xml:space="preserve">. w km 23+439 – 25+913 w miejscowości Raniżów, Wola Raniżowska   </w:t>
      </w:r>
    </w:p>
    <w:p w:rsidR="00586AC4" w:rsidRPr="0023613A" w:rsidRDefault="00E45FA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23613A">
        <w:rPr>
          <w:rFonts w:ascii="Times New Roman" w:hAnsi="Times New Roman" w:cs="Times New Roman"/>
          <w:sz w:val="24"/>
          <w:szCs w:val="24"/>
        </w:rPr>
        <w:t xml:space="preserve">     Łącznie po zmianie </w:t>
      </w:r>
      <w:proofErr w:type="spellStart"/>
      <w:r w:rsidRPr="0023613A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3613A">
        <w:rPr>
          <w:rFonts w:ascii="Times New Roman" w:hAnsi="Times New Roman" w:cs="Times New Roman"/>
          <w:sz w:val="24"/>
          <w:szCs w:val="24"/>
        </w:rPr>
        <w:t>- zmiana I zamówienie obejmuje:</w:t>
      </w:r>
    </w:p>
    <w:p w:rsidR="00E45FA4" w:rsidRPr="0023613A" w:rsidRDefault="00E45FA4" w:rsidP="0023613A">
      <w:pPr>
        <w:pStyle w:val="Tekstpodstawowy"/>
        <w:tabs>
          <w:tab w:val="left" w:pos="545"/>
        </w:tabs>
        <w:ind w:left="545"/>
        <w:jc w:val="both"/>
        <w:rPr>
          <w:rFonts w:cs="Times New Roman"/>
          <w:b/>
          <w:i/>
          <w:spacing w:val="-2"/>
          <w:w w:val="115"/>
          <w:lang w:val="pl-PL"/>
        </w:rPr>
      </w:pPr>
      <w:r w:rsidRPr="0023613A">
        <w:rPr>
          <w:rFonts w:cs="Times New Roman"/>
          <w:sz w:val="24"/>
          <w:szCs w:val="24"/>
          <w:lang w:val="pl-PL"/>
        </w:rPr>
        <w:t xml:space="preserve"> </w:t>
      </w:r>
      <w:r w:rsidRPr="0023613A">
        <w:rPr>
          <w:rFonts w:cs="Times New Roman"/>
          <w:b/>
          <w:i/>
          <w:spacing w:val="-2"/>
          <w:w w:val="115"/>
          <w:lang w:val="pl-PL"/>
        </w:rPr>
        <w:t xml:space="preserve">Rozbudowę oraz przebudowę drogi powiatowej Nr 1 204 R Majdan Królewski – Kopcie – Lipnica – Raniżów – Głogów </w:t>
      </w:r>
      <w:proofErr w:type="spellStart"/>
      <w:r w:rsidRPr="0023613A">
        <w:rPr>
          <w:rFonts w:cs="Times New Roman"/>
          <w:b/>
          <w:i/>
          <w:spacing w:val="-2"/>
          <w:w w:val="115"/>
          <w:lang w:val="pl-PL"/>
        </w:rPr>
        <w:t>Młp</w:t>
      </w:r>
      <w:proofErr w:type="spellEnd"/>
      <w:r w:rsidRPr="0023613A">
        <w:rPr>
          <w:rFonts w:cs="Times New Roman"/>
          <w:b/>
          <w:i/>
          <w:spacing w:val="-2"/>
          <w:w w:val="115"/>
          <w:lang w:val="pl-PL"/>
        </w:rPr>
        <w:t>.  w miejscowości Raniżów</w:t>
      </w:r>
      <w:r w:rsidR="0039110C">
        <w:rPr>
          <w:rFonts w:cs="Times New Roman"/>
          <w:b/>
          <w:i/>
          <w:spacing w:val="-2"/>
          <w:w w:val="115"/>
          <w:lang w:val="pl-PL"/>
        </w:rPr>
        <w:t xml:space="preserve"> oraz </w:t>
      </w:r>
      <w:r w:rsidRPr="0023613A">
        <w:rPr>
          <w:rFonts w:cs="Times New Roman"/>
          <w:b/>
          <w:i/>
          <w:spacing w:val="-2"/>
          <w:w w:val="115"/>
          <w:lang w:val="pl-PL"/>
        </w:rPr>
        <w:t xml:space="preserve"> remont drogi powiatowej Nr 1 204 R Majdan Królewski – Kopcie – Lipnica – Raniżów – Głogów </w:t>
      </w:r>
      <w:proofErr w:type="spellStart"/>
      <w:r w:rsidRPr="0023613A">
        <w:rPr>
          <w:rFonts w:cs="Times New Roman"/>
          <w:b/>
          <w:i/>
          <w:spacing w:val="-2"/>
          <w:w w:val="115"/>
          <w:lang w:val="pl-PL"/>
        </w:rPr>
        <w:t>Młp</w:t>
      </w:r>
      <w:proofErr w:type="spellEnd"/>
      <w:r w:rsidRPr="0023613A">
        <w:rPr>
          <w:rFonts w:cs="Times New Roman"/>
          <w:b/>
          <w:i/>
          <w:spacing w:val="-2"/>
          <w:w w:val="115"/>
          <w:lang w:val="pl-PL"/>
        </w:rPr>
        <w:t>. w km 23+439 – 25+913 w miejscowości Raniżów, Wola Raniżowska:</w:t>
      </w:r>
    </w:p>
    <w:p w:rsidR="00E45FA4" w:rsidRPr="0023613A" w:rsidRDefault="00E45FA4" w:rsidP="00E45FA4">
      <w:pPr>
        <w:pStyle w:val="Tekstpodstawowy"/>
        <w:tabs>
          <w:tab w:val="left" w:pos="545"/>
        </w:tabs>
        <w:ind w:left="545"/>
        <w:rPr>
          <w:rFonts w:cs="Times New Roman"/>
          <w:b/>
          <w:i/>
          <w:spacing w:val="-2"/>
          <w:w w:val="115"/>
          <w:lang w:val="pl-PL"/>
        </w:rPr>
      </w:pPr>
    </w:p>
    <w:p w:rsidR="00E45FA4" w:rsidRPr="0023613A" w:rsidRDefault="00E45FA4" w:rsidP="00E45FA4">
      <w:pPr>
        <w:pStyle w:val="Tekstpodstawowy"/>
        <w:tabs>
          <w:tab w:val="left" w:pos="545"/>
        </w:tabs>
        <w:ind w:left="545"/>
        <w:rPr>
          <w:rFonts w:eastAsia="Calibri" w:cs="Times New Roman"/>
          <w:i/>
          <w:lang w:val="pl-PL"/>
        </w:rPr>
      </w:pPr>
      <w:r w:rsidRPr="0023613A">
        <w:rPr>
          <w:rFonts w:eastAsia="Calibri" w:cs="Times New Roman"/>
          <w:i/>
          <w:lang w:val="pl-PL"/>
        </w:rPr>
        <w:t xml:space="preserve">a)Przebudowa drogi powiatowej Nr 1 204 R Majdan Królewski – Kopcie – Lipnica – Raniżów – Głogów </w:t>
      </w:r>
      <w:proofErr w:type="spellStart"/>
      <w:r w:rsidRPr="0023613A">
        <w:rPr>
          <w:rFonts w:eastAsia="Calibri" w:cs="Times New Roman"/>
          <w:i/>
          <w:lang w:val="pl-PL"/>
        </w:rPr>
        <w:t>Młp</w:t>
      </w:r>
      <w:proofErr w:type="spellEnd"/>
      <w:r w:rsidRPr="0023613A">
        <w:rPr>
          <w:rFonts w:eastAsia="Calibri" w:cs="Times New Roman"/>
          <w:i/>
          <w:lang w:val="pl-PL"/>
        </w:rPr>
        <w:t>. w km 25+913 – 26+621,</w:t>
      </w:r>
    </w:p>
    <w:p w:rsidR="00E45FA4" w:rsidRPr="0023613A" w:rsidRDefault="00E45FA4" w:rsidP="00E45FA4">
      <w:pPr>
        <w:pStyle w:val="Tekstpodstawowy"/>
        <w:tabs>
          <w:tab w:val="left" w:pos="545"/>
        </w:tabs>
        <w:ind w:left="545"/>
        <w:rPr>
          <w:rFonts w:cs="Times New Roman"/>
          <w:i/>
          <w:spacing w:val="-2"/>
          <w:w w:val="115"/>
          <w:lang w:val="pl-PL"/>
        </w:rPr>
      </w:pPr>
    </w:p>
    <w:p w:rsidR="00E45FA4" w:rsidRPr="0023613A" w:rsidRDefault="00E45FA4" w:rsidP="00E45FA4">
      <w:pPr>
        <w:ind w:left="545"/>
        <w:jc w:val="both"/>
        <w:rPr>
          <w:rFonts w:ascii="Times New Roman" w:eastAsia="Calibri" w:hAnsi="Times New Roman" w:cs="Times New Roman"/>
          <w:i/>
        </w:rPr>
      </w:pPr>
      <w:r w:rsidRPr="0023613A">
        <w:rPr>
          <w:rFonts w:ascii="Times New Roman" w:eastAsia="Calibri" w:hAnsi="Times New Roman" w:cs="Times New Roman"/>
          <w:i/>
        </w:rPr>
        <w:t>b) Rozbudowa drogi powiatowej Nr 1 </w:t>
      </w:r>
      <w:proofErr w:type="spellStart"/>
      <w:r w:rsidRPr="0023613A">
        <w:rPr>
          <w:rFonts w:ascii="Times New Roman" w:eastAsia="Calibri" w:hAnsi="Times New Roman" w:cs="Times New Roman"/>
          <w:i/>
        </w:rPr>
        <w:t>204R</w:t>
      </w:r>
      <w:proofErr w:type="spellEnd"/>
      <w:r w:rsidRPr="0023613A">
        <w:rPr>
          <w:rFonts w:ascii="Times New Roman" w:eastAsia="Calibri" w:hAnsi="Times New Roman" w:cs="Times New Roman"/>
          <w:i/>
        </w:rPr>
        <w:t xml:space="preserve"> w km 25+953 – 26+098 polega na budowie prawostronnego chodnika,</w:t>
      </w:r>
    </w:p>
    <w:p w:rsidR="00E45FA4" w:rsidRPr="0023613A" w:rsidRDefault="00E45FA4" w:rsidP="00E45FA4">
      <w:pPr>
        <w:ind w:left="545"/>
        <w:jc w:val="both"/>
        <w:rPr>
          <w:rFonts w:ascii="Times New Roman" w:eastAsia="Calibri" w:hAnsi="Times New Roman" w:cs="Times New Roman"/>
        </w:rPr>
      </w:pPr>
      <w:r w:rsidRPr="0023613A">
        <w:rPr>
          <w:rFonts w:ascii="Times New Roman" w:eastAsia="Calibri" w:hAnsi="Times New Roman" w:cs="Times New Roman"/>
          <w:i/>
          <w:spacing w:val="-2"/>
          <w:w w:val="115"/>
        </w:rPr>
        <w:t xml:space="preserve">c) Remont </w:t>
      </w:r>
      <w:r w:rsidRPr="0023613A">
        <w:rPr>
          <w:rFonts w:ascii="Times New Roman" w:eastAsia="Calibri" w:hAnsi="Times New Roman" w:cs="Times New Roman"/>
        </w:rPr>
        <w:t xml:space="preserve">drogi powiatowej Nr 1 204 R Majdan Królewski – Kopcie – Lipnica – Raniżów – Głogów </w:t>
      </w:r>
      <w:proofErr w:type="spellStart"/>
      <w:r w:rsidRPr="0023613A">
        <w:rPr>
          <w:rFonts w:ascii="Times New Roman" w:eastAsia="Calibri" w:hAnsi="Times New Roman" w:cs="Times New Roman"/>
        </w:rPr>
        <w:t>Młp</w:t>
      </w:r>
      <w:proofErr w:type="spellEnd"/>
      <w:r w:rsidRPr="0023613A">
        <w:rPr>
          <w:rFonts w:ascii="Times New Roman" w:eastAsia="Calibri" w:hAnsi="Times New Roman" w:cs="Times New Roman"/>
        </w:rPr>
        <w:t xml:space="preserve">. w km 23+439 – 25+913 w miejscowości Raniżów, Wola Raniżowska   </w:t>
      </w:r>
    </w:p>
    <w:p w:rsidR="00E45FA4" w:rsidRPr="0023613A" w:rsidRDefault="00E45FA4" w:rsidP="00E45FA4">
      <w:pPr>
        <w:ind w:left="545"/>
        <w:jc w:val="both"/>
        <w:rPr>
          <w:rFonts w:ascii="Times New Roman" w:eastAsia="Calibri" w:hAnsi="Times New Roman" w:cs="Times New Roman"/>
          <w:i/>
          <w:spacing w:val="-2"/>
          <w:w w:val="115"/>
        </w:rPr>
      </w:pPr>
      <w:r w:rsidRPr="0023613A">
        <w:rPr>
          <w:rFonts w:ascii="Times New Roman" w:eastAsia="Calibri" w:hAnsi="Times New Roman" w:cs="Times New Roman"/>
          <w:i/>
          <w:spacing w:val="-2"/>
          <w:w w:val="115"/>
        </w:rPr>
        <w:t xml:space="preserve">Obowiązuje zmieniona </w:t>
      </w:r>
      <w:proofErr w:type="spellStart"/>
      <w:r w:rsidRPr="0023613A">
        <w:rPr>
          <w:rFonts w:ascii="Times New Roman" w:eastAsia="Calibri" w:hAnsi="Times New Roman" w:cs="Times New Roman"/>
          <w:i/>
          <w:spacing w:val="-2"/>
          <w:w w:val="115"/>
        </w:rPr>
        <w:t>SWZ</w:t>
      </w:r>
      <w:proofErr w:type="spellEnd"/>
      <w:r w:rsidRPr="0023613A">
        <w:rPr>
          <w:rFonts w:ascii="Times New Roman" w:eastAsia="Calibri" w:hAnsi="Times New Roman" w:cs="Times New Roman"/>
          <w:i/>
          <w:spacing w:val="-2"/>
          <w:w w:val="115"/>
        </w:rPr>
        <w:t xml:space="preserve">- </w:t>
      </w:r>
      <w:proofErr w:type="spellStart"/>
      <w:r w:rsidRPr="0023613A">
        <w:rPr>
          <w:rFonts w:ascii="Times New Roman" w:eastAsia="Calibri" w:hAnsi="Times New Roman" w:cs="Times New Roman"/>
          <w:i/>
          <w:spacing w:val="-2"/>
          <w:w w:val="115"/>
        </w:rPr>
        <w:t>SWZ</w:t>
      </w:r>
      <w:proofErr w:type="spellEnd"/>
      <w:r w:rsidRPr="0023613A">
        <w:rPr>
          <w:rFonts w:ascii="Times New Roman" w:eastAsia="Calibri" w:hAnsi="Times New Roman" w:cs="Times New Roman"/>
          <w:i/>
          <w:spacing w:val="-2"/>
          <w:w w:val="115"/>
        </w:rPr>
        <w:t xml:space="preserve"> zmiana 1 oraz zmienione </w:t>
      </w:r>
      <w:r w:rsidR="0039110C" w:rsidRPr="0023613A">
        <w:rPr>
          <w:rFonts w:ascii="Times New Roman" w:eastAsia="Calibri" w:hAnsi="Times New Roman" w:cs="Times New Roman"/>
          <w:i/>
          <w:spacing w:val="-2"/>
          <w:w w:val="115"/>
        </w:rPr>
        <w:t>załączniki</w:t>
      </w:r>
      <w:r w:rsidRPr="0023613A">
        <w:rPr>
          <w:rFonts w:ascii="Times New Roman" w:eastAsia="Calibri" w:hAnsi="Times New Roman" w:cs="Times New Roman"/>
          <w:i/>
          <w:spacing w:val="-2"/>
          <w:w w:val="115"/>
        </w:rPr>
        <w:t xml:space="preserve"> do </w:t>
      </w:r>
      <w:proofErr w:type="spellStart"/>
      <w:r w:rsidRPr="0023613A">
        <w:rPr>
          <w:rFonts w:ascii="Times New Roman" w:eastAsia="Calibri" w:hAnsi="Times New Roman" w:cs="Times New Roman"/>
          <w:i/>
          <w:spacing w:val="-2"/>
          <w:w w:val="115"/>
        </w:rPr>
        <w:t>SWZ</w:t>
      </w:r>
      <w:proofErr w:type="spellEnd"/>
      <w:r w:rsidRPr="0023613A">
        <w:rPr>
          <w:rFonts w:ascii="Times New Roman" w:eastAsia="Calibri" w:hAnsi="Times New Roman" w:cs="Times New Roman"/>
          <w:i/>
          <w:spacing w:val="-2"/>
          <w:w w:val="115"/>
        </w:rPr>
        <w:t xml:space="preserve"> – zmiana 1 oraz dołączona dokumentacja. </w:t>
      </w:r>
    </w:p>
    <w:p w:rsidR="00E45FA4" w:rsidRPr="0023613A" w:rsidRDefault="00E45FA4" w:rsidP="00E45FA4">
      <w:pPr>
        <w:ind w:left="545"/>
        <w:jc w:val="both"/>
        <w:rPr>
          <w:rFonts w:ascii="Times New Roman" w:eastAsia="Calibri" w:hAnsi="Times New Roman" w:cs="Times New Roman"/>
          <w:i/>
          <w:spacing w:val="-2"/>
          <w:w w:val="115"/>
        </w:rPr>
      </w:pPr>
    </w:p>
    <w:p w:rsidR="00C31DD1" w:rsidRPr="0023613A" w:rsidRDefault="00C31DD1" w:rsidP="00C31DD1">
      <w:pPr>
        <w:widowControl w:val="0"/>
        <w:tabs>
          <w:tab w:val="left" w:pos="687"/>
        </w:tabs>
        <w:spacing w:before="66" w:after="0" w:line="240" w:lineRule="auto"/>
        <w:ind w:left="686"/>
        <w:outlineLvl w:val="1"/>
        <w:rPr>
          <w:rFonts w:ascii="Times New Roman" w:eastAsia="Times New Roman" w:hAnsi="Times New Roman" w:cs="Times New Roman"/>
        </w:rPr>
      </w:pPr>
      <w:r w:rsidRPr="0023613A">
        <w:rPr>
          <w:rFonts w:ascii="Times New Roman" w:eastAsia="Times New Roman" w:hAnsi="Times New Roman" w:cs="Times New Roman"/>
        </w:rPr>
        <w:t>XIII TERMIN</w:t>
      </w:r>
      <w:r w:rsidRPr="0023613A">
        <w:rPr>
          <w:rFonts w:ascii="Times New Roman" w:eastAsia="Times New Roman" w:hAnsi="Times New Roman" w:cs="Times New Roman"/>
          <w:spacing w:val="3"/>
        </w:rPr>
        <w:t xml:space="preserve"> </w:t>
      </w:r>
      <w:r w:rsidRPr="0023613A">
        <w:rPr>
          <w:rFonts w:ascii="Times New Roman" w:eastAsia="Times New Roman" w:hAnsi="Times New Roman" w:cs="Times New Roman"/>
        </w:rPr>
        <w:t>ZWIĄZANIA</w:t>
      </w:r>
      <w:r w:rsidRPr="0023613A">
        <w:rPr>
          <w:rFonts w:ascii="Times New Roman" w:eastAsia="Times New Roman" w:hAnsi="Times New Roman" w:cs="Times New Roman"/>
          <w:spacing w:val="5"/>
        </w:rPr>
        <w:t xml:space="preserve"> </w:t>
      </w:r>
      <w:r w:rsidRPr="0023613A">
        <w:rPr>
          <w:rFonts w:ascii="Times New Roman" w:eastAsia="Times New Roman" w:hAnsi="Times New Roman" w:cs="Times New Roman"/>
        </w:rPr>
        <w:t>OFERTĄ</w:t>
      </w:r>
    </w:p>
    <w:p w:rsidR="00C31DD1" w:rsidRPr="0023613A" w:rsidRDefault="00C31DD1" w:rsidP="00C31DD1">
      <w:pPr>
        <w:widowControl w:val="0"/>
        <w:tabs>
          <w:tab w:val="left" w:pos="545"/>
        </w:tabs>
        <w:spacing w:after="0" w:line="275" w:lineRule="auto"/>
        <w:ind w:left="399" w:right="112"/>
        <w:rPr>
          <w:rFonts w:ascii="Times New Roman" w:eastAsia="Times New Roman" w:hAnsi="Times New Roman" w:cs="Times New Roman"/>
          <w:b/>
          <w:u w:val="single"/>
        </w:rPr>
      </w:pPr>
    </w:p>
    <w:p w:rsidR="00C31DD1" w:rsidRPr="0023613A" w:rsidRDefault="00C31DD1" w:rsidP="00C31D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13A">
        <w:rPr>
          <w:rFonts w:ascii="Times New Roman" w:hAnsi="Times New Roman" w:cs="Times New Roman"/>
          <w:sz w:val="24"/>
          <w:szCs w:val="24"/>
        </w:rPr>
        <w:t>treść pkt. 1  otrzymuje brzmienie:</w:t>
      </w:r>
    </w:p>
    <w:p w:rsidR="00C31DD1" w:rsidRPr="0023613A" w:rsidRDefault="00C31DD1" w:rsidP="00C31DD1">
      <w:pPr>
        <w:jc w:val="both"/>
        <w:rPr>
          <w:rFonts w:ascii="Times New Roman" w:hAnsi="Times New Roman" w:cs="Times New Roman"/>
          <w:sz w:val="24"/>
          <w:szCs w:val="24"/>
        </w:rPr>
      </w:pPr>
      <w:r w:rsidRPr="0023613A">
        <w:rPr>
          <w:rFonts w:ascii="Times New Roman" w:hAnsi="Times New Roman" w:cs="Times New Roman"/>
          <w:sz w:val="24"/>
          <w:szCs w:val="24"/>
        </w:rPr>
        <w:t>Wykonawca będzie związany ofertą przez okres 30 dni tj. do 03</w:t>
      </w:r>
      <w:r w:rsidR="0039110C">
        <w:rPr>
          <w:rFonts w:ascii="Times New Roman" w:hAnsi="Times New Roman" w:cs="Times New Roman"/>
          <w:sz w:val="24"/>
          <w:szCs w:val="24"/>
        </w:rPr>
        <w:t>.0</w:t>
      </w:r>
      <w:r w:rsidRPr="0023613A">
        <w:rPr>
          <w:rFonts w:ascii="Times New Roman" w:hAnsi="Times New Roman" w:cs="Times New Roman"/>
          <w:sz w:val="24"/>
          <w:szCs w:val="24"/>
        </w:rPr>
        <w:t>9</w:t>
      </w:r>
      <w:r w:rsidR="0039110C">
        <w:rPr>
          <w:rFonts w:ascii="Times New Roman" w:hAnsi="Times New Roman" w:cs="Times New Roman"/>
          <w:sz w:val="24"/>
          <w:szCs w:val="24"/>
        </w:rPr>
        <w:t>.</w:t>
      </w:r>
      <w:r w:rsidRPr="0023613A">
        <w:rPr>
          <w:rFonts w:ascii="Times New Roman" w:hAnsi="Times New Roman" w:cs="Times New Roman"/>
          <w:sz w:val="24"/>
          <w:szCs w:val="24"/>
        </w:rPr>
        <w:t>2023 r. Bieg terminu związania ofertą rozpoczyna się wraz z upływem terminu składania ofert.</w:t>
      </w:r>
    </w:p>
    <w:p w:rsidR="00C31DD1" w:rsidRDefault="00C31DD1" w:rsidP="00C31DD1">
      <w:pPr>
        <w:pStyle w:val="Tekstpodstawowy"/>
        <w:tabs>
          <w:tab w:val="left" w:pos="545"/>
        </w:tabs>
        <w:spacing w:line="275" w:lineRule="auto"/>
        <w:ind w:left="855" w:right="111"/>
        <w:jc w:val="both"/>
        <w:rPr>
          <w:rFonts w:cs="Times New Roman"/>
          <w:lang w:val="pl-PL"/>
        </w:rPr>
      </w:pPr>
    </w:p>
    <w:p w:rsidR="0039110C" w:rsidRPr="0023613A" w:rsidRDefault="0039110C" w:rsidP="00C31DD1">
      <w:pPr>
        <w:pStyle w:val="Tekstpodstawowy"/>
        <w:tabs>
          <w:tab w:val="left" w:pos="545"/>
        </w:tabs>
        <w:spacing w:line="275" w:lineRule="auto"/>
        <w:ind w:left="855" w:right="111"/>
        <w:jc w:val="both"/>
        <w:rPr>
          <w:rFonts w:cs="Times New Roman"/>
          <w:lang w:val="pl-PL"/>
        </w:rPr>
      </w:pPr>
    </w:p>
    <w:p w:rsidR="00C31DD1" w:rsidRPr="0023613A" w:rsidRDefault="00C31DD1" w:rsidP="00C31DD1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23613A">
        <w:rPr>
          <w:rFonts w:ascii="Times New Roman" w:eastAsia="Times New Roman" w:hAnsi="Times New Roman" w:cs="Times New Roman"/>
          <w:spacing w:val="-1"/>
          <w:w w:val="110"/>
        </w:rPr>
        <w:lastRenderedPageBreak/>
        <w:t>SPOSÓB I TERMIN SKŁADANIA I OTWARCIA OFERT</w:t>
      </w:r>
    </w:p>
    <w:p w:rsidR="00C31DD1" w:rsidRPr="0023613A" w:rsidRDefault="00C31DD1" w:rsidP="00C31DD1">
      <w:pPr>
        <w:pStyle w:val="Akapitzlist"/>
        <w:ind w:left="1349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23613A">
        <w:rPr>
          <w:rFonts w:ascii="Times New Roman" w:eastAsia="Times New Roman" w:hAnsi="Times New Roman" w:cs="Times New Roman"/>
          <w:spacing w:val="-1"/>
          <w:w w:val="110"/>
        </w:rPr>
        <w:t>1.</w:t>
      </w:r>
      <w:r w:rsidRPr="0023613A">
        <w:rPr>
          <w:rFonts w:ascii="Times New Roman" w:eastAsia="Times New Roman" w:hAnsi="Times New Roman" w:cs="Times New Roman"/>
          <w:spacing w:val="-1"/>
          <w:w w:val="110"/>
        </w:rPr>
        <w:tab/>
        <w:t xml:space="preserve">Ofertę należy złożyć poprzez Platformę </w:t>
      </w:r>
      <w:proofErr w:type="spellStart"/>
      <w:r w:rsidRPr="0023613A">
        <w:rPr>
          <w:rFonts w:ascii="Times New Roman" w:eastAsia="Times New Roman" w:hAnsi="Times New Roman" w:cs="Times New Roman"/>
          <w:spacing w:val="-1"/>
          <w:w w:val="110"/>
        </w:rPr>
        <w:t>https</w:t>
      </w:r>
      <w:proofErr w:type="spellEnd"/>
      <w:r w:rsidRPr="0023613A">
        <w:rPr>
          <w:rFonts w:ascii="Times New Roman" w:eastAsia="Times New Roman" w:hAnsi="Times New Roman" w:cs="Times New Roman"/>
          <w:spacing w:val="-1"/>
          <w:w w:val="110"/>
        </w:rPr>
        <w:t>://</w:t>
      </w:r>
      <w:proofErr w:type="spellStart"/>
      <w:r w:rsidRPr="0023613A">
        <w:rPr>
          <w:rFonts w:ascii="Times New Roman" w:eastAsia="Times New Roman" w:hAnsi="Times New Roman" w:cs="Times New Roman"/>
          <w:spacing w:val="-1"/>
          <w:w w:val="110"/>
        </w:rPr>
        <w:t>platformazakupowa.pl</w:t>
      </w:r>
      <w:proofErr w:type="spellEnd"/>
      <w:r w:rsidRPr="0023613A">
        <w:rPr>
          <w:rFonts w:ascii="Times New Roman" w:eastAsia="Times New Roman" w:hAnsi="Times New Roman" w:cs="Times New Roman"/>
          <w:spacing w:val="-1"/>
          <w:w w:val="110"/>
        </w:rPr>
        <w:t>/</w:t>
      </w:r>
      <w:proofErr w:type="spellStart"/>
      <w:r w:rsidRPr="0023613A">
        <w:rPr>
          <w:rFonts w:ascii="Times New Roman" w:eastAsia="Times New Roman" w:hAnsi="Times New Roman" w:cs="Times New Roman"/>
          <w:spacing w:val="-1"/>
          <w:w w:val="110"/>
        </w:rPr>
        <w:t>pn</w:t>
      </w:r>
      <w:proofErr w:type="spellEnd"/>
      <w:r w:rsidRPr="0023613A">
        <w:rPr>
          <w:rFonts w:ascii="Times New Roman" w:eastAsia="Times New Roman" w:hAnsi="Times New Roman" w:cs="Times New Roman"/>
          <w:spacing w:val="-1"/>
          <w:w w:val="110"/>
        </w:rPr>
        <w:t>/</w:t>
      </w:r>
      <w:proofErr w:type="spellStart"/>
      <w:r w:rsidRPr="0023613A">
        <w:rPr>
          <w:rFonts w:ascii="Times New Roman" w:eastAsia="Times New Roman" w:hAnsi="Times New Roman" w:cs="Times New Roman"/>
          <w:spacing w:val="-1"/>
          <w:w w:val="110"/>
        </w:rPr>
        <w:t>zdp_kolbuszowa</w:t>
      </w:r>
      <w:proofErr w:type="spellEnd"/>
    </w:p>
    <w:p w:rsidR="00C31DD1" w:rsidRPr="0023613A" w:rsidRDefault="00C31DD1" w:rsidP="00C31DD1">
      <w:pPr>
        <w:pStyle w:val="Akapitzlist"/>
        <w:ind w:left="1349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23613A">
        <w:rPr>
          <w:rFonts w:ascii="Times New Roman" w:eastAsia="Times New Roman" w:hAnsi="Times New Roman" w:cs="Times New Roman"/>
          <w:spacing w:val="-1"/>
          <w:w w:val="110"/>
        </w:rPr>
        <w:t xml:space="preserve">do dnia </w:t>
      </w:r>
      <w:proofErr w:type="spellStart"/>
      <w:r w:rsidRPr="0023613A">
        <w:rPr>
          <w:rFonts w:ascii="Times New Roman" w:eastAsia="Times New Roman" w:hAnsi="Times New Roman" w:cs="Times New Roman"/>
          <w:spacing w:val="-1"/>
          <w:w w:val="110"/>
        </w:rPr>
        <w:t>04.08.2023r</w:t>
      </w:r>
      <w:proofErr w:type="spellEnd"/>
      <w:r w:rsidRPr="0023613A">
        <w:rPr>
          <w:rFonts w:ascii="Times New Roman" w:eastAsia="Times New Roman" w:hAnsi="Times New Roman" w:cs="Times New Roman"/>
          <w:spacing w:val="-1"/>
          <w:w w:val="110"/>
        </w:rPr>
        <w:t>. do godziny 10:00.</w:t>
      </w:r>
    </w:p>
    <w:p w:rsidR="00C31DD1" w:rsidRPr="0023613A" w:rsidRDefault="00C31DD1" w:rsidP="00C31DD1">
      <w:pPr>
        <w:pStyle w:val="Akapitzlist"/>
        <w:ind w:left="1349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23613A">
        <w:rPr>
          <w:rFonts w:ascii="Times New Roman" w:eastAsia="Times New Roman" w:hAnsi="Times New Roman" w:cs="Times New Roman"/>
          <w:spacing w:val="-1"/>
          <w:w w:val="110"/>
        </w:rPr>
        <w:t>2.</w:t>
      </w:r>
      <w:r w:rsidRPr="0023613A">
        <w:rPr>
          <w:rFonts w:ascii="Times New Roman" w:eastAsia="Times New Roman" w:hAnsi="Times New Roman" w:cs="Times New Roman"/>
          <w:spacing w:val="-1"/>
          <w:w w:val="110"/>
        </w:rPr>
        <w:tab/>
        <w:t>O terminie złożenia oferty decyduje czas pełnego przeprocesowania transakcji na Platformie zakupowej.</w:t>
      </w:r>
      <w:bookmarkStart w:id="0" w:name="_GoBack"/>
      <w:bookmarkEnd w:id="0"/>
    </w:p>
    <w:p w:rsidR="00C31DD1" w:rsidRPr="0023613A" w:rsidRDefault="00C31DD1" w:rsidP="00C31DD1">
      <w:pPr>
        <w:pStyle w:val="Akapitzlist"/>
        <w:ind w:left="1349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23613A">
        <w:rPr>
          <w:rFonts w:ascii="Times New Roman" w:eastAsia="Times New Roman" w:hAnsi="Times New Roman" w:cs="Times New Roman"/>
          <w:spacing w:val="-1"/>
          <w:w w:val="110"/>
        </w:rPr>
        <w:t>3.</w:t>
      </w:r>
      <w:r w:rsidRPr="0023613A">
        <w:rPr>
          <w:rFonts w:ascii="Times New Roman" w:eastAsia="Times New Roman" w:hAnsi="Times New Roman" w:cs="Times New Roman"/>
          <w:spacing w:val="-1"/>
          <w:w w:val="110"/>
        </w:rPr>
        <w:tab/>
        <w:t>Otwarcie ofert nastąpi w dniu 04.08.2023 r. o godzinie 10:15</w:t>
      </w:r>
    </w:p>
    <w:p w:rsidR="00C31DD1" w:rsidRPr="0023613A" w:rsidRDefault="00C31DD1" w:rsidP="00C31DD1">
      <w:pPr>
        <w:widowControl w:val="0"/>
        <w:tabs>
          <w:tab w:val="left" w:pos="545"/>
        </w:tabs>
        <w:spacing w:before="1" w:after="0" w:line="240" w:lineRule="auto"/>
        <w:ind w:left="544"/>
        <w:rPr>
          <w:rFonts w:ascii="Times New Roman" w:eastAsia="Times New Roman" w:hAnsi="Times New Roman" w:cs="Times New Roman"/>
        </w:rPr>
      </w:pPr>
    </w:p>
    <w:p w:rsidR="00E45FA4" w:rsidRPr="0023613A" w:rsidRDefault="00C31DD1" w:rsidP="00E45FA4">
      <w:pPr>
        <w:ind w:left="545"/>
        <w:jc w:val="both"/>
        <w:rPr>
          <w:rFonts w:ascii="Times New Roman" w:eastAsia="Calibri" w:hAnsi="Times New Roman" w:cs="Times New Roman"/>
          <w:i/>
          <w:spacing w:val="-2"/>
          <w:w w:val="115"/>
        </w:rPr>
      </w:pPr>
      <w:r w:rsidRPr="0023613A">
        <w:rPr>
          <w:rFonts w:ascii="Times New Roman" w:hAnsi="Times New Roman" w:cs="Times New Roman"/>
          <w:sz w:val="24"/>
          <w:szCs w:val="24"/>
        </w:rPr>
        <w:t xml:space="preserve">Zmiana </w:t>
      </w:r>
      <w:proofErr w:type="spellStart"/>
      <w:r w:rsidRPr="0023613A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3613A">
        <w:rPr>
          <w:rFonts w:ascii="Times New Roman" w:hAnsi="Times New Roman" w:cs="Times New Roman"/>
          <w:sz w:val="24"/>
          <w:szCs w:val="24"/>
        </w:rPr>
        <w:t xml:space="preserve"> powoduje konieczność zmiany Ogłoszenie. Obowiązuje zmiana ogłoszenia</w:t>
      </w:r>
    </w:p>
    <w:p w:rsidR="00E45FA4" w:rsidRPr="0023613A" w:rsidRDefault="00E45FA4" w:rsidP="00E45FA4">
      <w:pPr>
        <w:ind w:left="545"/>
        <w:jc w:val="both"/>
        <w:rPr>
          <w:rFonts w:ascii="Times New Roman" w:eastAsia="Calibri" w:hAnsi="Times New Roman" w:cs="Times New Roman"/>
          <w:i/>
          <w:spacing w:val="-2"/>
          <w:w w:val="115"/>
        </w:rPr>
      </w:pPr>
    </w:p>
    <w:p w:rsidR="00E45FA4" w:rsidRPr="0023613A" w:rsidRDefault="00E45FA4" w:rsidP="00E45FA4">
      <w:pPr>
        <w:ind w:left="545"/>
        <w:jc w:val="both"/>
        <w:rPr>
          <w:rFonts w:ascii="Times New Roman" w:hAnsi="Times New Roman" w:cs="Times New Roman"/>
          <w:sz w:val="24"/>
          <w:szCs w:val="24"/>
        </w:rPr>
      </w:pPr>
    </w:p>
    <w:sectPr w:rsidR="00E45FA4" w:rsidRPr="002361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CC" w:rsidRDefault="00DB6DCC">
      <w:pPr>
        <w:spacing w:after="0" w:line="240" w:lineRule="auto"/>
      </w:pPr>
      <w:r>
        <w:separator/>
      </w:r>
    </w:p>
  </w:endnote>
  <w:endnote w:type="continuationSeparator" w:id="0">
    <w:p w:rsidR="00DB6DCC" w:rsidRDefault="00DB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68" w:rsidRDefault="00DB6DCC" w:rsidP="007924E2">
    <w:pPr>
      <w:pStyle w:val="Stopka"/>
    </w:pPr>
  </w:p>
  <w:p w:rsidR="00876F4B" w:rsidRDefault="00DB6D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CC" w:rsidRDefault="00DB6DCC">
      <w:pPr>
        <w:spacing w:after="0" w:line="240" w:lineRule="auto"/>
      </w:pPr>
      <w:r>
        <w:separator/>
      </w:r>
    </w:p>
  </w:footnote>
  <w:footnote w:type="continuationSeparator" w:id="0">
    <w:p w:rsidR="00DB6DCC" w:rsidRDefault="00DB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LFO39"/>
    <w:lvl w:ilvl="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88B7227"/>
    <w:multiLevelType w:val="hybridMultilevel"/>
    <w:tmpl w:val="2BEC7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E4ACB"/>
    <w:multiLevelType w:val="hybridMultilevel"/>
    <w:tmpl w:val="A10CBDAC"/>
    <w:lvl w:ilvl="0" w:tplc="20B65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7386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4">
    <w:nsid w:val="106D5657"/>
    <w:multiLevelType w:val="hybridMultilevel"/>
    <w:tmpl w:val="D8D87302"/>
    <w:lvl w:ilvl="0" w:tplc="041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>
    <w:nsid w:val="129E6B93"/>
    <w:multiLevelType w:val="hybridMultilevel"/>
    <w:tmpl w:val="0D68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7">
    <w:nsid w:val="17C3479A"/>
    <w:multiLevelType w:val="hybridMultilevel"/>
    <w:tmpl w:val="97D6716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543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1108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9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0">
    <w:nsid w:val="30A01B9D"/>
    <w:multiLevelType w:val="hybridMultilevel"/>
    <w:tmpl w:val="C116F8C8"/>
    <w:lvl w:ilvl="0" w:tplc="413AA09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D1FBD"/>
    <w:multiLevelType w:val="hybridMultilevel"/>
    <w:tmpl w:val="A4F27BC0"/>
    <w:lvl w:ilvl="0" w:tplc="8D1CD6A2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3A16"/>
    <w:multiLevelType w:val="hybridMultilevel"/>
    <w:tmpl w:val="51848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AB277C"/>
    <w:multiLevelType w:val="hybridMultilevel"/>
    <w:tmpl w:val="98E2C3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4401A"/>
    <w:multiLevelType w:val="hybridMultilevel"/>
    <w:tmpl w:val="4C2C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94CC5"/>
    <w:multiLevelType w:val="hybridMultilevel"/>
    <w:tmpl w:val="084EF6D8"/>
    <w:lvl w:ilvl="0" w:tplc="413AA09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75B7"/>
    <w:multiLevelType w:val="hybridMultilevel"/>
    <w:tmpl w:val="783E4F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18">
    <w:nsid w:val="4CF04A16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19">
    <w:nsid w:val="4D0878BB"/>
    <w:multiLevelType w:val="hybridMultilevel"/>
    <w:tmpl w:val="CFEC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41AD9"/>
    <w:multiLevelType w:val="hybridMultilevel"/>
    <w:tmpl w:val="FB6E73BA"/>
    <w:lvl w:ilvl="0" w:tplc="9F70F27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173F2F"/>
    <w:multiLevelType w:val="hybridMultilevel"/>
    <w:tmpl w:val="80FA887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427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22">
    <w:nsid w:val="64C8096F"/>
    <w:multiLevelType w:val="hybridMultilevel"/>
    <w:tmpl w:val="A430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24">
    <w:nsid w:val="66C73413"/>
    <w:multiLevelType w:val="hybridMultilevel"/>
    <w:tmpl w:val="017673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80E3D1B"/>
    <w:multiLevelType w:val="hybridMultilevel"/>
    <w:tmpl w:val="9CE0B902"/>
    <w:lvl w:ilvl="0" w:tplc="315C1F92">
      <w:start w:val="12"/>
      <w:numFmt w:val="upperRoman"/>
      <w:lvlText w:val="%1."/>
      <w:lvlJc w:val="left"/>
      <w:pPr>
        <w:ind w:left="13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6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27">
    <w:nsid w:val="6FD92D1D"/>
    <w:multiLevelType w:val="hybridMultilevel"/>
    <w:tmpl w:val="EF6ECEDE"/>
    <w:lvl w:ilvl="0" w:tplc="A732C8EE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8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29">
    <w:nsid w:val="7AD757C9"/>
    <w:multiLevelType w:val="hybridMultilevel"/>
    <w:tmpl w:val="19B224B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B7D403F"/>
    <w:multiLevelType w:val="hybridMultilevel"/>
    <w:tmpl w:val="F6EC8544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E2349022">
      <w:start w:val="1"/>
      <w:numFmt w:val="lowerLetter"/>
      <w:lvlText w:val="%6)"/>
      <w:lvlJc w:val="left"/>
      <w:pPr>
        <w:ind w:left="4683" w:hanging="360"/>
      </w:pPr>
      <w:rPr>
        <w:rFonts w:hint="default"/>
        <w:w w:val="110"/>
      </w:r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1">
    <w:nsid w:val="7D9054B0"/>
    <w:multiLevelType w:val="hybridMultilevel"/>
    <w:tmpl w:val="21FAE512"/>
    <w:lvl w:ilvl="0" w:tplc="CAACCA94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28"/>
  </w:num>
  <w:num w:numId="6">
    <w:abstractNumId w:val="17"/>
  </w:num>
  <w:num w:numId="7">
    <w:abstractNumId w:val="23"/>
  </w:num>
  <w:num w:numId="8">
    <w:abstractNumId w:val="9"/>
  </w:num>
  <w:num w:numId="9">
    <w:abstractNumId w:val="26"/>
  </w:num>
  <w:num w:numId="10">
    <w:abstractNumId w:val="21"/>
  </w:num>
  <w:num w:numId="11">
    <w:abstractNumId w:val="30"/>
  </w:num>
  <w:num w:numId="12">
    <w:abstractNumId w:val="27"/>
  </w:num>
  <w:num w:numId="13">
    <w:abstractNumId w:val="7"/>
  </w:num>
  <w:num w:numId="14">
    <w:abstractNumId w:val="14"/>
  </w:num>
  <w:num w:numId="15">
    <w:abstractNumId w:val="0"/>
  </w:num>
  <w:num w:numId="16">
    <w:abstractNumId w:val="19"/>
  </w:num>
  <w:num w:numId="17">
    <w:abstractNumId w:val="18"/>
  </w:num>
  <w:num w:numId="18">
    <w:abstractNumId w:val="16"/>
  </w:num>
  <w:num w:numId="19">
    <w:abstractNumId w:val="3"/>
  </w:num>
  <w:num w:numId="20">
    <w:abstractNumId w:val="5"/>
  </w:num>
  <w:num w:numId="21">
    <w:abstractNumId w:val="31"/>
  </w:num>
  <w:num w:numId="22">
    <w:abstractNumId w:val="1"/>
  </w:num>
  <w:num w:numId="23">
    <w:abstractNumId w:val="29"/>
  </w:num>
  <w:num w:numId="24">
    <w:abstractNumId w:val="4"/>
  </w:num>
  <w:num w:numId="25">
    <w:abstractNumId w:val="10"/>
  </w:num>
  <w:num w:numId="26">
    <w:abstractNumId w:val="15"/>
  </w:num>
  <w:num w:numId="27">
    <w:abstractNumId w:val="22"/>
  </w:num>
  <w:num w:numId="28">
    <w:abstractNumId w:val="24"/>
  </w:num>
  <w:num w:numId="29">
    <w:abstractNumId w:val="13"/>
  </w:num>
  <w:num w:numId="30">
    <w:abstractNumId w:val="20"/>
  </w:num>
  <w:num w:numId="31">
    <w:abstractNumId w:val="1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9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433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122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67A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6AA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13A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7B9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297E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B37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10C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7C5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242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AC4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9B7"/>
    <w:rsid w:val="005C7C4E"/>
    <w:rsid w:val="005D05EA"/>
    <w:rsid w:val="005D075B"/>
    <w:rsid w:val="005D0B24"/>
    <w:rsid w:val="005D1A64"/>
    <w:rsid w:val="005D22BA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45B1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91A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4E2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A798F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418"/>
    <w:rsid w:val="007F1637"/>
    <w:rsid w:val="007F1B27"/>
    <w:rsid w:val="007F2172"/>
    <w:rsid w:val="007F21ED"/>
    <w:rsid w:val="007F2B18"/>
    <w:rsid w:val="007F3A67"/>
    <w:rsid w:val="007F7058"/>
    <w:rsid w:val="007F76B5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6E9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C00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6A84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D21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C7FF2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0C3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6EE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1DD1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063"/>
    <w:rsid w:val="00CF6C75"/>
    <w:rsid w:val="00CF6EC2"/>
    <w:rsid w:val="00CF749B"/>
    <w:rsid w:val="00D000F2"/>
    <w:rsid w:val="00D00529"/>
    <w:rsid w:val="00D01297"/>
    <w:rsid w:val="00D01705"/>
    <w:rsid w:val="00D019B6"/>
    <w:rsid w:val="00D020D3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2BA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165D"/>
    <w:rsid w:val="00DB327D"/>
    <w:rsid w:val="00DB3D89"/>
    <w:rsid w:val="00DB3FAA"/>
    <w:rsid w:val="00DB4749"/>
    <w:rsid w:val="00DB535B"/>
    <w:rsid w:val="00DB583D"/>
    <w:rsid w:val="00DB5A04"/>
    <w:rsid w:val="00DB5A05"/>
    <w:rsid w:val="00DB6DCC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26CD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5FA4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6A25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384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4A22-F2DE-4C24-9D12-3C53B0B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89"/>
  </w:style>
  <w:style w:type="paragraph" w:styleId="Nagwek1">
    <w:name w:val="heading 1"/>
    <w:basedOn w:val="Normalny"/>
    <w:link w:val="Nagwek1Znak"/>
    <w:uiPriority w:val="1"/>
    <w:qFormat/>
    <w:rsid w:val="0012412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124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12412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B3D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124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1"/>
    <w:rsid w:val="0012412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124122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41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2412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4122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12412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2412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2412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2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24122"/>
    <w:rPr>
      <w:lang w:val="en-US"/>
    </w:rPr>
  </w:style>
  <w:style w:type="paragraph" w:customStyle="1" w:styleId="Style4">
    <w:name w:val="Style4"/>
    <w:basedOn w:val="Normalny"/>
    <w:uiPriority w:val="99"/>
    <w:rsid w:val="00124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2412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2412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1241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124122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124122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12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122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rsid w:val="0012412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Styl3">
    <w:name w:val="Styl3"/>
    <w:basedOn w:val="Normalny"/>
    <w:rsid w:val="00124122"/>
    <w:pPr>
      <w:numPr>
        <w:numId w:val="1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284" w:hanging="284"/>
      <w:jc w:val="both"/>
    </w:pPr>
    <w:rPr>
      <w:rFonts w:ascii="Tahoma" w:eastAsia="Times New Roman" w:hAnsi="Tahoma" w:cs="Tahoma"/>
      <w:lang w:eastAsia="pl-PL"/>
    </w:rPr>
  </w:style>
  <w:style w:type="character" w:customStyle="1" w:styleId="Domylnaczcionkaakapitu1">
    <w:name w:val="Domyślna czcionka akapitu1"/>
    <w:rsid w:val="00124122"/>
  </w:style>
  <w:style w:type="paragraph" w:customStyle="1" w:styleId="Normalny1">
    <w:name w:val="Normalny1"/>
    <w:rsid w:val="001241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1"/>
    <w:rsid w:val="00124122"/>
    <w:pPr>
      <w:shd w:val="clear" w:color="auto" w:fill="FFFFFF"/>
      <w:spacing w:before="300" w:line="274" w:lineRule="exact"/>
      <w:ind w:hanging="400"/>
    </w:pPr>
    <w:rPr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124122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zd-wmaz</cp:lastModifiedBy>
  <cp:revision>4</cp:revision>
  <cp:lastPrinted>2022-02-10T12:53:00Z</cp:lastPrinted>
  <dcterms:created xsi:type="dcterms:W3CDTF">2023-07-28T08:25:00Z</dcterms:created>
  <dcterms:modified xsi:type="dcterms:W3CDTF">2023-07-28T08:34:00Z</dcterms:modified>
</cp:coreProperties>
</file>