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1E" w:rsidRPr="0086311E" w:rsidRDefault="00A3294B" w:rsidP="0086311E">
      <w:pPr>
        <w:jc w:val="center"/>
        <w:rPr>
          <w:rFonts w:ascii="Arial Narrow" w:hAnsi="Arial Narrow"/>
          <w:sz w:val="20"/>
          <w:szCs w:val="20"/>
        </w:rPr>
      </w:pPr>
      <w:r>
        <w:rPr>
          <w:noProof/>
        </w:rPr>
        <w:drawing>
          <wp:inline distT="0" distB="0" distL="0" distR="0" wp14:anchorId="7D781E82" wp14:editId="04376182">
            <wp:extent cx="5760720" cy="5994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94B" w:rsidRDefault="00A3294B" w:rsidP="0086311E">
      <w:pPr>
        <w:ind w:right="1"/>
        <w:jc w:val="both"/>
        <w:rPr>
          <w:rFonts w:ascii="Arial Narrow" w:hAnsi="Arial Narrow" w:cs="Arial"/>
          <w:sz w:val="21"/>
          <w:szCs w:val="21"/>
        </w:rPr>
      </w:pPr>
    </w:p>
    <w:p w:rsidR="0086311E" w:rsidRPr="00DB032F" w:rsidRDefault="00A3294B" w:rsidP="0086311E">
      <w:pPr>
        <w:ind w:right="1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BOPO</w:t>
      </w:r>
      <w:r w:rsidR="0086311E">
        <w:rPr>
          <w:rFonts w:ascii="Arial Narrow" w:hAnsi="Arial Narrow" w:cs="Arial"/>
          <w:sz w:val="21"/>
          <w:szCs w:val="21"/>
        </w:rPr>
        <w:t>.271.1.1</w:t>
      </w:r>
      <w:r w:rsidR="0086311E" w:rsidRPr="00DB032F">
        <w:rPr>
          <w:rFonts w:ascii="Arial Narrow" w:hAnsi="Arial Narrow" w:cs="Arial"/>
          <w:sz w:val="21"/>
          <w:szCs w:val="21"/>
        </w:rPr>
        <w:t>.</w:t>
      </w:r>
      <w:r w:rsidR="0086311E">
        <w:rPr>
          <w:rFonts w:ascii="Arial Narrow" w:hAnsi="Arial Narrow" w:cs="Arial"/>
          <w:sz w:val="21"/>
          <w:szCs w:val="21"/>
        </w:rPr>
        <w:t>2024</w:t>
      </w:r>
      <w:r>
        <w:rPr>
          <w:rFonts w:ascii="Arial Narrow" w:hAnsi="Arial Narrow" w:cs="Arial"/>
          <w:sz w:val="21"/>
          <w:szCs w:val="21"/>
        </w:rPr>
        <w:t>/2025</w:t>
      </w:r>
      <w:r w:rsidR="0086311E" w:rsidRPr="00DB032F">
        <w:rPr>
          <w:rFonts w:ascii="Arial Narrow" w:hAnsi="Arial Narrow" w:cs="Arial"/>
          <w:sz w:val="21"/>
          <w:szCs w:val="21"/>
        </w:rPr>
        <w:tab/>
      </w:r>
      <w:r w:rsidR="0086311E">
        <w:rPr>
          <w:rFonts w:ascii="Arial Narrow" w:hAnsi="Arial Narrow" w:cs="Arial"/>
          <w:sz w:val="21"/>
          <w:szCs w:val="21"/>
        </w:rPr>
        <w:tab/>
      </w:r>
      <w:r w:rsidR="0086311E">
        <w:rPr>
          <w:rFonts w:ascii="Arial Narrow" w:hAnsi="Arial Narrow" w:cs="Arial"/>
          <w:sz w:val="21"/>
          <w:szCs w:val="21"/>
        </w:rPr>
        <w:tab/>
      </w:r>
      <w:r w:rsidR="0086311E">
        <w:rPr>
          <w:rFonts w:ascii="Arial Narrow" w:hAnsi="Arial Narrow" w:cs="Arial"/>
          <w:sz w:val="21"/>
          <w:szCs w:val="21"/>
        </w:rPr>
        <w:tab/>
      </w:r>
      <w:r w:rsidR="0086311E">
        <w:rPr>
          <w:rFonts w:ascii="Arial Narrow" w:hAnsi="Arial Narrow" w:cs="Arial"/>
          <w:sz w:val="21"/>
          <w:szCs w:val="21"/>
        </w:rPr>
        <w:tab/>
      </w:r>
      <w:r w:rsidR="0086311E">
        <w:rPr>
          <w:rFonts w:ascii="Arial Narrow" w:hAnsi="Arial Narrow" w:cs="Arial"/>
          <w:sz w:val="21"/>
          <w:szCs w:val="21"/>
        </w:rPr>
        <w:tab/>
      </w:r>
      <w:r w:rsidR="0086311E">
        <w:rPr>
          <w:rFonts w:ascii="Arial Narrow" w:hAnsi="Arial Narrow" w:cs="Arial"/>
          <w:sz w:val="21"/>
          <w:szCs w:val="21"/>
        </w:rPr>
        <w:tab/>
        <w:t xml:space="preserve">   Kościerzyna, dnia </w:t>
      </w:r>
      <w:r w:rsidR="008A6F7B">
        <w:rPr>
          <w:rFonts w:ascii="Arial Narrow" w:hAnsi="Arial Narrow" w:cs="Arial"/>
          <w:sz w:val="21"/>
          <w:szCs w:val="21"/>
        </w:rPr>
        <w:t>07</w:t>
      </w:r>
      <w:bookmarkStart w:id="0" w:name="_GoBack"/>
      <w:bookmarkEnd w:id="0"/>
      <w:r w:rsidR="0086311E">
        <w:rPr>
          <w:rFonts w:ascii="Arial Narrow" w:hAnsi="Arial Narrow" w:cs="Arial"/>
          <w:sz w:val="21"/>
          <w:szCs w:val="21"/>
        </w:rPr>
        <w:t>.0</w:t>
      </w:r>
      <w:r>
        <w:rPr>
          <w:rFonts w:ascii="Arial Narrow" w:hAnsi="Arial Narrow" w:cs="Arial"/>
          <w:sz w:val="21"/>
          <w:szCs w:val="21"/>
        </w:rPr>
        <w:t>1</w:t>
      </w:r>
      <w:r w:rsidR="0086311E">
        <w:rPr>
          <w:rFonts w:ascii="Arial Narrow" w:hAnsi="Arial Narrow" w:cs="Arial"/>
          <w:sz w:val="21"/>
          <w:szCs w:val="21"/>
        </w:rPr>
        <w:t>.202</w:t>
      </w:r>
      <w:r>
        <w:rPr>
          <w:rFonts w:ascii="Arial Narrow" w:hAnsi="Arial Narrow" w:cs="Arial"/>
          <w:sz w:val="21"/>
          <w:szCs w:val="21"/>
        </w:rPr>
        <w:t>5</w:t>
      </w:r>
      <w:r w:rsidR="0086311E">
        <w:rPr>
          <w:rFonts w:ascii="Arial Narrow" w:hAnsi="Arial Narrow" w:cs="Arial"/>
          <w:sz w:val="21"/>
          <w:szCs w:val="21"/>
        </w:rPr>
        <w:t>r</w:t>
      </w:r>
      <w:r w:rsidR="0086311E" w:rsidRPr="00DB032F">
        <w:rPr>
          <w:rFonts w:ascii="Arial Narrow" w:hAnsi="Arial Narrow" w:cs="Arial"/>
          <w:sz w:val="21"/>
          <w:szCs w:val="21"/>
        </w:rPr>
        <w:t>.</w:t>
      </w:r>
    </w:p>
    <w:p w:rsidR="0086311E" w:rsidRDefault="0086311E" w:rsidP="0086311E">
      <w:pPr>
        <w:ind w:right="1"/>
        <w:rPr>
          <w:rFonts w:ascii="Arial Narrow" w:hAnsi="Arial Narrow" w:cs="Arial"/>
          <w:sz w:val="21"/>
          <w:szCs w:val="21"/>
        </w:rPr>
      </w:pPr>
    </w:p>
    <w:p w:rsidR="00EA70B6" w:rsidRDefault="00EA70B6" w:rsidP="0086311E">
      <w:pPr>
        <w:ind w:right="1"/>
        <w:rPr>
          <w:rFonts w:ascii="Arial Narrow" w:hAnsi="Arial Narrow" w:cs="Arial"/>
          <w:sz w:val="21"/>
          <w:szCs w:val="21"/>
        </w:rPr>
      </w:pPr>
    </w:p>
    <w:p w:rsidR="0086311E" w:rsidRDefault="0086311E" w:rsidP="0086311E">
      <w:pPr>
        <w:ind w:right="1"/>
        <w:rPr>
          <w:rFonts w:ascii="Arial Narrow" w:hAnsi="Arial Narrow" w:cs="Arial"/>
          <w:sz w:val="21"/>
          <w:szCs w:val="21"/>
        </w:rPr>
      </w:pPr>
    </w:p>
    <w:p w:rsidR="0086311E" w:rsidRDefault="0086311E" w:rsidP="0086311E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86311E" w:rsidRDefault="0086311E" w:rsidP="0086311E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86311E" w:rsidRPr="004E6555" w:rsidRDefault="0086311E" w:rsidP="0086311E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86311E" w:rsidRDefault="0086311E" w:rsidP="0086311E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</w:p>
    <w:p w:rsidR="0086311E" w:rsidRDefault="0086311E" w:rsidP="0086311E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</w:p>
    <w:p w:rsidR="00EA70B6" w:rsidRDefault="00EA70B6" w:rsidP="0086311E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</w:p>
    <w:p w:rsidR="0086311E" w:rsidRPr="00863976" w:rsidRDefault="0086311E" w:rsidP="0086311E">
      <w:pPr>
        <w:spacing w:line="276" w:lineRule="auto"/>
        <w:ind w:right="1"/>
        <w:jc w:val="both"/>
        <w:rPr>
          <w:rStyle w:val="Hyperlink1"/>
          <w:sz w:val="21"/>
          <w:szCs w:val="21"/>
        </w:rPr>
      </w:pPr>
    </w:p>
    <w:p w:rsidR="00A3294B" w:rsidRDefault="0086311E" w:rsidP="00A3294B">
      <w:pPr>
        <w:autoSpaceDE w:val="0"/>
        <w:autoSpaceDN w:val="0"/>
        <w:adjustRightInd w:val="0"/>
        <w:spacing w:line="276" w:lineRule="auto"/>
        <w:ind w:left="709" w:right="1" w:hanging="709"/>
        <w:jc w:val="both"/>
        <w:rPr>
          <w:rFonts w:ascii="Arial Narrow" w:hAnsi="Arial Narrow"/>
          <w:sz w:val="22"/>
          <w:szCs w:val="22"/>
        </w:rPr>
      </w:pPr>
      <w:r w:rsidRPr="008F51E4">
        <w:rPr>
          <w:rFonts w:ascii="Arial Narrow" w:hAnsi="Arial Narrow" w:cs="Arial"/>
          <w:sz w:val="21"/>
          <w:szCs w:val="21"/>
        </w:rPr>
        <w:t xml:space="preserve">dotyczy:  postępowania prowadzonego w trybie </w:t>
      </w:r>
      <w:r w:rsidRPr="0086311E">
        <w:rPr>
          <w:rFonts w:ascii="Arial Narrow" w:hAnsi="Arial Narrow" w:cs="Arial"/>
          <w:sz w:val="21"/>
          <w:szCs w:val="21"/>
        </w:rPr>
        <w:t xml:space="preserve">podstawowym na podstawie art. 275 pkt 2 ustawy Prawo zamówień </w:t>
      </w:r>
      <w:r w:rsidRPr="0086311E">
        <w:rPr>
          <w:rFonts w:ascii="Arial Narrow" w:hAnsi="Arial Narrow" w:cs="Arial"/>
          <w:sz w:val="21"/>
          <w:szCs w:val="21"/>
        </w:rPr>
        <w:br/>
        <w:t xml:space="preserve"> publicznych na realizację zadania pn. „</w:t>
      </w:r>
      <w:r w:rsidR="00A3294B">
        <w:rPr>
          <w:rFonts w:ascii="Arial Narrow" w:hAnsi="Arial Narrow"/>
          <w:sz w:val="22"/>
          <w:szCs w:val="22"/>
        </w:rPr>
        <w:t>D</w:t>
      </w:r>
      <w:r w:rsidR="00A3294B" w:rsidRPr="00783CE1">
        <w:rPr>
          <w:rFonts w:ascii="Arial Narrow" w:hAnsi="Arial Narrow"/>
          <w:sz w:val="22"/>
          <w:szCs w:val="22"/>
        </w:rPr>
        <w:t>ostawa sprzętu elektronicznego do kościerskich szkół podstawowych w ramach realizacji projektów:</w:t>
      </w:r>
    </w:p>
    <w:p w:rsidR="00A3294B" w:rsidRDefault="00A3294B" w:rsidP="00A3294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780" w:hanging="780"/>
        <w:contextualSpacing/>
        <w:rPr>
          <w:rFonts w:ascii="Arial Narrow" w:eastAsia="Arial Unicode MS" w:hAnsi="Arial Narrow" w:cs="Arial Unicode MS"/>
        </w:rPr>
      </w:pPr>
      <w:r w:rsidRPr="00783CE1">
        <w:rPr>
          <w:rFonts w:ascii="Arial Narrow" w:eastAsia="Arial Unicode MS" w:hAnsi="Arial Narrow" w:cs="Arial Unicode MS"/>
        </w:rPr>
        <w:t xml:space="preserve">część </w:t>
      </w:r>
      <w:r>
        <w:rPr>
          <w:rFonts w:ascii="Arial Narrow" w:eastAsia="Arial Unicode MS" w:hAnsi="Arial Narrow" w:cs="Arial Unicode MS"/>
        </w:rPr>
        <w:t>I</w:t>
      </w:r>
      <w:r w:rsidRPr="00783CE1">
        <w:rPr>
          <w:rFonts w:ascii="Arial Narrow" w:eastAsia="Arial Unicode MS" w:hAnsi="Arial Narrow" w:cs="Arial Unicode MS"/>
        </w:rPr>
        <w:t>:</w:t>
      </w:r>
      <w:r w:rsidR="00EA6AF2">
        <w:rPr>
          <w:rFonts w:ascii="Arial Narrow" w:eastAsia="Arial Unicode MS" w:hAnsi="Arial Narrow" w:cs="Arial Unicode MS"/>
        </w:rPr>
        <w:t xml:space="preserve"> </w:t>
      </w:r>
      <w:r w:rsidRPr="00783CE1">
        <w:rPr>
          <w:rFonts w:ascii="Arial Narrow" w:eastAsia="Arial Unicode MS" w:hAnsi="Arial Narrow" w:cs="Arial Unicode MS"/>
        </w:rPr>
        <w:t xml:space="preserve"> </w:t>
      </w:r>
      <w:r w:rsidR="00EA6AF2">
        <w:rPr>
          <w:rFonts w:ascii="Arial Narrow" w:eastAsia="Arial Unicode MS" w:hAnsi="Arial Narrow" w:cs="Arial Unicode MS"/>
        </w:rPr>
        <w:t xml:space="preserve"> </w:t>
      </w:r>
      <w:r>
        <w:rPr>
          <w:rFonts w:ascii="Arial Narrow" w:eastAsia="Arial Unicode MS" w:hAnsi="Arial Narrow" w:cs="Arial Unicode MS"/>
        </w:rPr>
        <w:t>E</w:t>
      </w:r>
      <w:r w:rsidRPr="00783CE1">
        <w:rPr>
          <w:rFonts w:ascii="Arial Narrow" w:eastAsia="Arial Unicode MS" w:hAnsi="Arial Narrow" w:cs="Arial Unicode MS"/>
        </w:rPr>
        <w:t xml:space="preserve">dukacja fundamentem przyszłości w Zespole Szkolno-Przedszkolnym nr </w:t>
      </w:r>
      <w:r>
        <w:rPr>
          <w:rFonts w:ascii="Arial Narrow" w:eastAsia="Arial Unicode MS" w:hAnsi="Arial Narrow" w:cs="Arial Unicode MS"/>
        </w:rPr>
        <w:t>1</w:t>
      </w:r>
      <w:r w:rsidRPr="00783CE1">
        <w:rPr>
          <w:rFonts w:ascii="Arial Narrow" w:eastAsia="Arial Unicode MS" w:hAnsi="Arial Narrow" w:cs="Arial Unicode MS"/>
        </w:rPr>
        <w:t xml:space="preserve"> w </w:t>
      </w:r>
      <w:r>
        <w:rPr>
          <w:rFonts w:ascii="Arial Narrow" w:eastAsia="Arial Unicode MS" w:hAnsi="Arial Narrow" w:cs="Arial Unicode MS"/>
        </w:rPr>
        <w:t>Kościerzynie</w:t>
      </w:r>
    </w:p>
    <w:p w:rsidR="00A3294B" w:rsidRDefault="00A3294B" w:rsidP="00A3294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780" w:hanging="780"/>
        <w:contextualSpacing/>
        <w:rPr>
          <w:rFonts w:ascii="Arial Narrow" w:eastAsia="Arial Unicode MS" w:hAnsi="Arial Narrow" w:cs="Arial Unicode MS"/>
        </w:rPr>
      </w:pPr>
      <w:r w:rsidRPr="00783CE1">
        <w:rPr>
          <w:rFonts w:ascii="Arial Narrow" w:eastAsia="Arial Unicode MS" w:hAnsi="Arial Narrow" w:cs="Arial Unicode MS"/>
        </w:rPr>
        <w:t xml:space="preserve">część </w:t>
      </w:r>
      <w:r>
        <w:rPr>
          <w:rFonts w:ascii="Arial Narrow" w:eastAsia="Arial Unicode MS" w:hAnsi="Arial Narrow" w:cs="Arial Unicode MS"/>
        </w:rPr>
        <w:t>II</w:t>
      </w:r>
      <w:r w:rsidRPr="00783CE1">
        <w:rPr>
          <w:rFonts w:ascii="Arial Narrow" w:eastAsia="Arial Unicode MS" w:hAnsi="Arial Narrow" w:cs="Arial Unicode MS"/>
        </w:rPr>
        <w:t>:</w:t>
      </w:r>
      <w:r w:rsidR="00EA6AF2">
        <w:rPr>
          <w:rFonts w:ascii="Arial Narrow" w:eastAsia="Arial Unicode MS" w:hAnsi="Arial Narrow" w:cs="Arial Unicode MS"/>
        </w:rPr>
        <w:t xml:space="preserve"> </w:t>
      </w:r>
      <w:r w:rsidRPr="00783CE1">
        <w:rPr>
          <w:rFonts w:ascii="Arial Narrow" w:eastAsia="Arial Unicode MS" w:hAnsi="Arial Narrow" w:cs="Arial Unicode MS"/>
        </w:rPr>
        <w:t xml:space="preserve"> </w:t>
      </w:r>
      <w:r>
        <w:rPr>
          <w:rFonts w:ascii="Arial Narrow" w:eastAsia="Arial Unicode MS" w:hAnsi="Arial Narrow" w:cs="Arial Unicode MS"/>
        </w:rPr>
        <w:t>E</w:t>
      </w:r>
      <w:r w:rsidRPr="00783CE1">
        <w:rPr>
          <w:rFonts w:ascii="Arial Narrow" w:eastAsia="Arial Unicode MS" w:hAnsi="Arial Narrow" w:cs="Arial Unicode MS"/>
        </w:rPr>
        <w:t xml:space="preserve">dukacja fundamentem przyszłości w Zespole Szkolno-Przedszkolnym nr 2 w </w:t>
      </w:r>
      <w:r>
        <w:rPr>
          <w:rFonts w:ascii="Arial Narrow" w:eastAsia="Arial Unicode MS" w:hAnsi="Arial Narrow" w:cs="Arial Unicode MS"/>
        </w:rPr>
        <w:t>Kościerzynie</w:t>
      </w:r>
    </w:p>
    <w:p w:rsidR="00A3294B" w:rsidRDefault="00A3294B" w:rsidP="00A3294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780" w:hanging="780"/>
        <w:contextualSpacing/>
        <w:rPr>
          <w:rFonts w:ascii="Arial Narrow" w:eastAsia="Arial Unicode MS" w:hAnsi="Arial Narrow" w:cs="Arial Unicode MS"/>
        </w:rPr>
      </w:pPr>
      <w:r w:rsidRPr="00783CE1">
        <w:rPr>
          <w:rFonts w:ascii="Arial Narrow" w:eastAsia="Arial Unicode MS" w:hAnsi="Arial Narrow" w:cs="Arial Unicode MS"/>
        </w:rPr>
        <w:t xml:space="preserve">część </w:t>
      </w:r>
      <w:r>
        <w:rPr>
          <w:rFonts w:ascii="Arial Narrow" w:eastAsia="Arial Unicode MS" w:hAnsi="Arial Narrow" w:cs="Arial Unicode MS"/>
        </w:rPr>
        <w:t>III</w:t>
      </w:r>
      <w:r w:rsidRPr="00783CE1">
        <w:rPr>
          <w:rFonts w:ascii="Arial Narrow" w:eastAsia="Arial Unicode MS" w:hAnsi="Arial Narrow" w:cs="Arial Unicode MS"/>
        </w:rPr>
        <w:t xml:space="preserve">: </w:t>
      </w:r>
      <w:r>
        <w:rPr>
          <w:rFonts w:ascii="Arial Narrow" w:eastAsia="Arial Unicode MS" w:hAnsi="Arial Narrow" w:cs="Arial Unicode MS"/>
        </w:rPr>
        <w:t>E</w:t>
      </w:r>
      <w:r w:rsidRPr="00783CE1">
        <w:rPr>
          <w:rFonts w:ascii="Arial Narrow" w:eastAsia="Arial Unicode MS" w:hAnsi="Arial Narrow" w:cs="Arial Unicode MS"/>
        </w:rPr>
        <w:t xml:space="preserve">dukacja fundamentem przyszłości w Zespole Szkolno-Przedszkolnym nr </w:t>
      </w:r>
      <w:r>
        <w:rPr>
          <w:rFonts w:ascii="Arial Narrow" w:eastAsia="Arial Unicode MS" w:hAnsi="Arial Narrow" w:cs="Arial Unicode MS"/>
        </w:rPr>
        <w:t>3</w:t>
      </w:r>
      <w:r w:rsidRPr="00783CE1">
        <w:rPr>
          <w:rFonts w:ascii="Arial Narrow" w:eastAsia="Arial Unicode MS" w:hAnsi="Arial Narrow" w:cs="Arial Unicode MS"/>
        </w:rPr>
        <w:t xml:space="preserve"> w </w:t>
      </w:r>
      <w:r>
        <w:rPr>
          <w:rFonts w:ascii="Arial Narrow" w:eastAsia="Arial Unicode MS" w:hAnsi="Arial Narrow" w:cs="Arial Unicode MS"/>
        </w:rPr>
        <w:t>Kościerzynie</w:t>
      </w:r>
    </w:p>
    <w:p w:rsidR="00A3294B" w:rsidRDefault="00A3294B" w:rsidP="0086311E">
      <w:pPr>
        <w:autoSpaceDE w:val="0"/>
        <w:autoSpaceDN w:val="0"/>
        <w:adjustRightInd w:val="0"/>
        <w:spacing w:line="276" w:lineRule="auto"/>
        <w:ind w:left="709" w:right="1" w:hanging="709"/>
        <w:jc w:val="both"/>
        <w:rPr>
          <w:rFonts w:ascii="Arial Narrow" w:hAnsi="Arial Narrow" w:cs="Arial"/>
          <w:sz w:val="21"/>
          <w:szCs w:val="21"/>
        </w:rPr>
      </w:pPr>
    </w:p>
    <w:p w:rsidR="0030528B" w:rsidRDefault="0030528B" w:rsidP="00A3294B">
      <w:pPr>
        <w:ind w:right="1"/>
        <w:jc w:val="both"/>
        <w:rPr>
          <w:rFonts w:ascii="Arial Narrow" w:hAnsi="Arial Narrow" w:cs="Arial"/>
          <w:sz w:val="21"/>
          <w:szCs w:val="21"/>
        </w:rPr>
      </w:pPr>
    </w:p>
    <w:p w:rsidR="0086311E" w:rsidRDefault="0086311E" w:rsidP="0086311E">
      <w:pPr>
        <w:ind w:right="1"/>
        <w:jc w:val="both"/>
        <w:rPr>
          <w:rFonts w:ascii="Arial Narrow" w:hAnsi="Arial Narrow" w:cs="Arial"/>
          <w:sz w:val="21"/>
          <w:szCs w:val="21"/>
        </w:rPr>
      </w:pPr>
    </w:p>
    <w:p w:rsidR="00EA70B6" w:rsidRDefault="00EA70B6" w:rsidP="0086311E">
      <w:pPr>
        <w:ind w:right="1"/>
        <w:jc w:val="both"/>
        <w:rPr>
          <w:rFonts w:ascii="Arial Narrow" w:hAnsi="Arial Narrow" w:cs="Arial"/>
          <w:sz w:val="21"/>
          <w:szCs w:val="21"/>
        </w:rPr>
      </w:pPr>
    </w:p>
    <w:p w:rsidR="00EA70B6" w:rsidRDefault="00EA70B6" w:rsidP="0086311E">
      <w:pPr>
        <w:ind w:right="1"/>
        <w:jc w:val="both"/>
        <w:rPr>
          <w:rFonts w:ascii="Arial Narrow" w:hAnsi="Arial Narrow" w:cs="Arial"/>
          <w:sz w:val="21"/>
          <w:szCs w:val="21"/>
        </w:rPr>
      </w:pPr>
    </w:p>
    <w:p w:rsidR="0086311E" w:rsidRDefault="0086311E" w:rsidP="00A72314">
      <w:pPr>
        <w:ind w:right="1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Z</w:t>
      </w:r>
      <w:r w:rsidRPr="00DB032F">
        <w:rPr>
          <w:rFonts w:ascii="Arial Narrow" w:hAnsi="Arial Narrow" w:cs="Arial"/>
          <w:sz w:val="21"/>
          <w:szCs w:val="21"/>
        </w:rPr>
        <w:t xml:space="preserve">amawiający </w:t>
      </w:r>
      <w:r>
        <w:rPr>
          <w:rFonts w:ascii="Arial Narrow" w:hAnsi="Arial Narrow" w:cs="Arial"/>
          <w:sz w:val="21"/>
          <w:szCs w:val="21"/>
        </w:rPr>
        <w:t xml:space="preserve">informuje, </w:t>
      </w:r>
      <w:r w:rsidRPr="0097136B">
        <w:rPr>
          <w:rFonts w:ascii="Arial Narrow" w:hAnsi="Arial Narrow" w:cs="Arial"/>
          <w:sz w:val="21"/>
          <w:szCs w:val="21"/>
        </w:rPr>
        <w:t>że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447E33">
        <w:rPr>
          <w:rFonts w:ascii="Arial Narrow" w:hAnsi="Arial Narrow" w:cs="Arial"/>
          <w:sz w:val="21"/>
          <w:szCs w:val="21"/>
        </w:rPr>
        <w:t xml:space="preserve">otrzymał ze strony </w:t>
      </w:r>
      <w:r>
        <w:rPr>
          <w:rFonts w:ascii="Arial Narrow" w:hAnsi="Arial Narrow" w:cs="Arial"/>
          <w:sz w:val="21"/>
          <w:szCs w:val="21"/>
        </w:rPr>
        <w:t>wykonawc</w:t>
      </w:r>
      <w:r w:rsidR="00001B65">
        <w:rPr>
          <w:rFonts w:ascii="Arial Narrow" w:hAnsi="Arial Narrow" w:cs="Arial"/>
          <w:sz w:val="21"/>
          <w:szCs w:val="21"/>
        </w:rPr>
        <w:t>ów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89073F">
        <w:rPr>
          <w:rFonts w:ascii="Arial Narrow" w:hAnsi="Arial Narrow" w:cs="Arial"/>
          <w:sz w:val="21"/>
          <w:szCs w:val="21"/>
        </w:rPr>
        <w:t>następujące zapytani</w:t>
      </w:r>
      <w:r w:rsidR="00EB6358">
        <w:rPr>
          <w:rFonts w:ascii="Arial Narrow" w:hAnsi="Arial Narrow" w:cs="Arial"/>
          <w:sz w:val="21"/>
          <w:szCs w:val="21"/>
        </w:rPr>
        <w:t>e</w:t>
      </w:r>
      <w:r w:rsidRPr="0089073F">
        <w:rPr>
          <w:rFonts w:ascii="Arial Narrow" w:hAnsi="Arial Narrow" w:cs="Arial"/>
          <w:sz w:val="21"/>
          <w:szCs w:val="21"/>
        </w:rPr>
        <w:t>, na które udziela odpowiedzi:</w:t>
      </w:r>
    </w:p>
    <w:p w:rsidR="0086311E" w:rsidRDefault="0086311E" w:rsidP="0086311E">
      <w:pPr>
        <w:ind w:right="1"/>
        <w:jc w:val="both"/>
        <w:rPr>
          <w:rFonts w:ascii="Arial Narrow" w:hAnsi="Arial Narrow" w:cs="Arial"/>
          <w:sz w:val="21"/>
          <w:szCs w:val="21"/>
        </w:rPr>
      </w:pPr>
    </w:p>
    <w:p w:rsidR="00A3294B" w:rsidRPr="00001B65" w:rsidRDefault="00A3294B" w:rsidP="00EB635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b/>
          <w:sz w:val="21"/>
          <w:szCs w:val="21"/>
        </w:rPr>
      </w:pPr>
      <w:r w:rsidRPr="00001B65">
        <w:rPr>
          <w:rFonts w:ascii="Arial Narrow" w:hAnsi="Arial Narrow" w:cs="Arial"/>
          <w:b/>
          <w:sz w:val="21"/>
          <w:szCs w:val="21"/>
        </w:rPr>
        <w:t xml:space="preserve">Pytanie do zadania nr 3 pozycja nr 2 Komputer typu </w:t>
      </w:r>
      <w:proofErr w:type="spellStart"/>
      <w:r w:rsidRPr="00001B65">
        <w:rPr>
          <w:rFonts w:ascii="Arial Narrow" w:hAnsi="Arial Narrow" w:cs="Arial"/>
          <w:b/>
          <w:sz w:val="21"/>
          <w:szCs w:val="21"/>
        </w:rPr>
        <w:t>All</w:t>
      </w:r>
      <w:proofErr w:type="spellEnd"/>
      <w:r w:rsidRPr="00001B65">
        <w:rPr>
          <w:rFonts w:ascii="Arial Narrow" w:hAnsi="Arial Narrow" w:cs="Arial"/>
          <w:b/>
          <w:sz w:val="21"/>
          <w:szCs w:val="21"/>
        </w:rPr>
        <w:t xml:space="preserve"> In One.</w:t>
      </w:r>
    </w:p>
    <w:p w:rsidR="00A3294B" w:rsidRDefault="00A3294B" w:rsidP="007060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  <w:r w:rsidRPr="00A3294B">
        <w:rPr>
          <w:rFonts w:ascii="Arial Narrow" w:hAnsi="Arial Narrow" w:cs="Arial"/>
          <w:b/>
          <w:sz w:val="21"/>
          <w:szCs w:val="21"/>
        </w:rPr>
        <w:t>Czy Zamawiający dopuści komputer o mocy zasilacza 160W w mie</w:t>
      </w:r>
      <w:r w:rsidR="007060AD">
        <w:rPr>
          <w:rFonts w:ascii="Arial Narrow" w:hAnsi="Arial Narrow" w:cs="Arial"/>
          <w:b/>
          <w:sz w:val="21"/>
          <w:szCs w:val="21"/>
        </w:rPr>
        <w:t>jsce wymaganych maksymalnie 65W</w:t>
      </w:r>
      <w:r w:rsidRPr="00A3294B">
        <w:rPr>
          <w:rFonts w:ascii="Arial Narrow" w:hAnsi="Arial Narrow" w:cs="Arial"/>
          <w:b/>
          <w:sz w:val="21"/>
          <w:szCs w:val="21"/>
        </w:rPr>
        <w:t>.</w:t>
      </w:r>
      <w:r w:rsidR="007060AD">
        <w:rPr>
          <w:rFonts w:ascii="Arial Narrow" w:hAnsi="Arial Narrow" w:cs="Arial"/>
          <w:b/>
          <w:sz w:val="21"/>
          <w:szCs w:val="21"/>
        </w:rPr>
        <w:t xml:space="preserve"> </w:t>
      </w:r>
      <w:r w:rsidRPr="00A3294B">
        <w:rPr>
          <w:rFonts w:ascii="Arial Narrow" w:hAnsi="Arial Narrow" w:cs="Arial"/>
          <w:b/>
          <w:sz w:val="21"/>
          <w:szCs w:val="21"/>
        </w:rPr>
        <w:t>Według naszej wiedzy na rynku nie ma komputerów spełniających wszystkie wymagania Zamawiającego</w:t>
      </w:r>
      <w:r w:rsidRPr="00A3294B">
        <w:rPr>
          <w:rFonts w:ascii="Arial Narrow" w:hAnsi="Arial Narrow" w:cs="Arial"/>
          <w:sz w:val="21"/>
          <w:szCs w:val="21"/>
        </w:rPr>
        <w:t>.</w:t>
      </w:r>
    </w:p>
    <w:p w:rsidR="00D4036B" w:rsidRPr="00D4036B" w:rsidRDefault="00CA0B89" w:rsidP="00D4036B">
      <w:pPr>
        <w:spacing w:before="120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Zamawiający informuje, że </w:t>
      </w:r>
      <w:r w:rsidR="00D4036B">
        <w:rPr>
          <w:rFonts w:ascii="Arial Narrow" w:hAnsi="Arial Narrow" w:cs="Arial"/>
          <w:sz w:val="21"/>
          <w:szCs w:val="21"/>
        </w:rPr>
        <w:t xml:space="preserve">dopuszcza </w:t>
      </w:r>
      <w:r w:rsidR="00D4036B" w:rsidRPr="00D4036B">
        <w:rPr>
          <w:rFonts w:ascii="Arial Narrow" w:hAnsi="Arial Narrow" w:cs="Arial"/>
          <w:sz w:val="21"/>
          <w:szCs w:val="21"/>
        </w:rPr>
        <w:t xml:space="preserve">komputery o </w:t>
      </w:r>
      <w:r w:rsidR="001B3C71">
        <w:rPr>
          <w:rFonts w:ascii="Arial Narrow" w:hAnsi="Arial Narrow" w:cs="Arial"/>
          <w:sz w:val="21"/>
          <w:szCs w:val="21"/>
        </w:rPr>
        <w:t xml:space="preserve">max. </w:t>
      </w:r>
      <w:r w:rsidR="00D4036B" w:rsidRPr="00D4036B">
        <w:rPr>
          <w:rFonts w:ascii="Arial Narrow" w:hAnsi="Arial Narrow" w:cs="Arial"/>
          <w:sz w:val="21"/>
          <w:szCs w:val="21"/>
        </w:rPr>
        <w:t>mocy zasilacza 160 W.</w:t>
      </w:r>
    </w:p>
    <w:p w:rsidR="00A3294B" w:rsidRDefault="00A3294B" w:rsidP="00001B65">
      <w:pPr>
        <w:jc w:val="both"/>
        <w:rPr>
          <w:rFonts w:ascii="Arial Narrow" w:hAnsi="Arial Narrow" w:cs="Arial"/>
          <w:sz w:val="21"/>
          <w:szCs w:val="21"/>
        </w:rPr>
      </w:pPr>
    </w:p>
    <w:p w:rsidR="003A7F98" w:rsidRDefault="003A7F9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EB6358" w:rsidRDefault="00EB635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EB6358" w:rsidRDefault="00EB635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EB6358" w:rsidRDefault="00EB635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EB6358" w:rsidRDefault="00EB635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EB6358" w:rsidRDefault="00EB635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EB6358" w:rsidRDefault="00EB635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EB6358" w:rsidRDefault="00EB635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EB6358" w:rsidRDefault="00EB635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EB6358" w:rsidRDefault="00EB635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EB6358" w:rsidRDefault="00EB635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EB6358" w:rsidRDefault="00EB635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EB6358" w:rsidRDefault="00EB635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EB6358" w:rsidRDefault="00EB635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EB6358" w:rsidRDefault="00EB635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EB6358" w:rsidRDefault="00EB635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EB6358" w:rsidRPr="003A7F98" w:rsidRDefault="00EB635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3A7F98" w:rsidRPr="003A7F98" w:rsidRDefault="003A7F9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3A7F98" w:rsidRPr="003A7F98" w:rsidRDefault="003A7F9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3A7F98" w:rsidRPr="003A7F98" w:rsidRDefault="003A7F9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3A7F98" w:rsidRDefault="003A7F9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sectPr w:rsidR="003A7F98" w:rsidSect="003A7F9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956"/>
    <w:multiLevelType w:val="hybridMultilevel"/>
    <w:tmpl w:val="F880E18C"/>
    <w:numStyleLink w:val="Zaimportowanystyl7"/>
  </w:abstractNum>
  <w:abstractNum w:abstractNumId="1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DF24635"/>
    <w:multiLevelType w:val="hybridMultilevel"/>
    <w:tmpl w:val="E7066E14"/>
    <w:numStyleLink w:val="Zaimportowanystyl4"/>
  </w:abstractNum>
  <w:abstractNum w:abstractNumId="3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DE508EE"/>
    <w:multiLevelType w:val="hybridMultilevel"/>
    <w:tmpl w:val="F354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lvl w:ilvl="0" w:tplc="ADC8853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B43F9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3C35C6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A4306E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64F964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E0E59A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8AD8BC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DA0404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50E09E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</w:num>
  <w:num w:numId="4">
    <w:abstractNumId w:val="0"/>
    <w:lvlOverride w:ilvl="0">
      <w:lvl w:ilvl="0" w:tplc="321EF3B2">
        <w:start w:val="1"/>
        <w:numFmt w:val="decimal"/>
        <w:lvlText w:val="%1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407B9E">
        <w:start w:val="1"/>
        <w:numFmt w:val="decimal"/>
        <w:lvlText w:val="%2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A6223E">
        <w:start w:val="1"/>
        <w:numFmt w:val="decimal"/>
        <w:lvlText w:val="%3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DAF6FA">
        <w:start w:val="1"/>
        <w:numFmt w:val="decimal"/>
        <w:lvlText w:val="%4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B61BAC">
        <w:start w:val="1"/>
        <w:numFmt w:val="decimal"/>
        <w:lvlText w:val="%5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0C9B50">
        <w:start w:val="1"/>
        <w:numFmt w:val="decimal"/>
        <w:lvlText w:val="%6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A0C41C">
        <w:start w:val="1"/>
        <w:numFmt w:val="decimal"/>
        <w:lvlText w:val="%7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9E4B94">
        <w:start w:val="1"/>
        <w:numFmt w:val="decimal"/>
        <w:lvlText w:val="%8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E6B140">
        <w:start w:val="1"/>
        <w:numFmt w:val="decimal"/>
        <w:lvlText w:val="%9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1E"/>
    <w:rsid w:val="00001B65"/>
    <w:rsid w:val="0015599F"/>
    <w:rsid w:val="001B3C71"/>
    <w:rsid w:val="00214D29"/>
    <w:rsid w:val="002B7FF2"/>
    <w:rsid w:val="0030528B"/>
    <w:rsid w:val="003A7F98"/>
    <w:rsid w:val="004B4380"/>
    <w:rsid w:val="004C0A1A"/>
    <w:rsid w:val="004F4367"/>
    <w:rsid w:val="005A30C6"/>
    <w:rsid w:val="005F5CD1"/>
    <w:rsid w:val="006368E2"/>
    <w:rsid w:val="007060AD"/>
    <w:rsid w:val="00716095"/>
    <w:rsid w:val="00787E16"/>
    <w:rsid w:val="0086311E"/>
    <w:rsid w:val="008A1582"/>
    <w:rsid w:val="008A6F7B"/>
    <w:rsid w:val="00A3078C"/>
    <w:rsid w:val="00A3294B"/>
    <w:rsid w:val="00A72314"/>
    <w:rsid w:val="00AA522A"/>
    <w:rsid w:val="00C0568E"/>
    <w:rsid w:val="00CA0B89"/>
    <w:rsid w:val="00D3167E"/>
    <w:rsid w:val="00D4036B"/>
    <w:rsid w:val="00DC21DA"/>
    <w:rsid w:val="00E51B80"/>
    <w:rsid w:val="00EA6AF2"/>
    <w:rsid w:val="00EA70B6"/>
    <w:rsid w:val="00EB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311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1">
    <w:name w:val="CM1"/>
    <w:next w:val="Normalny"/>
    <w:rsid w:val="0086311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3" w:lineRule="atLeas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11E"/>
    <w:rPr>
      <w:rFonts w:ascii="Tahoma" w:eastAsia="Arial Unicode MS" w:hAnsi="Tahoma" w:cs="Tahoma"/>
      <w:color w:val="000000"/>
      <w:sz w:val="16"/>
      <w:szCs w:val="16"/>
      <w:u w:color="000000"/>
      <w:bdr w:val="nil"/>
      <w:lang w:eastAsia="pl-PL"/>
    </w:rPr>
  </w:style>
  <w:style w:type="character" w:customStyle="1" w:styleId="Hyperlink1">
    <w:name w:val="Hyperlink.1"/>
    <w:basedOn w:val="Domylnaczcionkaakapitu"/>
    <w:rsid w:val="0086311E"/>
    <w:rPr>
      <w:rFonts w:ascii="Arial Narrow" w:eastAsia="Arial Narrow" w:hAnsi="Arial Narrow" w:cs="Arial Narrow"/>
      <w:sz w:val="22"/>
      <w:szCs w:val="22"/>
    </w:rPr>
  </w:style>
  <w:style w:type="paragraph" w:styleId="NormalnyWeb">
    <w:name w:val="Normal (Web)"/>
    <w:uiPriority w:val="99"/>
    <w:rsid w:val="0086311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9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4">
    <w:name w:val="Zaimportowany styl 4"/>
    <w:rsid w:val="004C0A1A"/>
    <w:pPr>
      <w:numPr>
        <w:numId w:val="1"/>
      </w:numPr>
    </w:pPr>
  </w:style>
  <w:style w:type="numbering" w:customStyle="1" w:styleId="Zaimportowanystyl7">
    <w:name w:val="Zaimportowany styl 7"/>
    <w:rsid w:val="004C0A1A"/>
    <w:pPr>
      <w:numPr>
        <w:numId w:val="3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rsid w:val="004C0A1A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DomylneA">
    <w:name w:val="Domyślne A"/>
    <w:rsid w:val="004C0A1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4C0A1A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311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1">
    <w:name w:val="CM1"/>
    <w:next w:val="Normalny"/>
    <w:rsid w:val="0086311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3" w:lineRule="atLeas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11E"/>
    <w:rPr>
      <w:rFonts w:ascii="Tahoma" w:eastAsia="Arial Unicode MS" w:hAnsi="Tahoma" w:cs="Tahoma"/>
      <w:color w:val="000000"/>
      <w:sz w:val="16"/>
      <w:szCs w:val="16"/>
      <w:u w:color="000000"/>
      <w:bdr w:val="nil"/>
      <w:lang w:eastAsia="pl-PL"/>
    </w:rPr>
  </w:style>
  <w:style w:type="character" w:customStyle="1" w:styleId="Hyperlink1">
    <w:name w:val="Hyperlink.1"/>
    <w:basedOn w:val="Domylnaczcionkaakapitu"/>
    <w:rsid w:val="0086311E"/>
    <w:rPr>
      <w:rFonts w:ascii="Arial Narrow" w:eastAsia="Arial Narrow" w:hAnsi="Arial Narrow" w:cs="Arial Narrow"/>
      <w:sz w:val="22"/>
      <w:szCs w:val="22"/>
    </w:rPr>
  </w:style>
  <w:style w:type="paragraph" w:styleId="NormalnyWeb">
    <w:name w:val="Normal (Web)"/>
    <w:uiPriority w:val="99"/>
    <w:rsid w:val="0086311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9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4">
    <w:name w:val="Zaimportowany styl 4"/>
    <w:rsid w:val="004C0A1A"/>
    <w:pPr>
      <w:numPr>
        <w:numId w:val="1"/>
      </w:numPr>
    </w:pPr>
  </w:style>
  <w:style w:type="numbering" w:customStyle="1" w:styleId="Zaimportowanystyl7">
    <w:name w:val="Zaimportowany styl 7"/>
    <w:rsid w:val="004C0A1A"/>
    <w:pPr>
      <w:numPr>
        <w:numId w:val="3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rsid w:val="004C0A1A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DomylneA">
    <w:name w:val="Domyślne A"/>
    <w:rsid w:val="004C0A1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4C0A1A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2024-06-11T07:14:00Z</cp:lastPrinted>
  <dcterms:created xsi:type="dcterms:W3CDTF">2025-01-07T11:19:00Z</dcterms:created>
  <dcterms:modified xsi:type="dcterms:W3CDTF">2025-01-07T11:19:00Z</dcterms:modified>
</cp:coreProperties>
</file>