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5D14" w14:textId="12E9EC5F" w:rsidR="002D6089" w:rsidRPr="008737FF" w:rsidRDefault="0065272F" w:rsidP="006527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– Zestawienie znaków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993"/>
        <w:gridCol w:w="1984"/>
        <w:gridCol w:w="709"/>
        <w:gridCol w:w="3544"/>
      </w:tblGrid>
      <w:tr w:rsidR="003A439F" w:rsidRPr="00D53E51" w14:paraId="490BC5C4" w14:textId="77777777" w:rsidTr="003A439F">
        <w:tc>
          <w:tcPr>
            <w:tcW w:w="2830" w:type="dxa"/>
          </w:tcPr>
          <w:p w14:paraId="407774A3" w14:textId="0F495479" w:rsidR="00A4658B" w:rsidRPr="00D53E51" w:rsidRDefault="00A4658B" w:rsidP="00801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E51">
              <w:rPr>
                <w:rFonts w:ascii="Times New Roman" w:hAnsi="Times New Roman" w:cs="Times New Roman"/>
                <w:b/>
                <w:bCs/>
              </w:rPr>
              <w:t>Znak</w:t>
            </w:r>
          </w:p>
        </w:tc>
        <w:tc>
          <w:tcPr>
            <w:tcW w:w="993" w:type="dxa"/>
          </w:tcPr>
          <w:p w14:paraId="41C27984" w14:textId="15480972" w:rsidR="00A4658B" w:rsidRPr="00D53E51" w:rsidRDefault="00A4658B" w:rsidP="00801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E51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984" w:type="dxa"/>
          </w:tcPr>
          <w:p w14:paraId="42B45CE9" w14:textId="5BC11CAA" w:rsidR="00A4658B" w:rsidRPr="00D53E51" w:rsidRDefault="00A4658B" w:rsidP="00801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E51">
              <w:rPr>
                <w:rFonts w:ascii="Times New Roman" w:hAnsi="Times New Roman" w:cs="Times New Roman"/>
                <w:b/>
                <w:bCs/>
              </w:rPr>
              <w:t>Wielkość</w:t>
            </w:r>
          </w:p>
        </w:tc>
        <w:tc>
          <w:tcPr>
            <w:tcW w:w="709" w:type="dxa"/>
          </w:tcPr>
          <w:p w14:paraId="06B7A28A" w14:textId="1C08DFF3" w:rsidR="00A4658B" w:rsidRPr="00D53E51" w:rsidRDefault="00A4658B" w:rsidP="00801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E51">
              <w:rPr>
                <w:rFonts w:ascii="Times New Roman" w:hAnsi="Times New Roman" w:cs="Times New Roman"/>
                <w:b/>
                <w:bCs/>
              </w:rPr>
              <w:t>Folia</w:t>
            </w:r>
          </w:p>
        </w:tc>
        <w:tc>
          <w:tcPr>
            <w:tcW w:w="3544" w:type="dxa"/>
          </w:tcPr>
          <w:p w14:paraId="5CBC90CC" w14:textId="294CE9F2" w:rsidR="00A4658B" w:rsidRPr="00D53E51" w:rsidRDefault="00A4658B" w:rsidP="00801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E51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3A439F" w:rsidRPr="00D53E51" w14:paraId="1FB5BA6D" w14:textId="77777777" w:rsidTr="003A439F">
        <w:tc>
          <w:tcPr>
            <w:tcW w:w="2830" w:type="dxa"/>
          </w:tcPr>
          <w:p w14:paraId="63AEBA01" w14:textId="3D0012CD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E-17a Nowe</w:t>
            </w:r>
          </w:p>
        </w:tc>
        <w:tc>
          <w:tcPr>
            <w:tcW w:w="993" w:type="dxa"/>
          </w:tcPr>
          <w:p w14:paraId="4122B558" w14:textId="63BFB3F1" w:rsidR="00A4658B" w:rsidRPr="00D53E51" w:rsidRDefault="00E64E32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EF4585B" w14:textId="31C8208D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6.3.8.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1F9E166D" w14:textId="1B842A6C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6B93C9E8" w14:textId="348D9632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079E382C" w14:textId="77777777" w:rsidTr="003A439F">
        <w:tc>
          <w:tcPr>
            <w:tcW w:w="2830" w:type="dxa"/>
          </w:tcPr>
          <w:p w14:paraId="19BDA5DE" w14:textId="35D1CA27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E-18a Nowe</w:t>
            </w:r>
          </w:p>
        </w:tc>
        <w:tc>
          <w:tcPr>
            <w:tcW w:w="993" w:type="dxa"/>
          </w:tcPr>
          <w:p w14:paraId="1B90E6F4" w14:textId="29CF0ABF" w:rsidR="00A4658B" w:rsidRPr="00D53E51" w:rsidRDefault="00E64E32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AD126B4" w14:textId="38F1AE12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6.3.8.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3A2C3499" w14:textId="385C2D1A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0F8E60D" w14:textId="36C7D029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46AA07E4" w14:textId="77777777" w:rsidTr="003A439F">
        <w:tc>
          <w:tcPr>
            <w:tcW w:w="2830" w:type="dxa"/>
          </w:tcPr>
          <w:p w14:paraId="5BDDB358" w14:textId="4CB6F4D9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E-17a Rgielsko</w:t>
            </w:r>
          </w:p>
        </w:tc>
        <w:tc>
          <w:tcPr>
            <w:tcW w:w="993" w:type="dxa"/>
          </w:tcPr>
          <w:p w14:paraId="63361C1F" w14:textId="249B94C3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4017C25" w14:textId="2AAFB425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6.3.8.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5F6C1AAD" w14:textId="433B1D4E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DE1B358" w14:textId="2A898020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128B33C9" w14:textId="77777777" w:rsidTr="003A439F">
        <w:tc>
          <w:tcPr>
            <w:tcW w:w="2830" w:type="dxa"/>
          </w:tcPr>
          <w:p w14:paraId="03FD9644" w14:textId="38D66A0B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E-18a Rgielsko</w:t>
            </w:r>
          </w:p>
        </w:tc>
        <w:tc>
          <w:tcPr>
            <w:tcW w:w="993" w:type="dxa"/>
          </w:tcPr>
          <w:p w14:paraId="327A596A" w14:textId="3E1C47AB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61999983" w14:textId="319EAD7C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6.3.8.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5BFE1ABC" w14:textId="4DE01187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1AC4FF84" w14:textId="78050D2F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72F63821" w14:textId="77777777" w:rsidTr="003A439F">
        <w:tc>
          <w:tcPr>
            <w:tcW w:w="2830" w:type="dxa"/>
          </w:tcPr>
          <w:p w14:paraId="014E6EC7" w14:textId="339C4F0E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E-17a Wągrowiec</w:t>
            </w:r>
          </w:p>
        </w:tc>
        <w:tc>
          <w:tcPr>
            <w:tcW w:w="993" w:type="dxa"/>
          </w:tcPr>
          <w:p w14:paraId="38FC8A15" w14:textId="4B8CA55E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C126012" w14:textId="2F7230CF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6.3.8.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4D37DE5B" w14:textId="280D39DE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4B4A0D8A" w14:textId="74D7C1CD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7503234F" w14:textId="77777777" w:rsidTr="003A439F">
        <w:tc>
          <w:tcPr>
            <w:tcW w:w="2830" w:type="dxa"/>
          </w:tcPr>
          <w:p w14:paraId="6AD43163" w14:textId="39D9D641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E-18a Wągrowiec</w:t>
            </w:r>
          </w:p>
        </w:tc>
        <w:tc>
          <w:tcPr>
            <w:tcW w:w="993" w:type="dxa"/>
          </w:tcPr>
          <w:p w14:paraId="69779647" w14:textId="354120C2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EC19E57" w14:textId="4AC748F8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6.3.8.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6469BE2E" w14:textId="1E71BA9D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BCD109D" w14:textId="1432CDE3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3B2779AD" w14:textId="77777777" w:rsidTr="003A439F">
        <w:tc>
          <w:tcPr>
            <w:tcW w:w="2830" w:type="dxa"/>
          </w:tcPr>
          <w:p w14:paraId="146E8A75" w14:textId="7C5ECC0C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E-17a Nowa Wieś</w:t>
            </w:r>
          </w:p>
        </w:tc>
        <w:tc>
          <w:tcPr>
            <w:tcW w:w="993" w:type="dxa"/>
          </w:tcPr>
          <w:p w14:paraId="6FC26E9C" w14:textId="7307802B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591C433" w14:textId="5A472EC7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6.3.8.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0E68B1E0" w14:textId="0C10DF06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111A5B26" w14:textId="7C112D0A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1592A7EC" w14:textId="77777777" w:rsidTr="003A439F">
        <w:tc>
          <w:tcPr>
            <w:tcW w:w="2830" w:type="dxa"/>
          </w:tcPr>
          <w:p w14:paraId="7473B684" w14:textId="165AC5A1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E-18 Nowa Wieś</w:t>
            </w:r>
          </w:p>
        </w:tc>
        <w:tc>
          <w:tcPr>
            <w:tcW w:w="993" w:type="dxa"/>
          </w:tcPr>
          <w:p w14:paraId="162DC989" w14:textId="2EEA3774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228D732" w14:textId="77DA7C94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6.3.8.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02A3AD7E" w14:textId="7E488F51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5994FAD" w14:textId="39F9E5F3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33868A22" w14:textId="77777777" w:rsidTr="003A439F">
        <w:tc>
          <w:tcPr>
            <w:tcW w:w="2830" w:type="dxa"/>
          </w:tcPr>
          <w:p w14:paraId="3640B6D1" w14:textId="47718C50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E-17a Wiela</w:t>
            </w:r>
          </w:p>
        </w:tc>
        <w:tc>
          <w:tcPr>
            <w:tcW w:w="993" w:type="dxa"/>
          </w:tcPr>
          <w:p w14:paraId="6BB23E99" w14:textId="3700B6F1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87D9CD6" w14:textId="13EA3660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6.3.8.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21E39F2F" w14:textId="40AF01B9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30186925" w14:textId="42F764EF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728C7CBD" w14:textId="77777777" w:rsidTr="003A439F">
        <w:tc>
          <w:tcPr>
            <w:tcW w:w="2830" w:type="dxa"/>
          </w:tcPr>
          <w:p w14:paraId="4B6DFE16" w14:textId="6C2B84C2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E-18a Mieścisko</w:t>
            </w:r>
          </w:p>
        </w:tc>
        <w:tc>
          <w:tcPr>
            <w:tcW w:w="993" w:type="dxa"/>
          </w:tcPr>
          <w:p w14:paraId="55B9739F" w14:textId="418AA2D8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1109611" w14:textId="1B34B70D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6.3.8.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2D3A3ABE" w14:textId="14E1F43F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46958E9A" w14:textId="27E7ED82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74A2B01B" w14:textId="77777777" w:rsidTr="003A439F">
        <w:tc>
          <w:tcPr>
            <w:tcW w:w="2830" w:type="dxa"/>
          </w:tcPr>
          <w:p w14:paraId="52DE27AD" w14:textId="3890F5FD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F-3a Powiat Chodzieski</w:t>
            </w:r>
          </w:p>
          <w:p w14:paraId="129A53DA" w14:textId="13432CDB" w:rsidR="00A4658B" w:rsidRPr="00D53E51" w:rsidRDefault="003A439F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4658B" w:rsidRPr="00D53E51">
              <w:rPr>
                <w:rFonts w:ascii="Times New Roman" w:hAnsi="Times New Roman" w:cs="Times New Roman"/>
              </w:rPr>
              <w:t>Gmina Budzyń</w:t>
            </w:r>
          </w:p>
        </w:tc>
        <w:tc>
          <w:tcPr>
            <w:tcW w:w="993" w:type="dxa"/>
          </w:tcPr>
          <w:p w14:paraId="458F88F8" w14:textId="5DA8399D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7F79A58" w14:textId="60528C52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FF7AEB0" w14:textId="3B63C6CA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E866378" w14:textId="078F4F0D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3D5FDCFD" w14:textId="77777777" w:rsidTr="003A439F">
        <w:tc>
          <w:tcPr>
            <w:tcW w:w="2830" w:type="dxa"/>
          </w:tcPr>
          <w:p w14:paraId="0896D696" w14:textId="77777777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F-3a Powiat Wągrowiecki</w:t>
            </w:r>
          </w:p>
          <w:p w14:paraId="204B00E2" w14:textId="0DCDB514" w:rsidR="00A4658B" w:rsidRPr="00D53E51" w:rsidRDefault="003A439F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4658B" w:rsidRPr="00D53E51">
              <w:rPr>
                <w:rFonts w:ascii="Times New Roman" w:hAnsi="Times New Roman" w:cs="Times New Roman"/>
              </w:rPr>
              <w:t>Gmina Wągrowiec</w:t>
            </w:r>
          </w:p>
        </w:tc>
        <w:tc>
          <w:tcPr>
            <w:tcW w:w="993" w:type="dxa"/>
          </w:tcPr>
          <w:p w14:paraId="786DA85A" w14:textId="1FDA8388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F65672E" w14:textId="59DDFF07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700DB16" w14:textId="7DCE0C2B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1E08520" w14:textId="1FD84964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3C985D64" w14:textId="77777777" w:rsidTr="003A439F">
        <w:tc>
          <w:tcPr>
            <w:tcW w:w="2830" w:type="dxa"/>
          </w:tcPr>
          <w:p w14:paraId="21ADB0E0" w14:textId="2188D7F6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A-17</w:t>
            </w:r>
          </w:p>
        </w:tc>
        <w:tc>
          <w:tcPr>
            <w:tcW w:w="993" w:type="dxa"/>
          </w:tcPr>
          <w:p w14:paraId="1F67487C" w14:textId="74A8E9C9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5D86A83F" w14:textId="505F2DB6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09" w:type="dxa"/>
          </w:tcPr>
          <w:p w14:paraId="2D55F05F" w14:textId="64B5D730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58547EFC" w14:textId="4784467D" w:rsidR="00A4658B" w:rsidRPr="00D53E51" w:rsidRDefault="00657244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39F" w:rsidRPr="00D53E51" w14:paraId="3C56FA01" w14:textId="77777777" w:rsidTr="003A439F">
        <w:tc>
          <w:tcPr>
            <w:tcW w:w="2830" w:type="dxa"/>
          </w:tcPr>
          <w:p w14:paraId="3C43A8FC" w14:textId="64E2D54F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E-4</w:t>
            </w:r>
          </w:p>
        </w:tc>
        <w:tc>
          <w:tcPr>
            <w:tcW w:w="993" w:type="dxa"/>
          </w:tcPr>
          <w:p w14:paraId="0AB6955B" w14:textId="7FC4C114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1F11BE3" w14:textId="39EA54FC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</w:t>
            </w: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1</w:t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1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0EDF95EC" w14:textId="2F0D3929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198C7451" w14:textId="54F32502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object w:dxaOrig="9180" w:dyaOrig="2115" w14:anchorId="3AC585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30pt" o:ole="">
                  <v:imagedata r:id="rId4" o:title=""/>
                </v:shape>
                <o:OLEObject Type="Embed" ProgID="PBrush" ShapeID="_x0000_i1025" DrawAspect="Content" ObjectID="_1738477534" r:id="rId5"/>
              </w:object>
            </w:r>
          </w:p>
        </w:tc>
      </w:tr>
      <w:tr w:rsidR="003A439F" w:rsidRPr="00D53E51" w14:paraId="0B22DDCF" w14:textId="77777777" w:rsidTr="003A439F">
        <w:tc>
          <w:tcPr>
            <w:tcW w:w="2830" w:type="dxa"/>
          </w:tcPr>
          <w:p w14:paraId="6FC1C324" w14:textId="3E62F04F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E-4</w:t>
            </w:r>
          </w:p>
        </w:tc>
        <w:tc>
          <w:tcPr>
            <w:tcW w:w="993" w:type="dxa"/>
          </w:tcPr>
          <w:p w14:paraId="7768208E" w14:textId="603A3683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F559839" w14:textId="6DCB16AB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</w:t>
            </w: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1</w:t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1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066A8121" w14:textId="2956A2E0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0B5D7C0" w14:textId="6E17D26A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object w:dxaOrig="8790" w:dyaOrig="1830" w14:anchorId="272D2C34">
                <v:shape id="_x0000_i1026" type="#_x0000_t75" style="width:121.8pt;height:25.2pt" o:ole="">
                  <v:imagedata r:id="rId6" o:title=""/>
                </v:shape>
                <o:OLEObject Type="Embed" ProgID="PBrush" ShapeID="_x0000_i1026" DrawAspect="Content" ObjectID="_1738477535" r:id="rId7"/>
              </w:object>
            </w:r>
          </w:p>
        </w:tc>
      </w:tr>
      <w:tr w:rsidR="003A439F" w:rsidRPr="00D53E51" w14:paraId="25B91C9C" w14:textId="77777777" w:rsidTr="003A439F">
        <w:tc>
          <w:tcPr>
            <w:tcW w:w="2830" w:type="dxa"/>
          </w:tcPr>
          <w:p w14:paraId="53A407D1" w14:textId="0B40269A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E-13</w:t>
            </w:r>
          </w:p>
        </w:tc>
        <w:tc>
          <w:tcPr>
            <w:tcW w:w="993" w:type="dxa"/>
          </w:tcPr>
          <w:p w14:paraId="56CCD0EA" w14:textId="1CBDE01B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CF2D4AB" w14:textId="23319722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Zgodnie z zał.1 pkt. 6.3.</w:t>
            </w: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1</w:t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1</w:t>
            </w:r>
            <w:r w:rsidRPr="00D53E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53E51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rozporządzenia*</w:t>
            </w:r>
          </w:p>
        </w:tc>
        <w:tc>
          <w:tcPr>
            <w:tcW w:w="709" w:type="dxa"/>
          </w:tcPr>
          <w:p w14:paraId="7BA7E0F5" w14:textId="7BB34210" w:rsidR="00A4658B" w:rsidRPr="00D53E51" w:rsidRDefault="00A4658B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0A7781BE" w14:textId="7D3157A3" w:rsidR="00A4658B" w:rsidRPr="00D53E51" w:rsidRDefault="00D53E51" w:rsidP="00657244">
            <w:pPr>
              <w:jc w:val="center"/>
              <w:rPr>
                <w:rFonts w:ascii="Times New Roman" w:hAnsi="Times New Roman" w:cs="Times New Roman"/>
              </w:rPr>
            </w:pPr>
            <w:r w:rsidRPr="00D53E51">
              <w:rPr>
                <w:rFonts w:ascii="Times New Roman" w:hAnsi="Times New Roman" w:cs="Times New Roman"/>
              </w:rPr>
              <w:object w:dxaOrig="8565" w:dyaOrig="3960" w14:anchorId="0FD9B231">
                <v:shape id="_x0000_i1027" type="#_x0000_t75" style="width:97.2pt;height:45.6pt" o:ole="">
                  <v:imagedata r:id="rId8" o:title=""/>
                </v:shape>
                <o:OLEObject Type="Embed" ProgID="PBrush" ShapeID="_x0000_i1027" DrawAspect="Content" ObjectID="_1738477536" r:id="rId9"/>
              </w:object>
            </w:r>
          </w:p>
        </w:tc>
      </w:tr>
      <w:tr w:rsidR="003A439F" w:rsidRPr="008737FF" w14:paraId="696E175D" w14:textId="77777777" w:rsidTr="003A439F">
        <w:tc>
          <w:tcPr>
            <w:tcW w:w="2830" w:type="dxa"/>
          </w:tcPr>
          <w:p w14:paraId="498B4432" w14:textId="35612AF1" w:rsidR="00A4658B" w:rsidRPr="008737FF" w:rsidRDefault="008737FF" w:rsidP="00657244">
            <w:pPr>
              <w:jc w:val="center"/>
              <w:rPr>
                <w:rFonts w:ascii="Times New Roman" w:hAnsi="Times New Roman" w:cs="Times New Roman"/>
              </w:rPr>
            </w:pPr>
            <w:r w:rsidRPr="008737FF">
              <w:rPr>
                <w:rFonts w:ascii="Times New Roman" w:hAnsi="Times New Roman" w:cs="Times New Roman"/>
              </w:rPr>
              <w:t>Uchwyt prosty</w:t>
            </w:r>
          </w:p>
        </w:tc>
        <w:tc>
          <w:tcPr>
            <w:tcW w:w="993" w:type="dxa"/>
          </w:tcPr>
          <w:p w14:paraId="7EC3FC7D" w14:textId="6BEC1CD6" w:rsidR="00A4658B" w:rsidRPr="008737FF" w:rsidRDefault="008737FF" w:rsidP="00657244">
            <w:pPr>
              <w:jc w:val="center"/>
              <w:rPr>
                <w:rFonts w:ascii="Times New Roman" w:hAnsi="Times New Roman" w:cs="Times New Roman"/>
              </w:rPr>
            </w:pPr>
            <w:r w:rsidRPr="00873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4" w:type="dxa"/>
          </w:tcPr>
          <w:p w14:paraId="7AF4FC0B" w14:textId="3338B62C" w:rsidR="00A4658B" w:rsidRPr="008737FF" w:rsidRDefault="00F86CFC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15B2203" w14:textId="2EFE15CB" w:rsidR="00A4658B" w:rsidRPr="008737FF" w:rsidRDefault="008737FF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14:paraId="5B791F1E" w14:textId="61C78BCD" w:rsidR="008737FF" w:rsidRDefault="008737FF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AD9C3B" wp14:editId="1052ED25">
                  <wp:extent cx="2029391" cy="91440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753" cy="928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A4ECE" w14:textId="20F46951" w:rsidR="00A4658B" w:rsidRPr="008737FF" w:rsidRDefault="008737FF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947393" wp14:editId="343D7AAB">
                  <wp:extent cx="2044099" cy="921027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569" cy="93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39F" w:rsidRPr="008737FF" w14:paraId="60177BBD" w14:textId="77777777" w:rsidTr="003A439F">
        <w:tc>
          <w:tcPr>
            <w:tcW w:w="2830" w:type="dxa"/>
          </w:tcPr>
          <w:p w14:paraId="3F834585" w14:textId="0ABA5F90" w:rsidR="00A4658B" w:rsidRPr="008737FF" w:rsidRDefault="008737FF" w:rsidP="00657244">
            <w:pPr>
              <w:jc w:val="center"/>
              <w:rPr>
                <w:rFonts w:ascii="Times New Roman" w:hAnsi="Times New Roman" w:cs="Times New Roman"/>
              </w:rPr>
            </w:pPr>
            <w:r w:rsidRPr="008737FF">
              <w:rPr>
                <w:rFonts w:ascii="Times New Roman" w:hAnsi="Times New Roman" w:cs="Times New Roman"/>
              </w:rPr>
              <w:t>Uchwyt podwójny</w:t>
            </w:r>
          </w:p>
        </w:tc>
        <w:tc>
          <w:tcPr>
            <w:tcW w:w="993" w:type="dxa"/>
          </w:tcPr>
          <w:p w14:paraId="2A0EC706" w14:textId="0307C22D" w:rsidR="00A4658B" w:rsidRPr="008737FF" w:rsidRDefault="008737FF" w:rsidP="00657244">
            <w:pPr>
              <w:jc w:val="center"/>
              <w:rPr>
                <w:rFonts w:ascii="Times New Roman" w:hAnsi="Times New Roman" w:cs="Times New Roman"/>
              </w:rPr>
            </w:pPr>
            <w:r w:rsidRPr="008737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4" w:type="dxa"/>
          </w:tcPr>
          <w:p w14:paraId="0A452B46" w14:textId="11A2D625" w:rsidR="00A4658B" w:rsidRPr="008737FF" w:rsidRDefault="008737FF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8FB8EF0" w14:textId="6496EA1B" w:rsidR="00A4658B" w:rsidRPr="008737FF" w:rsidRDefault="008737FF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14:paraId="13F60481" w14:textId="6DFAE31A" w:rsidR="00A4658B" w:rsidRPr="008737FF" w:rsidRDefault="008737FF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232B0E" wp14:editId="0EC1628E">
                  <wp:extent cx="1969941" cy="887613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16888" cy="908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8CC" w:rsidRPr="008737FF" w14:paraId="474AB3C1" w14:textId="77777777" w:rsidTr="003A439F">
        <w:tc>
          <w:tcPr>
            <w:tcW w:w="2830" w:type="dxa"/>
          </w:tcPr>
          <w:p w14:paraId="1E0DA3C7" w14:textId="79A6276A" w:rsidR="006068CC" w:rsidRPr="008737FF" w:rsidRDefault="006068CC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Naklejki na znaki</w:t>
            </w:r>
          </w:p>
        </w:tc>
        <w:tc>
          <w:tcPr>
            <w:tcW w:w="993" w:type="dxa"/>
          </w:tcPr>
          <w:p w14:paraId="0C50D2F3" w14:textId="04D697DA" w:rsidR="006068CC" w:rsidRPr="008737FF" w:rsidRDefault="006068CC" w:rsidP="0065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14:paraId="13B97CF6" w14:textId="77777777" w:rsidR="006068CC" w:rsidRDefault="006068CC" w:rsidP="00657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FBA42F" w14:textId="77777777" w:rsidR="006068CC" w:rsidRDefault="006068CC" w:rsidP="00657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9D68F77" w14:textId="50A66E78" w:rsidR="006068CC" w:rsidRDefault="006068CC" w:rsidP="0065724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Cyfra „1” wys. 13 cm</w:t>
            </w:r>
            <w:r w:rsidR="00905DFC">
              <w:rPr>
                <w:rFonts w:ascii="Times New Roman" w:hAnsi="Times New Roman" w:cs="Times New Roman"/>
                <w:noProof/>
              </w:rPr>
              <w:t xml:space="preserve">, kolor czarny </w:t>
            </w:r>
          </w:p>
        </w:tc>
      </w:tr>
      <w:tr w:rsidR="006068CC" w:rsidRPr="008737FF" w14:paraId="0CB8B23E" w14:textId="77777777" w:rsidTr="003A439F">
        <w:tc>
          <w:tcPr>
            <w:tcW w:w="2830" w:type="dxa"/>
          </w:tcPr>
          <w:p w14:paraId="606E5930" w14:textId="3E6B18DE" w:rsidR="006068CC" w:rsidRDefault="006068CC" w:rsidP="00606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Naklejki na znaki</w:t>
            </w:r>
          </w:p>
        </w:tc>
        <w:tc>
          <w:tcPr>
            <w:tcW w:w="993" w:type="dxa"/>
          </w:tcPr>
          <w:p w14:paraId="04606839" w14:textId="2DA5CB79" w:rsidR="006068CC" w:rsidRDefault="006068CC" w:rsidP="00606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14:paraId="018B07C3" w14:textId="77777777" w:rsidR="006068CC" w:rsidRDefault="006068CC" w:rsidP="00606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B56808" w14:textId="77777777" w:rsidR="006068CC" w:rsidRDefault="006068CC" w:rsidP="00606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364CA7B" w14:textId="0A048FD1" w:rsidR="006068CC" w:rsidRDefault="006068CC" w:rsidP="006068C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Cyfra „2” wys. 13 cm</w:t>
            </w:r>
            <w:r w:rsidR="00905DFC">
              <w:rPr>
                <w:rFonts w:ascii="Times New Roman" w:hAnsi="Times New Roman" w:cs="Times New Roman"/>
                <w:noProof/>
              </w:rPr>
              <w:t xml:space="preserve">, kolor czarny </w:t>
            </w:r>
          </w:p>
        </w:tc>
      </w:tr>
      <w:tr w:rsidR="00E64E32" w:rsidRPr="008737FF" w14:paraId="358A7A11" w14:textId="77777777" w:rsidTr="003A439F">
        <w:tc>
          <w:tcPr>
            <w:tcW w:w="2830" w:type="dxa"/>
          </w:tcPr>
          <w:p w14:paraId="123E7C27" w14:textId="47A87299" w:rsidR="00E64E32" w:rsidRDefault="00E64E32" w:rsidP="00E64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Naklejki na znaki</w:t>
            </w:r>
          </w:p>
        </w:tc>
        <w:tc>
          <w:tcPr>
            <w:tcW w:w="993" w:type="dxa"/>
          </w:tcPr>
          <w:p w14:paraId="022D9E04" w14:textId="56E12432" w:rsidR="00E64E32" w:rsidRDefault="00E64E32" w:rsidP="00E64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14:paraId="2B13BB9F" w14:textId="77777777" w:rsidR="00E64E32" w:rsidRDefault="00E64E32" w:rsidP="00E64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119722" w14:textId="77777777" w:rsidR="00E64E32" w:rsidRDefault="00E64E32" w:rsidP="00E64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0DFD20F" w14:textId="2C095FB0" w:rsidR="00E64E32" w:rsidRDefault="00E64E32" w:rsidP="00E64E3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Cyfra „5” wys. 10 cm</w:t>
            </w:r>
            <w:r w:rsidR="00905DFC">
              <w:rPr>
                <w:rFonts w:ascii="Times New Roman" w:hAnsi="Times New Roman" w:cs="Times New Roman"/>
                <w:noProof/>
              </w:rPr>
              <w:t xml:space="preserve">, kolor czarny </w:t>
            </w:r>
          </w:p>
        </w:tc>
      </w:tr>
    </w:tbl>
    <w:p w14:paraId="662087C4" w14:textId="09CF4521" w:rsidR="00801CBA" w:rsidRPr="002208DF" w:rsidRDefault="002208DF" w:rsidP="006572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br/>
      </w:r>
      <w:r w:rsidRPr="002208DF">
        <w:rPr>
          <w:rStyle w:val="markedcontent"/>
          <w:rFonts w:ascii="Arial" w:hAnsi="Arial" w:cs="Arial"/>
          <w:sz w:val="20"/>
          <w:szCs w:val="20"/>
        </w:rPr>
        <w:t>*Rozporządzenie Ministra Infrastruktury z dnia 3 lipca 2003 r. w sprawie szczegółowych warunków</w:t>
      </w:r>
      <w:r w:rsidRPr="002208DF">
        <w:rPr>
          <w:sz w:val="20"/>
          <w:szCs w:val="20"/>
        </w:rPr>
        <w:br/>
      </w:r>
      <w:r w:rsidRPr="002208DF">
        <w:rPr>
          <w:rStyle w:val="markedcontent"/>
          <w:rFonts w:ascii="Arial" w:hAnsi="Arial" w:cs="Arial"/>
          <w:sz w:val="20"/>
          <w:szCs w:val="20"/>
        </w:rPr>
        <w:t>technicznych dla znaków i sygnałów drogowych oraz urządzeń bezpieczeństwa ruchu drogowego</w:t>
      </w:r>
      <w:r w:rsidRPr="002208DF">
        <w:rPr>
          <w:sz w:val="20"/>
          <w:szCs w:val="20"/>
        </w:rPr>
        <w:br/>
      </w:r>
      <w:r w:rsidRPr="002208DF">
        <w:rPr>
          <w:rStyle w:val="markedcontent"/>
          <w:rFonts w:ascii="Arial" w:hAnsi="Arial" w:cs="Arial"/>
          <w:sz w:val="20"/>
          <w:szCs w:val="20"/>
        </w:rPr>
        <w:t>i warunków ich umieszczania na drogach (Dz. U. z 2019 r. poz. 2311)</w:t>
      </w:r>
    </w:p>
    <w:sectPr w:rsidR="00801CBA" w:rsidRPr="0022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65"/>
    <w:rsid w:val="00145585"/>
    <w:rsid w:val="002208DF"/>
    <w:rsid w:val="002D6089"/>
    <w:rsid w:val="00323FFC"/>
    <w:rsid w:val="003A439F"/>
    <w:rsid w:val="006068CC"/>
    <w:rsid w:val="0065272F"/>
    <w:rsid w:val="00657244"/>
    <w:rsid w:val="00743B1B"/>
    <w:rsid w:val="00801CBA"/>
    <w:rsid w:val="008737FF"/>
    <w:rsid w:val="00905DFC"/>
    <w:rsid w:val="00935865"/>
    <w:rsid w:val="009A5FF1"/>
    <w:rsid w:val="00A4658B"/>
    <w:rsid w:val="00B34C9E"/>
    <w:rsid w:val="00C212C5"/>
    <w:rsid w:val="00D53E51"/>
    <w:rsid w:val="00E64E32"/>
    <w:rsid w:val="00F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53DA"/>
  <w15:chartTrackingRefBased/>
  <w15:docId w15:val="{A8D9DD6D-F158-48E2-8D98-A7FE594A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NataliaM</dc:creator>
  <cp:keywords/>
  <dc:description/>
  <cp:lastModifiedBy>Admin</cp:lastModifiedBy>
  <cp:revision>3</cp:revision>
  <cp:lastPrinted>2023-02-21T07:35:00Z</cp:lastPrinted>
  <dcterms:created xsi:type="dcterms:W3CDTF">2023-02-21T08:38:00Z</dcterms:created>
  <dcterms:modified xsi:type="dcterms:W3CDTF">2023-02-21T08:39:00Z</dcterms:modified>
</cp:coreProperties>
</file>