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F5ECB" w14:textId="4B3AC85B" w:rsidR="003D74E5" w:rsidRPr="00762F9D" w:rsidRDefault="00A311D7" w:rsidP="0091448D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EB1B00">
        <w:rPr>
          <w:rFonts w:ascii="Arial" w:hAnsi="Arial" w:cs="Arial"/>
          <w:b/>
          <w:sz w:val="20"/>
          <w:szCs w:val="20"/>
        </w:rPr>
        <w:t>3</w:t>
      </w:r>
      <w:r w:rsidR="00580953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C87C78">
        <w:rPr>
          <w:rFonts w:ascii="Arial" w:hAnsi="Arial" w:cs="Arial"/>
          <w:b/>
          <w:sz w:val="20"/>
          <w:szCs w:val="20"/>
        </w:rPr>
        <w:tab/>
      </w:r>
      <w:r w:rsidR="00D45C1C">
        <w:rPr>
          <w:rFonts w:ascii="Arial" w:hAnsi="Arial" w:cs="Arial"/>
          <w:b/>
          <w:sz w:val="20"/>
          <w:szCs w:val="20"/>
        </w:rPr>
        <w:t>ZP/</w:t>
      </w:r>
      <w:r w:rsidR="00DA299F">
        <w:rPr>
          <w:rFonts w:ascii="Arial" w:hAnsi="Arial" w:cs="Arial"/>
          <w:b/>
          <w:sz w:val="20"/>
          <w:szCs w:val="20"/>
        </w:rPr>
        <w:t>p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A718EE">
        <w:rPr>
          <w:rFonts w:ascii="Arial" w:hAnsi="Arial" w:cs="Arial"/>
          <w:b/>
          <w:sz w:val="20"/>
          <w:szCs w:val="20"/>
        </w:rPr>
        <w:t>44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20</w:t>
      </w:r>
      <w:r w:rsidR="00F60938">
        <w:rPr>
          <w:rFonts w:ascii="Arial" w:hAnsi="Arial" w:cs="Arial"/>
          <w:b/>
          <w:sz w:val="20"/>
          <w:szCs w:val="20"/>
        </w:rPr>
        <w:t>2</w:t>
      </w:r>
      <w:r w:rsidR="00C87C78">
        <w:rPr>
          <w:rFonts w:ascii="Arial" w:hAnsi="Arial" w:cs="Arial"/>
          <w:b/>
          <w:sz w:val="20"/>
          <w:szCs w:val="20"/>
        </w:rPr>
        <w:t>4</w:t>
      </w:r>
    </w:p>
    <w:p w14:paraId="0374818B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279A6546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692BF59C" w14:textId="77777777"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567A50F0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D7FFD47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14:paraId="22244A76" w14:textId="77777777"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14:paraId="65495726" w14:textId="77777777"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14:paraId="49A1352E" w14:textId="77777777"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48820086" w14:textId="77777777"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14:paraId="3E5AF437" w14:textId="2925177D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</w:t>
      </w:r>
      <w:r w:rsidR="00A718EE">
        <w:rPr>
          <w:rFonts w:ascii="Arial" w:hAnsi="Arial" w:cs="Arial"/>
          <w:bCs/>
          <w:sz w:val="20"/>
          <w:szCs w:val="20"/>
        </w:rPr>
        <w:t xml:space="preserve"> </w:t>
      </w:r>
      <w:r w:rsidR="00E015C0" w:rsidRPr="00AE05E6">
        <w:rPr>
          <w:rFonts w:ascii="Arial" w:hAnsi="Arial" w:cs="Arial"/>
          <w:bCs/>
          <w:sz w:val="20"/>
          <w:szCs w:val="20"/>
        </w:rPr>
        <w:t>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14:paraId="4257AC29" w14:textId="77777777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762F9D" w:rsidRPr="00AE05E6">
        <w:rPr>
          <w:rFonts w:ascii="Arial" w:hAnsi="Arial" w:cs="Arial"/>
          <w:bCs/>
          <w:sz w:val="20"/>
          <w:szCs w:val="20"/>
        </w:rPr>
        <w:t>p.</w:t>
      </w:r>
      <w:r w:rsidRPr="00AE05E6">
        <w:rPr>
          <w:rFonts w:ascii="Arial" w:hAnsi="Arial" w:cs="Arial"/>
          <w:bCs/>
          <w:sz w:val="20"/>
          <w:szCs w:val="20"/>
        </w:rPr>
        <w:t>z</w:t>
      </w:r>
      <w:r w:rsidR="00762F9D" w:rsidRPr="00AE05E6">
        <w:rPr>
          <w:rFonts w:ascii="Arial" w:hAnsi="Arial" w:cs="Arial"/>
          <w:bCs/>
          <w:sz w:val="20"/>
          <w:szCs w:val="20"/>
        </w:rPr>
        <w:t>.</w:t>
      </w:r>
      <w:r w:rsidRPr="00AE05E6">
        <w:rPr>
          <w:rFonts w:ascii="Arial" w:hAnsi="Arial" w:cs="Arial"/>
          <w:bCs/>
          <w:sz w:val="20"/>
          <w:szCs w:val="20"/>
        </w:rPr>
        <w:t>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 xml:space="preserve">), </w:t>
      </w:r>
    </w:p>
    <w:p w14:paraId="387473FE" w14:textId="77777777"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14:paraId="66929B9B" w14:textId="4EB35D1C" w:rsidR="003D74E5" w:rsidRPr="0022548D" w:rsidRDefault="00AE05E6" w:rsidP="0022548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548D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22548D">
        <w:rPr>
          <w:rFonts w:ascii="Arial" w:hAnsi="Arial" w:cs="Arial"/>
          <w:sz w:val="20"/>
          <w:szCs w:val="20"/>
        </w:rPr>
        <w:t xml:space="preserve">pn. </w:t>
      </w:r>
      <w:r w:rsidR="0022548D" w:rsidRPr="00580953">
        <w:rPr>
          <w:rFonts w:ascii="Arial" w:hAnsi="Arial" w:cs="Arial"/>
          <w:b/>
          <w:sz w:val="20"/>
          <w:szCs w:val="20"/>
        </w:rPr>
        <w:t>„</w:t>
      </w:r>
      <w:r w:rsidR="00A718EE" w:rsidRPr="00A718EE">
        <w:rPr>
          <w:rFonts w:ascii="Arial" w:eastAsia="Calibri" w:hAnsi="Arial" w:cs="Arial"/>
          <w:b/>
          <w:sz w:val="20"/>
          <w:szCs w:val="20"/>
          <w:lang w:eastAsia="pl-PL"/>
        </w:rPr>
        <w:t>Dostawa sprzętu wyposażenia medycznego: podestów operacyjnych, stolików chirurgicznych, opatrunkowych, wózków medycznych i innych</w:t>
      </w:r>
      <w:r w:rsidR="0022548D" w:rsidRPr="00580953">
        <w:rPr>
          <w:rFonts w:ascii="Arial" w:hAnsi="Arial" w:cs="Arial"/>
          <w:b/>
          <w:sz w:val="20"/>
          <w:szCs w:val="20"/>
        </w:rPr>
        <w:t>”</w:t>
      </w:r>
      <w:r w:rsidR="003D74E5" w:rsidRPr="00580953">
        <w:rPr>
          <w:rFonts w:ascii="Arial" w:hAnsi="Arial" w:cs="Arial"/>
          <w:i/>
          <w:sz w:val="20"/>
          <w:szCs w:val="20"/>
        </w:rPr>
        <w:t xml:space="preserve"> </w:t>
      </w:r>
      <w:r w:rsidR="003D74E5" w:rsidRPr="00580953">
        <w:rPr>
          <w:rFonts w:ascii="Arial" w:hAnsi="Arial" w:cs="Arial"/>
          <w:sz w:val="20"/>
          <w:szCs w:val="20"/>
        </w:rPr>
        <w:t>oświadczam, co następuje:</w:t>
      </w:r>
    </w:p>
    <w:p w14:paraId="21687C53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0764F06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26EFA" w14:textId="77777777"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14:paraId="16AF57DC" w14:textId="34E30FAA" w:rsidR="003A5229" w:rsidRPr="003A5229" w:rsidRDefault="003D74E5" w:rsidP="003A522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6D63B3">
        <w:rPr>
          <w:rFonts w:ascii="Arial" w:hAnsi="Arial" w:cs="Arial"/>
          <w:sz w:val="20"/>
          <w:szCs w:val="20"/>
        </w:rPr>
        <w:t>p.</w:t>
      </w:r>
      <w:r w:rsidRPr="00762F9D">
        <w:rPr>
          <w:rFonts w:ascii="Arial" w:hAnsi="Arial" w:cs="Arial"/>
          <w:sz w:val="20"/>
          <w:szCs w:val="20"/>
        </w:rPr>
        <w:t>z</w:t>
      </w:r>
      <w:r w:rsidR="006D63B3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. </w:t>
      </w:r>
    </w:p>
    <w:p w14:paraId="214C36B5" w14:textId="67432A01"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14:paraId="03DB77C1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580953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pkt </w:t>
      </w:r>
      <w:r w:rsidR="00E015C0" w:rsidRPr="00FC339B">
        <w:rPr>
          <w:rFonts w:ascii="Arial" w:hAnsi="Arial" w:cs="Arial"/>
          <w:i/>
          <w:sz w:val="16"/>
          <w:szCs w:val="16"/>
        </w:rPr>
        <w:t>1,</w:t>
      </w:r>
      <w:r w:rsidR="00580953">
        <w:rPr>
          <w:rFonts w:ascii="Arial" w:hAnsi="Arial" w:cs="Arial"/>
          <w:i/>
          <w:sz w:val="16"/>
          <w:szCs w:val="16"/>
        </w:rPr>
        <w:t xml:space="preserve">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2, 5 lub 6 ustawy </w:t>
      </w:r>
      <w:proofErr w:type="spellStart"/>
      <w:r w:rsidR="00E015C0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158DCADB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14:paraId="7BABFFAF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7CCB65" w14:textId="77777777" w:rsidR="00AE05E6" w:rsidRPr="00AE05E6" w:rsidRDefault="003D74E5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1E93AE0C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288B95C" w14:textId="77777777"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14:paraId="723BBE55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901C0C1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14:paraId="534CB24F" w14:textId="77777777"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406166D4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14:paraId="73B29C98" w14:textId="77777777"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14:paraId="262E5B4C" w14:textId="77777777"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14:paraId="5B71319F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208997C0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14:paraId="598F654F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2E6941" w14:textId="017EFD6D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Powierzam/</w:t>
      </w:r>
      <w:r w:rsidR="00EB1B00" w:rsidRPr="00FE70B2">
        <w:rPr>
          <w:rFonts w:ascii="Arial" w:hAnsi="Arial" w:cs="Arial"/>
          <w:sz w:val="20"/>
          <w:szCs w:val="20"/>
        </w:rPr>
        <w:t>my wykonanie</w:t>
      </w:r>
      <w:r w:rsidRPr="00FE70B2">
        <w:rPr>
          <w:rFonts w:ascii="Arial" w:hAnsi="Arial" w:cs="Arial"/>
          <w:sz w:val="20"/>
          <w:szCs w:val="20"/>
        </w:rPr>
        <w:t xml:space="preserve">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8CF7C" w14:textId="48A80EB2"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EB1B00" w:rsidRPr="00FE70B2">
        <w:rPr>
          <w:rFonts w:ascii="Arial" w:hAnsi="Arial" w:cs="Arial"/>
          <w:b/>
          <w:i/>
          <w:sz w:val="18"/>
          <w:szCs w:val="18"/>
          <w:u w:val="single"/>
        </w:rPr>
        <w:t>wypełnić,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 xml:space="preserve"> jeśli dotyczy</w:t>
      </w:r>
    </w:p>
    <w:p w14:paraId="238C9F0A" w14:textId="77777777" w:rsidR="006D63B3" w:rsidRDefault="00FE70B2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14:paraId="64BE180D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D8742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B2AD553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46D627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9925986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817531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4779E165" w14:textId="77777777" w:rsidR="006D63B3" w:rsidRPr="00762F9D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670577">
      <w:footerReference w:type="defaul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2B3D1" w14:textId="77777777" w:rsidR="00476F84" w:rsidRDefault="00476F84" w:rsidP="0038231F">
      <w:pPr>
        <w:spacing w:after="0" w:line="240" w:lineRule="auto"/>
      </w:pPr>
      <w:r>
        <w:separator/>
      </w:r>
    </w:p>
  </w:endnote>
  <w:endnote w:type="continuationSeparator" w:id="0">
    <w:p w14:paraId="4C56B12E" w14:textId="77777777" w:rsidR="00476F84" w:rsidRDefault="00476F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C73A80" w:rsidRPr="00C73A80" w14:paraId="5CBE14B8" w14:textId="77777777" w:rsidTr="00965B92">
      <w:tc>
        <w:tcPr>
          <w:tcW w:w="7508" w:type="dxa"/>
          <w:shd w:val="clear" w:color="auto" w:fill="auto"/>
          <w:vAlign w:val="bottom"/>
        </w:tcPr>
        <w:p w14:paraId="3FE37673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1443EADA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0C957534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032DC5F7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0E105685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2447A489" w14:textId="77777777" w:rsidR="00C73A80" w:rsidRDefault="00C73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7508"/>
      <w:gridCol w:w="1554"/>
    </w:tblGrid>
    <w:tr w:rsidR="00C73A80" w:rsidRPr="00C73A80" w14:paraId="44401F3C" w14:textId="77777777" w:rsidTr="00965B92">
      <w:tc>
        <w:tcPr>
          <w:tcW w:w="7508" w:type="dxa"/>
          <w:shd w:val="clear" w:color="auto" w:fill="auto"/>
          <w:vAlign w:val="bottom"/>
        </w:tcPr>
        <w:p w14:paraId="592AAECB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Samodzielny Publiczny Zak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ł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ad Opieki Zdrowotnej Ministerstwa Spraw Wewn</w:t>
          </w:r>
          <w:r w:rsidRPr="00C73A80">
            <w:rPr>
              <w:rFonts w:ascii="Arial" w:eastAsia="Calibri" w:hAnsi="Arial" w:cs="Arial" w:hint="cs"/>
              <w:kern w:val="2"/>
              <w:sz w:val="14"/>
              <w:szCs w:val="14"/>
            </w:rPr>
            <w:t>ę</w:t>
          </w: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trznych i Administracji w Poznaniu</w:t>
          </w:r>
        </w:p>
        <w:p w14:paraId="55808AF2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left="-120"/>
            <w:rPr>
              <w:rFonts w:ascii="Arial" w:eastAsia="Calibri" w:hAnsi="Arial" w:cs="Arial"/>
              <w:kern w:val="2"/>
              <w:sz w:val="14"/>
              <w:szCs w:val="14"/>
            </w:rPr>
          </w:pPr>
          <w:r w:rsidRPr="00C73A80">
            <w:rPr>
              <w:rFonts w:ascii="Arial" w:eastAsia="Calibri" w:hAnsi="Arial" w:cs="Arial"/>
              <w:kern w:val="2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shd w:val="clear" w:color="auto" w:fill="auto"/>
          <w:vAlign w:val="bottom"/>
        </w:tcPr>
        <w:p w14:paraId="3F5F40A7" w14:textId="77777777" w:rsidR="00C73A80" w:rsidRPr="00C73A80" w:rsidRDefault="00C73A80" w:rsidP="00C73A80">
          <w:pPr>
            <w:tabs>
              <w:tab w:val="center" w:pos="4536"/>
              <w:tab w:val="right" w:pos="9072"/>
            </w:tabs>
            <w:spacing w:after="0" w:line="240" w:lineRule="auto"/>
            <w:ind w:right="-116"/>
            <w:jc w:val="right"/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</w:pP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Strona 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instrText>PAGE   \* MERGEFORMAT</w:instrTex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>1</w:t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fldChar w:fldCharType="end"/>
          </w:r>
          <w:r w:rsidRPr="00C73A80">
            <w:rPr>
              <w:rFonts w:ascii="Arial" w:eastAsia="Calibri" w:hAnsi="Arial" w:cs="Arial"/>
              <w:color w:val="000000"/>
              <w:kern w:val="2"/>
              <w:sz w:val="14"/>
              <w:szCs w:val="14"/>
              <w:lang w:eastAsia="pl-PL"/>
            </w:rPr>
            <w:t xml:space="preserve"> z 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begin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instrText xml:space="preserve"> NUMPAGES   \* MERGEFORMAT </w:instrTex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separate"/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t>4</w:t>
          </w:r>
          <w:r w:rsidRPr="00C73A80">
            <w:rPr>
              <w:rFonts w:ascii="Arial" w:eastAsia="Calibri" w:hAnsi="Arial" w:cs="Arial"/>
              <w:noProof/>
              <w:color w:val="000000"/>
              <w:kern w:val="2"/>
              <w:sz w:val="14"/>
              <w:szCs w:val="14"/>
              <w:lang w:eastAsia="pl-PL"/>
            </w:rPr>
            <w:fldChar w:fldCharType="end"/>
          </w:r>
        </w:p>
      </w:tc>
    </w:tr>
  </w:tbl>
  <w:p w14:paraId="6AFB0F18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2"/>
        <w:sz w:val="14"/>
        <w:szCs w:val="14"/>
      </w:rPr>
    </w:pPr>
  </w:p>
  <w:p w14:paraId="3C7F04CE" w14:textId="77777777" w:rsidR="00C73A80" w:rsidRPr="00C73A80" w:rsidRDefault="00C73A80" w:rsidP="00C73A8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B48F6A4" w14:textId="77777777" w:rsidR="00C73A80" w:rsidRDefault="00C73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8BEA1" w14:textId="77777777" w:rsidR="00476F84" w:rsidRDefault="00476F84" w:rsidP="0038231F">
      <w:pPr>
        <w:spacing w:after="0" w:line="240" w:lineRule="auto"/>
      </w:pPr>
      <w:r>
        <w:separator/>
      </w:r>
    </w:p>
  </w:footnote>
  <w:footnote w:type="continuationSeparator" w:id="0">
    <w:p w14:paraId="3493C139" w14:textId="77777777" w:rsidR="00476F84" w:rsidRDefault="00476F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509179532">
    <w:abstractNumId w:val="4"/>
  </w:num>
  <w:num w:numId="2" w16cid:durableId="1405378225">
    <w:abstractNumId w:val="0"/>
  </w:num>
  <w:num w:numId="3" w16cid:durableId="1711029366">
    <w:abstractNumId w:val="3"/>
  </w:num>
  <w:num w:numId="4" w16cid:durableId="1943803082">
    <w:abstractNumId w:val="6"/>
  </w:num>
  <w:num w:numId="5" w16cid:durableId="350886719">
    <w:abstractNumId w:val="5"/>
  </w:num>
  <w:num w:numId="6" w16cid:durableId="1039085806">
    <w:abstractNumId w:val="2"/>
  </w:num>
  <w:num w:numId="7" w16cid:durableId="1234239719">
    <w:abstractNumId w:val="1"/>
  </w:num>
  <w:num w:numId="8" w16cid:durableId="1932616829">
    <w:abstractNumId w:val="7"/>
  </w:num>
  <w:num w:numId="9" w16cid:durableId="1372264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3314"/>
    <w:rsid w:val="000C4A93"/>
    <w:rsid w:val="000C4E9D"/>
    <w:rsid w:val="000D6F17"/>
    <w:rsid w:val="000D73C4"/>
    <w:rsid w:val="000E34C5"/>
    <w:rsid w:val="000E4D37"/>
    <w:rsid w:val="000E5331"/>
    <w:rsid w:val="00103414"/>
    <w:rsid w:val="00110EEF"/>
    <w:rsid w:val="001902D2"/>
    <w:rsid w:val="001C6945"/>
    <w:rsid w:val="001F027E"/>
    <w:rsid w:val="00203A40"/>
    <w:rsid w:val="002168A8"/>
    <w:rsid w:val="0022223E"/>
    <w:rsid w:val="0022548D"/>
    <w:rsid w:val="00255142"/>
    <w:rsid w:val="00256CEC"/>
    <w:rsid w:val="00262D61"/>
    <w:rsid w:val="002830EE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A5229"/>
    <w:rsid w:val="003B2070"/>
    <w:rsid w:val="003B214C"/>
    <w:rsid w:val="003B7238"/>
    <w:rsid w:val="003C3B64"/>
    <w:rsid w:val="003D74E5"/>
    <w:rsid w:val="003F024C"/>
    <w:rsid w:val="004028F6"/>
    <w:rsid w:val="00402C93"/>
    <w:rsid w:val="00417468"/>
    <w:rsid w:val="00434CC2"/>
    <w:rsid w:val="004609F1"/>
    <w:rsid w:val="0046400E"/>
    <w:rsid w:val="004651B5"/>
    <w:rsid w:val="004761C6"/>
    <w:rsid w:val="00476E7D"/>
    <w:rsid w:val="00476F84"/>
    <w:rsid w:val="00482F6E"/>
    <w:rsid w:val="00484F88"/>
    <w:rsid w:val="004A1BA5"/>
    <w:rsid w:val="004B4A39"/>
    <w:rsid w:val="004B75EF"/>
    <w:rsid w:val="004C412E"/>
    <w:rsid w:val="004C4854"/>
    <w:rsid w:val="004D2400"/>
    <w:rsid w:val="004D7E48"/>
    <w:rsid w:val="004E23A8"/>
    <w:rsid w:val="004F23F7"/>
    <w:rsid w:val="004F40EF"/>
    <w:rsid w:val="00520174"/>
    <w:rsid w:val="00545AC9"/>
    <w:rsid w:val="005641F0"/>
    <w:rsid w:val="0058020E"/>
    <w:rsid w:val="00580953"/>
    <w:rsid w:val="005C39CA"/>
    <w:rsid w:val="005E176A"/>
    <w:rsid w:val="005E2241"/>
    <w:rsid w:val="00600325"/>
    <w:rsid w:val="00634311"/>
    <w:rsid w:val="00670577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B4D1E"/>
    <w:rsid w:val="008C02FB"/>
    <w:rsid w:val="008C5709"/>
    <w:rsid w:val="008C6DF8"/>
    <w:rsid w:val="008D0487"/>
    <w:rsid w:val="008F1F53"/>
    <w:rsid w:val="008F3B4E"/>
    <w:rsid w:val="0091264E"/>
    <w:rsid w:val="0091448D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3662B"/>
    <w:rsid w:val="00A65BD7"/>
    <w:rsid w:val="00A718EE"/>
    <w:rsid w:val="00AA7072"/>
    <w:rsid w:val="00AB690D"/>
    <w:rsid w:val="00AC4FA6"/>
    <w:rsid w:val="00AE05E6"/>
    <w:rsid w:val="00AE6FF2"/>
    <w:rsid w:val="00B0088C"/>
    <w:rsid w:val="00B02919"/>
    <w:rsid w:val="00B15219"/>
    <w:rsid w:val="00B15FD3"/>
    <w:rsid w:val="00B34079"/>
    <w:rsid w:val="00B53838"/>
    <w:rsid w:val="00B8005E"/>
    <w:rsid w:val="00B90E42"/>
    <w:rsid w:val="00BB0C3C"/>
    <w:rsid w:val="00BD48AF"/>
    <w:rsid w:val="00BE51EC"/>
    <w:rsid w:val="00C014B5"/>
    <w:rsid w:val="00C06AF7"/>
    <w:rsid w:val="00C22A8B"/>
    <w:rsid w:val="00C4103F"/>
    <w:rsid w:val="00C43E87"/>
    <w:rsid w:val="00C57DEB"/>
    <w:rsid w:val="00C73A80"/>
    <w:rsid w:val="00C81012"/>
    <w:rsid w:val="00C87C78"/>
    <w:rsid w:val="00C94A75"/>
    <w:rsid w:val="00CB6B14"/>
    <w:rsid w:val="00D23F3D"/>
    <w:rsid w:val="00D34D9A"/>
    <w:rsid w:val="00D409DE"/>
    <w:rsid w:val="00D42C9B"/>
    <w:rsid w:val="00D45C1C"/>
    <w:rsid w:val="00D531D5"/>
    <w:rsid w:val="00D56302"/>
    <w:rsid w:val="00D7532C"/>
    <w:rsid w:val="00DA299F"/>
    <w:rsid w:val="00DA6EC7"/>
    <w:rsid w:val="00DD146A"/>
    <w:rsid w:val="00DD3E9D"/>
    <w:rsid w:val="00E00131"/>
    <w:rsid w:val="00E015C0"/>
    <w:rsid w:val="00E01E5E"/>
    <w:rsid w:val="00E022A1"/>
    <w:rsid w:val="00E21B42"/>
    <w:rsid w:val="00E309E9"/>
    <w:rsid w:val="00E31C06"/>
    <w:rsid w:val="00E43D8A"/>
    <w:rsid w:val="00E64482"/>
    <w:rsid w:val="00E65685"/>
    <w:rsid w:val="00E73190"/>
    <w:rsid w:val="00E73CEB"/>
    <w:rsid w:val="00E92F40"/>
    <w:rsid w:val="00E9573D"/>
    <w:rsid w:val="00EB1B00"/>
    <w:rsid w:val="00EB7CDE"/>
    <w:rsid w:val="00EC7394"/>
    <w:rsid w:val="00ED521E"/>
    <w:rsid w:val="00EE1FBF"/>
    <w:rsid w:val="00EF74CA"/>
    <w:rsid w:val="00F04280"/>
    <w:rsid w:val="00F10939"/>
    <w:rsid w:val="00F365F2"/>
    <w:rsid w:val="00F43919"/>
    <w:rsid w:val="00F60938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FB8CEC6"/>
  <w15:docId w15:val="{98063AA3-E9F1-4F23-A591-C718CE69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A1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4A99-7370-47B1-A6F5-1700848B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9</cp:revision>
  <cp:lastPrinted>2020-10-28T15:14:00Z</cp:lastPrinted>
  <dcterms:created xsi:type="dcterms:W3CDTF">2023-09-22T11:20:00Z</dcterms:created>
  <dcterms:modified xsi:type="dcterms:W3CDTF">2024-11-15T11:16:00Z</dcterms:modified>
</cp:coreProperties>
</file>