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253A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772B6065" w14:textId="44A98D73" w:rsidR="00A65E59" w:rsidRDefault="00A65E59" w:rsidP="004D4C7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/>
          <w:sz w:val="24"/>
          <w:szCs w:val="24"/>
          <w:lang w:eastAsia="pl-PL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</w:p>
    <w:p w14:paraId="08B85585" w14:textId="71B87879" w:rsidR="00051176" w:rsidRPr="00B03B87" w:rsidRDefault="000F1199" w:rsidP="000D5257">
      <w:pPr>
        <w:pStyle w:val="Default"/>
        <w:jc w:val="center"/>
        <w:rPr>
          <w:rFonts w:ascii="Arial Narrow" w:hAnsi="Arial Narrow" w:cs="Arial"/>
        </w:rPr>
      </w:pPr>
      <w:bookmarkStart w:id="2" w:name="_Hlk518558853"/>
      <w:bookmarkEnd w:id="0"/>
      <w:bookmarkEnd w:id="1"/>
      <w:r w:rsidRPr="00B03B87">
        <w:rPr>
          <w:rFonts w:ascii="Arial Narrow" w:eastAsia="Calibri" w:hAnsi="Arial Narrow"/>
          <w:b/>
          <w:color w:val="000000" w:themeColor="text1"/>
          <w:lang w:eastAsia="pl-PL"/>
        </w:rPr>
        <w:t>„</w:t>
      </w:r>
      <w:r w:rsidR="00DC184B" w:rsidRPr="00B03B87">
        <w:rPr>
          <w:rFonts w:ascii="Arial Narrow" w:eastAsia="Times New Roman" w:hAnsi="Arial Narrow" w:cs="Arial"/>
          <w:b/>
          <w:bCs/>
        </w:rPr>
        <w:t>Dostawa pojazd</w:t>
      </w:r>
      <w:r w:rsidR="009E6B54">
        <w:rPr>
          <w:rFonts w:ascii="Arial Narrow" w:eastAsia="Times New Roman" w:hAnsi="Arial Narrow" w:cs="Arial"/>
          <w:b/>
          <w:bCs/>
        </w:rPr>
        <w:t>ów</w:t>
      </w:r>
      <w:r w:rsidR="00B03B87" w:rsidRPr="00B03B87">
        <w:rPr>
          <w:rFonts w:ascii="Arial Narrow" w:eastAsia="Times New Roman" w:hAnsi="Arial Narrow" w:cs="Arial"/>
          <w:b/>
          <w:bCs/>
        </w:rPr>
        <w:t xml:space="preserve"> d</w:t>
      </w:r>
      <w:r w:rsidR="00DC184B" w:rsidRPr="00B03B87">
        <w:rPr>
          <w:rFonts w:ascii="Arial Narrow" w:eastAsia="Times New Roman" w:hAnsi="Arial Narrow" w:cs="Arial"/>
          <w:b/>
          <w:bCs/>
        </w:rPr>
        <w:t>o M</w:t>
      </w:r>
      <w:r w:rsidR="009E6B54">
        <w:rPr>
          <w:rFonts w:ascii="Arial Narrow" w:eastAsia="Times New Roman" w:hAnsi="Arial Narrow" w:cs="Arial"/>
          <w:b/>
          <w:bCs/>
        </w:rPr>
        <w:t>iejskiego Przedsiębiorstwa Gospodarki Komunalnej</w:t>
      </w:r>
      <w:r w:rsidR="00B03B87" w:rsidRPr="00B03B87">
        <w:rPr>
          <w:rFonts w:ascii="Arial Narrow" w:eastAsia="Times New Roman" w:hAnsi="Arial Narrow" w:cs="Arial"/>
          <w:b/>
          <w:bCs/>
        </w:rPr>
        <w:t xml:space="preserve"> Sp</w:t>
      </w:r>
      <w:r w:rsidR="009E6B54">
        <w:rPr>
          <w:rFonts w:ascii="Arial Narrow" w:eastAsia="Times New Roman" w:hAnsi="Arial Narrow" w:cs="Arial"/>
          <w:b/>
          <w:bCs/>
        </w:rPr>
        <w:t>ółki  ograniczoną odpowiedzialnością</w:t>
      </w:r>
      <w:r w:rsidR="00DC184B" w:rsidRPr="00B03B87">
        <w:rPr>
          <w:rFonts w:ascii="Arial Narrow" w:eastAsia="Times New Roman" w:hAnsi="Arial Narrow" w:cs="Arial"/>
          <w:b/>
          <w:bCs/>
        </w:rPr>
        <w:t xml:space="preserve"> w Katowicach</w:t>
      </w:r>
      <w:r w:rsidRPr="00B03B87">
        <w:rPr>
          <w:rFonts w:ascii="Arial Narrow" w:eastAsia="Calibri" w:hAnsi="Arial Narrow"/>
          <w:b/>
          <w:color w:val="000000" w:themeColor="text1"/>
          <w:lang w:eastAsia="pl-PL"/>
        </w:rPr>
        <w:t>”</w:t>
      </w:r>
      <w:bookmarkEnd w:id="2"/>
    </w:p>
    <w:p w14:paraId="283F393B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C8352CB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750BFEB9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6837FC43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06291BC8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721B8206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24580D21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dostaw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60FC62A9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D61C5A9" w14:textId="77777777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wykonywanych</w:t>
      </w:r>
      <w:r w:rsidR="000442ED">
        <w:rPr>
          <w:rFonts w:ascii="Arial Narrow" w:hAnsi="Arial Narrow" w:cs="ArialMT"/>
        </w:rPr>
        <w:t>,</w:t>
      </w:r>
      <w:r w:rsidRPr="008F2C55">
        <w:rPr>
          <w:rFonts w:ascii="Arial Narrow" w:hAnsi="Arial Narrow" w:cs="ArialMT"/>
        </w:rPr>
        <w:t xml:space="preserve"> dostaw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 xml:space="preserve">odpowiadających swoim rodzajem </w:t>
      </w:r>
      <w:r w:rsidR="00A90D2F">
        <w:rPr>
          <w:rFonts w:ascii="Arial Narrow" w:hAnsi="Arial Narrow" w:cs="ArialMT"/>
        </w:rPr>
        <w:t>i wartością dostawom</w:t>
      </w:r>
      <w:r w:rsidRPr="008F2C55">
        <w:rPr>
          <w:rFonts w:ascii="Arial Narrow" w:hAnsi="Arial Narrow" w:cs="ArialMT"/>
        </w:rPr>
        <w:t xml:space="preserve"> stanowiącym przedmiot zamówienia wymagany w celu potwierdzenia, że wykonawca posiada niezbędną wiedzę oraz doświadczenie, a także dysponuje osobami zdolnymi do wykonania zamówienia.</w:t>
      </w:r>
    </w:p>
    <w:p w14:paraId="3AE8BD2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9"/>
        <w:gridCol w:w="2821"/>
        <w:gridCol w:w="1945"/>
        <w:gridCol w:w="1985"/>
        <w:gridCol w:w="1979"/>
      </w:tblGrid>
      <w:tr w:rsidR="00D644B6" w:rsidRPr="008F2C55" w14:paraId="79F625B9" w14:textId="77777777" w:rsidTr="0043031F">
        <w:trPr>
          <w:trHeight w:val="783"/>
        </w:trPr>
        <w:tc>
          <w:tcPr>
            <w:tcW w:w="899" w:type="dxa"/>
            <w:vAlign w:val="center"/>
          </w:tcPr>
          <w:p w14:paraId="0DAE9748" w14:textId="4156A4F0" w:rsidR="00D644B6" w:rsidRPr="008F2C55" w:rsidRDefault="009E6B54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-BoldMT"/>
                <w:b/>
                <w:bCs/>
              </w:rPr>
              <w:t>Zadanie Nr</w:t>
            </w:r>
          </w:p>
        </w:tc>
        <w:tc>
          <w:tcPr>
            <w:tcW w:w="2821" w:type="dxa"/>
            <w:vAlign w:val="center"/>
          </w:tcPr>
          <w:p w14:paraId="7DEE6B83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945" w:type="dxa"/>
            <w:vAlign w:val="center"/>
          </w:tcPr>
          <w:p w14:paraId="3E9F6FEF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</w:p>
        </w:tc>
        <w:tc>
          <w:tcPr>
            <w:tcW w:w="1985" w:type="dxa"/>
            <w:vAlign w:val="center"/>
          </w:tcPr>
          <w:p w14:paraId="0595FAAC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65BE399A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979" w:type="dxa"/>
            <w:vAlign w:val="center"/>
          </w:tcPr>
          <w:p w14:paraId="4DB4ADB9" w14:textId="77777777" w:rsidR="00D644B6" w:rsidRDefault="00D644B6" w:rsidP="00D25A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</w:t>
            </w:r>
            <w:r w:rsidR="00D25A4A">
              <w:rPr>
                <w:rFonts w:ascii="Arial Narrow" w:hAnsi="Arial Narrow" w:cs="Arial-BoldMT"/>
                <w:b/>
                <w:bCs/>
              </w:rPr>
              <w:t>a dostawy:</w:t>
            </w:r>
          </w:p>
          <w:p w14:paraId="277977D0" w14:textId="0E7D4C5D" w:rsidR="00D25A4A" w:rsidRPr="00A65E59" w:rsidRDefault="00A51578" w:rsidP="00D25A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>
              <w:rPr>
                <w:rFonts w:ascii="Arial Narrow" w:hAnsi="Arial Narrow" w:cs="Arial-BoldMT"/>
                <w:b/>
                <w:bCs/>
              </w:rPr>
              <w:t>r</w:t>
            </w:r>
            <w:r w:rsidR="00D25A4A">
              <w:rPr>
                <w:rFonts w:ascii="Arial Narrow" w:hAnsi="Arial Narrow" w:cs="Arial-BoldMT"/>
                <w:b/>
                <w:bCs/>
              </w:rPr>
              <w:t>ok/miesiąc/dzień</w:t>
            </w:r>
          </w:p>
        </w:tc>
      </w:tr>
      <w:tr w:rsidR="009E6B54" w:rsidRPr="008F2C55" w14:paraId="290800CC" w14:textId="77777777" w:rsidTr="0021094A">
        <w:trPr>
          <w:trHeight w:hRule="exact" w:val="567"/>
        </w:trPr>
        <w:tc>
          <w:tcPr>
            <w:tcW w:w="899" w:type="dxa"/>
            <w:vMerge w:val="restart"/>
            <w:vAlign w:val="center"/>
          </w:tcPr>
          <w:p w14:paraId="73122F21" w14:textId="77777777" w:rsidR="009E6B54" w:rsidRPr="00422373" w:rsidRDefault="009E6B54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36"/>
                <w:szCs w:val="36"/>
              </w:rPr>
            </w:pPr>
            <w:r w:rsidRPr="00422373">
              <w:rPr>
                <w:rFonts w:ascii="Arial Narrow" w:hAnsi="Arial Narrow" w:cs="ArialMT"/>
                <w:sz w:val="36"/>
                <w:szCs w:val="36"/>
              </w:rPr>
              <w:t>1</w:t>
            </w:r>
          </w:p>
        </w:tc>
        <w:tc>
          <w:tcPr>
            <w:tcW w:w="2821" w:type="dxa"/>
          </w:tcPr>
          <w:p w14:paraId="1BA6E7D2" w14:textId="77777777" w:rsidR="009E6B54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538C8814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45" w:type="dxa"/>
          </w:tcPr>
          <w:p w14:paraId="514D381D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1A6E8A01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1DB0F732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9E6B54" w:rsidRPr="008F2C55" w14:paraId="4AFCEACC" w14:textId="77777777" w:rsidTr="0021094A">
        <w:trPr>
          <w:trHeight w:hRule="exact" w:val="567"/>
        </w:trPr>
        <w:tc>
          <w:tcPr>
            <w:tcW w:w="899" w:type="dxa"/>
            <w:vMerge/>
            <w:tcBorders>
              <w:bottom w:val="single" w:sz="4" w:space="0" w:color="auto"/>
            </w:tcBorders>
            <w:vAlign w:val="center"/>
          </w:tcPr>
          <w:p w14:paraId="5C67F255" w14:textId="77777777" w:rsidR="009E6B54" w:rsidRPr="00422373" w:rsidRDefault="009E6B54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36"/>
                <w:szCs w:val="36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5C75BB28" w14:textId="77777777" w:rsidR="009E6B54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1AC87F12" w14:textId="13526EEA" w:rsidR="009E6B54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18BFA75D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845BC0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FC09ABB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9E6B54" w:rsidRPr="008F2C55" w14:paraId="26526F2F" w14:textId="77777777" w:rsidTr="0021094A">
        <w:trPr>
          <w:trHeight w:hRule="exact" w:val="567"/>
        </w:trPr>
        <w:tc>
          <w:tcPr>
            <w:tcW w:w="899" w:type="dxa"/>
            <w:vMerge w:val="restart"/>
            <w:shd w:val="clear" w:color="auto" w:fill="E2EFD9" w:themeFill="accent6" w:themeFillTint="33"/>
            <w:vAlign w:val="center"/>
          </w:tcPr>
          <w:p w14:paraId="33135E76" w14:textId="77777777" w:rsidR="009E6B54" w:rsidRPr="00422373" w:rsidRDefault="009E6B54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36"/>
                <w:szCs w:val="36"/>
              </w:rPr>
            </w:pPr>
            <w:r w:rsidRPr="00422373">
              <w:rPr>
                <w:rFonts w:ascii="Arial Narrow" w:hAnsi="Arial Narrow" w:cs="ArialMT"/>
                <w:sz w:val="36"/>
                <w:szCs w:val="36"/>
              </w:rPr>
              <w:t>2</w:t>
            </w:r>
          </w:p>
        </w:tc>
        <w:tc>
          <w:tcPr>
            <w:tcW w:w="2821" w:type="dxa"/>
            <w:shd w:val="clear" w:color="auto" w:fill="E2EFD9" w:themeFill="accent6" w:themeFillTint="33"/>
          </w:tcPr>
          <w:p w14:paraId="091BB23B" w14:textId="77777777" w:rsidR="009E6B54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0D84CADA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45" w:type="dxa"/>
            <w:shd w:val="clear" w:color="auto" w:fill="E2EFD9" w:themeFill="accent6" w:themeFillTint="33"/>
          </w:tcPr>
          <w:p w14:paraId="3A66C6AA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13E04DD0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  <w:shd w:val="clear" w:color="auto" w:fill="E2EFD9" w:themeFill="accent6" w:themeFillTint="33"/>
          </w:tcPr>
          <w:p w14:paraId="1F15E72D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9E6B54" w:rsidRPr="008F2C55" w14:paraId="20EE7DCD" w14:textId="77777777" w:rsidTr="0021094A">
        <w:trPr>
          <w:trHeight w:hRule="exact" w:val="567"/>
        </w:trPr>
        <w:tc>
          <w:tcPr>
            <w:tcW w:w="899" w:type="dxa"/>
            <w:vMerge/>
            <w:shd w:val="clear" w:color="auto" w:fill="E2EFD9" w:themeFill="accent6" w:themeFillTint="33"/>
            <w:vAlign w:val="center"/>
          </w:tcPr>
          <w:p w14:paraId="5C6D67F1" w14:textId="77777777" w:rsidR="009E6B54" w:rsidRPr="00422373" w:rsidRDefault="009E6B54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36"/>
                <w:szCs w:val="36"/>
              </w:rPr>
            </w:pPr>
          </w:p>
        </w:tc>
        <w:tc>
          <w:tcPr>
            <w:tcW w:w="2821" w:type="dxa"/>
            <w:shd w:val="clear" w:color="auto" w:fill="E2EFD9" w:themeFill="accent6" w:themeFillTint="33"/>
          </w:tcPr>
          <w:p w14:paraId="47EF3D40" w14:textId="77777777" w:rsidR="009E6B54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6C3964C9" w14:textId="2B99D78E" w:rsidR="009E6B54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45" w:type="dxa"/>
            <w:shd w:val="clear" w:color="auto" w:fill="E2EFD9" w:themeFill="accent6" w:themeFillTint="33"/>
          </w:tcPr>
          <w:p w14:paraId="70DC63DC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14:paraId="51EFDE0A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  <w:shd w:val="clear" w:color="auto" w:fill="E2EFD9" w:themeFill="accent6" w:themeFillTint="33"/>
          </w:tcPr>
          <w:p w14:paraId="7A260DDB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9E6B54" w:rsidRPr="008F2C55" w14:paraId="73D765DF" w14:textId="77777777" w:rsidTr="0021094A">
        <w:trPr>
          <w:trHeight w:hRule="exact" w:val="567"/>
        </w:trPr>
        <w:tc>
          <w:tcPr>
            <w:tcW w:w="899" w:type="dxa"/>
            <w:vMerge w:val="restart"/>
            <w:vAlign w:val="center"/>
          </w:tcPr>
          <w:p w14:paraId="43801CA4" w14:textId="09D678DF" w:rsidR="009E6B54" w:rsidRPr="00422373" w:rsidRDefault="009E6B54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36"/>
                <w:szCs w:val="36"/>
              </w:rPr>
            </w:pPr>
            <w:r w:rsidRPr="00422373">
              <w:rPr>
                <w:rFonts w:ascii="Arial Narrow" w:hAnsi="Arial Narrow" w:cs="ArialMT"/>
                <w:sz w:val="36"/>
                <w:szCs w:val="36"/>
              </w:rPr>
              <w:t>3</w:t>
            </w:r>
          </w:p>
        </w:tc>
        <w:tc>
          <w:tcPr>
            <w:tcW w:w="2821" w:type="dxa"/>
          </w:tcPr>
          <w:p w14:paraId="24D78CC2" w14:textId="77777777" w:rsidR="009E6B54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C3FA565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45" w:type="dxa"/>
          </w:tcPr>
          <w:p w14:paraId="30B9195D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480EE06C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7DC46EB1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9E6B54" w:rsidRPr="008F2C55" w14:paraId="1A7DF6D4" w14:textId="77777777" w:rsidTr="0021094A">
        <w:trPr>
          <w:trHeight w:hRule="exact" w:val="567"/>
        </w:trPr>
        <w:tc>
          <w:tcPr>
            <w:tcW w:w="899" w:type="dxa"/>
            <w:vMerge/>
            <w:tcBorders>
              <w:bottom w:val="single" w:sz="4" w:space="0" w:color="auto"/>
            </w:tcBorders>
            <w:vAlign w:val="center"/>
          </w:tcPr>
          <w:p w14:paraId="6EBCD46F" w14:textId="77777777" w:rsidR="009E6B54" w:rsidRPr="00422373" w:rsidRDefault="009E6B54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  <w:sz w:val="36"/>
                <w:szCs w:val="36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63A10440" w14:textId="77777777" w:rsidR="009E6B54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5D2E87CE" w14:textId="400D91D9" w:rsidR="009E6B54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14:paraId="5D1CCFD0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5D4092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582EAFE" w14:textId="77777777" w:rsidR="009E6B54" w:rsidRPr="008F2C55" w:rsidRDefault="009E6B54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66901377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047B34B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>* Do wykazu należy dołączyć dokumenty potwierdzające, że w/w dostawy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029EDB0B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CB1F318" w14:textId="77777777" w:rsidR="007049BB" w:rsidRDefault="007049BB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1"/>
        <w:tblpPr w:leftFromText="141" w:rightFromText="141" w:vertAnchor="text" w:horzAnchor="margin" w:tblpXSpec="center" w:tblpY="304"/>
        <w:tblW w:w="10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9"/>
        <w:gridCol w:w="6985"/>
      </w:tblGrid>
      <w:tr w:rsidR="007049BB" w:rsidRPr="004B49C4" w14:paraId="1B966789" w14:textId="77777777" w:rsidTr="00AB09E2">
        <w:trPr>
          <w:trHeight w:val="850"/>
        </w:trPr>
        <w:tc>
          <w:tcPr>
            <w:tcW w:w="3139" w:type="dxa"/>
            <w:shd w:val="clear" w:color="auto" w:fill="auto"/>
          </w:tcPr>
          <w:p w14:paraId="61C7CCAA" w14:textId="77777777" w:rsidR="007049BB" w:rsidRPr="004B49C4" w:rsidRDefault="007049BB" w:rsidP="007049B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490373A5" w14:textId="77777777" w:rsidR="007049BB" w:rsidRPr="004B49C4" w:rsidRDefault="007049BB" w:rsidP="007049B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24784B46" w14:textId="77777777" w:rsidR="007049BB" w:rsidRPr="004B49C4" w:rsidRDefault="007049BB" w:rsidP="007049B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985" w:type="dxa"/>
            <w:shd w:val="clear" w:color="auto" w:fill="auto"/>
          </w:tcPr>
          <w:p w14:paraId="35EC7719" w14:textId="77777777" w:rsidR="007049BB" w:rsidRPr="004B49C4" w:rsidRDefault="007049BB" w:rsidP="007049B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</w:t>
            </w: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 xml:space="preserve">  ________________________________________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_______________</w:t>
            </w:r>
          </w:p>
          <w:p w14:paraId="4BA1DC8A" w14:textId="77777777" w:rsidR="007049BB" w:rsidRPr="004B49C4" w:rsidRDefault="007049BB" w:rsidP="007049BB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B49C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740EBE98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7049BB">
      <w:headerReference w:type="default" r:id="rId8"/>
      <w:pgSz w:w="11906" w:h="16838"/>
      <w:pgMar w:top="1417" w:right="1274" w:bottom="851" w:left="993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9CC03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34E1C3BB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2C686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362964AD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B3D3A" w14:textId="77777777" w:rsidR="00815E5E" w:rsidRDefault="00815E5E" w:rsidP="00A94079">
    <w:pPr>
      <w:pStyle w:val="Nagwek"/>
      <w:jc w:val="right"/>
      <w:rPr>
        <w:rFonts w:ascii="Arial Narrow" w:hAnsi="Arial Narrow"/>
        <w:b/>
        <w:sz w:val="18"/>
        <w:szCs w:val="18"/>
      </w:rPr>
    </w:pPr>
  </w:p>
  <w:p w14:paraId="4B18B0C3" w14:textId="3EB0AD35" w:rsidR="00A94079" w:rsidRPr="001808D8" w:rsidRDefault="001934D2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F0A5A5" wp14:editId="060F6384">
          <wp:simplePos x="0" y="0"/>
          <wp:positionH relativeFrom="column">
            <wp:posOffset>375920</wp:posOffset>
          </wp:positionH>
          <wp:positionV relativeFrom="paragraph">
            <wp:posOffset>5715</wp:posOffset>
          </wp:positionV>
          <wp:extent cx="3521075" cy="522605"/>
          <wp:effectExtent l="0" t="0" r="3175" b="0"/>
          <wp:wrapTight wrapText="bothSides">
            <wp:wrapPolygon edited="0">
              <wp:start x="0" y="0"/>
              <wp:lineTo x="0" y="18897"/>
              <wp:lineTo x="9349" y="20471"/>
              <wp:lineTo x="21386" y="20471"/>
              <wp:lineTo x="21503" y="14960"/>
              <wp:lineTo x="20801" y="14173"/>
              <wp:lineTo x="16945" y="14173"/>
              <wp:lineTo x="16828" y="3149"/>
              <wp:lineTo x="1156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07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079" w:rsidRPr="00A94079">
      <w:rPr>
        <w:rFonts w:ascii="Arial Narrow" w:hAnsi="Arial Narrow"/>
        <w:b/>
        <w:sz w:val="18"/>
        <w:szCs w:val="18"/>
      </w:rPr>
      <w:t xml:space="preserve"> </w:t>
    </w:r>
    <w:r w:rsidR="00A94079" w:rsidRPr="001808D8">
      <w:rPr>
        <w:rFonts w:ascii="Arial Narrow" w:hAnsi="Arial Narrow"/>
        <w:b/>
        <w:sz w:val="18"/>
        <w:szCs w:val="18"/>
      </w:rPr>
      <w:t>P</w:t>
    </w:r>
    <w:r w:rsidR="00A94079">
      <w:rPr>
        <w:rFonts w:ascii="Arial Narrow" w:hAnsi="Arial Narrow"/>
        <w:b/>
        <w:sz w:val="18"/>
        <w:szCs w:val="18"/>
      </w:rPr>
      <w:t>N</w:t>
    </w:r>
    <w:r w:rsidR="00A94079" w:rsidRPr="001808D8">
      <w:rPr>
        <w:rFonts w:ascii="Arial Narrow" w:hAnsi="Arial Narrow"/>
        <w:b/>
        <w:sz w:val="18"/>
        <w:szCs w:val="18"/>
      </w:rPr>
      <w:t>/</w:t>
    </w:r>
    <w:r w:rsidR="004D4C75">
      <w:rPr>
        <w:rFonts w:ascii="Arial Narrow" w:hAnsi="Arial Narrow"/>
        <w:b/>
        <w:sz w:val="18"/>
        <w:szCs w:val="18"/>
      </w:rPr>
      <w:t>11</w:t>
    </w:r>
    <w:r w:rsidR="00A94079" w:rsidRPr="001808D8">
      <w:rPr>
        <w:rFonts w:ascii="Arial Narrow" w:hAnsi="Arial Narrow"/>
        <w:b/>
        <w:sz w:val="18"/>
        <w:szCs w:val="18"/>
      </w:rPr>
      <w:t>/20</w:t>
    </w:r>
    <w:r w:rsidR="00D25A4A">
      <w:rPr>
        <w:rFonts w:ascii="Arial Narrow" w:hAnsi="Arial Narrow"/>
        <w:b/>
        <w:sz w:val="18"/>
        <w:szCs w:val="18"/>
      </w:rPr>
      <w:t>2</w:t>
    </w:r>
    <w:r w:rsidR="004D4C75">
      <w:rPr>
        <w:rFonts w:ascii="Arial Narrow" w:hAnsi="Arial Narrow"/>
        <w:b/>
        <w:sz w:val="18"/>
        <w:szCs w:val="18"/>
      </w:rPr>
      <w:t>5</w:t>
    </w:r>
  </w:p>
  <w:p w14:paraId="0D4208C0" w14:textId="5E252048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>Załącznik nr</w:t>
    </w:r>
    <w:r w:rsidR="00837D4A">
      <w:rPr>
        <w:rFonts w:ascii="Arial Narrow" w:hAnsi="Arial Narrow"/>
        <w:b/>
        <w:sz w:val="18"/>
        <w:szCs w:val="18"/>
      </w:rPr>
      <w:t xml:space="preserve"> </w:t>
    </w:r>
    <w:r w:rsidR="00DC184B">
      <w:rPr>
        <w:rFonts w:ascii="Arial Narrow" w:hAnsi="Arial Narrow"/>
        <w:b/>
        <w:sz w:val="18"/>
        <w:szCs w:val="18"/>
      </w:rPr>
      <w:t>5</w:t>
    </w:r>
    <w:r w:rsidRPr="00CB5C7B">
      <w:rPr>
        <w:rFonts w:ascii="Arial Narrow" w:hAnsi="Arial Narrow"/>
        <w:b/>
        <w:sz w:val="18"/>
        <w:szCs w:val="18"/>
      </w:rPr>
      <w:t xml:space="preserve">  do SWZ</w:t>
    </w:r>
  </w:p>
  <w:p w14:paraId="39567468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A"/>
    <w:rsid w:val="000442ED"/>
    <w:rsid w:val="00051176"/>
    <w:rsid w:val="0006719D"/>
    <w:rsid w:val="000923CF"/>
    <w:rsid w:val="000D5257"/>
    <w:rsid w:val="000F1199"/>
    <w:rsid w:val="001934D2"/>
    <w:rsid w:val="0021094A"/>
    <w:rsid w:val="00422373"/>
    <w:rsid w:val="0043031F"/>
    <w:rsid w:val="004D4C75"/>
    <w:rsid w:val="00553FBB"/>
    <w:rsid w:val="00594F4A"/>
    <w:rsid w:val="006666F8"/>
    <w:rsid w:val="007049BB"/>
    <w:rsid w:val="00815E5E"/>
    <w:rsid w:val="00837D4A"/>
    <w:rsid w:val="008F2C55"/>
    <w:rsid w:val="009E6B54"/>
    <w:rsid w:val="009E787D"/>
    <w:rsid w:val="00A02E9A"/>
    <w:rsid w:val="00A51578"/>
    <w:rsid w:val="00A65E59"/>
    <w:rsid w:val="00A90D2F"/>
    <w:rsid w:val="00A94079"/>
    <w:rsid w:val="00AB09E2"/>
    <w:rsid w:val="00AC66CC"/>
    <w:rsid w:val="00B03B87"/>
    <w:rsid w:val="00B41E3C"/>
    <w:rsid w:val="00C00C63"/>
    <w:rsid w:val="00C1462C"/>
    <w:rsid w:val="00C84A9E"/>
    <w:rsid w:val="00C9549E"/>
    <w:rsid w:val="00CA7140"/>
    <w:rsid w:val="00CB5C7B"/>
    <w:rsid w:val="00D25A4A"/>
    <w:rsid w:val="00D4491F"/>
    <w:rsid w:val="00D644B6"/>
    <w:rsid w:val="00D67647"/>
    <w:rsid w:val="00DC184B"/>
    <w:rsid w:val="00E32F66"/>
    <w:rsid w:val="00E85BB8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423CE73"/>
  <w15:docId w15:val="{6C9AD1DC-FA0F-4B26-B4A5-60348E57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704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32A9-E092-440F-8AE4-A1BA734E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Teresa Manowska</cp:lastModifiedBy>
  <cp:revision>2</cp:revision>
  <cp:lastPrinted>2017-10-02T09:55:00Z</cp:lastPrinted>
  <dcterms:created xsi:type="dcterms:W3CDTF">2025-04-30T08:50:00Z</dcterms:created>
  <dcterms:modified xsi:type="dcterms:W3CDTF">2025-04-30T08:50:00Z</dcterms:modified>
</cp:coreProperties>
</file>