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352C" w14:textId="1EB3F53E" w:rsidR="00DA3465" w:rsidRDefault="00DA3465" w:rsidP="003247C8">
      <w:pPr>
        <w:pStyle w:val="Nagwek1"/>
        <w:rPr>
          <w:rFonts w:eastAsia="Times New Roman"/>
          <w:b/>
          <w:szCs w:val="24"/>
        </w:rPr>
      </w:pPr>
      <w:r w:rsidRPr="00A4074B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2DA2232" wp14:editId="0E5CEB62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40358" w14:textId="77777777" w:rsidR="00DA3465" w:rsidRDefault="00DA3465" w:rsidP="003247C8">
      <w:pPr>
        <w:spacing w:line="360" w:lineRule="auto"/>
      </w:pPr>
    </w:p>
    <w:p w14:paraId="78912D2B" w14:textId="77777777" w:rsidR="00DA3465" w:rsidRDefault="00DA3465" w:rsidP="003247C8">
      <w:pPr>
        <w:spacing w:line="360" w:lineRule="auto"/>
      </w:pPr>
    </w:p>
    <w:p w14:paraId="3B9352E8" w14:textId="57B4C46A" w:rsidR="007915BC" w:rsidRPr="00BC43E5" w:rsidRDefault="006C1374" w:rsidP="003247C8">
      <w:pPr>
        <w:pStyle w:val="Nagwek1"/>
        <w:spacing w:before="0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4A5BA0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3247C8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3247C8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57"/>
        <w:gridCol w:w="4414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3247C8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numer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color w:val="auto"/>
              </w:rPr>
              <w:t>adres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3247C8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3247C8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3247C8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3247C8">
      <w:pPr>
        <w:spacing w:line="360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3247C8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D684F55" w:rsidR="003A7D9F" w:rsidRPr="00BC43E5" w:rsidRDefault="003A7D9F" w:rsidP="003247C8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2C2B31" w:rsidRPr="002C2B31">
        <w:t xml:space="preserve"> </w:t>
      </w:r>
      <w:r w:rsidR="002C2B31" w:rsidRPr="004A5BA0">
        <w:rPr>
          <w:rFonts w:ascii="Calibri" w:eastAsia="Times New Roman" w:hAnsi="Calibri" w:cs="Times New Roman"/>
          <w:color w:val="auto"/>
        </w:rPr>
        <w:t xml:space="preserve">Kompleksowa poprawa stanu gminnej infrastruktury drogowej na terenie miasta i gminy Sulejów – etap </w:t>
      </w:r>
      <w:r w:rsidR="003247C8" w:rsidRPr="004A5BA0">
        <w:rPr>
          <w:rFonts w:ascii="Calibri" w:eastAsia="Times New Roman" w:hAnsi="Calibri" w:cs="Times New Roman"/>
          <w:color w:val="auto"/>
        </w:rPr>
        <w:t>I</w:t>
      </w:r>
      <w:r w:rsidR="002C2B31" w:rsidRPr="004A5BA0">
        <w:rPr>
          <w:rFonts w:ascii="Calibri" w:eastAsia="Times New Roman" w:hAnsi="Calibri" w:cs="Times New Roman"/>
          <w:color w:val="auto"/>
        </w:rPr>
        <w:t>I</w:t>
      </w:r>
      <w:r w:rsidR="002C2B31">
        <w:rPr>
          <w:rFonts w:ascii="Calibri" w:eastAsia="Times New Roman" w:hAnsi="Calibri" w:cs="Times New Roman"/>
          <w:color w:val="auto"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lastRenderedPageBreak/>
        <w:t>Kryterium I: Cena</w:t>
      </w:r>
    </w:p>
    <w:p w14:paraId="3955E07B" w14:textId="77777777" w:rsidR="00A546A4" w:rsidRPr="00BC43E5" w:rsidRDefault="00A546A4" w:rsidP="003247C8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Default="00A546A4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BC43E5">
        <w:rPr>
          <w:rFonts w:ascii="Calibri" w:eastAsia="Calibri" w:hAnsi="Calibri" w:cs="Times New Roman"/>
          <w:color w:val="auto"/>
          <w:lang w:bidi="ar-SA"/>
        </w:rPr>
        <w:t>cena brutto w wysokości:................................................... zł</w:t>
      </w:r>
    </w:p>
    <w:p w14:paraId="336E7838" w14:textId="0F35B741" w:rsidR="004A5BA0" w:rsidRDefault="001238B7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>
        <w:rPr>
          <w:rFonts w:ascii="Calibri" w:eastAsia="Calibri" w:hAnsi="Calibri" w:cs="Times New Roman"/>
          <w:color w:val="auto"/>
          <w:lang w:bidi="ar-SA"/>
        </w:rPr>
        <w:t xml:space="preserve">w tym: </w:t>
      </w:r>
      <w:r w:rsidR="003A1936" w:rsidRPr="003A1936">
        <w:rPr>
          <w:rFonts w:ascii="Calibri" w:eastAsia="Calibri" w:hAnsi="Calibri" w:cs="Times New Roman"/>
          <w:color w:val="auto"/>
          <w:lang w:bidi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4A5BA0" w14:paraId="23CDECD5" w14:textId="77777777" w:rsidTr="004A5BA0">
        <w:tc>
          <w:tcPr>
            <w:tcW w:w="7083" w:type="dxa"/>
          </w:tcPr>
          <w:p w14:paraId="6BD3A538" w14:textId="23E4D644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>
              <w:rPr>
                <w:rFonts w:ascii="Calibri" w:eastAsia="Calibri" w:hAnsi="Calibri" w:cs="Times New Roman"/>
                <w:color w:val="auto"/>
                <w:lang w:bidi="ar-SA"/>
              </w:rPr>
              <w:t>Nazwa zadania</w:t>
            </w:r>
          </w:p>
        </w:tc>
        <w:tc>
          <w:tcPr>
            <w:tcW w:w="1978" w:type="dxa"/>
          </w:tcPr>
          <w:p w14:paraId="317655FF" w14:textId="78A46BEB" w:rsidR="004A5BA0" w:rsidRDefault="00D500CD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>
              <w:rPr>
                <w:rFonts w:ascii="Calibri" w:eastAsia="Calibri" w:hAnsi="Calibri" w:cs="Times New Roman"/>
                <w:color w:val="auto"/>
                <w:lang w:bidi="ar-SA"/>
              </w:rPr>
              <w:t>C</w:t>
            </w:r>
            <w:r w:rsidR="004A5BA0">
              <w:rPr>
                <w:rFonts w:ascii="Calibri" w:eastAsia="Calibri" w:hAnsi="Calibri" w:cs="Times New Roman"/>
                <w:color w:val="auto"/>
                <w:lang w:bidi="ar-SA"/>
              </w:rPr>
              <w:t>ena brutto</w:t>
            </w:r>
            <w:r w:rsidR="003A16D7">
              <w:rPr>
                <w:rFonts w:ascii="Calibri" w:eastAsia="Calibri" w:hAnsi="Calibri" w:cs="Times New Roman"/>
                <w:color w:val="auto"/>
                <w:lang w:bidi="ar-SA"/>
              </w:rPr>
              <w:t xml:space="preserve"> w zł</w:t>
            </w:r>
            <w:bookmarkStart w:id="0" w:name="_GoBack"/>
            <w:bookmarkEnd w:id="0"/>
          </w:p>
        </w:tc>
      </w:tr>
      <w:tr w:rsidR="004A5BA0" w14:paraId="60ECD669" w14:textId="77777777" w:rsidTr="004A5BA0">
        <w:tc>
          <w:tcPr>
            <w:tcW w:w="7083" w:type="dxa"/>
          </w:tcPr>
          <w:p w14:paraId="2E036F03" w14:textId="66E7D62B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1 Remont ulicy Rolniczej w miejscowości Uszczyn - wzmocnienie istniejącej nawierzchni asfalto-betonowej warstwą z mieszanek mineralno-bitumicznych</w:t>
            </w:r>
          </w:p>
        </w:tc>
        <w:tc>
          <w:tcPr>
            <w:tcW w:w="1978" w:type="dxa"/>
          </w:tcPr>
          <w:p w14:paraId="54C69271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5C7E3395" w14:textId="77777777" w:rsidTr="004A5BA0">
        <w:tc>
          <w:tcPr>
            <w:tcW w:w="7083" w:type="dxa"/>
          </w:tcPr>
          <w:p w14:paraId="78EA606B" w14:textId="5E798E49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2 Wzmocnienie istniejącej nawierzchni z tłucznia kamiennego warstwą z mieszanek mineralno-bitumicznych w miejscowości Poniatów ul. Akacjowa</w:t>
            </w:r>
          </w:p>
        </w:tc>
        <w:tc>
          <w:tcPr>
            <w:tcW w:w="1978" w:type="dxa"/>
          </w:tcPr>
          <w:p w14:paraId="5281E6C0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679027D8" w14:textId="77777777" w:rsidTr="004A5BA0">
        <w:tc>
          <w:tcPr>
            <w:tcW w:w="7083" w:type="dxa"/>
          </w:tcPr>
          <w:p w14:paraId="708DC12E" w14:textId="38F79C98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3 Wzmocnienie istniejącej nawierzchni z masy asfalto-betonowej, warstwą z mieszanek mineralno-bitumicznych wraz z częściową wymianą krawężnika w miejscowości Poniatów, ul. Przedszkolna</w:t>
            </w:r>
          </w:p>
        </w:tc>
        <w:tc>
          <w:tcPr>
            <w:tcW w:w="1978" w:type="dxa"/>
          </w:tcPr>
          <w:p w14:paraId="0938EAB0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366B888D" w14:textId="77777777" w:rsidTr="004A5BA0">
        <w:tc>
          <w:tcPr>
            <w:tcW w:w="7083" w:type="dxa"/>
          </w:tcPr>
          <w:p w14:paraId="2055755E" w14:textId="6F0A7BF9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4 Remont drogi - wzmocnienie istniejącej nawierzchni z mieszanek mineralno - bitumicznych na podbudowie z kruszywa, warstwą z mieszanek mineralno-bitumicznych w miejscowości Zalesice ul. Południowa</w:t>
            </w:r>
          </w:p>
        </w:tc>
        <w:tc>
          <w:tcPr>
            <w:tcW w:w="1978" w:type="dxa"/>
          </w:tcPr>
          <w:p w14:paraId="09846035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384DE598" w14:textId="77777777" w:rsidTr="004A5BA0">
        <w:tc>
          <w:tcPr>
            <w:tcW w:w="7083" w:type="dxa"/>
          </w:tcPr>
          <w:p w14:paraId="56626502" w14:textId="69089ED6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5 Wzmocnienie istniejącej nawierzchni z tłucznia kamiennego warstwą z mieszanek mineralno-bitumicznych w miejscowości Witów Kolonia ul. Magnolii</w:t>
            </w:r>
          </w:p>
        </w:tc>
        <w:tc>
          <w:tcPr>
            <w:tcW w:w="1978" w:type="dxa"/>
          </w:tcPr>
          <w:p w14:paraId="17C9EB20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56743662" w14:textId="77777777" w:rsidTr="004A5BA0">
        <w:tc>
          <w:tcPr>
            <w:tcW w:w="7083" w:type="dxa"/>
          </w:tcPr>
          <w:p w14:paraId="1F6DD030" w14:textId="3B27A2E5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6 Wzmocnienie istniejącej nawierzchni z tłucznia kamiennego warstwą z mieszanek mineralno-bitumicznych w miejscowości Włodzimierzów ul. Brzozowa</w:t>
            </w:r>
          </w:p>
        </w:tc>
        <w:tc>
          <w:tcPr>
            <w:tcW w:w="1978" w:type="dxa"/>
          </w:tcPr>
          <w:p w14:paraId="52D87E5A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1F7FE83C" w14:textId="77777777" w:rsidTr="004A5BA0">
        <w:tc>
          <w:tcPr>
            <w:tcW w:w="7083" w:type="dxa"/>
          </w:tcPr>
          <w:p w14:paraId="435738D3" w14:textId="73E8A029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7 Wzmocnienie istniejącej nawierzchni z tłucznia kamiennego warstwą z mieszanek mineralno-bitumiczny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ch w miejscowości Włodzimierzów</w:t>
            </w: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 xml:space="preserve"> ul. Kubusia Puchatka</w:t>
            </w:r>
          </w:p>
        </w:tc>
        <w:tc>
          <w:tcPr>
            <w:tcW w:w="1978" w:type="dxa"/>
          </w:tcPr>
          <w:p w14:paraId="042BCDB9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42284769" w14:textId="77777777" w:rsidTr="004A5BA0">
        <w:tc>
          <w:tcPr>
            <w:tcW w:w="7083" w:type="dxa"/>
          </w:tcPr>
          <w:p w14:paraId="6748979F" w14:textId="75D45190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8 Wzmocnienie istniejącej nawierzchni z tłucznia kamiennego warstwą z mieszanek mineralno-bitumicznych w miejscowości Włodzimierzów ul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.</w:t>
            </w: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 xml:space="preserve"> Modrzewiowa</w:t>
            </w:r>
          </w:p>
        </w:tc>
        <w:tc>
          <w:tcPr>
            <w:tcW w:w="1978" w:type="dxa"/>
          </w:tcPr>
          <w:p w14:paraId="66ED8C32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6627D4B7" w14:textId="77777777" w:rsidTr="004A5BA0">
        <w:tc>
          <w:tcPr>
            <w:tcW w:w="7083" w:type="dxa"/>
          </w:tcPr>
          <w:p w14:paraId="4E4FD441" w14:textId="6D49F8E5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lastRenderedPageBreak/>
              <w:t>Zadanie 9 Wzmocnienie istniejącej nawierzchni z tłucznia kamiennego warstwą z mieszanek mineralno-bitumicznych w miejscowości Włodzimierzów ul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.</w:t>
            </w: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 xml:space="preserve"> Jałowcowa</w:t>
            </w:r>
          </w:p>
        </w:tc>
        <w:tc>
          <w:tcPr>
            <w:tcW w:w="1978" w:type="dxa"/>
          </w:tcPr>
          <w:p w14:paraId="678EA39E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103F4065" w14:textId="77777777" w:rsidTr="004A5BA0">
        <w:tc>
          <w:tcPr>
            <w:tcW w:w="7083" w:type="dxa"/>
          </w:tcPr>
          <w:p w14:paraId="1A7F31C7" w14:textId="116820F6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 xml:space="preserve">Zadanie 10 Przebudowa istniejącej nawierzchni z tłucznia kamiennego warstwą z mieszanek mineralno-bitumicznych w miejscowości Przygłów, ul. Słoneczna  </w:t>
            </w:r>
          </w:p>
        </w:tc>
        <w:tc>
          <w:tcPr>
            <w:tcW w:w="1978" w:type="dxa"/>
          </w:tcPr>
          <w:p w14:paraId="1CA565CE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6E18B642" w14:textId="77777777" w:rsidTr="004A5BA0">
        <w:tc>
          <w:tcPr>
            <w:tcW w:w="7083" w:type="dxa"/>
          </w:tcPr>
          <w:p w14:paraId="1C6CAABC" w14:textId="0EFBBC70" w:rsidR="004A5BA0" w:rsidRDefault="004A5BA0" w:rsidP="004A5BA0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 xml:space="preserve">Zadanie 11 Modernizacja/przebudowa drogi lokalnej - Nr BN 89 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– ul. Południowa miasto Sulejów</w:t>
            </w:r>
          </w:p>
        </w:tc>
        <w:tc>
          <w:tcPr>
            <w:tcW w:w="1978" w:type="dxa"/>
          </w:tcPr>
          <w:p w14:paraId="0FDEB6D5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1A848033" w14:textId="77777777" w:rsidTr="004A5BA0">
        <w:tc>
          <w:tcPr>
            <w:tcW w:w="7083" w:type="dxa"/>
          </w:tcPr>
          <w:p w14:paraId="35A19B36" w14:textId="7B8150AA" w:rsidR="004A5BA0" w:rsidRDefault="004A5BA0" w:rsidP="004A5BA0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12 Przebudowa chodnika w miejscowości Sulejów, ul. Spacerowa - wykonanie wymiany istniejącej nawierzchni chodnika i zjazdów z pły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t betonowych na kostkę betonową</w:t>
            </w:r>
          </w:p>
        </w:tc>
        <w:tc>
          <w:tcPr>
            <w:tcW w:w="1978" w:type="dxa"/>
          </w:tcPr>
          <w:p w14:paraId="13CC2A6E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3B66622E" w14:textId="77777777" w:rsidTr="004A5BA0">
        <w:tc>
          <w:tcPr>
            <w:tcW w:w="7083" w:type="dxa"/>
          </w:tcPr>
          <w:p w14:paraId="755451CC" w14:textId="6DFFF235" w:rsidR="004A5BA0" w:rsidRDefault="004A5BA0" w:rsidP="004A5BA0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13 Wzmocnienie istniejącej nawierzchni z tłucznia kamiennego warstwą z mieszanek mineralno-bitumicznych w miejscowo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ści Sulejów ul. Kopalnia Górna</w:t>
            </w:r>
          </w:p>
        </w:tc>
        <w:tc>
          <w:tcPr>
            <w:tcW w:w="1978" w:type="dxa"/>
          </w:tcPr>
          <w:p w14:paraId="3ED2E34A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573AEE58" w14:textId="77777777" w:rsidTr="004A5BA0">
        <w:tc>
          <w:tcPr>
            <w:tcW w:w="7083" w:type="dxa"/>
          </w:tcPr>
          <w:p w14:paraId="54514FAA" w14:textId="745820EE" w:rsidR="004A5BA0" w:rsidRDefault="004A5BA0" w:rsidP="004A5BA0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14 Remont ulicy Wschodniej w Sulejowie - wzmocnienie istniejącej nawierzchni asfalto-betonowej warstwą z mieszanek mineralno-bitumicznych wraz z wymianą krawężników i wymianą nawierzchni chodnika z płyt betonowych 50x50 na kostkę betonową w mie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jscowości SULEJÓW ul. Wschodnia</w:t>
            </w:r>
          </w:p>
        </w:tc>
        <w:tc>
          <w:tcPr>
            <w:tcW w:w="1978" w:type="dxa"/>
          </w:tcPr>
          <w:p w14:paraId="4E6A1881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06812A72" w14:textId="77777777" w:rsidTr="004A5BA0">
        <w:tc>
          <w:tcPr>
            <w:tcW w:w="7083" w:type="dxa"/>
          </w:tcPr>
          <w:p w14:paraId="1DD92BEE" w14:textId="33434675" w:rsidR="004A5BA0" w:rsidRDefault="004A5BA0" w:rsidP="004A5BA0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15 Wzmocnienie istniejącej nawierzchni z tłucznia kamiennego warstwą z mieszanek mineralno-bitumicznych w miej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scowości Sulejów ul. Malinowa</w:t>
            </w:r>
          </w:p>
        </w:tc>
        <w:tc>
          <w:tcPr>
            <w:tcW w:w="1978" w:type="dxa"/>
          </w:tcPr>
          <w:p w14:paraId="2F771584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35BC46CE" w14:textId="77777777" w:rsidTr="004A5BA0">
        <w:tc>
          <w:tcPr>
            <w:tcW w:w="7083" w:type="dxa"/>
          </w:tcPr>
          <w:p w14:paraId="4AA8FA84" w14:textId="46D71B0D" w:rsidR="004A5BA0" w:rsidRDefault="004A5BA0" w:rsidP="004A5BA0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4A5BA0">
              <w:rPr>
                <w:rFonts w:ascii="Calibri" w:eastAsia="Calibri" w:hAnsi="Calibri" w:cs="Times New Roman"/>
                <w:color w:val="auto"/>
                <w:lang w:bidi="ar-SA"/>
              </w:rPr>
              <w:t>Zadanie 16 Remont ulicy Psarskiego w miejscowości Sulejów - wzmocnienie istniejącej nawierzchni asfalto-betonowej warstwą z mi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eszanek mineralno-bitumicznych</w:t>
            </w:r>
          </w:p>
        </w:tc>
        <w:tc>
          <w:tcPr>
            <w:tcW w:w="1978" w:type="dxa"/>
          </w:tcPr>
          <w:p w14:paraId="4F9F84F3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6CAB48CB" w14:textId="77777777" w:rsidTr="004A5BA0">
        <w:tc>
          <w:tcPr>
            <w:tcW w:w="7083" w:type="dxa"/>
          </w:tcPr>
          <w:p w14:paraId="5DB41E1D" w14:textId="79B8B225" w:rsidR="004A5BA0" w:rsidRDefault="00D500CD" w:rsidP="00D500CD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D500CD">
              <w:rPr>
                <w:rFonts w:ascii="Calibri" w:eastAsia="Calibri" w:hAnsi="Calibri" w:cs="Times New Roman"/>
                <w:color w:val="auto"/>
                <w:lang w:bidi="ar-SA"/>
              </w:rPr>
              <w:t>Zadanie 17 Remont drogi wewnętrznej – odtworzenie nawierzchni jezdni z mieszanek mineralno-bitumicznych na podbudowie z kruszywa, warstwą z mieszanek mineralno-bitumicznych w miejscowo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>ści Sulejów, ul. Jagiellończyka</w:t>
            </w:r>
          </w:p>
        </w:tc>
        <w:tc>
          <w:tcPr>
            <w:tcW w:w="1978" w:type="dxa"/>
          </w:tcPr>
          <w:p w14:paraId="61F41A8C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4A5BA0" w14:paraId="228C8ED0" w14:textId="77777777" w:rsidTr="004A5BA0">
        <w:tc>
          <w:tcPr>
            <w:tcW w:w="7083" w:type="dxa"/>
          </w:tcPr>
          <w:p w14:paraId="6A13FB6E" w14:textId="1910C77A" w:rsidR="004A5BA0" w:rsidRDefault="00D500CD" w:rsidP="00D500CD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D500CD">
              <w:rPr>
                <w:rFonts w:ascii="Calibri" w:eastAsia="Calibri" w:hAnsi="Calibri" w:cs="Times New Roman"/>
                <w:color w:val="auto"/>
                <w:lang w:bidi="ar-SA"/>
              </w:rPr>
              <w:lastRenderedPageBreak/>
              <w:t>Zadanie 18 Wzmocnienie istniejącej nawierzchni z masy asfalto-betonowej, warstwą z mieszanek mineralno-bitumicznych wraz z wymianą krawężnika w</w:t>
            </w:r>
            <w:r>
              <w:rPr>
                <w:rFonts w:ascii="Calibri" w:eastAsia="Calibri" w:hAnsi="Calibri" w:cs="Times New Roman"/>
                <w:color w:val="auto"/>
                <w:lang w:bidi="ar-SA"/>
              </w:rPr>
              <w:t xml:space="preserve"> miejscowości Sulejów ul. Polna</w:t>
            </w:r>
          </w:p>
        </w:tc>
        <w:tc>
          <w:tcPr>
            <w:tcW w:w="1978" w:type="dxa"/>
          </w:tcPr>
          <w:p w14:paraId="1BA1A03A" w14:textId="77777777" w:rsidR="004A5BA0" w:rsidRDefault="004A5BA0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D500CD" w14:paraId="1C63E902" w14:textId="77777777" w:rsidTr="004A5BA0">
        <w:tc>
          <w:tcPr>
            <w:tcW w:w="7083" w:type="dxa"/>
          </w:tcPr>
          <w:p w14:paraId="198A2375" w14:textId="367EBB7B" w:rsidR="00D500CD" w:rsidRDefault="00D500CD" w:rsidP="00D500CD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D500CD">
              <w:rPr>
                <w:rFonts w:ascii="Calibri" w:eastAsia="Calibri" w:hAnsi="Calibri" w:cs="Times New Roman"/>
                <w:color w:val="auto"/>
                <w:lang w:bidi="ar-SA"/>
              </w:rPr>
              <w:t>Zadanie 19 Przebudowa chodnika w miejscowości Sulejów, ul. Wodna - wykonanie wymiany istniejącej nawierzchni chodnika i zjazdów z płyt betonowych na kostkę betonową</w:t>
            </w:r>
          </w:p>
        </w:tc>
        <w:tc>
          <w:tcPr>
            <w:tcW w:w="1978" w:type="dxa"/>
          </w:tcPr>
          <w:p w14:paraId="637F0EB4" w14:textId="77777777" w:rsidR="00D500CD" w:rsidRDefault="00D500CD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  <w:tr w:rsidR="00D500CD" w14:paraId="7FFA5D2E" w14:textId="77777777" w:rsidTr="004A5BA0">
        <w:tc>
          <w:tcPr>
            <w:tcW w:w="7083" w:type="dxa"/>
          </w:tcPr>
          <w:p w14:paraId="70443BB7" w14:textId="4D3E52DD" w:rsidR="00D500CD" w:rsidRDefault="00D500CD" w:rsidP="00D500CD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D500CD">
              <w:rPr>
                <w:rFonts w:ascii="Calibri" w:eastAsia="Calibri" w:hAnsi="Calibri" w:cs="Times New Roman"/>
                <w:color w:val="auto"/>
                <w:lang w:bidi="ar-SA"/>
              </w:rPr>
              <w:t>Zadanie 20 Wzmocnienie istniejącej nawierzchni z tłucznia kamiennego warstwą z mieszanek mineralno-bitumicznych w miejscowości Sulejów ul. Krótka</w:t>
            </w:r>
          </w:p>
        </w:tc>
        <w:tc>
          <w:tcPr>
            <w:tcW w:w="1978" w:type="dxa"/>
          </w:tcPr>
          <w:p w14:paraId="04B3C788" w14:textId="77777777" w:rsidR="00D500CD" w:rsidRDefault="00D500CD" w:rsidP="003247C8">
            <w:pPr>
              <w:widowControl/>
              <w:suppressAutoHyphens w:val="0"/>
              <w:snapToGrid w:val="0"/>
              <w:spacing w:after="200" w:line="360" w:lineRule="auto"/>
              <w:contextualSpacing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</w:tr>
    </w:tbl>
    <w:p w14:paraId="3006C866" w14:textId="77777777" w:rsidR="004A5BA0" w:rsidRPr="003A1936" w:rsidRDefault="004A5BA0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4F577B68" w14:textId="6D683609" w:rsidR="00EB32ED" w:rsidRPr="00F41F62" w:rsidRDefault="00EB32ED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3247C8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 xml:space="preserve"> gwarancji</w:t>
      </w:r>
      <w:r w:rsidR="003247C8">
        <w:rPr>
          <w:rFonts w:ascii="Calibri" w:eastAsia="Calibri" w:hAnsi="Calibri" w:cs="Times New Roman"/>
          <w:color w:val="auto"/>
          <w:lang w:bidi="ar-SA"/>
        </w:rPr>
        <w:t xml:space="preserve"> jakości na materiały i roboty budowlane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3247C8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3247C8">
      <w:pPr>
        <w:pStyle w:val="Akapitzlist"/>
        <w:snapToGrid w:val="0"/>
        <w:spacing w:line="360" w:lineRule="auto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3247C8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WZ oraz 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 dotyczy)</w:t>
      </w:r>
    </w:p>
    <w:p w14:paraId="156CD8FC" w14:textId="77777777" w:rsidR="00E500B7" w:rsidRPr="00F41F62" w:rsidRDefault="003E498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7B2B840" w14:textId="77777777" w:rsidR="003247C8" w:rsidRPr="006A6F3E" w:rsidRDefault="003247C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lastRenderedPageBreak/>
        <w:t>Zgodnie z treścią art. 225 ust. 2 ustawy Pzp wybór przedmiotowej oferty*</w:t>
      </w:r>
    </w:p>
    <w:p w14:paraId="6E532F89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08539522" w14:textId="77777777" w:rsidR="003247C8" w:rsidRPr="006A6F3E" w:rsidRDefault="003247C8" w:rsidP="003247C8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98CDE4B" w14:textId="77777777" w:rsidR="003247C8" w:rsidRPr="006A6F3E" w:rsidRDefault="003247C8" w:rsidP="003247C8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t>…………………………………………………………………………………………….. (należy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7C38ABC6" w14:textId="77777777" w:rsidR="003247C8" w:rsidRPr="006A6F3E" w:rsidRDefault="003247C8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087BA831" w14:textId="77777777" w:rsidR="00D93A62" w:rsidRPr="00F41F62" w:rsidRDefault="00D93A6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Podwykonawcom zamierzamy powierzyć wykonanie następujących części zamówienia (jeśli dotyczy):*</w:t>
      </w:r>
    </w:p>
    <w:p w14:paraId="0AF01048" w14:textId="77777777" w:rsidR="00D93A62" w:rsidRPr="00BC43E5" w:rsidRDefault="00D93A62" w:rsidP="003247C8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Nazwa i adres 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3247C8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3247C8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średnio lub pośrednio 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 ………………………………………………………………….</w:t>
      </w:r>
    </w:p>
    <w:p w14:paraId="13FB4D6E" w14:textId="77777777" w:rsidR="00FE1D24" w:rsidRPr="00BC43E5" w:rsidRDefault="00110AE4" w:rsidP="003247C8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e-mail: ………………………….</w:t>
      </w:r>
    </w:p>
    <w:p w14:paraId="75C26182" w14:textId="0B2F21FF" w:rsidR="00773A75" w:rsidRPr="00F41F62" w:rsidRDefault="008126C2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3247C8">
      <w:pPr>
        <w:spacing w:line="360" w:lineRule="auto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3247C8">
      <w:pPr>
        <w:spacing w:line="360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3247C8">
            <w:pPr>
              <w:spacing w:line="360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3247C8">
            <w:pPr>
              <w:spacing w:line="360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3247C8">
            <w:pPr>
              <w:spacing w:line="360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3247C8">
            <w:pPr>
              <w:spacing w:line="360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3247C8">
            <w:pPr>
              <w:spacing w:line="360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3247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3247C8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3247C8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3247C8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(wypełnić jeśli dotyczy) ………………………………………………………………………</w:t>
      </w:r>
    </w:p>
    <w:p w14:paraId="0E7639F9" w14:textId="66C4CE06" w:rsidR="00D93A62" w:rsidRPr="00BC43E5" w:rsidRDefault="00D93A62" w:rsidP="003247C8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3247C8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1238B7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38B7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2B31"/>
    <w:rsid w:val="002C3BF6"/>
    <w:rsid w:val="002F13F2"/>
    <w:rsid w:val="002F2678"/>
    <w:rsid w:val="002F7B0C"/>
    <w:rsid w:val="00302E75"/>
    <w:rsid w:val="0031797B"/>
    <w:rsid w:val="003247C8"/>
    <w:rsid w:val="00336586"/>
    <w:rsid w:val="00351B7B"/>
    <w:rsid w:val="00363B76"/>
    <w:rsid w:val="00370F04"/>
    <w:rsid w:val="00397E60"/>
    <w:rsid w:val="003A16D7"/>
    <w:rsid w:val="003A1936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5BA0"/>
    <w:rsid w:val="004A610C"/>
    <w:rsid w:val="004B7F72"/>
    <w:rsid w:val="004D11C4"/>
    <w:rsid w:val="004D1446"/>
    <w:rsid w:val="004D290B"/>
    <w:rsid w:val="004E1176"/>
    <w:rsid w:val="004E295D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500CD"/>
    <w:rsid w:val="00D601D6"/>
    <w:rsid w:val="00D6140C"/>
    <w:rsid w:val="00D700DD"/>
    <w:rsid w:val="00D82C71"/>
    <w:rsid w:val="00D83A96"/>
    <w:rsid w:val="00D93622"/>
    <w:rsid w:val="00D93A62"/>
    <w:rsid w:val="00DA3465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01D3"/>
    <w:rsid w:val="00F81A02"/>
    <w:rsid w:val="00FB02EE"/>
    <w:rsid w:val="00FB2AAA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1238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A3BD-0C87-4790-A799-8FB21C9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34</cp:revision>
  <cp:lastPrinted>2022-10-13T05:55:00Z</cp:lastPrinted>
  <dcterms:created xsi:type="dcterms:W3CDTF">2021-12-02T08:52:00Z</dcterms:created>
  <dcterms:modified xsi:type="dcterms:W3CDTF">2022-10-13T06:00:00Z</dcterms:modified>
</cp:coreProperties>
</file>