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122CF6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122CF6">
        <w:rPr>
          <w:rFonts w:ascii="Arial" w:hAnsi="Arial" w:cs="Arial"/>
          <w:bCs/>
          <w:sz w:val="22"/>
          <w:szCs w:val="22"/>
        </w:rPr>
        <w:t>„</w:t>
      </w:r>
      <w:r w:rsidR="00E033BB" w:rsidRPr="00AD714B">
        <w:rPr>
          <w:rFonts w:ascii="Arial" w:hAnsi="Arial" w:cs="Arial"/>
          <w:sz w:val="22"/>
          <w:szCs w:val="22"/>
        </w:rPr>
        <w:t>Sporządzenie projektu planu ogólnego Gminy Elbląg</w:t>
      </w:r>
      <w:r w:rsidRPr="00122CF6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2CF6"/>
    <w:rsid w:val="00125930"/>
    <w:rsid w:val="0014136C"/>
    <w:rsid w:val="00144748"/>
    <w:rsid w:val="00183329"/>
    <w:rsid w:val="0019496E"/>
    <w:rsid w:val="001C4C6D"/>
    <w:rsid w:val="00214687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01858"/>
    <w:rsid w:val="00A3657C"/>
    <w:rsid w:val="00AC7ACF"/>
    <w:rsid w:val="00AF2A92"/>
    <w:rsid w:val="00B04F58"/>
    <w:rsid w:val="00B221B3"/>
    <w:rsid w:val="00B5248E"/>
    <w:rsid w:val="00B56DDE"/>
    <w:rsid w:val="00B73955"/>
    <w:rsid w:val="00B74D82"/>
    <w:rsid w:val="00B841A3"/>
    <w:rsid w:val="00C85F31"/>
    <w:rsid w:val="00D44B54"/>
    <w:rsid w:val="00D72436"/>
    <w:rsid w:val="00DA131A"/>
    <w:rsid w:val="00E033BB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2024-03-18T07:53:00Z</cp:lastPrinted>
  <dcterms:created xsi:type="dcterms:W3CDTF">2023-05-12T09:59:00Z</dcterms:created>
  <dcterms:modified xsi:type="dcterms:W3CDTF">2024-07-02T12:06:00Z</dcterms:modified>
</cp:coreProperties>
</file>