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0D" w:rsidRPr="00D25BDB" w:rsidRDefault="00C0230D" w:rsidP="00C0230D">
      <w:pPr>
        <w:jc w:val="right"/>
        <w:rPr>
          <w:rFonts w:ascii="Arial" w:hAnsi="Arial" w:cs="Arial"/>
          <w:b/>
          <w:i/>
          <w:u w:val="single"/>
        </w:rPr>
      </w:pPr>
      <w:r w:rsidRPr="00D25BDB">
        <w:rPr>
          <w:rFonts w:ascii="Arial" w:hAnsi="Arial" w:cs="Arial"/>
        </w:rPr>
        <w:tab/>
      </w:r>
      <w:r w:rsidRPr="00D25BDB">
        <w:rPr>
          <w:rFonts w:ascii="Arial" w:hAnsi="Arial" w:cs="Arial"/>
          <w:bCs/>
          <w:i/>
          <w:spacing w:val="4"/>
        </w:rPr>
        <w:t>Załącznik nr 7 do SWZ</w:t>
      </w:r>
    </w:p>
    <w:p w:rsidR="00C0230D" w:rsidRPr="00D25BDB" w:rsidRDefault="00C0230D" w:rsidP="00C0230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D25BDB">
        <w:rPr>
          <w:rFonts w:ascii="Arial" w:eastAsia="Times New Roman" w:hAnsi="Arial" w:cs="Arial"/>
          <w:bCs/>
          <w:lang w:eastAsia="pl-PL"/>
        </w:rPr>
        <w:t xml:space="preserve">Nr sprawy </w:t>
      </w:r>
      <w:r w:rsidRPr="00D25BDB">
        <w:rPr>
          <w:rFonts w:ascii="Arial" w:eastAsia="Times New Roman" w:hAnsi="Arial" w:cs="Arial"/>
          <w:lang w:eastAsia="pl-PL"/>
        </w:rPr>
        <w:t xml:space="preserve">MT.2370.4.2022 </w:t>
      </w:r>
    </w:p>
    <w:p w:rsidR="00C0230D" w:rsidRPr="006B1064" w:rsidRDefault="00C0230D" w:rsidP="00C0230D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</w:p>
    <w:p w:rsidR="00C0230D" w:rsidRPr="006B1064" w:rsidRDefault="00C0230D" w:rsidP="00C0230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0230D" w:rsidRPr="006B1064" w:rsidRDefault="00C0230D" w:rsidP="00C0230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>Wykaz pojazdów samochodowych u</w:t>
      </w:r>
      <w:r>
        <w:rPr>
          <w:rFonts w:ascii="Arial" w:eastAsia="Times New Roman" w:hAnsi="Arial" w:cs="Arial"/>
          <w:b/>
          <w:lang w:eastAsia="ar-SA"/>
        </w:rPr>
        <w:t>prawnionych do tankowania w latach</w:t>
      </w:r>
      <w:r w:rsidRPr="006B1064">
        <w:rPr>
          <w:rFonts w:ascii="Arial" w:eastAsia="Times New Roman" w:hAnsi="Arial" w:cs="Arial"/>
          <w:b/>
          <w:lang w:eastAsia="ar-SA"/>
        </w:rPr>
        <w:t xml:space="preserve"> 202</w:t>
      </w:r>
      <w:r>
        <w:rPr>
          <w:rFonts w:ascii="Arial" w:eastAsia="Times New Roman" w:hAnsi="Arial" w:cs="Arial"/>
          <w:b/>
          <w:lang w:eastAsia="ar-SA"/>
        </w:rPr>
        <w:t>3-2024</w:t>
      </w:r>
    </w:p>
    <w:p w:rsidR="00C0230D" w:rsidRDefault="00C0230D" w:rsidP="00C0230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Stan na dzień </w:t>
      </w:r>
      <w:r>
        <w:rPr>
          <w:rFonts w:ascii="Arial" w:eastAsia="Times New Roman" w:hAnsi="Arial" w:cs="Arial"/>
          <w:b/>
          <w:lang w:eastAsia="ar-SA"/>
        </w:rPr>
        <w:t>30</w:t>
      </w:r>
      <w:r w:rsidRPr="006B1064">
        <w:rPr>
          <w:rFonts w:ascii="Arial" w:eastAsia="Times New Roman" w:hAnsi="Arial" w:cs="Arial"/>
          <w:b/>
          <w:lang w:eastAsia="ar-SA"/>
        </w:rPr>
        <w:t>.</w:t>
      </w:r>
      <w:r>
        <w:rPr>
          <w:rFonts w:ascii="Arial" w:eastAsia="Times New Roman" w:hAnsi="Arial" w:cs="Arial"/>
          <w:b/>
          <w:lang w:eastAsia="ar-SA"/>
        </w:rPr>
        <w:t>11</w:t>
      </w:r>
      <w:r w:rsidRPr="006B1064">
        <w:rPr>
          <w:rFonts w:ascii="Arial" w:eastAsia="Times New Roman" w:hAnsi="Arial" w:cs="Arial"/>
          <w:b/>
          <w:lang w:eastAsia="ar-SA"/>
        </w:rPr>
        <w:t>.202</w:t>
      </w:r>
      <w:r>
        <w:rPr>
          <w:rFonts w:ascii="Arial" w:eastAsia="Times New Roman" w:hAnsi="Arial" w:cs="Arial"/>
          <w:b/>
          <w:lang w:eastAsia="ar-SA"/>
        </w:rPr>
        <w:t>2</w:t>
      </w:r>
      <w:r w:rsidRPr="006B1064">
        <w:rPr>
          <w:rFonts w:ascii="Arial" w:eastAsia="Times New Roman" w:hAnsi="Arial" w:cs="Arial"/>
          <w:b/>
          <w:lang w:eastAsia="ar-SA"/>
        </w:rPr>
        <w:t xml:space="preserve"> r.</w:t>
      </w:r>
    </w:p>
    <w:p w:rsidR="00C0230D" w:rsidRPr="006B1064" w:rsidRDefault="00C0230D" w:rsidP="00C0230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36"/>
        <w:gridCol w:w="1729"/>
        <w:gridCol w:w="2764"/>
      </w:tblGrid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75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75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Marka pojazdu samochodowego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75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 rejestracyjny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E75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Uwagi</w:t>
            </w: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CITROEN C-ELYSSE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95098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FORD TRANSIT BUS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8997A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FORD TRANSIT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8998A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HYUNDAI IX 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92998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IVECO MAGIRUS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SRS L998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LAND ROVER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43600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MAN TGM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SK 127PG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SCANIA P320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0998C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SCANIA P360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99309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SCANIA P400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70998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 xml:space="preserve">VW GOLF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1998F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RENAULT MASTER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3998H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SCANIA P410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SL 9424G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hAnsi="Arial" w:cs="Arial"/>
                <w:sz w:val="24"/>
                <w:szCs w:val="24"/>
              </w:rPr>
              <w:t>SCANIA P360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E75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SL 0998H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C0230D" w:rsidRPr="001E75D4" w:rsidTr="009E0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D" w:rsidRPr="001E75D4" w:rsidRDefault="00C0230D" w:rsidP="009E08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0D" w:rsidRPr="001E75D4" w:rsidRDefault="00C0230D" w:rsidP="009E08C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Dodatkowo 2</w:t>
            </w:r>
            <w:r w:rsidRPr="001E75D4">
              <w:rPr>
                <w:rFonts w:ascii="Arial" w:hAnsi="Arial" w:cs="Arial"/>
                <w:sz w:val="24"/>
                <w:szCs w:val="24"/>
              </w:rPr>
              <w:t xml:space="preserve"> karty do tankowania paliwa do kanistrów (dla KM PSP i JRG)</w:t>
            </w:r>
          </w:p>
        </w:tc>
      </w:tr>
    </w:tbl>
    <w:p w:rsidR="00C0230D" w:rsidRPr="006B1064" w:rsidRDefault="00C0230D" w:rsidP="00C0230D">
      <w:pPr>
        <w:tabs>
          <w:tab w:val="left" w:pos="7170"/>
        </w:tabs>
        <w:rPr>
          <w:rFonts w:ascii="Arial" w:hAnsi="Arial" w:cs="Arial"/>
        </w:rPr>
      </w:pPr>
    </w:p>
    <w:p w:rsidR="00424D47" w:rsidRDefault="00424D47">
      <w:bookmarkStart w:id="0" w:name="_GoBack"/>
      <w:bookmarkEnd w:id="0"/>
    </w:p>
    <w:sectPr w:rsidR="00424D47" w:rsidSect="00C0230D">
      <w:footerReference w:type="default" r:id="rId4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594252"/>
      <w:docPartObj>
        <w:docPartGallery w:val="Page Numbers (Bottom of Page)"/>
        <w:docPartUnique/>
      </w:docPartObj>
    </w:sdtPr>
    <w:sdtEndPr/>
    <w:sdtContent>
      <w:p w:rsidR="000D291D" w:rsidRDefault="00C0230D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291D" w:rsidRDefault="00C0230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D"/>
    <w:rsid w:val="00424D47"/>
    <w:rsid w:val="00C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E17D-BF5E-401E-A228-84DE318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2022-12-07T16:45:00Z</dcterms:created>
  <dcterms:modified xsi:type="dcterms:W3CDTF">2022-12-07T16:46:00Z</dcterms:modified>
</cp:coreProperties>
</file>