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77777777" w:rsidR="000B4497" w:rsidRPr="00D114D7" w:rsidRDefault="005A01C4" w:rsidP="00673B2A">
      <w:pPr>
        <w:jc w:val="right"/>
        <w:rPr>
          <w:rFonts w:ascii="Arial" w:hAnsi="Arial" w:cs="Arial"/>
          <w:b/>
          <w:bCs/>
          <w:szCs w:val="24"/>
        </w:rPr>
      </w:pPr>
      <w:r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38AA8FB5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6</w:t>
      </w:r>
      <w:r w:rsidR="00DF3652" w:rsidRPr="00D114D7">
        <w:rPr>
          <w:rFonts w:ascii="Arial" w:hAnsi="Arial" w:cs="Arial"/>
          <w:b/>
          <w:kern w:val="2"/>
          <w:szCs w:val="24"/>
          <w:lang w:eastAsia="ar-SA"/>
        </w:rPr>
        <w:t>0</w:t>
      </w:r>
      <w:r w:rsidR="00D114D7" w:rsidRPr="00D114D7">
        <w:rPr>
          <w:rFonts w:ascii="Arial" w:hAnsi="Arial" w:cs="Arial"/>
          <w:b/>
          <w:kern w:val="2"/>
          <w:szCs w:val="24"/>
          <w:lang w:eastAsia="ar-SA"/>
        </w:rPr>
        <w:t>5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114D7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6AF17839" w14:textId="77777777" w:rsidR="00C178EC" w:rsidRPr="00D114D7" w:rsidRDefault="00C178EC" w:rsidP="00D114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284CDD4C" w14:textId="77777777" w:rsidR="00B02EFA" w:rsidRDefault="00B02EFA" w:rsidP="00B02EFA">
      <w:pPr>
        <w:tabs>
          <w:tab w:val="left" w:pos="3957"/>
        </w:tabs>
        <w:spacing w:line="360" w:lineRule="auto"/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1E47E7D9" w14:textId="77777777" w:rsidR="00AC7BDE" w:rsidRPr="00AC7BDE" w:rsidRDefault="00AC7BDE" w:rsidP="00AC7BDE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pacing w:val="-6"/>
          <w:szCs w:val="24"/>
        </w:rPr>
      </w:pPr>
      <w:bookmarkStart w:id="0" w:name="_Hlk158623659"/>
      <w:bookmarkStart w:id="1" w:name="_Hlk158284364"/>
      <w:r w:rsidRPr="00AC7BDE">
        <w:rPr>
          <w:rFonts w:ascii="Arial" w:hAnsi="Arial" w:cs="Arial"/>
          <w:b/>
          <w:bCs/>
          <w:spacing w:val="-6"/>
          <w:szCs w:val="24"/>
        </w:rPr>
        <w:t xml:space="preserve">Wydzielenie łazienek wraz z robotami towarzyszącymi w lokalach komunalnych                    </w:t>
      </w:r>
      <w:bookmarkEnd w:id="0"/>
      <w:r w:rsidRPr="00AC7BDE">
        <w:rPr>
          <w:rFonts w:ascii="Arial" w:hAnsi="Arial" w:cs="Arial"/>
          <w:b/>
          <w:bCs/>
          <w:spacing w:val="-6"/>
          <w:szCs w:val="24"/>
        </w:rPr>
        <w:t>przy ul. Stołczyńskiej 124, 126</w:t>
      </w:r>
      <w:bookmarkEnd w:id="1"/>
    </w:p>
    <w:p w14:paraId="2E8DF33E" w14:textId="77777777" w:rsidR="0041282D" w:rsidRPr="0041282D" w:rsidRDefault="0041282D" w:rsidP="0041282D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lastRenderedPageBreak/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640AB81E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B02EFA">
      <w:rPr>
        <w:rFonts w:ascii="Calibri" w:hAnsi="Calibri" w:cs="Calibri"/>
        <w:sz w:val="22"/>
        <w:szCs w:val="22"/>
      </w:rPr>
      <w:t>AM</w:t>
    </w:r>
    <w:r w:rsidRPr="004D2EA3">
      <w:rPr>
        <w:rFonts w:ascii="Calibri" w:hAnsi="Calibri" w:cs="Calibri"/>
        <w:sz w:val="22"/>
        <w:szCs w:val="22"/>
      </w:rPr>
      <w:t>.</w:t>
    </w:r>
    <w:r w:rsidR="007B44AC">
      <w:rPr>
        <w:rFonts w:ascii="Calibri" w:hAnsi="Calibri" w:cs="Calibri"/>
        <w:sz w:val="22"/>
        <w:szCs w:val="22"/>
      </w:rPr>
      <w:t>261</w:t>
    </w:r>
    <w:r w:rsidR="000816D3">
      <w:rPr>
        <w:rFonts w:ascii="Calibri" w:hAnsi="Calibri" w:cs="Calibri"/>
        <w:sz w:val="22"/>
        <w:szCs w:val="22"/>
      </w:rPr>
      <w:t>-</w:t>
    </w:r>
    <w:r w:rsidR="00AC7BDE">
      <w:rPr>
        <w:rFonts w:ascii="Calibri" w:hAnsi="Calibri" w:cs="Calibri"/>
        <w:sz w:val="22"/>
        <w:szCs w:val="22"/>
      </w:rPr>
      <w:t>41</w:t>
    </w:r>
    <w:r w:rsidR="000816D3">
      <w:rPr>
        <w:rFonts w:ascii="Calibri" w:hAnsi="Calibri" w:cs="Calibri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7B44AC">
      <w:rPr>
        <w:rFonts w:ascii="Calibri" w:hAnsi="Calibri" w:cs="Calibri"/>
        <w:sz w:val="22"/>
        <w:szCs w:val="22"/>
      </w:rPr>
      <w:t>5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B671E"/>
    <w:rsid w:val="003E58CC"/>
    <w:rsid w:val="003F1C8B"/>
    <w:rsid w:val="003F5C88"/>
    <w:rsid w:val="0041282D"/>
    <w:rsid w:val="004208DE"/>
    <w:rsid w:val="00424DAA"/>
    <w:rsid w:val="004555E4"/>
    <w:rsid w:val="004757F1"/>
    <w:rsid w:val="0048290F"/>
    <w:rsid w:val="0049653E"/>
    <w:rsid w:val="004967B5"/>
    <w:rsid w:val="004A05D2"/>
    <w:rsid w:val="004B049B"/>
    <w:rsid w:val="004D2EA3"/>
    <w:rsid w:val="004D5145"/>
    <w:rsid w:val="004D608E"/>
    <w:rsid w:val="004F1CE0"/>
    <w:rsid w:val="005024D4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44DA8"/>
    <w:rsid w:val="0067259F"/>
    <w:rsid w:val="00673B2A"/>
    <w:rsid w:val="006A40DD"/>
    <w:rsid w:val="006C419D"/>
    <w:rsid w:val="006D0CA8"/>
    <w:rsid w:val="006E62FA"/>
    <w:rsid w:val="007132B6"/>
    <w:rsid w:val="0071381F"/>
    <w:rsid w:val="00716693"/>
    <w:rsid w:val="00716EC2"/>
    <w:rsid w:val="00746712"/>
    <w:rsid w:val="0077643E"/>
    <w:rsid w:val="00784480"/>
    <w:rsid w:val="007A34A7"/>
    <w:rsid w:val="007B44AC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10047"/>
    <w:rsid w:val="00932357"/>
    <w:rsid w:val="009476E3"/>
    <w:rsid w:val="00960A23"/>
    <w:rsid w:val="00963052"/>
    <w:rsid w:val="00963E8A"/>
    <w:rsid w:val="0096598D"/>
    <w:rsid w:val="009702F5"/>
    <w:rsid w:val="00971E63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BDE"/>
    <w:rsid w:val="00AC7D58"/>
    <w:rsid w:val="00AD005A"/>
    <w:rsid w:val="00AE210B"/>
    <w:rsid w:val="00AE639E"/>
    <w:rsid w:val="00AE70DD"/>
    <w:rsid w:val="00AE75A4"/>
    <w:rsid w:val="00AF1F9D"/>
    <w:rsid w:val="00AF6E4C"/>
    <w:rsid w:val="00B02EFA"/>
    <w:rsid w:val="00B30317"/>
    <w:rsid w:val="00B31EF6"/>
    <w:rsid w:val="00B32189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91737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  <w:style w:type="paragraph" w:customStyle="1" w:styleId="Tekstpodstawowy31">
    <w:name w:val="Tekst podstawowy 31"/>
    <w:basedOn w:val="Normalny"/>
    <w:rsid w:val="00D91737"/>
    <w:pPr>
      <w:suppressAutoHyphens/>
      <w:jc w:val="both"/>
    </w:pPr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8640-2ADB-4BE0-B143-80992B6F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26</cp:revision>
  <cp:lastPrinted>2023-07-05T12:07:00Z</cp:lastPrinted>
  <dcterms:created xsi:type="dcterms:W3CDTF">2022-03-23T08:20:00Z</dcterms:created>
  <dcterms:modified xsi:type="dcterms:W3CDTF">2025-05-20T13:24:00Z</dcterms:modified>
</cp:coreProperties>
</file>