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6A1E" w14:textId="77777777" w:rsidR="0067215A" w:rsidRPr="001F48CD" w:rsidRDefault="008A35C5" w:rsidP="001F48CD">
      <w:pPr>
        <w:spacing w:after="0" w:line="240" w:lineRule="auto"/>
        <w:jc w:val="center"/>
        <w:rPr>
          <w:b/>
        </w:rPr>
      </w:pPr>
      <w:r w:rsidRPr="001F48CD">
        <w:rPr>
          <w:b/>
        </w:rPr>
        <w:t>OPIS PRZEDMIOTU ZAMÓWIENIA</w:t>
      </w:r>
    </w:p>
    <w:p w14:paraId="62F6D3C4" w14:textId="402258D9" w:rsidR="008A35C5" w:rsidRPr="001F48CD" w:rsidRDefault="00103969" w:rsidP="001F48CD">
      <w:pPr>
        <w:spacing w:after="0" w:line="240" w:lineRule="auto"/>
        <w:jc w:val="center"/>
        <w:rPr>
          <w:b/>
        </w:rPr>
      </w:pPr>
      <w:r>
        <w:rPr>
          <w:b/>
        </w:rPr>
        <w:t xml:space="preserve">Dysk Samsung 4TB M.2 </w:t>
      </w:r>
      <w:proofErr w:type="spellStart"/>
      <w:r>
        <w:rPr>
          <w:b/>
        </w:rPr>
        <w:t>PCIe</w:t>
      </w:r>
      <w:proofErr w:type="spellEnd"/>
      <w:r>
        <w:rPr>
          <w:b/>
        </w:rPr>
        <w:t xml:space="preserve"> Gen4 </w:t>
      </w:r>
      <w:proofErr w:type="spellStart"/>
      <w:r>
        <w:rPr>
          <w:b/>
        </w:rPr>
        <w:t>NVMe</w:t>
      </w:r>
      <w:proofErr w:type="spellEnd"/>
      <w:r>
        <w:rPr>
          <w:b/>
        </w:rPr>
        <w:t xml:space="preserve"> 990 Pro (MZ-V9P4T0BW)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1"/>
        <w:gridCol w:w="6281"/>
      </w:tblGrid>
      <w:tr w:rsidR="008A35C5" w14:paraId="12F10670" w14:textId="77777777" w:rsidTr="001F48C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27025C" w14:textId="77777777" w:rsidR="008A35C5" w:rsidRDefault="008A35C5" w:rsidP="008A35C5">
            <w:pPr>
              <w:jc w:val="center"/>
            </w:pPr>
            <w:r>
              <w:t>Nazwa komponentu</w:t>
            </w:r>
          </w:p>
        </w:tc>
        <w:tc>
          <w:tcPr>
            <w:tcW w:w="6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925C70" w14:textId="77777777" w:rsidR="008A35C5" w:rsidRDefault="008A35C5" w:rsidP="008A35C5">
            <w:pPr>
              <w:jc w:val="center"/>
            </w:pPr>
            <w:r>
              <w:t>Minimalne parametry zamawianych komponentów</w:t>
            </w:r>
          </w:p>
        </w:tc>
      </w:tr>
      <w:tr w:rsidR="008A35C5" w14:paraId="714F2656" w14:textId="77777777" w:rsidTr="001F48C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B0AF" w14:textId="77777777" w:rsidR="008A35C5" w:rsidRDefault="00103969" w:rsidP="00372634">
            <w:r w:rsidRPr="00422494">
              <w:t>Rodzaj produktu</w:t>
            </w:r>
          </w:p>
        </w:tc>
        <w:tc>
          <w:tcPr>
            <w:tcW w:w="6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6F3AE" w14:textId="77777777" w:rsidR="008A35C5" w:rsidRDefault="00103969">
            <w:r w:rsidRPr="00422494">
              <w:t xml:space="preserve">Dysk wewnętrzny SSD </w:t>
            </w:r>
            <w:proofErr w:type="spellStart"/>
            <w:r w:rsidRPr="00422494">
              <w:t>NVMe</w:t>
            </w:r>
            <w:proofErr w:type="spellEnd"/>
            <w:r w:rsidRPr="00422494">
              <w:t>/</w:t>
            </w:r>
            <w:proofErr w:type="spellStart"/>
            <w:r w:rsidRPr="00422494">
              <w:t>PCIe</w:t>
            </w:r>
            <w:proofErr w:type="spellEnd"/>
            <w:r w:rsidRPr="00422494">
              <w:t xml:space="preserve"> M.2</w:t>
            </w:r>
          </w:p>
        </w:tc>
      </w:tr>
      <w:tr w:rsidR="008A35C5" w14:paraId="148FF29F" w14:textId="77777777" w:rsidTr="001F48CD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A011" w14:textId="77777777" w:rsidR="008A35C5" w:rsidRDefault="00103969" w:rsidP="001F48CD">
            <w:r w:rsidRPr="00422494">
              <w:t>Format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F522B" w14:textId="77777777" w:rsidR="008A35C5" w:rsidRDefault="00103969">
            <w:r w:rsidRPr="00422494">
              <w:t>Moduł M.2 2280</w:t>
            </w:r>
          </w:p>
        </w:tc>
      </w:tr>
      <w:tr w:rsidR="008A35C5" w14:paraId="0866289F" w14:textId="77777777" w:rsidTr="001F48CD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7DAC" w14:textId="77777777" w:rsidR="008A35C5" w:rsidRDefault="00103969" w:rsidP="001F48CD">
            <w:r>
              <w:t>Interfejs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F12D5D" w14:textId="77777777" w:rsidR="008A35C5" w:rsidRDefault="00103969">
            <w:r w:rsidRPr="00422494">
              <w:t xml:space="preserve">PCI Express 4.0 x4 </w:t>
            </w:r>
            <w:proofErr w:type="spellStart"/>
            <w:r w:rsidRPr="00422494">
              <w:t>NVMe</w:t>
            </w:r>
            <w:proofErr w:type="spellEnd"/>
          </w:p>
        </w:tc>
      </w:tr>
      <w:tr w:rsidR="008B31EF" w14:paraId="5CF1F8F2" w14:textId="77777777" w:rsidTr="00F4241B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1B73" w14:textId="77777777" w:rsidR="008B31EF" w:rsidRDefault="00422494" w:rsidP="00350A3D">
            <w:r w:rsidRPr="00422494">
              <w:t>Maksymalna prędkość odczytu [</w:t>
            </w:r>
            <w:proofErr w:type="spellStart"/>
            <w:r w:rsidRPr="00422494">
              <w:t>Mb</w:t>
            </w:r>
            <w:proofErr w:type="spellEnd"/>
            <w:r w:rsidRPr="00422494">
              <w:t>/s]: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6F3C1" w14:textId="77777777" w:rsidR="008B31EF" w:rsidRDefault="00422494" w:rsidP="00F4241B">
            <w:r>
              <w:t>7450</w:t>
            </w:r>
          </w:p>
        </w:tc>
      </w:tr>
      <w:tr w:rsidR="008B31EF" w14:paraId="6D8A763A" w14:textId="77777777" w:rsidTr="00F4241B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40D8" w14:textId="77777777" w:rsidR="008B31EF" w:rsidRDefault="00422494" w:rsidP="00350A3D">
            <w:r w:rsidRPr="00422494">
              <w:t>Maksymalna prędkość zapisu [</w:t>
            </w:r>
            <w:proofErr w:type="spellStart"/>
            <w:r w:rsidRPr="00422494">
              <w:t>Mb</w:t>
            </w:r>
            <w:proofErr w:type="spellEnd"/>
            <w:r w:rsidRPr="00422494">
              <w:t>/s]: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C6BA4" w14:textId="77777777" w:rsidR="008B31EF" w:rsidRDefault="00422494" w:rsidP="00F4241B">
            <w:r>
              <w:t>6900</w:t>
            </w:r>
          </w:p>
        </w:tc>
      </w:tr>
      <w:tr w:rsidR="008B31EF" w14:paraId="24656CAC" w14:textId="77777777" w:rsidTr="001F48CD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6E74" w14:textId="77777777" w:rsidR="008B31EF" w:rsidRDefault="00422494" w:rsidP="00350A3D">
            <w:r>
              <w:t>Inne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283AD2" w14:textId="77777777" w:rsidR="008B31EF" w:rsidRDefault="00422494" w:rsidP="00350A3D">
            <w:r w:rsidRPr="00422494">
              <w:t xml:space="preserve">Auto </w:t>
            </w:r>
            <w:proofErr w:type="spellStart"/>
            <w:r w:rsidRPr="00422494">
              <w:t>Garbage</w:t>
            </w:r>
            <w:proofErr w:type="spellEnd"/>
            <w:r w:rsidRPr="00422494">
              <w:t xml:space="preserve"> Collection </w:t>
            </w:r>
            <w:proofErr w:type="spellStart"/>
            <w:r w:rsidRPr="00422494">
              <w:t>Algorithm</w:t>
            </w:r>
            <w:proofErr w:type="spellEnd"/>
            <w:r w:rsidRPr="00422494">
              <w:t xml:space="preserve">, </w:t>
            </w:r>
            <w:proofErr w:type="spellStart"/>
            <w:r w:rsidRPr="00422494">
              <w:t>Dynamic</w:t>
            </w:r>
            <w:proofErr w:type="spellEnd"/>
            <w:r w:rsidRPr="00422494">
              <w:t xml:space="preserve"> </w:t>
            </w:r>
            <w:proofErr w:type="spellStart"/>
            <w:r w:rsidRPr="00422494">
              <w:t>Thermal</w:t>
            </w:r>
            <w:proofErr w:type="spellEnd"/>
            <w:r w:rsidRPr="00422494">
              <w:t xml:space="preserve"> </w:t>
            </w:r>
            <w:proofErr w:type="spellStart"/>
            <w:r w:rsidRPr="00422494">
              <w:t>Guard</w:t>
            </w:r>
            <w:proofErr w:type="spellEnd"/>
            <w:r w:rsidRPr="00422494">
              <w:t xml:space="preserve">, Funkcja TRIM, Kompatybilność z PlayStation 5, MTBF: 1500000 h, Oprogramowanie zarządzające: Samsung </w:t>
            </w:r>
            <w:proofErr w:type="spellStart"/>
            <w:r w:rsidRPr="00422494">
              <w:t>Magician</w:t>
            </w:r>
            <w:proofErr w:type="spellEnd"/>
            <w:r w:rsidRPr="00422494">
              <w:t>, Szyfrowanie 256-bit AES, Technologia SMART, Temperatura pracy: 0 - 70 stopni C, Tryb uśpienia, Wstrząsoodporny </w:t>
            </w:r>
          </w:p>
        </w:tc>
      </w:tr>
      <w:tr w:rsidR="008B31EF" w:rsidRPr="008B31EF" w14:paraId="4D90AF5C" w14:textId="77777777" w:rsidTr="001F48CD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C8EA" w14:textId="77777777" w:rsidR="008B31EF" w:rsidRPr="009F4EAB" w:rsidRDefault="00422494" w:rsidP="00350A3D">
            <w:r>
              <w:t>Wymiary (mm]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6AF52" w14:textId="77777777" w:rsidR="008B31EF" w:rsidRPr="009F4EAB" w:rsidRDefault="00422494" w:rsidP="00350A3D">
            <w:r>
              <w:t>24,3 x 80 x 8,2</w:t>
            </w:r>
          </w:p>
        </w:tc>
      </w:tr>
      <w:tr w:rsidR="008B31EF" w:rsidRPr="00103969" w14:paraId="3B773114" w14:textId="77777777" w:rsidTr="00422494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3CB4" w14:textId="77777777" w:rsidR="008B31EF" w:rsidRPr="009F4EAB" w:rsidRDefault="00422494" w:rsidP="00350A3D">
            <w:r>
              <w:t>Waga [g]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B9AEE4" w14:textId="77777777" w:rsidR="008B31EF" w:rsidRPr="008B31EF" w:rsidRDefault="00422494" w:rsidP="00350A3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422494" w14:paraId="5E1FDEFC" w14:textId="77777777" w:rsidTr="00422494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29458" w14:textId="77777777" w:rsidR="00422494" w:rsidRPr="009F4EAB" w:rsidRDefault="00422494" w:rsidP="001F48CD">
            <w:r>
              <w:t>Kolor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21EA22" w14:textId="77777777" w:rsidR="00422494" w:rsidRDefault="00422494" w:rsidP="00422494">
            <w:r>
              <w:t>Czarny</w:t>
            </w:r>
          </w:p>
        </w:tc>
      </w:tr>
      <w:tr w:rsidR="00422494" w14:paraId="0E999F2D" w14:textId="77777777" w:rsidTr="00422494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A5213" w14:textId="77777777" w:rsidR="00422494" w:rsidRPr="009F4EAB" w:rsidRDefault="00422494" w:rsidP="001F48CD">
            <w:r>
              <w:t>Kod producenta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EB654B" w14:textId="77777777" w:rsidR="00422494" w:rsidRPr="00422494" w:rsidRDefault="00422494" w:rsidP="00422494">
            <w:r w:rsidRPr="00422494">
              <w:t>MZ-V9P4T0BW</w:t>
            </w:r>
          </w:p>
        </w:tc>
      </w:tr>
      <w:tr w:rsidR="009F4EAB" w14:paraId="2CDE4552" w14:textId="77777777" w:rsidTr="00422494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C4C47" w14:textId="77777777" w:rsidR="009F4EAB" w:rsidRPr="009F4EAB" w:rsidRDefault="009F4EAB" w:rsidP="001F48CD">
            <w:r w:rsidRPr="009F4EAB">
              <w:t>Gwarancja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870BD8" w14:textId="77777777" w:rsidR="009F4EAB" w:rsidRDefault="00422494" w:rsidP="00422494">
            <w:r>
              <w:t>60</w:t>
            </w:r>
            <w:r w:rsidR="009F4EAB" w:rsidRPr="009F4EAB">
              <w:t xml:space="preserve"> miesi</w:t>
            </w:r>
            <w:r>
              <w:t>ę</w:t>
            </w:r>
            <w:r w:rsidR="00896603">
              <w:t>c</w:t>
            </w:r>
            <w:r>
              <w:t>y</w:t>
            </w:r>
          </w:p>
        </w:tc>
      </w:tr>
    </w:tbl>
    <w:p w14:paraId="66162B2F" w14:textId="77777777" w:rsidR="008A35C5" w:rsidRDefault="008A35C5"/>
    <w:p w14:paraId="11A4F744" w14:textId="77777777" w:rsidR="00776065" w:rsidRDefault="00776065"/>
    <w:sectPr w:rsidR="00776065" w:rsidSect="001F48CD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C01E7" w14:textId="77777777" w:rsidR="006766E5" w:rsidRDefault="006766E5" w:rsidP="00F10BC3">
      <w:pPr>
        <w:spacing w:after="0" w:line="240" w:lineRule="auto"/>
      </w:pPr>
      <w:r>
        <w:separator/>
      </w:r>
    </w:p>
  </w:endnote>
  <w:endnote w:type="continuationSeparator" w:id="0">
    <w:p w14:paraId="6A3ACCC6" w14:textId="77777777" w:rsidR="006766E5" w:rsidRDefault="006766E5" w:rsidP="00F1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3988" w14:textId="77777777" w:rsidR="006766E5" w:rsidRDefault="006766E5" w:rsidP="00F10BC3">
      <w:pPr>
        <w:spacing w:after="0" w:line="240" w:lineRule="auto"/>
      </w:pPr>
      <w:r>
        <w:separator/>
      </w:r>
    </w:p>
  </w:footnote>
  <w:footnote w:type="continuationSeparator" w:id="0">
    <w:p w14:paraId="015DC775" w14:textId="77777777" w:rsidR="006766E5" w:rsidRDefault="006766E5" w:rsidP="00F1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17E9" w14:textId="77777777" w:rsidR="00816809" w:rsidRDefault="00F10BC3">
    <w:pPr>
      <w:pStyle w:val="Nagwek"/>
    </w:pPr>
    <w:r>
      <w:tab/>
    </w:r>
    <w:r>
      <w:tab/>
    </w:r>
  </w:p>
  <w:p w14:paraId="1ABC11A0" w14:textId="370F9BDE" w:rsidR="00F10BC3" w:rsidRDefault="00816809">
    <w:pPr>
      <w:pStyle w:val="Nagwek"/>
    </w:pPr>
    <w:r>
      <w:tab/>
    </w:r>
    <w:r>
      <w:tab/>
    </w:r>
    <w:r w:rsidR="00F10BC3">
      <w:t>Załącznik nr 1 do umowy …/TI/202</w:t>
    </w:r>
    <w:r w:rsidR="00AF733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03DC"/>
    <w:multiLevelType w:val="multilevel"/>
    <w:tmpl w:val="EEDA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745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C5"/>
    <w:rsid w:val="00003906"/>
    <w:rsid w:val="00092BE3"/>
    <w:rsid w:val="000B7EF8"/>
    <w:rsid w:val="000D1BD8"/>
    <w:rsid w:val="00103969"/>
    <w:rsid w:val="0019288B"/>
    <w:rsid w:val="001F48CD"/>
    <w:rsid w:val="002B0C9B"/>
    <w:rsid w:val="00372634"/>
    <w:rsid w:val="0039510A"/>
    <w:rsid w:val="003C76FB"/>
    <w:rsid w:val="00406F9E"/>
    <w:rsid w:val="004210BC"/>
    <w:rsid w:val="00422494"/>
    <w:rsid w:val="0043671B"/>
    <w:rsid w:val="00595CD7"/>
    <w:rsid w:val="0067215A"/>
    <w:rsid w:val="006766E5"/>
    <w:rsid w:val="006D3E64"/>
    <w:rsid w:val="006D56C6"/>
    <w:rsid w:val="00776065"/>
    <w:rsid w:val="007831AE"/>
    <w:rsid w:val="00816809"/>
    <w:rsid w:val="00896603"/>
    <w:rsid w:val="008A35C5"/>
    <w:rsid w:val="008B31EF"/>
    <w:rsid w:val="00984A0F"/>
    <w:rsid w:val="009F4EAB"/>
    <w:rsid w:val="00A864E6"/>
    <w:rsid w:val="00AC522F"/>
    <w:rsid w:val="00AF733F"/>
    <w:rsid w:val="00B81B1C"/>
    <w:rsid w:val="00BF4506"/>
    <w:rsid w:val="00BF5E9D"/>
    <w:rsid w:val="00C44BA4"/>
    <w:rsid w:val="00EF06AB"/>
    <w:rsid w:val="00F10BC3"/>
    <w:rsid w:val="00F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943BF"/>
  <w15:docId w15:val="{20264E86-7CCB-4E47-AC7B-BC6AAC11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B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BC3"/>
  </w:style>
  <w:style w:type="paragraph" w:styleId="Stopka">
    <w:name w:val="footer"/>
    <w:basedOn w:val="Normalny"/>
    <w:link w:val="StopkaZnak"/>
    <w:uiPriority w:val="99"/>
    <w:unhideWhenUsed/>
    <w:rsid w:val="00F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BC3"/>
  </w:style>
  <w:style w:type="paragraph" w:styleId="Tekstdymka">
    <w:name w:val="Balloon Text"/>
    <w:basedOn w:val="Normalny"/>
    <w:link w:val="TekstdymkaZnak"/>
    <w:uiPriority w:val="99"/>
    <w:semiHidden/>
    <w:unhideWhenUsed/>
    <w:rsid w:val="0081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8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595">
          <w:marLeft w:val="2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A84057</dc:creator>
  <cp:lastModifiedBy>KATARZYNA GOŹDZIOWSKA</cp:lastModifiedBy>
  <cp:revision>3</cp:revision>
  <dcterms:created xsi:type="dcterms:W3CDTF">2025-04-16T05:31:00Z</dcterms:created>
  <dcterms:modified xsi:type="dcterms:W3CDTF">2025-04-16T07:00:00Z</dcterms:modified>
</cp:coreProperties>
</file>