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B3C1" w14:textId="1650C995" w:rsidR="00E50910" w:rsidRPr="00E50910" w:rsidRDefault="00E50910" w:rsidP="00E50910">
      <w:pPr>
        <w:rPr>
          <w:rFonts w:ascii="Trebuchet MS" w:hAnsi="Trebuchet MS"/>
          <w:b/>
          <w:sz w:val="28"/>
          <w:szCs w:val="28"/>
        </w:rPr>
      </w:pPr>
    </w:p>
    <w:p w14:paraId="34522422" w14:textId="4E40FF5F" w:rsidR="00E50910" w:rsidRDefault="00E50910" w:rsidP="00E50910">
      <w:pPr>
        <w:rPr>
          <w:rFonts w:ascii="Trebuchet MS" w:hAnsi="Trebuchet MS"/>
          <w:b/>
        </w:rPr>
      </w:pPr>
    </w:p>
    <w:p w14:paraId="319659D6" w14:textId="6131ACD6" w:rsidR="00F97632" w:rsidRPr="002A254D" w:rsidRDefault="00E50910" w:rsidP="002A254D">
      <w:pPr>
        <w:spacing w:line="360" w:lineRule="auto"/>
        <w:rPr>
          <w:rFonts w:ascii="Trebuchet MS" w:hAnsi="Trebuchet MS"/>
          <w:b/>
        </w:rPr>
      </w:pPr>
      <w:r w:rsidRPr="008B59CB">
        <w:rPr>
          <w:rFonts w:ascii="Trebuchet MS" w:hAnsi="Trebuchet MS"/>
          <w:b/>
        </w:rPr>
        <w:t>Uzasadnienie niedokonania podziału na  części – zgodnie z art. 25 ust 2 ustawy  Prawo zamówień publicznych</w:t>
      </w:r>
      <w:r w:rsidR="002A254D">
        <w:rPr>
          <w:rFonts w:ascii="Trebuchet MS" w:hAnsi="Trebuchet MS"/>
          <w:b/>
        </w:rPr>
        <w:t>, d</w:t>
      </w:r>
      <w:r w:rsidR="00CD5336" w:rsidRPr="008B59CB">
        <w:rPr>
          <w:rFonts w:ascii="Trebuchet MS" w:hAnsi="Trebuchet MS"/>
          <w:b/>
        </w:rPr>
        <w:t>otyczy post</w:t>
      </w:r>
      <w:r w:rsidRPr="008B59CB">
        <w:rPr>
          <w:rFonts w:ascii="Trebuchet MS" w:hAnsi="Trebuchet MS"/>
          <w:b/>
        </w:rPr>
        <w:t>ę</w:t>
      </w:r>
      <w:r w:rsidR="00CD5336" w:rsidRPr="008B59CB">
        <w:rPr>
          <w:rFonts w:ascii="Trebuchet MS" w:hAnsi="Trebuchet MS"/>
          <w:b/>
        </w:rPr>
        <w:t>powania przetargowego „</w:t>
      </w:r>
      <w:r w:rsidR="002A254D">
        <w:rPr>
          <w:rFonts w:ascii="Trebuchet MS" w:hAnsi="Trebuchet MS"/>
          <w:b/>
        </w:rPr>
        <w:t xml:space="preserve">sporządzenie </w:t>
      </w:r>
      <w:r w:rsidR="00FF6222">
        <w:rPr>
          <w:rFonts w:ascii="Trebuchet MS" w:hAnsi="Trebuchet MS"/>
          <w:b/>
        </w:rPr>
        <w:t>P</w:t>
      </w:r>
      <w:r w:rsidR="002A254D">
        <w:rPr>
          <w:rFonts w:ascii="Trebuchet MS" w:hAnsi="Trebuchet MS"/>
          <w:b/>
        </w:rPr>
        <w:t xml:space="preserve">lanu ogólnego </w:t>
      </w:r>
      <w:r w:rsidR="00FF6222">
        <w:rPr>
          <w:rFonts w:ascii="Trebuchet MS" w:hAnsi="Trebuchet MS"/>
          <w:b/>
          <w:bCs/>
          <w:color w:val="000000"/>
        </w:rPr>
        <w:t>M</w:t>
      </w:r>
      <w:r w:rsidR="008D2AD2" w:rsidRPr="008B59CB">
        <w:rPr>
          <w:rFonts w:ascii="Trebuchet MS" w:hAnsi="Trebuchet MS"/>
          <w:b/>
          <w:bCs/>
          <w:color w:val="000000"/>
        </w:rPr>
        <w:t>iasta Bełchatowa</w:t>
      </w:r>
      <w:r w:rsidR="008C5602" w:rsidRPr="008B59CB">
        <w:rPr>
          <w:rFonts w:ascii="Trebuchet MS" w:hAnsi="Trebuchet MS"/>
          <w:b/>
        </w:rPr>
        <w:t>”.</w:t>
      </w:r>
    </w:p>
    <w:p w14:paraId="0B13283B" w14:textId="0CE26A22" w:rsidR="004249BC" w:rsidRPr="008B59CB" w:rsidRDefault="00E50910" w:rsidP="002A254D">
      <w:pPr>
        <w:spacing w:line="360" w:lineRule="auto"/>
        <w:jc w:val="both"/>
        <w:rPr>
          <w:rFonts w:ascii="Trebuchet MS" w:hAnsi="Trebuchet MS"/>
        </w:rPr>
      </w:pPr>
      <w:r w:rsidRPr="008B59CB">
        <w:rPr>
          <w:rFonts w:ascii="Trebuchet MS" w:hAnsi="Trebuchet MS"/>
        </w:rPr>
        <w:t xml:space="preserve">     </w:t>
      </w:r>
      <w:r w:rsidR="002A3B1B" w:rsidRPr="008B59CB">
        <w:rPr>
          <w:rFonts w:ascii="Trebuchet MS" w:hAnsi="Trebuchet MS"/>
        </w:rPr>
        <w:t xml:space="preserve">Wydział </w:t>
      </w:r>
      <w:r w:rsidR="002A254D">
        <w:rPr>
          <w:rFonts w:ascii="Trebuchet MS" w:hAnsi="Trebuchet MS"/>
        </w:rPr>
        <w:t>Geodezji i Gospodarki Przestrzennej</w:t>
      </w:r>
      <w:r w:rsidR="002A3B1B" w:rsidRPr="008B59CB">
        <w:rPr>
          <w:rFonts w:ascii="Trebuchet MS" w:hAnsi="Trebuchet MS"/>
        </w:rPr>
        <w:t xml:space="preserve"> </w:t>
      </w:r>
      <w:r w:rsidR="00F97632" w:rsidRPr="008B59CB">
        <w:rPr>
          <w:rFonts w:ascii="Trebuchet MS" w:hAnsi="Trebuchet MS"/>
        </w:rPr>
        <w:t>informuje, że</w:t>
      </w:r>
      <w:r w:rsidR="00CD5336" w:rsidRPr="008B59CB">
        <w:rPr>
          <w:rFonts w:ascii="Trebuchet MS" w:hAnsi="Trebuchet MS"/>
        </w:rPr>
        <w:t xml:space="preserve"> </w:t>
      </w:r>
      <w:r w:rsidR="0075256D" w:rsidRPr="008B59CB">
        <w:rPr>
          <w:rFonts w:ascii="Trebuchet MS" w:hAnsi="Trebuchet MS"/>
        </w:rPr>
        <w:t xml:space="preserve">wykonywanie </w:t>
      </w:r>
      <w:r w:rsidR="002A254D">
        <w:rPr>
          <w:rFonts w:ascii="Trebuchet MS" w:hAnsi="Trebuchet MS"/>
        </w:rPr>
        <w:t>usługi</w:t>
      </w:r>
      <w:r w:rsidR="0075256D" w:rsidRPr="008B59CB">
        <w:rPr>
          <w:rFonts w:ascii="Trebuchet MS" w:hAnsi="Trebuchet MS"/>
        </w:rPr>
        <w:t xml:space="preserve"> przez jednego wykonawcę</w:t>
      </w:r>
      <w:r w:rsidR="00CD5336" w:rsidRPr="008B59CB">
        <w:rPr>
          <w:rFonts w:ascii="Trebuchet MS" w:hAnsi="Trebuchet MS"/>
        </w:rPr>
        <w:t xml:space="preserve"> </w:t>
      </w:r>
      <w:r w:rsidR="00F97632" w:rsidRPr="008B59CB">
        <w:rPr>
          <w:rFonts w:ascii="Trebuchet MS" w:hAnsi="Trebuchet MS"/>
        </w:rPr>
        <w:t xml:space="preserve"> ma swoje głębokie uzasadnienie i dobra praktyka wskazuje, że jest racj</w:t>
      </w:r>
      <w:r w:rsidR="0075256D" w:rsidRPr="008B59CB">
        <w:rPr>
          <w:rFonts w:ascii="Trebuchet MS" w:hAnsi="Trebuchet MS"/>
        </w:rPr>
        <w:t>onalne.</w:t>
      </w:r>
      <w:r w:rsidR="002A254D">
        <w:rPr>
          <w:rFonts w:ascii="Trebuchet MS" w:hAnsi="Trebuchet MS"/>
        </w:rPr>
        <w:t xml:space="preserve"> Sporządzenie planu ogólnego to szereg dokumentów ściśle ze sobą powiązanych, wykonywanych na podstawie wcześniej opracowanych analiz, uzgodnień.</w:t>
      </w:r>
    </w:p>
    <w:p w14:paraId="4E066079" w14:textId="1778B98D" w:rsidR="00550DFA" w:rsidRPr="008B59CB" w:rsidRDefault="004249BC" w:rsidP="002A254D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Podział zadania</w:t>
      </w:r>
      <w:r w:rsidR="002A254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którego zakres określa postępowanie przetargowe przyczyniłby się do </w:t>
      </w:r>
      <w:r w:rsidR="002A254D">
        <w:rPr>
          <w:rFonts w:ascii="Trebuchet MS" w:hAnsi="Trebuchet MS"/>
        </w:rPr>
        <w:t>niezrealizowania opracowania w ustawowym terminie tj. do dnia 31 grudnia 2025r.</w:t>
      </w:r>
      <w:r>
        <w:rPr>
          <w:rFonts w:ascii="Trebuchet MS" w:hAnsi="Trebuchet MS"/>
        </w:rPr>
        <w:t>, wzajemnego obarczania się odpowiedzialnością za powstał</w:t>
      </w:r>
      <w:r w:rsidR="002A254D">
        <w:rPr>
          <w:rFonts w:ascii="Trebuchet MS" w:hAnsi="Trebuchet MS"/>
        </w:rPr>
        <w:t>e dokumenty</w:t>
      </w:r>
      <w:r>
        <w:rPr>
          <w:rFonts w:ascii="Trebuchet MS" w:hAnsi="Trebuchet MS"/>
        </w:rPr>
        <w:t xml:space="preserve"> różnych wykonawców</w:t>
      </w:r>
      <w:r w:rsidR="002A254D">
        <w:rPr>
          <w:rFonts w:ascii="Trebuchet MS" w:hAnsi="Trebuchet MS"/>
        </w:rPr>
        <w:t>. Ponadto b</w:t>
      </w:r>
      <w:r w:rsidR="00550DFA" w:rsidRPr="008B59CB">
        <w:rPr>
          <w:rFonts w:ascii="Trebuchet MS" w:hAnsi="Trebuchet MS"/>
        </w:rPr>
        <w:t>rak podziału zamówienia</w:t>
      </w:r>
      <w:r w:rsidR="008B59CB" w:rsidRPr="008B59CB">
        <w:rPr>
          <w:rFonts w:ascii="Trebuchet MS" w:hAnsi="Trebuchet MS"/>
        </w:rPr>
        <w:t xml:space="preserve"> na części</w:t>
      </w:r>
      <w:r w:rsidR="00550DFA" w:rsidRPr="008B59CB">
        <w:rPr>
          <w:rFonts w:ascii="Trebuchet MS" w:hAnsi="Trebuchet MS"/>
        </w:rPr>
        <w:t xml:space="preserve"> może </w:t>
      </w:r>
      <w:r w:rsidR="008B59CB" w:rsidRPr="008B59CB">
        <w:rPr>
          <w:rFonts w:ascii="Trebuchet MS" w:hAnsi="Trebuchet MS"/>
        </w:rPr>
        <w:t xml:space="preserve">zatem </w:t>
      </w:r>
      <w:r w:rsidR="00550DFA" w:rsidRPr="008B59CB">
        <w:rPr>
          <w:rFonts w:ascii="Trebuchet MS" w:hAnsi="Trebuchet MS"/>
        </w:rPr>
        <w:t>przynieść wymierne korzyści finansowe w postaci ograniczenia kosztów wykonania zamówienia.</w:t>
      </w:r>
    </w:p>
    <w:p w14:paraId="5EFD84CD" w14:textId="65AFE490" w:rsidR="005766B4" w:rsidRPr="00F97632" w:rsidRDefault="005766B4" w:rsidP="006B1E35">
      <w:pPr>
        <w:spacing w:line="360" w:lineRule="auto"/>
        <w:jc w:val="both"/>
        <w:rPr>
          <w:rFonts w:ascii="Trebuchet MS" w:hAnsi="Trebuchet MS"/>
        </w:rPr>
      </w:pPr>
    </w:p>
    <w:sectPr w:rsidR="005766B4" w:rsidRPr="00F9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14E1" w14:textId="77777777" w:rsidR="00653691" w:rsidRDefault="00653691" w:rsidP="00E50910">
      <w:pPr>
        <w:spacing w:after="0" w:line="240" w:lineRule="auto"/>
      </w:pPr>
      <w:r>
        <w:separator/>
      </w:r>
    </w:p>
  </w:endnote>
  <w:endnote w:type="continuationSeparator" w:id="0">
    <w:p w14:paraId="7A46B073" w14:textId="77777777" w:rsidR="00653691" w:rsidRDefault="00653691" w:rsidP="00E5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59837" w14:textId="77777777" w:rsidR="00653691" w:rsidRDefault="00653691" w:rsidP="00E50910">
      <w:pPr>
        <w:spacing w:after="0" w:line="240" w:lineRule="auto"/>
      </w:pPr>
      <w:r>
        <w:separator/>
      </w:r>
    </w:p>
  </w:footnote>
  <w:footnote w:type="continuationSeparator" w:id="0">
    <w:p w14:paraId="02C2D252" w14:textId="77777777" w:rsidR="00653691" w:rsidRDefault="00653691" w:rsidP="00E50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2"/>
    <w:rsid w:val="00041DF7"/>
    <w:rsid w:val="000B4E04"/>
    <w:rsid w:val="001F54FB"/>
    <w:rsid w:val="0020101F"/>
    <w:rsid w:val="002A254D"/>
    <w:rsid w:val="002A27B1"/>
    <w:rsid w:val="002A3B1B"/>
    <w:rsid w:val="003703C2"/>
    <w:rsid w:val="00387761"/>
    <w:rsid w:val="003F1AFC"/>
    <w:rsid w:val="004249BC"/>
    <w:rsid w:val="00445561"/>
    <w:rsid w:val="0047489F"/>
    <w:rsid w:val="004E1FD8"/>
    <w:rsid w:val="005053B1"/>
    <w:rsid w:val="00550DFA"/>
    <w:rsid w:val="005766B4"/>
    <w:rsid w:val="00585A6C"/>
    <w:rsid w:val="005C6EC0"/>
    <w:rsid w:val="0063102F"/>
    <w:rsid w:val="00653691"/>
    <w:rsid w:val="006B1E35"/>
    <w:rsid w:val="006E4E97"/>
    <w:rsid w:val="0075256D"/>
    <w:rsid w:val="00767044"/>
    <w:rsid w:val="007944F8"/>
    <w:rsid w:val="00794E87"/>
    <w:rsid w:val="008701F2"/>
    <w:rsid w:val="008B59CB"/>
    <w:rsid w:val="008C5602"/>
    <w:rsid w:val="008D2AD2"/>
    <w:rsid w:val="00917BA1"/>
    <w:rsid w:val="00917C5C"/>
    <w:rsid w:val="00976861"/>
    <w:rsid w:val="009C687F"/>
    <w:rsid w:val="009E48B8"/>
    <w:rsid w:val="00A02D07"/>
    <w:rsid w:val="00AF6DE7"/>
    <w:rsid w:val="00CA00F4"/>
    <w:rsid w:val="00CD5336"/>
    <w:rsid w:val="00CE5AEB"/>
    <w:rsid w:val="00E50910"/>
    <w:rsid w:val="00EC238D"/>
    <w:rsid w:val="00F97632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AD79"/>
  <w15:chartTrackingRefBased/>
  <w15:docId w15:val="{3CAE401F-B9E4-44DD-9FDB-A1F0FAA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B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Michalak</dc:creator>
  <cp:keywords/>
  <dc:description/>
  <cp:lastModifiedBy>Katarzyna Pomietło</cp:lastModifiedBy>
  <cp:revision>4</cp:revision>
  <cp:lastPrinted>2024-03-12T13:28:00Z</cp:lastPrinted>
  <dcterms:created xsi:type="dcterms:W3CDTF">2024-10-29T12:42:00Z</dcterms:created>
  <dcterms:modified xsi:type="dcterms:W3CDTF">2024-10-29T15:01:00Z</dcterms:modified>
</cp:coreProperties>
</file>