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53E0F" w14:textId="1F14B195" w:rsidR="00950AAA" w:rsidRPr="0086722F" w:rsidRDefault="00950AAA" w:rsidP="00950AA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</w:t>
      </w:r>
      <w:r w:rsidR="00C1108A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E06C33">
        <w:rPr>
          <w:rFonts w:ascii="Cambria" w:hAnsi="Cambria" w:cs="Arial"/>
          <w:bCs/>
          <w:sz w:val="22"/>
          <w:szCs w:val="22"/>
        </w:rPr>
        <w:t>6</w:t>
      </w:r>
      <w:r w:rsidR="00C1108A">
        <w:rPr>
          <w:rFonts w:ascii="Cambria" w:hAnsi="Cambria" w:cs="Arial"/>
          <w:bCs/>
          <w:sz w:val="22"/>
          <w:szCs w:val="22"/>
        </w:rPr>
        <w:t>.202</w:t>
      </w:r>
      <w:r w:rsidR="00E06C33">
        <w:rPr>
          <w:rFonts w:ascii="Cambria" w:hAnsi="Cambria" w:cs="Arial"/>
          <w:bCs/>
          <w:sz w:val="22"/>
          <w:szCs w:val="22"/>
        </w:rPr>
        <w:t>5</w:t>
      </w:r>
    </w:p>
    <w:p w14:paraId="0C24ADED" w14:textId="0B50ABCD" w:rsidR="0058581A" w:rsidRDefault="00752FE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11C8D">
        <w:rPr>
          <w:rFonts w:ascii="Cambria" w:hAnsi="Cambria" w:cs="Arial"/>
          <w:b/>
          <w:bCs/>
          <w:sz w:val="22"/>
          <w:szCs w:val="22"/>
        </w:rPr>
        <w:t>2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631099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4A551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5C6284A" w14:textId="70EA8D35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A527DD4" w14:textId="77777777"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6F6B381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682A9AA" w14:textId="77777777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9B2192A" w14:textId="2DB5EEC1"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WYKLUCZENIA </w:t>
      </w:r>
    </w:p>
    <w:p w14:paraId="5E77D61A" w14:textId="77777777"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14:paraId="75262CD2" w14:textId="7D2689CA" w:rsidR="00950AAA" w:rsidRDefault="0058581A" w:rsidP="00F261F9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 xml:space="preserve">Na </w:t>
      </w:r>
      <w:r w:rsidRPr="00646A94">
        <w:rPr>
          <w:rFonts w:ascii="Cambria" w:hAnsi="Cambria" w:cs="Arial"/>
          <w:sz w:val="22"/>
          <w:szCs w:val="22"/>
        </w:rPr>
        <w:t>potrzeby</w:t>
      </w:r>
      <w:r w:rsidRPr="00646A94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950AAA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C1108A">
        <w:rPr>
          <w:rFonts w:ascii="Cambria" w:hAnsi="Cambria" w:cs="Arial"/>
          <w:bCs/>
          <w:sz w:val="22"/>
          <w:szCs w:val="22"/>
        </w:rPr>
        <w:t>Przymuszewo</w:t>
      </w:r>
      <w:r w:rsidR="00950AAA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964168" w:rsidRPr="00964168">
        <w:rPr>
          <w:rFonts w:ascii="Cambria" w:hAnsi="Cambria" w:cs="Arial"/>
          <w:b/>
          <w:i/>
          <w:sz w:val="22"/>
          <w:szCs w:val="22"/>
        </w:rPr>
        <w:t>Równanie i naprawa dróg leśnych na terenie Nadleśnictwa Przymuszewo w 2025 roku</w:t>
      </w:r>
      <w:r w:rsidR="00950AAA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CD8C5A3" w14:textId="1A8B82D0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6322D8E0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4AE70156" w14:textId="77777777"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E2944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A74110B" w14:textId="05CA7E23" w:rsidR="00950AAA" w:rsidRDefault="00950AAA" w:rsidP="00950AA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oraz </w:t>
      </w:r>
      <w:r w:rsidRPr="007967C4">
        <w:rPr>
          <w:rFonts w:ascii="Cambria" w:hAnsi="Cambria" w:cs="Cambria"/>
          <w:sz w:val="22"/>
          <w:szCs w:val="22"/>
        </w:rPr>
        <w:t xml:space="preserve">art. </w:t>
      </w:r>
      <w:r>
        <w:rPr>
          <w:rFonts w:ascii="Cambria" w:hAnsi="Cambria" w:cs="Cambria"/>
          <w:sz w:val="22"/>
          <w:szCs w:val="22"/>
        </w:rPr>
        <w:t xml:space="preserve">109 ust. 1 PZP </w:t>
      </w:r>
      <w:r>
        <w:rPr>
          <w:rFonts w:ascii="Cambria" w:hAnsi="Cambria" w:cs="Arial"/>
          <w:bCs/>
          <w:sz w:val="22"/>
          <w:szCs w:val="22"/>
        </w:rPr>
        <w:t>ustawy z dnia 11 września 2019r. Prawo zamówień publicznych (</w:t>
      </w:r>
      <w:r w:rsidR="00F55F9C">
        <w:rPr>
          <w:rFonts w:ascii="Cambria" w:hAnsi="Cambria" w:cs="Arial"/>
          <w:bCs/>
          <w:sz w:val="22"/>
          <w:szCs w:val="22"/>
        </w:rPr>
        <w:t xml:space="preserve">t.j.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F55F9C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F55F9C">
        <w:rPr>
          <w:rFonts w:ascii="Cambria" w:hAnsi="Cambria" w:cs="Arial"/>
          <w:bCs/>
          <w:sz w:val="22"/>
          <w:szCs w:val="22"/>
        </w:rPr>
        <w:t>1129</w:t>
      </w:r>
      <w:r w:rsidR="00E83AF4">
        <w:rPr>
          <w:rFonts w:ascii="Cambria" w:hAnsi="Cambria" w:cs="Arial"/>
          <w:bCs/>
          <w:sz w:val="22"/>
          <w:szCs w:val="22"/>
        </w:rPr>
        <w:t xml:space="preserve"> z późn. zm.</w:t>
      </w:r>
      <w:r>
        <w:rPr>
          <w:rFonts w:ascii="Cambria" w:hAnsi="Cambria" w:cs="Arial"/>
          <w:bCs/>
          <w:sz w:val="22"/>
          <w:szCs w:val="22"/>
        </w:rPr>
        <w:t xml:space="preserve"> – dalej jako „PZP”)</w:t>
      </w:r>
    </w:p>
    <w:p w14:paraId="21DFDB4D" w14:textId="77777777" w:rsidR="0058581A" w:rsidRPr="00D82ABB" w:rsidRDefault="0058581A" w:rsidP="0058581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23ECD658" w14:textId="77777777" w:rsidR="0058581A" w:rsidRPr="00D82ABB" w:rsidRDefault="0058581A" w:rsidP="0058581A">
      <w:pPr>
        <w:pStyle w:val="Tekstpodstawowywcity3"/>
        <w:ind w:left="0"/>
        <w:rPr>
          <w:rFonts w:ascii="Cambria" w:hAnsi="Cambria"/>
          <w:i/>
          <w:iCs/>
          <w:sz w:val="22"/>
          <w:szCs w:val="22"/>
          <w:u w:val="single"/>
          <w:lang w:eastAsia="pl-PL"/>
        </w:rPr>
      </w:pPr>
      <w:r w:rsidRPr="00D82ABB">
        <w:rPr>
          <w:rFonts w:ascii="Cambria" w:hAnsi="Cambria"/>
          <w:i/>
          <w:iCs/>
          <w:sz w:val="22"/>
          <w:szCs w:val="22"/>
          <w:u w:val="single"/>
        </w:rPr>
        <w:t>JEŻELI DOTYCZY:</w:t>
      </w:r>
    </w:p>
    <w:p w14:paraId="4FE7A3E1" w14:textId="77777777" w:rsidR="0058581A" w:rsidRPr="00D82ABB" w:rsidRDefault="0058581A" w:rsidP="0058581A">
      <w:pPr>
        <w:jc w:val="both"/>
        <w:rPr>
          <w:rFonts w:ascii="Cambria" w:hAnsi="Cambria" w:cs="Arial"/>
          <w:i/>
          <w:sz w:val="22"/>
          <w:szCs w:val="22"/>
        </w:rPr>
      </w:pPr>
    </w:p>
    <w:p w14:paraId="0486CFE3" w14:textId="6E29A5B0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 w:rsidRPr="00D82ABB">
        <w:rPr>
          <w:rFonts w:ascii="Cambria" w:hAnsi="Cambria" w:cs="Arial"/>
          <w:sz w:val="22"/>
          <w:szCs w:val="22"/>
        </w:rPr>
        <w:t>Oświadczam, że zachodzą w stosunku do mnie</w:t>
      </w:r>
      <w:r>
        <w:rPr>
          <w:rFonts w:ascii="Cambria" w:hAnsi="Cambria" w:cs="Arial"/>
          <w:sz w:val="22"/>
          <w:szCs w:val="22"/>
        </w:rPr>
        <w:t>/do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 w:rsidR="004A7BA3">
        <w:rPr>
          <w:rFonts w:ascii="Cambria" w:hAnsi="Cambria" w:cs="Arial"/>
          <w:sz w:val="22"/>
          <w:szCs w:val="22"/>
        </w:rPr>
        <w:t xml:space="preserve">udostępniającego zasoby </w:t>
      </w:r>
      <w:r w:rsidRPr="00D82ABB">
        <w:rPr>
          <w:rFonts w:ascii="Cambria" w:hAnsi="Cambria" w:cs="Arial"/>
          <w:sz w:val="22"/>
          <w:szCs w:val="22"/>
        </w:rPr>
        <w:t xml:space="preserve">podstawy wykluczenia z postępowania na podstawie art. </w:t>
      </w:r>
      <w:r>
        <w:rPr>
          <w:rFonts w:ascii="Cambria" w:hAnsi="Cambria" w:cs="Arial"/>
          <w:sz w:val="22"/>
          <w:szCs w:val="22"/>
        </w:rPr>
        <w:t xml:space="preserve">______ </w:t>
      </w:r>
      <w:r w:rsidRPr="00D82ABB">
        <w:rPr>
          <w:rFonts w:ascii="Cambria" w:hAnsi="Cambria" w:cs="Arial"/>
          <w:sz w:val="22"/>
          <w:szCs w:val="22"/>
        </w:rPr>
        <w:t xml:space="preserve">PZP </w:t>
      </w:r>
      <w:r w:rsidRPr="00D82ABB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</w:t>
      </w:r>
      <w:r w:rsidR="004A7BA3">
        <w:rPr>
          <w:rFonts w:ascii="Cambria" w:hAnsi="Cambria" w:cs="Arial"/>
          <w:i/>
          <w:sz w:val="22"/>
          <w:szCs w:val="22"/>
        </w:rPr>
        <w:t xml:space="preserve">art. </w:t>
      </w:r>
      <w:r w:rsidRPr="00D82ABB">
        <w:rPr>
          <w:rFonts w:ascii="Cambria" w:hAnsi="Cambria" w:cs="Arial"/>
          <w:i/>
          <w:sz w:val="22"/>
          <w:szCs w:val="22"/>
        </w:rPr>
        <w:t>108 ust 1 pkt 1, 2</w:t>
      </w:r>
      <w:r w:rsidR="00950AAA">
        <w:rPr>
          <w:rFonts w:ascii="Cambria" w:hAnsi="Cambria" w:cs="Arial"/>
          <w:i/>
          <w:sz w:val="22"/>
          <w:szCs w:val="22"/>
        </w:rPr>
        <w:t>,</w:t>
      </w:r>
      <w:r w:rsidRPr="00D82ABB">
        <w:rPr>
          <w:rFonts w:ascii="Cambria" w:hAnsi="Cambria" w:cs="Arial"/>
          <w:i/>
          <w:sz w:val="22"/>
          <w:szCs w:val="22"/>
        </w:rPr>
        <w:t xml:space="preserve"> 5</w:t>
      </w:r>
      <w:r w:rsidR="00950AAA">
        <w:rPr>
          <w:rFonts w:ascii="Cambria" w:hAnsi="Cambria" w:cs="Arial"/>
          <w:i/>
          <w:sz w:val="22"/>
          <w:szCs w:val="22"/>
        </w:rPr>
        <w:t xml:space="preserve"> i 6</w:t>
      </w:r>
      <w:r w:rsidRPr="00D82ABB">
        <w:rPr>
          <w:rFonts w:ascii="Cambria" w:hAnsi="Cambria" w:cs="Arial"/>
          <w:i/>
          <w:sz w:val="22"/>
          <w:szCs w:val="22"/>
        </w:rPr>
        <w:t xml:space="preserve"> lub art. </w:t>
      </w:r>
      <w:r w:rsidR="00087510" w:rsidRPr="00087510">
        <w:rPr>
          <w:rFonts w:ascii="Cambria" w:hAnsi="Cambria" w:cs="Arial"/>
          <w:i/>
          <w:sz w:val="22"/>
          <w:szCs w:val="22"/>
        </w:rPr>
        <w:t xml:space="preserve">109 ust. 1 pkt </w:t>
      </w:r>
      <w:r w:rsidR="00950AAA">
        <w:rPr>
          <w:rFonts w:ascii="Cambria" w:hAnsi="Cambria" w:cs="Arial"/>
          <w:i/>
          <w:sz w:val="22"/>
          <w:szCs w:val="22"/>
        </w:rPr>
        <w:t>2-</w:t>
      </w:r>
      <w:r w:rsidR="00087510" w:rsidRPr="00087510">
        <w:rPr>
          <w:rFonts w:ascii="Cambria" w:hAnsi="Cambria" w:cs="Arial"/>
          <w:i/>
          <w:sz w:val="22"/>
          <w:szCs w:val="22"/>
        </w:rPr>
        <w:t>10</w:t>
      </w:r>
      <w:r w:rsidR="00087510">
        <w:rPr>
          <w:rFonts w:ascii="Cambria" w:hAnsi="Cambria" w:cs="Arial"/>
          <w:i/>
          <w:sz w:val="22"/>
          <w:szCs w:val="22"/>
        </w:rPr>
        <w:t xml:space="preserve"> </w:t>
      </w:r>
      <w:r w:rsidRPr="00D82ABB">
        <w:rPr>
          <w:rFonts w:ascii="Cambria" w:hAnsi="Cambria" w:cs="Arial"/>
          <w:i/>
          <w:sz w:val="22"/>
          <w:szCs w:val="22"/>
        </w:rPr>
        <w:t>PZP).</w:t>
      </w:r>
      <w:r w:rsidRPr="00D82ABB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</w:t>
      </w:r>
      <w:r>
        <w:rPr>
          <w:rFonts w:ascii="Cambria" w:hAnsi="Cambria" w:cs="Arial"/>
          <w:sz w:val="22"/>
          <w:szCs w:val="22"/>
        </w:rPr>
        <w:t>ęte zostały</w:t>
      </w:r>
      <w:r w:rsidRPr="00D82ABB">
        <w:rPr>
          <w:rFonts w:ascii="Cambria" w:hAnsi="Cambria" w:cs="Arial"/>
          <w:sz w:val="22"/>
          <w:szCs w:val="22"/>
        </w:rPr>
        <w:t xml:space="preserve"> następujące czynności: </w:t>
      </w:r>
    </w:p>
    <w:p w14:paraId="42E1EADE" w14:textId="77777777" w:rsidR="0058581A" w:rsidRPr="00D82ABB" w:rsidRDefault="0058581A" w:rsidP="0058581A">
      <w:pPr>
        <w:jc w:val="both"/>
        <w:rPr>
          <w:rFonts w:ascii="Cambria" w:hAnsi="Cambria" w:cs="Arial"/>
          <w:sz w:val="22"/>
          <w:szCs w:val="22"/>
        </w:rPr>
      </w:pPr>
    </w:p>
    <w:p w14:paraId="549709DD" w14:textId="6B53579A" w:rsidR="0058581A" w:rsidRPr="0058581A" w:rsidRDefault="0058581A" w:rsidP="0058581A">
      <w:pPr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D2518B" w14:textId="77777777" w:rsidR="0058581A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115054E3" w14:textId="77777777" w:rsidR="00F57C2A" w:rsidRDefault="00F57C2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A505E61" w14:textId="77777777" w:rsidR="00F57C2A" w:rsidRPr="003E443C" w:rsidRDefault="00F57C2A" w:rsidP="00DD460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3E443C">
        <w:rPr>
          <w:rFonts w:ascii="Cambria" w:hAnsi="Cambria" w:cs="Arial"/>
          <w:bCs/>
          <w:sz w:val="22"/>
          <w:szCs w:val="22"/>
        </w:rPr>
        <w:lastRenderedPageBreak/>
        <w:t>Oświadczam, że nie zachodzą w stosunku do mnie</w:t>
      </w:r>
      <w:r>
        <w:rPr>
          <w:rFonts w:ascii="Cambria" w:hAnsi="Cambria" w:cs="Arial"/>
          <w:bCs/>
          <w:sz w:val="22"/>
          <w:szCs w:val="22"/>
        </w:rPr>
        <w:t>/</w:t>
      </w:r>
      <w:r w:rsidRPr="00D42ADE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do reprezentowanego przeze mnie podmiotu</w:t>
      </w:r>
      <w:r w:rsidRPr="00D82ABB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>udostępniającego zasoby</w:t>
      </w:r>
      <w:r w:rsidRPr="003E443C">
        <w:rPr>
          <w:rFonts w:ascii="Cambria" w:hAnsi="Cambria" w:cs="Arial"/>
          <w:bCs/>
          <w:sz w:val="22"/>
          <w:szCs w:val="22"/>
        </w:rPr>
        <w:t xml:space="preserve"> przesłanki wykluczenia z postępowania na podstawie art.  7 ust. 1 ustawy z dnia 13 kwietnia 2022 r.</w:t>
      </w:r>
      <w:r w:rsidRPr="003E443C">
        <w:rPr>
          <w:rFonts w:ascii="Cambria" w:hAnsi="Cambria" w:cs="Arial"/>
          <w:bCs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3E443C">
        <w:rPr>
          <w:rFonts w:ascii="Cambria" w:hAnsi="Cambria" w:cs="Arial"/>
          <w:bCs/>
          <w:iCs/>
          <w:sz w:val="22"/>
          <w:szCs w:val="22"/>
        </w:rPr>
        <w:t>(Dz. U. poz. 835)</w:t>
      </w:r>
      <w:r w:rsidRPr="003E443C">
        <w:rPr>
          <w:rFonts w:ascii="Cambria" w:hAnsi="Cambria" w:cs="Arial"/>
          <w:bCs/>
          <w:i/>
          <w:iCs/>
          <w:sz w:val="22"/>
          <w:szCs w:val="22"/>
          <w:vertAlign w:val="superscript"/>
        </w:rPr>
        <w:footnoteReference w:id="1"/>
      </w:r>
      <w:r w:rsidRPr="003E443C">
        <w:rPr>
          <w:rFonts w:ascii="Cambria" w:hAnsi="Cambria" w:cs="Arial"/>
          <w:bCs/>
          <w:i/>
          <w:iCs/>
          <w:sz w:val="22"/>
          <w:szCs w:val="22"/>
        </w:rPr>
        <w:t>.</w:t>
      </w:r>
      <w:r w:rsidRPr="003E443C">
        <w:rPr>
          <w:rFonts w:ascii="Cambria" w:hAnsi="Cambria" w:cs="Arial"/>
          <w:bCs/>
          <w:sz w:val="22"/>
          <w:szCs w:val="22"/>
        </w:rPr>
        <w:t xml:space="preserve"> </w:t>
      </w:r>
    </w:p>
    <w:p w14:paraId="221273FF" w14:textId="77777777" w:rsidR="00F57C2A" w:rsidRDefault="00F57C2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3530DE90" w14:textId="77777777" w:rsidR="00F57C2A" w:rsidRDefault="00F57C2A" w:rsidP="0058581A">
      <w:pPr>
        <w:jc w:val="both"/>
        <w:rPr>
          <w:rFonts w:ascii="Cambria" w:hAnsi="Cambria" w:cs="Arial"/>
          <w:bCs/>
          <w:sz w:val="22"/>
          <w:szCs w:val="22"/>
        </w:rPr>
      </w:pPr>
    </w:p>
    <w:p w14:paraId="41625254" w14:textId="5AEBC5DC" w:rsidR="0058581A" w:rsidRPr="00567587" w:rsidRDefault="0058581A" w:rsidP="0058581A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3FD41B2" w14:textId="77549406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BF012A7" w14:textId="77777777"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C86CA40" w14:textId="77777777"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750D3C8" w14:textId="03660B05"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za</w:t>
      </w:r>
      <w:r w:rsidR="00950AAA">
        <w:rPr>
          <w:rFonts w:ascii="Cambria" w:hAnsi="Cambria" w:cs="Arial"/>
          <w:bCs/>
          <w:sz w:val="18"/>
          <w:szCs w:val="18"/>
        </w:rPr>
        <w:t>s</w:t>
      </w:r>
      <w:r>
        <w:rPr>
          <w:rFonts w:ascii="Cambria" w:hAnsi="Cambria" w:cs="Arial"/>
          <w:bCs/>
          <w:sz w:val="18"/>
          <w:szCs w:val="18"/>
        </w:rPr>
        <w:t>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02D97467" w14:textId="77777777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9A1A9E1" w14:textId="77777777" w:rsidR="000C5495" w:rsidRDefault="0058581A" w:rsidP="000C5495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0" w:name="_Hlk60047166"/>
      <w:r w:rsidR="000C5495">
        <w:rPr>
          <w:rFonts w:ascii="Cambria" w:hAnsi="Cambria" w:cs="Arial"/>
          <w:bCs/>
          <w:i/>
          <w:sz w:val="18"/>
          <w:szCs w:val="18"/>
        </w:rPr>
        <w:t>Dokument musi być złożony  pod rygorem nieważności w formie elektronicznej tj. podpisany kwalifikowanym podpisem elektronicznym, lub w postaci elektronicznej  opatrzonej podpisem zaufanym lub podpisem osobistym</w:t>
      </w:r>
      <w:bookmarkEnd w:id="0"/>
      <w:r w:rsidR="000C5495">
        <w:rPr>
          <w:rFonts w:ascii="Cambria" w:hAnsi="Cambria" w:cs="Arial"/>
          <w:bCs/>
          <w:i/>
          <w:sz w:val="18"/>
          <w:szCs w:val="18"/>
        </w:rPr>
        <w:t>.</w:t>
      </w:r>
    </w:p>
    <w:p w14:paraId="7F383E55" w14:textId="29FEFDD9"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B1EA82E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4FC05" w14:textId="77777777" w:rsidR="006B4AA7" w:rsidRDefault="006B4AA7">
      <w:r>
        <w:separator/>
      </w:r>
    </w:p>
  </w:endnote>
  <w:endnote w:type="continuationSeparator" w:id="0">
    <w:p w14:paraId="5932BC52" w14:textId="77777777" w:rsidR="006B4AA7" w:rsidRDefault="006B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535D8" w14:textId="77777777" w:rsidR="009D74E3" w:rsidRDefault="009D74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32200" w14:textId="77777777" w:rsidR="009D74E3" w:rsidRDefault="009D74E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9D74E3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620D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9D74E3" w:rsidRDefault="009D74E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C66CC0" w14:textId="77777777" w:rsidR="009D74E3" w:rsidRDefault="009D74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D1553" w14:textId="77777777" w:rsidR="006B4AA7" w:rsidRDefault="006B4AA7">
      <w:r>
        <w:separator/>
      </w:r>
    </w:p>
  </w:footnote>
  <w:footnote w:type="continuationSeparator" w:id="0">
    <w:p w14:paraId="2C89A6BC" w14:textId="77777777" w:rsidR="006B4AA7" w:rsidRDefault="006B4AA7">
      <w:r>
        <w:continuationSeparator/>
      </w:r>
    </w:p>
  </w:footnote>
  <w:footnote w:id="1">
    <w:p w14:paraId="08418A0F" w14:textId="77777777" w:rsidR="00F57C2A" w:rsidRPr="007046EE" w:rsidRDefault="00F57C2A" w:rsidP="00F57C2A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7046EE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7046EE">
        <w:rPr>
          <w:rFonts w:ascii="Cambria" w:hAnsi="Cambria" w:cs="Arial"/>
          <w:sz w:val="16"/>
          <w:szCs w:val="16"/>
        </w:rPr>
        <w:t xml:space="preserve"> </w:t>
      </w:r>
      <w:r w:rsidRPr="007046EE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7046EE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046EE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55A0B42" w14:textId="77777777" w:rsidR="00F57C2A" w:rsidRPr="007046EE" w:rsidRDefault="00F57C2A" w:rsidP="00F57C2A">
      <w:pPr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A6ECA73" w14:textId="77777777" w:rsidR="00F57C2A" w:rsidRPr="007046EE" w:rsidRDefault="00F57C2A" w:rsidP="00F57C2A">
      <w:pPr>
        <w:jc w:val="both"/>
        <w:rPr>
          <w:rFonts w:ascii="Cambria" w:eastAsia="Aptos" w:hAnsi="Cambria" w:cs="Arial"/>
          <w:color w:val="222222"/>
          <w:sz w:val="16"/>
          <w:szCs w:val="16"/>
          <w:lang w:eastAsia="en-US"/>
        </w:rPr>
      </w:pPr>
      <w:r w:rsidRPr="007046EE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7599810" w14:textId="77777777" w:rsidR="00F57C2A" w:rsidRDefault="00F57C2A" w:rsidP="00F57C2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7046EE">
        <w:rPr>
          <w:rFonts w:ascii="Cambria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C37D8" w14:textId="77777777" w:rsidR="009D74E3" w:rsidRDefault="009D74E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78DA3" w14:textId="77777777" w:rsidR="009D74E3" w:rsidRDefault="0058581A">
    <w:pPr>
      <w:pStyle w:val="Nagwek"/>
    </w:pPr>
    <w:r>
      <w:t xml:space="preserve"> </w:t>
    </w:r>
  </w:p>
  <w:p w14:paraId="0B215E7D" w14:textId="77777777" w:rsidR="009D74E3" w:rsidRDefault="009D74E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20780" w14:textId="77777777" w:rsidR="009D74E3" w:rsidRDefault="009D74E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581A"/>
    <w:rsid w:val="00054FA3"/>
    <w:rsid w:val="00087510"/>
    <w:rsid w:val="000C5495"/>
    <w:rsid w:val="000F63C7"/>
    <w:rsid w:val="000F7FD3"/>
    <w:rsid w:val="00116FA2"/>
    <w:rsid w:val="00132785"/>
    <w:rsid w:val="001401CE"/>
    <w:rsid w:val="001E56F9"/>
    <w:rsid w:val="0020103D"/>
    <w:rsid w:val="00203020"/>
    <w:rsid w:val="00211C8D"/>
    <w:rsid w:val="00222C1F"/>
    <w:rsid w:val="00282E10"/>
    <w:rsid w:val="002A687D"/>
    <w:rsid w:val="002C3683"/>
    <w:rsid w:val="00312644"/>
    <w:rsid w:val="00316D11"/>
    <w:rsid w:val="003F09D0"/>
    <w:rsid w:val="00425EAF"/>
    <w:rsid w:val="004A1777"/>
    <w:rsid w:val="004A7BA3"/>
    <w:rsid w:val="00544C71"/>
    <w:rsid w:val="00575DDB"/>
    <w:rsid w:val="0058581A"/>
    <w:rsid w:val="005A4CAA"/>
    <w:rsid w:val="005F4611"/>
    <w:rsid w:val="005F5D75"/>
    <w:rsid w:val="00617DED"/>
    <w:rsid w:val="006209AB"/>
    <w:rsid w:val="00646A94"/>
    <w:rsid w:val="00653484"/>
    <w:rsid w:val="006620D9"/>
    <w:rsid w:val="006A6FAC"/>
    <w:rsid w:val="006B4AA7"/>
    <w:rsid w:val="00704275"/>
    <w:rsid w:val="00752FE4"/>
    <w:rsid w:val="00790244"/>
    <w:rsid w:val="00836AF9"/>
    <w:rsid w:val="008640A0"/>
    <w:rsid w:val="0087324C"/>
    <w:rsid w:val="00875632"/>
    <w:rsid w:val="00892E7B"/>
    <w:rsid w:val="008D1DAE"/>
    <w:rsid w:val="009332FE"/>
    <w:rsid w:val="00944B22"/>
    <w:rsid w:val="00950AAA"/>
    <w:rsid w:val="00953A7E"/>
    <w:rsid w:val="00964168"/>
    <w:rsid w:val="0097281D"/>
    <w:rsid w:val="0099688F"/>
    <w:rsid w:val="009D74E3"/>
    <w:rsid w:val="00A52A36"/>
    <w:rsid w:val="00AA33B5"/>
    <w:rsid w:val="00B4342E"/>
    <w:rsid w:val="00B553BA"/>
    <w:rsid w:val="00BA446C"/>
    <w:rsid w:val="00C1108A"/>
    <w:rsid w:val="00C71942"/>
    <w:rsid w:val="00CF6408"/>
    <w:rsid w:val="00D75D28"/>
    <w:rsid w:val="00DA69E7"/>
    <w:rsid w:val="00DD4608"/>
    <w:rsid w:val="00DF154B"/>
    <w:rsid w:val="00E06C33"/>
    <w:rsid w:val="00E4465D"/>
    <w:rsid w:val="00E83AF4"/>
    <w:rsid w:val="00E8798A"/>
    <w:rsid w:val="00F261F9"/>
    <w:rsid w:val="00F348A3"/>
    <w:rsid w:val="00F419D5"/>
    <w:rsid w:val="00F55F9C"/>
    <w:rsid w:val="00F57C2A"/>
    <w:rsid w:val="00F7605D"/>
    <w:rsid w:val="00FB34C6"/>
    <w:rsid w:val="00FC0353"/>
    <w:rsid w:val="00FC743E"/>
    <w:rsid w:val="00FC7C5E"/>
    <w:rsid w:val="00FE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AE547C3-5C0E-4FA8-9948-7BB83B89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F57C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unhideWhenUsed/>
    <w:rsid w:val="00F57C2A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39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6</cp:revision>
  <cp:lastPrinted>2021-11-02T06:06:00Z</cp:lastPrinted>
  <dcterms:created xsi:type="dcterms:W3CDTF">2024-09-19T12:15:00Z</dcterms:created>
  <dcterms:modified xsi:type="dcterms:W3CDTF">2025-03-13T06:29:00Z</dcterms:modified>
</cp:coreProperties>
</file>