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0BFC" w14:textId="77777777" w:rsidR="00C51025" w:rsidRPr="00C51025" w:rsidRDefault="00C51025" w:rsidP="00C51025">
      <w:pPr>
        <w:numPr>
          <w:ilvl w:val="1"/>
          <w:numId w:val="0"/>
        </w:numPr>
        <w:spacing w:before="120" w:line="240" w:lineRule="auto"/>
        <w:ind w:left="425" w:firstLine="425"/>
        <w:jc w:val="right"/>
        <w:rPr>
          <w:rFonts w:eastAsiaTheme="minorEastAsia"/>
          <w:color w:val="5A5A5A" w:themeColor="text1" w:themeTint="A5"/>
          <w:spacing w:val="15"/>
          <w:lang w:eastAsia="pl-PL"/>
        </w:rPr>
      </w:pPr>
      <w:r w:rsidRPr="00C51025">
        <w:rPr>
          <w:rFonts w:eastAsiaTheme="minorEastAsia"/>
          <w:color w:val="5A5A5A" w:themeColor="text1" w:themeTint="A5"/>
          <w:spacing w:val="15"/>
          <w:lang w:eastAsia="pl-PL"/>
        </w:rPr>
        <w:t>Załącznik 1</w:t>
      </w:r>
    </w:p>
    <w:p w14:paraId="29708DB4" w14:textId="77777777" w:rsidR="00C51025" w:rsidRPr="00C51025" w:rsidRDefault="00C51025" w:rsidP="00C51025">
      <w:pPr>
        <w:spacing w:after="0" w:line="312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Hlk51922525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51025" w:rsidRPr="00C51025" w14:paraId="22B939CB" w14:textId="77777777" w:rsidTr="00D532DA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14:paraId="5DF8ECFC" w14:textId="77777777" w:rsidR="00C51025" w:rsidRPr="00C51025" w:rsidRDefault="00C51025" w:rsidP="00C510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:szCs w:val="8"/>
                <w:lang w:eastAsia="pl-PL"/>
                <w14:ligatures w14:val="none"/>
              </w:rPr>
            </w:pPr>
          </w:p>
          <w:p w14:paraId="31A85B09" w14:textId="77777777" w:rsidR="00C51025" w:rsidRPr="00C51025" w:rsidRDefault="00C51025" w:rsidP="00C510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FORMULARZ OFERTOWY</w:t>
            </w:r>
          </w:p>
        </w:tc>
      </w:tr>
      <w:bookmarkEnd w:id="0"/>
    </w:tbl>
    <w:p w14:paraId="36EAEC33" w14:textId="77777777" w:rsidR="00C51025" w:rsidRPr="00C51025" w:rsidRDefault="00C51025" w:rsidP="00C51025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6D7436FE" w14:textId="77777777" w:rsidR="00C51025" w:rsidRPr="00C51025" w:rsidRDefault="00C51025" w:rsidP="00C51025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Nazwa Wykonawcy</w:t>
      </w: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 .................................................................................................................................................................</w:t>
      </w:r>
    </w:p>
    <w:p w14:paraId="1E6E9FA4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Adres Wykonawcy </w:t>
      </w:r>
    </w:p>
    <w:p w14:paraId="14EF29AD" w14:textId="77777777" w:rsidR="00C51025" w:rsidRPr="00C51025" w:rsidRDefault="00C51025" w:rsidP="00C51025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(kod, miejscowość) ...............................................................................................................................</w:t>
      </w:r>
    </w:p>
    <w:p w14:paraId="361E962F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(ulica, nr domu, lokalu):.........................................................................................................................</w:t>
      </w:r>
    </w:p>
    <w:p w14:paraId="4E7455BA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Numer telefonu:...................................................................................................................................... </w:t>
      </w:r>
    </w:p>
    <w:p w14:paraId="60099370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e-mail: ……………………………....……………………………...……..…………………….</w:t>
      </w:r>
    </w:p>
    <w:p w14:paraId="6A6A2BD7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NIP:...................................................................REGON:.......................................................................</w:t>
      </w:r>
    </w:p>
    <w:p w14:paraId="0620D67D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Osoba uprawniona do kontaktów z zamawiającym (imię, nazwisko, telefon, adres e-mail):………………...</w:t>
      </w:r>
    </w:p>
    <w:p w14:paraId="34D124CB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………………………………………………………………………………………………………………...</w:t>
      </w:r>
    </w:p>
    <w:p w14:paraId="567D601A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Osoba upoważniona do realizacji umowy (imię, nazwisko, telefon, adres e-mail): ………………………….</w:t>
      </w:r>
    </w:p>
    <w:p w14:paraId="22DCB5EA" w14:textId="77777777" w:rsidR="00C51025" w:rsidRPr="00C51025" w:rsidRDefault="00C51025" w:rsidP="00C51025">
      <w:pPr>
        <w:spacing w:after="0" w:line="48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83B9E24" w14:textId="3AC011F8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Odpowiadając na ogłoszenie dotyczące postępowania o udzielenie zamówienia publicznego pod nazwą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</w:r>
      <w:r w:rsidRPr="00C5102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„Dostawa energii elektrycznej dla spółki „Wodociągi Słupsk” Sp. z o.o. na rok 202</w:t>
      </w:r>
      <w:r w:rsidR="00DD3B03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6</w:t>
      </w:r>
      <w:r w:rsidRPr="00C5102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”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na sprzedaż zamawiającemu energii elektrycznej</w:t>
      </w:r>
      <w:r w:rsidRPr="00C51025">
        <w:rPr>
          <w:rFonts w:ascii="Times New Roman" w:eastAsia="Calibri" w:hAnsi="Times New Roman" w:cs="Times New Roman"/>
          <w:kern w:val="0"/>
          <w:sz w:val="21"/>
          <w:szCs w:val="21"/>
          <w:lang w:eastAsia="pl-PL"/>
          <w14:ligatures w14:val="none"/>
        </w:rPr>
        <w:t xml:space="preserve"> w okresie od dnia 1.01.202</w:t>
      </w:r>
      <w:r w:rsidR="00DD3B03">
        <w:rPr>
          <w:rFonts w:ascii="Times New Roman" w:eastAsia="Calibri" w:hAnsi="Times New Roman" w:cs="Times New Roman"/>
          <w:kern w:val="0"/>
          <w:sz w:val="21"/>
          <w:szCs w:val="21"/>
          <w:lang w:eastAsia="pl-PL"/>
          <w14:ligatures w14:val="none"/>
        </w:rPr>
        <w:t>6</w:t>
      </w:r>
      <w:r w:rsidRPr="00C51025">
        <w:rPr>
          <w:rFonts w:ascii="Times New Roman" w:eastAsia="Calibri" w:hAnsi="Times New Roman" w:cs="Times New Roman"/>
          <w:kern w:val="0"/>
          <w:sz w:val="21"/>
          <w:szCs w:val="21"/>
          <w:lang w:eastAsia="pl-PL"/>
          <w14:ligatures w14:val="none"/>
        </w:rPr>
        <w:t xml:space="preserve"> do dnia 31.12.202</w:t>
      </w:r>
      <w:r w:rsidR="00DD3B03">
        <w:rPr>
          <w:rFonts w:ascii="Times New Roman" w:eastAsia="Calibri" w:hAnsi="Times New Roman" w:cs="Times New Roman"/>
          <w:kern w:val="0"/>
          <w:sz w:val="21"/>
          <w:szCs w:val="21"/>
          <w:lang w:eastAsia="pl-PL"/>
          <w14:ligatures w14:val="none"/>
        </w:rPr>
        <w:t>6</w:t>
      </w:r>
      <w:r w:rsidRPr="00C51025">
        <w:rPr>
          <w:rFonts w:ascii="Times New Roman" w:eastAsia="Calibri" w:hAnsi="Times New Roman" w:cs="Times New Roman"/>
          <w:kern w:val="0"/>
          <w:sz w:val="21"/>
          <w:szCs w:val="21"/>
          <w:lang w:eastAsia="pl-PL"/>
          <w14:ligatures w14:val="none"/>
        </w:rPr>
        <w:t xml:space="preserve"> r.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 zakresie i na warunkach określonych w Specyfikacji warunków zamówienia, przedstawiamy poniżej naszą ofertę cenową: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"/>
        <w:gridCol w:w="5208"/>
        <w:gridCol w:w="2807"/>
      </w:tblGrid>
      <w:tr w:rsidR="00C51025" w:rsidRPr="00C51025" w14:paraId="5DDBB526" w14:textId="77777777" w:rsidTr="00D532DA">
        <w:trPr>
          <w:jc w:val="center"/>
        </w:trPr>
        <w:tc>
          <w:tcPr>
            <w:tcW w:w="0" w:type="auto"/>
          </w:tcPr>
          <w:p w14:paraId="722E6D2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208" w:type="dxa"/>
          </w:tcPr>
          <w:p w14:paraId="7A1EFD4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Wykonawca udostępni Zamawiającemu dostęp do platformy online umożliwiający zakup śledziennie indeksów.</w:t>
            </w:r>
          </w:p>
        </w:tc>
        <w:tc>
          <w:tcPr>
            <w:tcW w:w="2807" w:type="dxa"/>
            <w:vAlign w:val="center"/>
          </w:tcPr>
          <w:p w14:paraId="11E6C9E3" w14:textId="77777777" w:rsidR="00C51025" w:rsidRPr="00C51025" w:rsidRDefault="00C51025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TAK/NIE</w:t>
            </w:r>
          </w:p>
        </w:tc>
      </w:tr>
      <w:tr w:rsidR="00C51025" w:rsidRPr="00C51025" w14:paraId="27070814" w14:textId="77777777" w:rsidTr="00D532DA">
        <w:trPr>
          <w:jc w:val="center"/>
        </w:trPr>
        <w:tc>
          <w:tcPr>
            <w:tcW w:w="0" w:type="auto"/>
          </w:tcPr>
          <w:p w14:paraId="50C148A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208" w:type="dxa"/>
          </w:tcPr>
          <w:p w14:paraId="220DCE78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Wskaźnik procentowy do przeliczenia ceny netto za energię wytworzoną i wprowadzoną do sieci OSD przez Zamawiającego. </w:t>
            </w:r>
          </w:p>
        </w:tc>
        <w:tc>
          <w:tcPr>
            <w:tcW w:w="2807" w:type="dxa"/>
            <w:vAlign w:val="center"/>
          </w:tcPr>
          <w:p w14:paraId="06B69F39" w14:textId="77777777" w:rsidR="00C51025" w:rsidRPr="00C51025" w:rsidRDefault="00C51025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TGeBASE_WAvg * ………. %</w:t>
            </w:r>
          </w:p>
        </w:tc>
      </w:tr>
      <w:tr w:rsidR="00C51025" w:rsidRPr="00C51025" w14:paraId="55B39504" w14:textId="77777777" w:rsidTr="00D532DA">
        <w:trPr>
          <w:jc w:val="center"/>
        </w:trPr>
        <w:tc>
          <w:tcPr>
            <w:tcW w:w="0" w:type="auto"/>
          </w:tcPr>
          <w:p w14:paraId="53CDADD9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208" w:type="dxa"/>
          </w:tcPr>
          <w:p w14:paraId="14933BB8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Współczynnik profilu P</w:t>
            </w: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14:ligatures w14:val="none"/>
              </w:rPr>
              <w:t>k</w:t>
            </w:r>
          </w:p>
        </w:tc>
        <w:tc>
          <w:tcPr>
            <w:tcW w:w="2807" w:type="dxa"/>
          </w:tcPr>
          <w:p w14:paraId="6F66CC2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6780B30B" w14:textId="77777777" w:rsidTr="00D532DA">
        <w:trPr>
          <w:jc w:val="center"/>
        </w:trPr>
        <w:tc>
          <w:tcPr>
            <w:tcW w:w="0" w:type="auto"/>
          </w:tcPr>
          <w:p w14:paraId="65689CF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208" w:type="dxa"/>
          </w:tcPr>
          <w:p w14:paraId="795B43EA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Stały współczynnik kosztowy obejmuje takie elementy jak:</w:t>
            </w:r>
          </w:p>
          <w:p w14:paraId="3D495614" w14:textId="77777777" w:rsidR="00C51025" w:rsidRPr="00C51025" w:rsidRDefault="00C51025" w:rsidP="00C51025">
            <w:pPr>
              <w:numPr>
                <w:ilvl w:val="0"/>
                <w:numId w:val="2"/>
              </w:numPr>
              <w:spacing w:line="312" w:lineRule="auto"/>
              <w:ind w:left="284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Bilansowanie</w:t>
            </w:r>
          </w:p>
          <w:p w14:paraId="417810A9" w14:textId="77777777" w:rsidR="00C51025" w:rsidRPr="00C51025" w:rsidRDefault="00C51025" w:rsidP="00C51025">
            <w:pPr>
              <w:numPr>
                <w:ilvl w:val="0"/>
                <w:numId w:val="2"/>
              </w:numPr>
              <w:spacing w:line="312" w:lineRule="auto"/>
              <w:ind w:left="284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Cena praw majątkowych</w:t>
            </w:r>
          </w:p>
          <w:p w14:paraId="3624039A" w14:textId="77777777" w:rsidR="00C51025" w:rsidRPr="00C51025" w:rsidRDefault="00C51025" w:rsidP="00C51025">
            <w:pPr>
              <w:numPr>
                <w:ilvl w:val="0"/>
                <w:numId w:val="2"/>
              </w:numPr>
              <w:spacing w:line="312" w:lineRule="auto"/>
              <w:ind w:left="284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Inne </w:t>
            </w:r>
          </w:p>
          <w:p w14:paraId="1EAB0D7A" w14:textId="77777777" w:rsidR="00C51025" w:rsidRPr="00C51025" w:rsidRDefault="00C51025" w:rsidP="00C51025">
            <w:pPr>
              <w:numPr>
                <w:ilvl w:val="0"/>
                <w:numId w:val="2"/>
              </w:numPr>
              <w:spacing w:line="312" w:lineRule="auto"/>
              <w:ind w:left="284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Marża</w:t>
            </w:r>
          </w:p>
          <w:p w14:paraId="2330D5B1" w14:textId="77777777" w:rsidR="00C51025" w:rsidRPr="00C51025" w:rsidRDefault="00C51025" w:rsidP="00C51025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Proszę wymienić inne elementy składowe (netto)</w:t>
            </w:r>
          </w:p>
        </w:tc>
        <w:tc>
          <w:tcPr>
            <w:tcW w:w="2807" w:type="dxa"/>
          </w:tcPr>
          <w:p w14:paraId="2382AF0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2DDB8DC4" w14:textId="77777777" w:rsidTr="00D532DA">
        <w:trPr>
          <w:jc w:val="center"/>
        </w:trPr>
        <w:tc>
          <w:tcPr>
            <w:tcW w:w="0" w:type="auto"/>
          </w:tcPr>
          <w:p w14:paraId="4F61AC99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208" w:type="dxa"/>
          </w:tcPr>
          <w:p w14:paraId="7127503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Inne koszty</w:t>
            </w:r>
          </w:p>
          <w:p w14:paraId="0C3DE1C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Proszę wymienić wszystkie inne składowe oferty wpływające na cenę oferty (netto)</w:t>
            </w:r>
          </w:p>
        </w:tc>
        <w:tc>
          <w:tcPr>
            <w:tcW w:w="2807" w:type="dxa"/>
          </w:tcPr>
          <w:p w14:paraId="3D0BF40D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E9E5F4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CB913D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33BB13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4098FB8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4D8EB537" w14:textId="77777777" w:rsidTr="00D532DA">
        <w:trPr>
          <w:jc w:val="center"/>
        </w:trPr>
        <w:tc>
          <w:tcPr>
            <w:tcW w:w="0" w:type="auto"/>
          </w:tcPr>
          <w:p w14:paraId="5ADA5ED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5208" w:type="dxa"/>
          </w:tcPr>
          <w:p w14:paraId="067602C7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Dostępne produkty długoterminowe TGE</w:t>
            </w:r>
          </w:p>
        </w:tc>
        <w:tc>
          <w:tcPr>
            <w:tcW w:w="2807" w:type="dxa"/>
          </w:tcPr>
          <w:p w14:paraId="7855527F" w14:textId="77777777" w:rsidR="00C51025" w:rsidRPr="00C51025" w:rsidRDefault="00C51025" w:rsidP="00C51025">
            <w:pPr>
              <w:numPr>
                <w:ilvl w:val="0"/>
                <w:numId w:val="3"/>
              </w:numPr>
              <w:spacing w:line="312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BASE Y</w:t>
            </w:r>
          </w:p>
          <w:p w14:paraId="7C4AD9E7" w14:textId="77777777" w:rsidR="00C51025" w:rsidRPr="00C51025" w:rsidRDefault="00C51025" w:rsidP="00C51025">
            <w:pPr>
              <w:numPr>
                <w:ilvl w:val="0"/>
                <w:numId w:val="3"/>
              </w:numPr>
              <w:spacing w:line="312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BASE Q</w:t>
            </w:r>
          </w:p>
          <w:p w14:paraId="5E967837" w14:textId="77777777" w:rsidR="00C51025" w:rsidRPr="00C51025" w:rsidRDefault="00C51025" w:rsidP="00C51025">
            <w:pPr>
              <w:numPr>
                <w:ilvl w:val="0"/>
                <w:numId w:val="3"/>
              </w:numPr>
              <w:spacing w:line="312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BASE M</w:t>
            </w:r>
          </w:p>
        </w:tc>
      </w:tr>
      <w:tr w:rsidR="00C51025" w:rsidRPr="00C51025" w14:paraId="4B0EC995" w14:textId="77777777" w:rsidTr="00D532DA">
        <w:trPr>
          <w:jc w:val="center"/>
        </w:trPr>
        <w:tc>
          <w:tcPr>
            <w:tcW w:w="0" w:type="auto"/>
          </w:tcPr>
          <w:p w14:paraId="76CAD3A5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208" w:type="dxa"/>
          </w:tcPr>
          <w:p w14:paraId="5E266AE2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Cena modelowa do wyliczeń dla wszystkich produktów DX i SPOT (netto)</w:t>
            </w:r>
          </w:p>
        </w:tc>
        <w:tc>
          <w:tcPr>
            <w:tcW w:w="2807" w:type="dxa"/>
          </w:tcPr>
          <w:p w14:paraId="02DF4961" w14:textId="4746FF3D" w:rsidR="00C51025" w:rsidRPr="00C51025" w:rsidRDefault="00C51025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highlight w:val="red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  <w:r w:rsidR="00DD3B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57,19</w:t>
            </w:r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zł/Mwh</w:t>
            </w:r>
          </w:p>
        </w:tc>
      </w:tr>
      <w:tr w:rsidR="00C51025" w:rsidRPr="00C51025" w14:paraId="081A6848" w14:textId="77777777" w:rsidTr="00D532DA">
        <w:trPr>
          <w:jc w:val="center"/>
        </w:trPr>
        <w:tc>
          <w:tcPr>
            <w:tcW w:w="0" w:type="auto"/>
          </w:tcPr>
          <w:p w14:paraId="11582D94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208" w:type="dxa"/>
          </w:tcPr>
          <w:p w14:paraId="7ED94614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Wolumen modelowy miesięczny</w:t>
            </w:r>
          </w:p>
        </w:tc>
        <w:tc>
          <w:tcPr>
            <w:tcW w:w="2807" w:type="dxa"/>
          </w:tcPr>
          <w:p w14:paraId="706259C2" w14:textId="6FBD2BD9" w:rsidR="00C51025" w:rsidRPr="00C51025" w:rsidRDefault="00DD3B03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333,33</w:t>
            </w:r>
            <w:r w:rsidR="00C51025"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Mwh</w:t>
            </w:r>
          </w:p>
        </w:tc>
      </w:tr>
      <w:tr w:rsidR="00C51025" w:rsidRPr="00C51025" w14:paraId="32B2C0A6" w14:textId="77777777" w:rsidTr="00D532DA">
        <w:trPr>
          <w:jc w:val="center"/>
        </w:trPr>
        <w:tc>
          <w:tcPr>
            <w:tcW w:w="0" w:type="auto"/>
          </w:tcPr>
          <w:p w14:paraId="781F4EE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208" w:type="dxa"/>
          </w:tcPr>
          <w:p w14:paraId="6423997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Założenie - Zamawiający złożył zlecenia na zakup energii według produktów BASE 65% dla każdego miesiąca</w:t>
            </w:r>
          </w:p>
        </w:tc>
        <w:tc>
          <w:tcPr>
            <w:tcW w:w="2807" w:type="dxa"/>
          </w:tcPr>
          <w:p w14:paraId="44C41DA9" w14:textId="12138F7F" w:rsidR="00C51025" w:rsidRPr="00C51025" w:rsidRDefault="00C51025" w:rsidP="00C51025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  <w:r w:rsidR="00DD3B0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16,66</w:t>
            </w:r>
            <w:r w:rsidRPr="00C5102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Mwh.</w:t>
            </w:r>
          </w:p>
        </w:tc>
      </w:tr>
    </w:tbl>
    <w:p w14:paraId="0E957B7F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7AF6CCA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Modelowe wyliczenie oferty:</w:t>
      </w:r>
    </w:p>
    <w:p w14:paraId="3FED36F5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1025" w:rsidRPr="00C51025" w14:paraId="245888A4" w14:textId="77777777" w:rsidTr="00D532DA">
        <w:tc>
          <w:tcPr>
            <w:tcW w:w="4531" w:type="dxa"/>
          </w:tcPr>
          <w:p w14:paraId="0A6229FA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Wyliczona modelowa wartość roczna netto</w:t>
            </w:r>
          </w:p>
          <w:p w14:paraId="72F10E8B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  <w:t>Wyliczenie miesięczne × 12</w:t>
            </w:r>
          </w:p>
        </w:tc>
        <w:tc>
          <w:tcPr>
            <w:tcW w:w="4531" w:type="dxa"/>
          </w:tcPr>
          <w:p w14:paraId="24C7E994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2B6C5160" w14:textId="77777777" w:rsidTr="00D532DA">
        <w:tc>
          <w:tcPr>
            <w:tcW w:w="4531" w:type="dxa"/>
          </w:tcPr>
          <w:p w14:paraId="737EC60E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Podatek VAT</w:t>
            </w:r>
          </w:p>
        </w:tc>
        <w:tc>
          <w:tcPr>
            <w:tcW w:w="4531" w:type="dxa"/>
          </w:tcPr>
          <w:p w14:paraId="6180F60E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51025" w:rsidRPr="00C51025" w14:paraId="31A4D986" w14:textId="77777777" w:rsidTr="00D532DA">
        <w:tc>
          <w:tcPr>
            <w:tcW w:w="4531" w:type="dxa"/>
          </w:tcPr>
          <w:p w14:paraId="757AA4FE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51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Modelowa wartość brutto.</w:t>
            </w:r>
          </w:p>
        </w:tc>
        <w:tc>
          <w:tcPr>
            <w:tcW w:w="4531" w:type="dxa"/>
          </w:tcPr>
          <w:p w14:paraId="7D188B4C" w14:textId="77777777" w:rsidR="00C51025" w:rsidRPr="00C51025" w:rsidRDefault="00C51025" w:rsidP="00C51025">
            <w:pPr>
              <w:spacing w:line="31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39A759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AD5C79D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Wartość brutto (słownie): ……………………………………………………………………………………</w:t>
      </w:r>
    </w:p>
    <w:p w14:paraId="2657BA6A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0E972909" w14:textId="77777777" w:rsidR="00C51025" w:rsidRPr="00C51025" w:rsidRDefault="00C51025" w:rsidP="00C51025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Ponadto oświadczamy, że:</w:t>
      </w:r>
    </w:p>
    <w:p w14:paraId="580DFE68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Zapoznaliśmy się z treścią SWZ dla niniejszego zamówienia.</w:t>
      </w:r>
    </w:p>
    <w:p w14:paraId="2BE5C834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trike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Zapoznaliśmy się z projektowanymi postanowieniami umowy, stanowiącymi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załącznik nr 2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do SIWZ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br/>
        <w:t>i akceptujemy go bez zastrzeżeń</w:t>
      </w:r>
    </w:p>
    <w:p w14:paraId="293E465D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Gwarantujemy wykonywanie całości zamówienia zgodnie z treścią : SWZ, wyjaśnień do SWZ oraz jej ewentualnymi modyfikacjami.</w:t>
      </w:r>
    </w:p>
    <w:p w14:paraId="551E1E99" w14:textId="77777777" w:rsidR="00C51025" w:rsidRPr="00C51025" w:rsidRDefault="00C51025" w:rsidP="00C51025">
      <w:pPr>
        <w:numPr>
          <w:ilvl w:val="0"/>
          <w:numId w:val="1"/>
        </w:numPr>
        <w:tabs>
          <w:tab w:val="num" w:pos="426"/>
        </w:tabs>
        <w:suppressAutoHyphens/>
        <w:spacing w:before="120" w:after="0" w:line="240" w:lineRule="auto"/>
        <w:ind w:left="357" w:right="40" w:hanging="357"/>
        <w:jc w:val="both"/>
        <w:rPr>
          <w:rFonts w:ascii="Times New Roman" w:eastAsia="Times New Roman" w:hAnsi="Times New Roman" w:cs="Times New Roman"/>
          <w:spacing w:val="4"/>
          <w:kern w:val="0"/>
          <w:sz w:val="21"/>
          <w:szCs w:val="21"/>
          <w:lang w:val="x-none"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spacing w:val="4"/>
          <w:kern w:val="0"/>
          <w:sz w:val="21"/>
          <w:szCs w:val="21"/>
          <w:lang w:eastAsia="pl-PL"/>
          <w14:ligatures w14:val="none"/>
        </w:rPr>
        <w:t>Mamy zawartą generalną umowę dystrybucji z OSD, do sieci którego przyłączone są PPE Zamawiającego, ważną przez okres obowiązywania umowy.</w:t>
      </w:r>
    </w:p>
    <w:p w14:paraId="7F88B1FD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Jesteśmy związani oferta na czas wskazany w SWZ.</w:t>
      </w:r>
    </w:p>
    <w:p w14:paraId="3A213205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Składamy ofertę [</w:t>
      </w:r>
      <w:r w:rsidRPr="00C51025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pl-PL"/>
          <w14:ligatures w14:val="none"/>
        </w:rPr>
        <w:t>we własnym imieniu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]*,/ [</w:t>
      </w:r>
      <w:r w:rsidRPr="00C51025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pl-PL"/>
          <w14:ligatures w14:val="none"/>
        </w:rPr>
        <w:t>jako Wykonawcy wspólnie ubiegający się o udzielenie zamówienia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]*</w:t>
      </w:r>
    </w:p>
    <w:p w14:paraId="2688AE14" w14:textId="77777777" w:rsidR="00C51025" w:rsidRPr="00C51025" w:rsidRDefault="00C51025" w:rsidP="00C51025">
      <w:pPr>
        <w:numPr>
          <w:ilvl w:val="0"/>
          <w:numId w:val="1"/>
        </w:numPr>
        <w:tabs>
          <w:tab w:val="num" w:pos="2352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Nie uczestniczymy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, jako wykonawca w jakiejkolwiek innej ofercie złożonej w celu udzielenia niniejszego zamówienia. </w:t>
      </w:r>
    </w:p>
    <w:p w14:paraId="648AFAF2" w14:textId="77777777" w:rsidR="00C51025" w:rsidRPr="00C51025" w:rsidRDefault="00C51025" w:rsidP="00C51025">
      <w:pPr>
        <w:numPr>
          <w:ilvl w:val="0"/>
          <w:numId w:val="1"/>
        </w:numPr>
        <w:tabs>
          <w:tab w:val="num" w:pos="2352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bookmarkStart w:id="1" w:name="_Hlk19532778"/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W przypadku wyboru naszej oferty zobowiązujemy się do podpisania umowy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sprzedaży energii elektrycznej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na warunkach zawartych w SWZ w miejscu i terminie wskazanym przez zamawiającego; </w:t>
      </w:r>
    </w:p>
    <w:bookmarkEnd w:id="1"/>
    <w:p w14:paraId="42CA1345" w14:textId="77777777" w:rsidR="00C51025" w:rsidRPr="00C51025" w:rsidRDefault="00C51025" w:rsidP="00C51025">
      <w:pPr>
        <w:numPr>
          <w:ilvl w:val="0"/>
          <w:numId w:val="1"/>
        </w:numPr>
        <w:tabs>
          <w:tab w:val="num" w:pos="2352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W przypadku wyboru naszej oferty zobowiązujemy się do podpisania umowy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odkupu energii elektrycznej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wytworzonej przez zamawiającego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na warunkach zawartych w SWZ w miejscu i terminie wskazanym przez Zamawiającego; </w:t>
      </w:r>
    </w:p>
    <w:p w14:paraId="5D52137C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lastRenderedPageBreak/>
        <w:t xml:space="preserve">Zamówienie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zamierzamy/nie zamierzamy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vertAlign w:val="superscript"/>
          <w:lang w:eastAsia="pl-PL"/>
          <w14:ligatures w14:val="none"/>
        </w:rPr>
        <w:t>2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powierzyć podwykonawcom w następującym zakresie: </w:t>
      </w:r>
    </w:p>
    <w:p w14:paraId="30C25896" w14:textId="77777777" w:rsidR="00C51025" w:rsidRPr="00C51025" w:rsidRDefault="00C51025" w:rsidP="00C51025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trike/>
          <w:kern w:val="0"/>
          <w:sz w:val="21"/>
          <w:szCs w:val="21"/>
          <w:lang w:eastAsia="pl-PL"/>
          <w14:ligatures w14:val="none"/>
        </w:rPr>
      </w:pPr>
    </w:p>
    <w:p w14:paraId="2ACD327C" w14:textId="77777777" w:rsidR="00C51025" w:rsidRPr="00C51025" w:rsidRDefault="00C51025" w:rsidP="00C51025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……………………………………………………………………………………..……………….……..</w:t>
      </w:r>
    </w:p>
    <w:p w14:paraId="1D16772C" w14:textId="77777777" w:rsidR="00C51025" w:rsidRPr="00C51025" w:rsidRDefault="00C51025" w:rsidP="00C51025">
      <w:pPr>
        <w:widowControl w:val="0"/>
        <w:tabs>
          <w:tab w:val="left" w:pos="709"/>
        </w:tabs>
        <w:spacing w:after="0" w:line="312" w:lineRule="auto"/>
        <w:ind w:left="357" w:right="-2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Nazwa podwykonawcy (firma): ……………………...…………………………………………………..</w:t>
      </w:r>
    </w:p>
    <w:p w14:paraId="01E68856" w14:textId="77777777" w:rsidR="00C51025" w:rsidRPr="00C51025" w:rsidRDefault="00C51025" w:rsidP="00C51025">
      <w:pPr>
        <w:spacing w:after="0" w:line="312" w:lineRule="auto"/>
        <w:ind w:left="357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04090B4F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pl-PL"/>
          <w14:ligatures w14:val="none"/>
        </w:rPr>
      </w:pPr>
      <w:bookmarkStart w:id="2" w:name="_Hlk19010242"/>
      <w:r w:rsidRPr="00C51025">
        <w:rPr>
          <w:rFonts w:ascii="Times New Roman" w:eastAsia="Times New Roman" w:hAnsi="Times New Roman" w:cs="Times New Roman"/>
          <w:bCs/>
          <w:kern w:val="0"/>
          <w:sz w:val="21"/>
          <w:szCs w:val="21"/>
          <w:lang w:eastAsia="pl-PL"/>
          <w14:ligatures w14:val="none"/>
        </w:rPr>
        <w:t xml:space="preserve">Dokonamy zgłoszenia podpisanej umowy zgodnie z terminami zawartymi w Instrukcji Ruchu i Eksploatacji Sieci Dystrybucyjnej (IRiESD) Energa Operator SA, które pozwolą na rozpoczęcie dostaw od dnia 1.01.2025 r. </w:t>
      </w:r>
    </w:p>
    <w:p w14:paraId="6A0394CA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Jesteśmy mikroprzedsiębiorstwem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TAK/ NIE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(zaznaczyć właściwe – do celów statystycznych).</w:t>
      </w:r>
    </w:p>
    <w:p w14:paraId="266FF7F8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Jesteśmy małym przedsiębiorcą: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TAK/ NIE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(zaznaczyć właściwe – do celów statystycznych).</w:t>
      </w:r>
    </w:p>
    <w:bookmarkEnd w:id="2"/>
    <w:p w14:paraId="3088B38C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Jesteśmy średnim przedsiębiorcą: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TAK/ NIE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(zaznaczyć właściwe – do celów statystycznych).</w:t>
      </w:r>
    </w:p>
    <w:p w14:paraId="075CBC28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Prowadzimy jednoosobową działalność gospodarczą: </w:t>
      </w:r>
      <w:r w:rsidRPr="00C51025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TAK/ NIE 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(zaznaczyć właściwe – do celów statystycznych).</w:t>
      </w:r>
    </w:p>
    <w:p w14:paraId="0BAB0A26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Na podstawie art. 18 ust. 3 ustawy Pzp, strony w ofercie od..... do ..... stanowią </w:t>
      </w:r>
      <w:r w:rsidRPr="00C5102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tajemnicę przedsiębiorstwa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 w rozumieniu przepisów o zwalczaniu nieuczciwej konkurencji i w związku z niniejszym nie mogą być one udostępniane, w szczególności innym uczestnikom postępowania (wykonawca zobowiązany jest wykazać, iż zastrzeżone informacje stanowią tajemnicę przedsiębiorstwa).</w:t>
      </w:r>
    </w:p>
    <w:p w14:paraId="3BB10F73" w14:textId="77777777" w:rsidR="00C51025" w:rsidRPr="00C51025" w:rsidRDefault="00C51025" w:rsidP="00C51025">
      <w:pPr>
        <w:numPr>
          <w:ilvl w:val="0"/>
          <w:numId w:val="1"/>
        </w:numPr>
        <w:spacing w:before="120"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Powyższe nie dotyczy w przypadku gdy wykonawca nie przekazuje </w:t>
      </w:r>
      <w:r w:rsidRPr="00C51025">
        <w:rPr>
          <w:rFonts w:ascii="Times New Roman" w:hAnsi="Times New Roman" w:cs="Times New Roman"/>
          <w:kern w:val="0"/>
          <w:sz w:val="21"/>
          <w:szCs w:val="21"/>
          <w14:ligatures w14:val="none"/>
        </w:rPr>
        <w:t xml:space="preserve">danych osobowych innych niż bezpośrednio jego dotyczących lub zachodzi wyłączenie stosowania obowiązku informacyjnego, stosownie do art. 13 ust. 4 lub art. 14 ust. 5 RODO. </w:t>
      </w:r>
    </w:p>
    <w:p w14:paraId="12AA78BC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30E6827D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pl-PL"/>
          <w14:ligatures w14:val="none"/>
        </w:rPr>
        <w:t>* niepotrzebne skreślić</w:t>
      </w:r>
    </w:p>
    <w:p w14:paraId="1628C61C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u w:val="single"/>
          <w:lang w:eastAsia="pl-PL"/>
          <w14:ligatures w14:val="none"/>
        </w:rPr>
        <w:t>Do oferty załączamy następujące dokumenty</w:t>
      </w: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:</w:t>
      </w:r>
    </w:p>
    <w:p w14:paraId="3544EBB3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30F77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66450F1C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02619EEF" w14:textId="77777777" w:rsidR="00C51025" w:rsidRPr="00C51025" w:rsidRDefault="00C51025" w:rsidP="00C5102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Data:...........................................</w:t>
      </w:r>
    </w:p>
    <w:p w14:paraId="761AF0AA" w14:textId="77777777" w:rsidR="00C51025" w:rsidRPr="00C51025" w:rsidRDefault="00C51025" w:rsidP="00C510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C510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                        …………………………………………………..…</w:t>
      </w:r>
    </w:p>
    <w:p w14:paraId="028FB2A9" w14:textId="77777777" w:rsidR="00C51025" w:rsidRPr="00C51025" w:rsidRDefault="00C51025" w:rsidP="00C51025">
      <w:pPr>
        <w:spacing w:after="0" w:line="240" w:lineRule="auto"/>
        <w:ind w:left="4575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C51025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kwalifikowany podpis elektroniczny osoby uprawnionej do reprezentowania Wykonawcy</w:t>
      </w:r>
    </w:p>
    <w:p w14:paraId="5DC59C0A" w14:textId="77777777" w:rsidR="00C86326" w:rsidRDefault="00C86326"/>
    <w:sectPr w:rsidR="00C8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94891"/>
    <w:multiLevelType w:val="hybridMultilevel"/>
    <w:tmpl w:val="ED268818"/>
    <w:lvl w:ilvl="0" w:tplc="9CBA1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" w15:restartNumberingAfterBreak="0">
    <w:nsid w:val="568B635E"/>
    <w:multiLevelType w:val="hybridMultilevel"/>
    <w:tmpl w:val="C60A2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52674"/>
    <w:multiLevelType w:val="hybridMultilevel"/>
    <w:tmpl w:val="CEA0484E"/>
    <w:lvl w:ilvl="0" w:tplc="1A64F0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356192">
    <w:abstractNumId w:val="0"/>
  </w:num>
  <w:num w:numId="2" w16cid:durableId="1582569382">
    <w:abstractNumId w:val="1"/>
  </w:num>
  <w:num w:numId="3" w16cid:durableId="187318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25"/>
    <w:rsid w:val="00C51025"/>
    <w:rsid w:val="00C86326"/>
    <w:rsid w:val="00D03833"/>
    <w:rsid w:val="00D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7F83"/>
  <w15:chartTrackingRefBased/>
  <w15:docId w15:val="{925C3C03-C166-402C-AFA2-7039EA64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025"/>
    <w:pPr>
      <w:spacing w:after="0" w:line="240" w:lineRule="auto"/>
      <w:ind w:left="425" w:hanging="425"/>
      <w:jc w:val="both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Borecka</dc:creator>
  <cp:keywords/>
  <dc:description/>
  <cp:lastModifiedBy>Agnieszka Borecka</cp:lastModifiedBy>
  <cp:revision>2</cp:revision>
  <dcterms:created xsi:type="dcterms:W3CDTF">2024-04-10T10:06:00Z</dcterms:created>
  <dcterms:modified xsi:type="dcterms:W3CDTF">2025-04-10T05:50:00Z</dcterms:modified>
</cp:coreProperties>
</file>