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A0476" w14:textId="29D9C610" w:rsidR="006056A4" w:rsidRPr="00CF6A16" w:rsidRDefault="006056A4" w:rsidP="006056A4">
      <w:pPr>
        <w:spacing w:after="0" w:line="360" w:lineRule="auto"/>
        <w:ind w:left="3540" w:firstLine="708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F6A16">
        <w:rPr>
          <w:rFonts w:ascii="Times New Roman" w:eastAsia="Times New Roman" w:hAnsi="Times New Roman"/>
          <w:b/>
          <w:sz w:val="24"/>
          <w:szCs w:val="24"/>
          <w:lang w:eastAsia="pl-PL"/>
        </w:rPr>
        <w:t>projekt umowy</w:t>
      </w:r>
    </w:p>
    <w:p w14:paraId="43C1B866" w14:textId="77777777" w:rsidR="006056A4" w:rsidRPr="00CF6A16" w:rsidRDefault="006056A4" w:rsidP="006056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3CB6AD" w14:textId="77777777" w:rsidR="006056A4" w:rsidRPr="00CF6A16" w:rsidRDefault="006056A4" w:rsidP="006056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138D135" w14:textId="77777777" w:rsidR="006056A4" w:rsidRPr="00CF6A16" w:rsidRDefault="006056A4" w:rsidP="006056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BEA73B" w14:textId="0498CE85" w:rsidR="006056A4" w:rsidRPr="00CF6A16" w:rsidRDefault="006056A4" w:rsidP="006056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F6A16">
        <w:rPr>
          <w:rFonts w:ascii="Times New Roman" w:eastAsia="Times New Roman" w:hAnsi="Times New Roman"/>
          <w:b/>
          <w:sz w:val="24"/>
          <w:szCs w:val="24"/>
          <w:lang w:eastAsia="pl-PL"/>
        </w:rPr>
        <w:t>UMOWA NR</w:t>
      </w:r>
      <w:r w:rsidRPr="00CF6A1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73C67" w:rsidRPr="00CF6A16">
        <w:rPr>
          <w:rFonts w:ascii="Times New Roman" w:eastAsia="Times New Roman" w:hAnsi="Times New Roman"/>
          <w:b/>
          <w:sz w:val="24"/>
          <w:szCs w:val="24"/>
          <w:lang w:eastAsia="pl-PL"/>
        </w:rPr>
        <w:t>……</w:t>
      </w:r>
      <w:r w:rsidRPr="00CF6A16">
        <w:rPr>
          <w:rFonts w:ascii="Times New Roman" w:eastAsia="Times New Roman" w:hAnsi="Times New Roman"/>
          <w:b/>
          <w:sz w:val="24"/>
          <w:szCs w:val="24"/>
          <w:lang w:eastAsia="pl-PL"/>
        </w:rPr>
        <w:t>202</w:t>
      </w:r>
      <w:r w:rsidR="00495C9E" w:rsidRPr="00CF6A16">
        <w:rPr>
          <w:rFonts w:ascii="Times New Roman" w:eastAsia="Times New Roman" w:hAnsi="Times New Roman"/>
          <w:b/>
          <w:sz w:val="24"/>
          <w:szCs w:val="24"/>
          <w:lang w:eastAsia="pl-PL"/>
        </w:rPr>
        <w:t>5</w:t>
      </w:r>
    </w:p>
    <w:p w14:paraId="2281BE65" w14:textId="77777777" w:rsidR="006056A4" w:rsidRPr="00CF6A16" w:rsidRDefault="006056A4" w:rsidP="006056A4">
      <w:pPr>
        <w:spacing w:after="0"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03BC19D" w14:textId="77777777" w:rsidR="006311FB" w:rsidRDefault="00B6205A" w:rsidP="006056A4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z</w:t>
      </w:r>
      <w:r w:rsidR="006056A4"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awarta w dniu ................. roku w </w:t>
      </w:r>
      <w:r w:rsidR="00FF3B95">
        <w:rPr>
          <w:rFonts w:ascii="Times New Roman" w:eastAsia="Times New Roman" w:hAnsi="Times New Roman"/>
          <w:bCs/>
          <w:sz w:val="24"/>
          <w:szCs w:val="24"/>
          <w:lang w:eastAsia="ar-SA"/>
        </w:rPr>
        <w:t>Kosakowie</w:t>
      </w:r>
      <w:r w:rsidR="006056A4"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6671F651" w14:textId="0AE78DE8" w:rsidR="006056A4" w:rsidRPr="00C86492" w:rsidRDefault="006056A4" w:rsidP="006056A4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>pomiędzy:</w:t>
      </w:r>
    </w:p>
    <w:p w14:paraId="45D9857A" w14:textId="3E8564F9" w:rsidR="006056A4" w:rsidRPr="00C86492" w:rsidRDefault="006056A4" w:rsidP="00B6205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Gminą </w:t>
      </w:r>
      <w:r w:rsidR="00373C67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Kosakowo</w:t>
      </w:r>
      <w:r w:rsidRPr="00C864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- </w:t>
      </w:r>
      <w:r w:rsidR="006B2736">
        <w:rPr>
          <w:rFonts w:ascii="Times New Roman" w:eastAsia="Times New Roman" w:hAnsi="Times New Roman"/>
          <w:bCs/>
          <w:sz w:val="24"/>
          <w:szCs w:val="24"/>
          <w:lang w:eastAsia="ar-SA"/>
        </w:rPr>
        <w:t>u</w:t>
      </w:r>
      <w:r w:rsidR="00FF3B95">
        <w:rPr>
          <w:rFonts w:ascii="Times New Roman" w:eastAsia="Times New Roman" w:hAnsi="Times New Roman"/>
          <w:bCs/>
          <w:sz w:val="24"/>
          <w:szCs w:val="24"/>
          <w:lang w:eastAsia="ar-SA"/>
        </w:rPr>
        <w:t>l. Żeromskiego 69, 81-198 Kosakowo</w:t>
      </w: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REGON </w:t>
      </w:r>
      <w:r w:rsidR="00FF3B95">
        <w:rPr>
          <w:rFonts w:ascii="Times New Roman" w:eastAsia="Times New Roman" w:hAnsi="Times New Roman"/>
          <w:bCs/>
          <w:sz w:val="24"/>
          <w:szCs w:val="24"/>
          <w:lang w:eastAsia="ar-SA"/>
        </w:rPr>
        <w:t>000531708</w:t>
      </w: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</w:p>
    <w:p w14:paraId="1E7F753B" w14:textId="08DED925" w:rsidR="00D339C9" w:rsidRDefault="006056A4" w:rsidP="00B6205A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reprezentowanym przez: </w:t>
      </w:r>
      <w:r w:rsidR="00DF4F41">
        <w:rPr>
          <w:rFonts w:ascii="Times New Roman" w:eastAsia="Times New Roman" w:hAnsi="Times New Roman"/>
          <w:bCs/>
          <w:sz w:val="24"/>
          <w:szCs w:val="24"/>
          <w:lang w:eastAsia="pl-PL"/>
        </w:rPr>
        <w:t>Małgorzatę Borek</w:t>
      </w:r>
      <w:r w:rsidRPr="00C86492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– Dyrektor</w:t>
      </w:r>
      <w:r w:rsidR="00D339C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a </w:t>
      </w:r>
      <w:r w:rsidR="00D339C9" w:rsidRPr="00C864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Gminn</w:t>
      </w:r>
      <w:r w:rsidR="00D339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ego</w:t>
      </w:r>
      <w:r w:rsidR="00D339C9" w:rsidRPr="00C864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Ośrodk</w:t>
      </w:r>
      <w:r w:rsidR="00D339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a</w:t>
      </w:r>
      <w:r w:rsidR="00D339C9" w:rsidRPr="00C864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Pomocy Społecznej w </w:t>
      </w:r>
      <w:r w:rsidR="00D339C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Kosakowie ul. Fiołkowa 2B, 81-198 Kosakowo</w:t>
      </w:r>
      <w:r w:rsidR="00D339C9"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, </w:t>
      </w:r>
    </w:p>
    <w:p w14:paraId="3F03F695" w14:textId="77777777" w:rsidR="006056A4" w:rsidRPr="00C86492" w:rsidRDefault="006056A4" w:rsidP="006056A4">
      <w:pPr>
        <w:keepNext/>
        <w:tabs>
          <w:tab w:val="num" w:pos="1020"/>
        </w:tabs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pl-PL"/>
        </w:rPr>
        <w:t>zwanym dalej „Zamawiającym”</w:t>
      </w:r>
    </w:p>
    <w:p w14:paraId="1617932A" w14:textId="77777777" w:rsidR="006056A4" w:rsidRPr="00C86492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a</w:t>
      </w:r>
    </w:p>
    <w:p w14:paraId="21756E5A" w14:textId="77777777" w:rsidR="006056A4" w:rsidRPr="00C86492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174019" w14:textId="77777777" w:rsidR="006056A4" w:rsidRPr="00C86492" w:rsidRDefault="006056A4" w:rsidP="006056A4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.................................................................................................................. </w:t>
      </w:r>
    </w:p>
    <w:p w14:paraId="6402CAE8" w14:textId="45BDF089" w:rsidR="006056A4" w:rsidRPr="00C86492" w:rsidRDefault="006056A4" w:rsidP="006056A4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>z siedzibą ................. NIP ....................................................................................................... reprezentowaną przez:</w:t>
      </w:r>
    </w:p>
    <w:p w14:paraId="5A2F1F97" w14:textId="77777777" w:rsidR="006056A4" w:rsidRPr="00C86492" w:rsidRDefault="006056A4" w:rsidP="006056A4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>............................................... - .........................................</w:t>
      </w:r>
    </w:p>
    <w:p w14:paraId="5CDBC09E" w14:textId="77777777" w:rsidR="006056A4" w:rsidRPr="00C86492" w:rsidRDefault="006056A4" w:rsidP="006056A4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>zwaną dalej „Wykonawcą”.</w:t>
      </w:r>
    </w:p>
    <w:p w14:paraId="7579424A" w14:textId="77777777" w:rsidR="006056A4" w:rsidRPr="00C86492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F1095E" w14:textId="77777777" w:rsidR="006056A4" w:rsidRPr="00C86492" w:rsidRDefault="006056A4" w:rsidP="006056A4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pl-PL"/>
        </w:rPr>
        <w:t>o następującej treści:</w:t>
      </w:r>
    </w:p>
    <w:p w14:paraId="050137FD" w14:textId="77777777" w:rsidR="006056A4" w:rsidRPr="00C86492" w:rsidRDefault="006056A4" w:rsidP="006056A4">
      <w:pPr>
        <w:shd w:val="clear" w:color="auto" w:fill="FFFFFF"/>
        <w:spacing w:before="38" w:after="0" w:line="240" w:lineRule="auto"/>
        <w:ind w:right="29"/>
        <w:jc w:val="both"/>
        <w:rPr>
          <w:rFonts w:ascii="Times New Roman" w:eastAsia="Times New Roman" w:hAnsi="Times New Roman"/>
          <w:bCs/>
          <w:color w:val="000000"/>
          <w:spacing w:val="2"/>
          <w:sz w:val="20"/>
          <w:szCs w:val="20"/>
          <w:lang w:eastAsia="pl-PL"/>
        </w:rPr>
      </w:pPr>
    </w:p>
    <w:p w14:paraId="1ACD9A69" w14:textId="6E96E11C" w:rsidR="006056A4" w:rsidRPr="003F5FBF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F5FBF">
        <w:rPr>
          <w:rFonts w:ascii="Times New Roman" w:eastAsia="Times New Roman" w:hAnsi="Times New Roman"/>
          <w:sz w:val="24"/>
          <w:szCs w:val="24"/>
          <w:lang w:eastAsia="pl-PL"/>
        </w:rPr>
        <w:t xml:space="preserve">w wyniku przeprowadzonego postępowania </w:t>
      </w:r>
      <w:r w:rsidR="00373C67">
        <w:rPr>
          <w:rFonts w:ascii="Times New Roman" w:eastAsia="Times New Roman" w:hAnsi="Times New Roman"/>
          <w:sz w:val="24"/>
          <w:szCs w:val="24"/>
          <w:lang w:eastAsia="pl-PL"/>
        </w:rPr>
        <w:t xml:space="preserve">w trybie </w:t>
      </w:r>
      <w:r w:rsidR="00012AB2">
        <w:rPr>
          <w:rFonts w:ascii="Times New Roman" w:eastAsia="Times New Roman" w:hAnsi="Times New Roman"/>
          <w:sz w:val="24"/>
          <w:szCs w:val="24"/>
          <w:lang w:eastAsia="pl-PL"/>
        </w:rPr>
        <w:t>podstawowym</w:t>
      </w:r>
      <w:r w:rsidRPr="003F5FBF">
        <w:rPr>
          <w:rFonts w:ascii="Times New Roman" w:eastAsia="Times New Roman" w:hAnsi="Times New Roman"/>
          <w:sz w:val="24"/>
          <w:szCs w:val="24"/>
          <w:lang w:eastAsia="pl-PL"/>
        </w:rPr>
        <w:t xml:space="preserve"> na: </w:t>
      </w:r>
      <w:bookmarkStart w:id="0" w:name="_Hlk75336240"/>
      <w:r w:rsidRPr="00700045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Świadczenie u</w:t>
      </w:r>
      <w:r w:rsidRPr="00700045">
        <w:rPr>
          <w:rFonts w:ascii="Times New Roman" w:hAnsi="Times New Roman"/>
          <w:b/>
          <w:bCs/>
          <w:sz w:val="24"/>
          <w:szCs w:val="24"/>
        </w:rPr>
        <w:t>sług</w:t>
      </w:r>
      <w:r w:rsidRPr="003F5FBF">
        <w:rPr>
          <w:rFonts w:ascii="Times New Roman" w:hAnsi="Times New Roman"/>
          <w:b/>
          <w:bCs/>
          <w:sz w:val="24"/>
          <w:szCs w:val="24"/>
        </w:rPr>
        <w:t xml:space="preserve"> opieki wytchnieniowej w formie pobytu dziennego w miejscu zamieszkania osób niepełnosprawnych – mieszkańców gminy </w:t>
      </w:r>
      <w:r w:rsidR="00012AB2">
        <w:rPr>
          <w:rFonts w:ascii="Times New Roman" w:hAnsi="Times New Roman"/>
          <w:b/>
          <w:bCs/>
          <w:sz w:val="24"/>
          <w:szCs w:val="24"/>
        </w:rPr>
        <w:t>Kosakowo</w:t>
      </w:r>
      <w:r w:rsidRPr="003F5FBF">
        <w:rPr>
          <w:rFonts w:ascii="Times New Roman" w:hAnsi="Times New Roman"/>
          <w:b/>
          <w:bCs/>
          <w:sz w:val="24"/>
          <w:szCs w:val="24"/>
        </w:rPr>
        <w:t xml:space="preserve">, świadczona na zasadach zgodnych z Programem </w:t>
      </w:r>
      <w:proofErr w:type="spellStart"/>
      <w:r w:rsidRPr="003F5FBF">
        <w:rPr>
          <w:rFonts w:ascii="Times New Roman" w:hAnsi="Times New Roman"/>
          <w:b/>
          <w:bCs/>
          <w:sz w:val="24"/>
          <w:szCs w:val="24"/>
        </w:rPr>
        <w:t>MR</w:t>
      </w:r>
      <w:r w:rsidR="00622AB1">
        <w:rPr>
          <w:rFonts w:ascii="Times New Roman" w:hAnsi="Times New Roman"/>
          <w:b/>
          <w:bCs/>
          <w:sz w:val="24"/>
          <w:szCs w:val="24"/>
        </w:rPr>
        <w:t>P</w:t>
      </w:r>
      <w:r w:rsidRPr="003F5FBF">
        <w:rPr>
          <w:rFonts w:ascii="Times New Roman" w:hAnsi="Times New Roman"/>
          <w:b/>
          <w:bCs/>
          <w:sz w:val="24"/>
          <w:szCs w:val="24"/>
        </w:rPr>
        <w:t>iPS</w:t>
      </w:r>
      <w:proofErr w:type="spellEnd"/>
      <w:r w:rsidRPr="003F5FBF">
        <w:rPr>
          <w:rFonts w:ascii="Times New Roman" w:hAnsi="Times New Roman"/>
          <w:b/>
          <w:bCs/>
          <w:sz w:val="24"/>
          <w:szCs w:val="24"/>
        </w:rPr>
        <w:t xml:space="preserve"> „Opieka </w:t>
      </w:r>
      <w:proofErr w:type="spellStart"/>
      <w:r w:rsidRPr="003F5FBF">
        <w:rPr>
          <w:rFonts w:ascii="Times New Roman" w:hAnsi="Times New Roman"/>
          <w:b/>
          <w:bCs/>
          <w:sz w:val="24"/>
          <w:szCs w:val="24"/>
        </w:rPr>
        <w:t>wytchnieniowa</w:t>
      </w:r>
      <w:proofErr w:type="spellEnd"/>
      <w:r w:rsidRPr="003F5FBF">
        <w:rPr>
          <w:rFonts w:ascii="Times New Roman" w:hAnsi="Times New Roman"/>
          <w:b/>
          <w:bCs/>
          <w:sz w:val="24"/>
          <w:szCs w:val="24"/>
        </w:rPr>
        <w:t>”</w:t>
      </w:r>
      <w:bookmarkStart w:id="1" w:name="_Hlk158201523"/>
      <w:r w:rsidR="00CF6A1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55CE1">
        <w:rPr>
          <w:rFonts w:ascii="Times New Roman" w:hAnsi="Times New Roman"/>
          <w:b/>
          <w:bCs/>
          <w:sz w:val="24"/>
          <w:szCs w:val="24"/>
        </w:rPr>
        <w:t>dla Jednostek Samorządu Terytorialnego</w:t>
      </w:r>
      <w:r w:rsidRPr="003F5FBF">
        <w:rPr>
          <w:rFonts w:ascii="Times New Roman" w:hAnsi="Times New Roman"/>
          <w:b/>
          <w:bCs/>
          <w:sz w:val="24"/>
          <w:szCs w:val="24"/>
        </w:rPr>
        <w:t xml:space="preserve"> – edycja 202</w:t>
      </w:r>
      <w:r w:rsidR="00622AB1">
        <w:rPr>
          <w:rFonts w:ascii="Times New Roman" w:hAnsi="Times New Roman"/>
          <w:b/>
          <w:bCs/>
          <w:sz w:val="24"/>
          <w:szCs w:val="24"/>
        </w:rPr>
        <w:t>5</w:t>
      </w:r>
      <w:r w:rsidRPr="003F5FBF">
        <w:rPr>
          <w:rFonts w:ascii="Times New Roman" w:hAnsi="Times New Roman"/>
          <w:b/>
          <w:bCs/>
          <w:sz w:val="24"/>
          <w:szCs w:val="24"/>
        </w:rPr>
        <w:t xml:space="preserve"> </w:t>
      </w:r>
      <w:bookmarkEnd w:id="1"/>
      <w:r w:rsidRPr="003F5FBF">
        <w:rPr>
          <w:rFonts w:ascii="Times New Roman" w:hAnsi="Times New Roman"/>
          <w:b/>
          <w:bCs/>
          <w:sz w:val="24"/>
          <w:szCs w:val="24"/>
        </w:rPr>
        <w:t>finansowanego ze środków pochodzących z Funduszu Solidarnościowego</w:t>
      </w:r>
      <w:bookmarkEnd w:id="0"/>
      <w:r w:rsidRPr="003F5FBF">
        <w:rPr>
          <w:rFonts w:ascii="Times New Roman" w:eastAsia="Times New Roman" w:hAnsi="Times New Roman"/>
          <w:sz w:val="24"/>
          <w:szCs w:val="24"/>
          <w:lang w:eastAsia="pl-PL"/>
        </w:rPr>
        <w:t xml:space="preserve">, dokonano wyboru najkorzystniejszej oferty złożonej przez Wykonawcę, która stanowi załącznik nr </w:t>
      </w:r>
      <w:r w:rsidR="00CF6A16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Pr="003F5FBF">
        <w:rPr>
          <w:rFonts w:ascii="Times New Roman" w:eastAsia="Times New Roman" w:hAnsi="Times New Roman"/>
          <w:sz w:val="24"/>
          <w:szCs w:val="24"/>
          <w:lang w:eastAsia="pl-PL"/>
        </w:rPr>
        <w:t xml:space="preserve"> do niniejszej umowy.</w:t>
      </w:r>
    </w:p>
    <w:p w14:paraId="5CA97C25" w14:textId="77777777" w:rsidR="006056A4" w:rsidRPr="003F5FBF" w:rsidRDefault="006056A4" w:rsidP="006056A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D0C74A6" w14:textId="77777777" w:rsidR="006056A4" w:rsidRPr="00C86492" w:rsidRDefault="006056A4" w:rsidP="006056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1E40303" w14:textId="77777777" w:rsidR="006056A4" w:rsidRPr="00C86492" w:rsidRDefault="006056A4" w:rsidP="006056A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8B4804A" w14:textId="4FAA8148" w:rsidR="0070154F" w:rsidRPr="0070154F" w:rsidRDefault="006056A4" w:rsidP="0070154F">
      <w:pPr>
        <w:pStyle w:val="Akapitzlist"/>
        <w:numPr>
          <w:ilvl w:val="0"/>
          <w:numId w:val="42"/>
        </w:numPr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B6205A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zleca, a Wykonawca przyjmuje do realizacji </w:t>
      </w:r>
      <w:r w:rsidRPr="00B6205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świadczenie</w:t>
      </w:r>
      <w:r w:rsidRPr="00B620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6205A">
        <w:rPr>
          <w:rFonts w:ascii="Times New Roman" w:hAnsi="Times New Roman"/>
          <w:b/>
          <w:bCs/>
          <w:sz w:val="24"/>
          <w:szCs w:val="24"/>
        </w:rPr>
        <w:t xml:space="preserve">usług opieki wytchnieniowej w formie pobytu dziennego w miejscu zamieszkania osób niepełnosprawnych – mieszkańców gminy </w:t>
      </w:r>
      <w:r w:rsidR="00593123" w:rsidRPr="00B6205A">
        <w:rPr>
          <w:rFonts w:ascii="Times New Roman" w:hAnsi="Times New Roman"/>
          <w:b/>
          <w:bCs/>
          <w:sz w:val="24"/>
          <w:szCs w:val="24"/>
        </w:rPr>
        <w:t>Kosakowo</w:t>
      </w:r>
      <w:r w:rsidRPr="00B6205A">
        <w:rPr>
          <w:rFonts w:ascii="Times New Roman" w:hAnsi="Times New Roman"/>
          <w:b/>
          <w:bCs/>
          <w:sz w:val="24"/>
          <w:szCs w:val="24"/>
        </w:rPr>
        <w:t xml:space="preserve">, świadczonych na zasadach zgodnych z Programem </w:t>
      </w:r>
      <w:proofErr w:type="spellStart"/>
      <w:r w:rsidRPr="00B6205A">
        <w:rPr>
          <w:rFonts w:ascii="Times New Roman" w:hAnsi="Times New Roman"/>
          <w:b/>
          <w:bCs/>
          <w:sz w:val="24"/>
          <w:szCs w:val="24"/>
        </w:rPr>
        <w:t>MR</w:t>
      </w:r>
      <w:r w:rsidR="00622AB1" w:rsidRPr="00B6205A">
        <w:rPr>
          <w:rFonts w:ascii="Times New Roman" w:hAnsi="Times New Roman"/>
          <w:b/>
          <w:bCs/>
          <w:sz w:val="24"/>
          <w:szCs w:val="24"/>
        </w:rPr>
        <w:t>P</w:t>
      </w:r>
      <w:r w:rsidRPr="00B6205A">
        <w:rPr>
          <w:rFonts w:ascii="Times New Roman" w:hAnsi="Times New Roman"/>
          <w:b/>
          <w:bCs/>
          <w:sz w:val="24"/>
          <w:szCs w:val="24"/>
        </w:rPr>
        <w:t>iPS</w:t>
      </w:r>
      <w:proofErr w:type="spellEnd"/>
      <w:r w:rsidRPr="00B6205A">
        <w:rPr>
          <w:rFonts w:ascii="Times New Roman" w:hAnsi="Times New Roman"/>
          <w:b/>
          <w:bCs/>
          <w:sz w:val="24"/>
          <w:szCs w:val="24"/>
        </w:rPr>
        <w:t xml:space="preserve"> „Opieka </w:t>
      </w:r>
      <w:proofErr w:type="spellStart"/>
      <w:r w:rsidRPr="00B6205A">
        <w:rPr>
          <w:rFonts w:ascii="Times New Roman" w:hAnsi="Times New Roman"/>
          <w:b/>
          <w:bCs/>
          <w:sz w:val="24"/>
          <w:szCs w:val="24"/>
        </w:rPr>
        <w:t>wytchnieniowa</w:t>
      </w:r>
      <w:proofErr w:type="spellEnd"/>
      <w:r w:rsidRPr="00B6205A">
        <w:rPr>
          <w:rFonts w:ascii="Times New Roman" w:hAnsi="Times New Roman"/>
          <w:b/>
          <w:bCs/>
          <w:sz w:val="24"/>
          <w:szCs w:val="24"/>
        </w:rPr>
        <w:t>”</w:t>
      </w:r>
      <w:r w:rsidR="00F330BF" w:rsidRPr="00B6205A">
        <w:rPr>
          <w:rFonts w:ascii="Times New Roman" w:hAnsi="Times New Roman"/>
          <w:b/>
          <w:bCs/>
          <w:sz w:val="24"/>
          <w:szCs w:val="24"/>
        </w:rPr>
        <w:t xml:space="preserve"> dla Jednostek Samorządu Terytorialnego</w:t>
      </w:r>
      <w:r w:rsidRPr="00B6205A">
        <w:rPr>
          <w:rFonts w:ascii="Times New Roman" w:hAnsi="Times New Roman"/>
          <w:b/>
          <w:bCs/>
          <w:sz w:val="24"/>
          <w:szCs w:val="24"/>
        </w:rPr>
        <w:t xml:space="preserve"> – edycja 202</w:t>
      </w:r>
      <w:r w:rsidR="00622AB1" w:rsidRPr="00B6205A">
        <w:rPr>
          <w:rFonts w:ascii="Times New Roman" w:hAnsi="Times New Roman"/>
          <w:b/>
          <w:bCs/>
          <w:sz w:val="24"/>
          <w:szCs w:val="24"/>
        </w:rPr>
        <w:t>5</w:t>
      </w:r>
      <w:r w:rsidRPr="00B6205A">
        <w:rPr>
          <w:rFonts w:ascii="Times New Roman" w:hAnsi="Times New Roman"/>
          <w:b/>
          <w:bCs/>
          <w:sz w:val="24"/>
          <w:szCs w:val="24"/>
        </w:rPr>
        <w:t xml:space="preserve"> finansowanego ze środków pochodzących z Funduszu Solidarnościowego</w:t>
      </w:r>
      <w:r w:rsidR="0070154F">
        <w:rPr>
          <w:rFonts w:ascii="Times New Roman" w:hAnsi="Times New Roman"/>
          <w:b/>
          <w:bCs/>
          <w:sz w:val="24"/>
          <w:szCs w:val="24"/>
        </w:rPr>
        <w:t>.</w:t>
      </w:r>
    </w:p>
    <w:p w14:paraId="6A1446C5" w14:textId="3F3A2772" w:rsidR="00B6205A" w:rsidRPr="00FE3BE4" w:rsidRDefault="0070154F" w:rsidP="00FE3BE4">
      <w:pPr>
        <w:pStyle w:val="Akapitzlist"/>
        <w:numPr>
          <w:ilvl w:val="0"/>
          <w:numId w:val="42"/>
        </w:numPr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70154F">
        <w:rPr>
          <w:rFonts w:ascii="Times New Roman" w:hAnsi="Times New Roman"/>
          <w:sz w:val="24"/>
          <w:szCs w:val="24"/>
        </w:rPr>
        <w:t xml:space="preserve">Strony ustalają, że szacowana liczba godzin świadczenia usług, o których mowa w ust. 1 wyniesie maksymalnie </w:t>
      </w:r>
      <w:r w:rsidR="00FE3BE4">
        <w:rPr>
          <w:rFonts w:ascii="Times New Roman" w:hAnsi="Times New Roman"/>
          <w:sz w:val="24"/>
          <w:szCs w:val="24"/>
        </w:rPr>
        <w:t>3.120</w:t>
      </w:r>
      <w:r w:rsidRPr="0070154F">
        <w:rPr>
          <w:rFonts w:ascii="Times New Roman" w:hAnsi="Times New Roman"/>
          <w:sz w:val="24"/>
          <w:szCs w:val="24"/>
        </w:rPr>
        <w:t xml:space="preserve"> godzin zegarowych</w:t>
      </w:r>
      <w:r w:rsidR="00FE3BE4">
        <w:rPr>
          <w:rFonts w:ascii="Times New Roman" w:hAnsi="Times New Roman"/>
          <w:sz w:val="24"/>
          <w:szCs w:val="24"/>
        </w:rPr>
        <w:t xml:space="preserve"> </w:t>
      </w:r>
      <w:r w:rsidR="006056A4" w:rsidRPr="00FE3BE4">
        <w:rPr>
          <w:rFonts w:ascii="Times New Roman" w:hAnsi="Times New Roman"/>
          <w:sz w:val="24"/>
          <w:szCs w:val="24"/>
        </w:rPr>
        <w:t xml:space="preserve">usług </w:t>
      </w:r>
      <w:r w:rsidR="00FE3BE4">
        <w:rPr>
          <w:rFonts w:ascii="Times New Roman" w:hAnsi="Times New Roman"/>
          <w:sz w:val="24"/>
          <w:szCs w:val="24"/>
        </w:rPr>
        <w:t>opieki wytchnieniowej, w tym:</w:t>
      </w:r>
      <w:r w:rsidR="006056A4" w:rsidRPr="00FE3BE4">
        <w:rPr>
          <w:rFonts w:ascii="Times New Roman" w:hAnsi="Times New Roman"/>
          <w:sz w:val="24"/>
          <w:szCs w:val="24"/>
        </w:rPr>
        <w:t xml:space="preserve"> </w:t>
      </w:r>
      <w:r w:rsidR="00622AB1" w:rsidRPr="00FE3BE4">
        <w:rPr>
          <w:rFonts w:ascii="Times New Roman" w:hAnsi="Times New Roman"/>
          <w:sz w:val="24"/>
          <w:szCs w:val="24"/>
        </w:rPr>
        <w:t>720</w:t>
      </w:r>
      <w:r w:rsidR="006056A4" w:rsidRPr="00FE3BE4">
        <w:rPr>
          <w:rFonts w:ascii="Times New Roman" w:hAnsi="Times New Roman"/>
          <w:sz w:val="24"/>
          <w:szCs w:val="24"/>
        </w:rPr>
        <w:t xml:space="preserve"> godzin dla rodziców i opiekunów dzieci z orzeczeniem o niepełnosprawności oraz </w:t>
      </w:r>
      <w:r w:rsidR="00622AB1" w:rsidRPr="00FE3BE4">
        <w:rPr>
          <w:rFonts w:ascii="Times New Roman" w:hAnsi="Times New Roman"/>
          <w:sz w:val="24"/>
          <w:szCs w:val="24"/>
        </w:rPr>
        <w:t>2</w:t>
      </w:r>
      <w:r w:rsidR="00FE3BE4">
        <w:rPr>
          <w:rFonts w:ascii="Times New Roman" w:hAnsi="Times New Roman"/>
          <w:sz w:val="24"/>
          <w:szCs w:val="24"/>
        </w:rPr>
        <w:t>.</w:t>
      </w:r>
      <w:r w:rsidR="00622AB1" w:rsidRPr="00FE3BE4">
        <w:rPr>
          <w:rFonts w:ascii="Times New Roman" w:hAnsi="Times New Roman"/>
          <w:sz w:val="24"/>
          <w:szCs w:val="24"/>
        </w:rPr>
        <w:t>400</w:t>
      </w:r>
      <w:r w:rsidR="006056A4" w:rsidRPr="00FE3BE4">
        <w:rPr>
          <w:rFonts w:ascii="Times New Roman" w:hAnsi="Times New Roman"/>
          <w:sz w:val="24"/>
          <w:szCs w:val="24"/>
        </w:rPr>
        <w:t xml:space="preserve"> godziny dla opiekunów osób dorosłych ze znacznym stopniem niepełnosprawności. </w:t>
      </w:r>
    </w:p>
    <w:p w14:paraId="21E8A4B0" w14:textId="77777777" w:rsidR="00B6205A" w:rsidRPr="00B6205A" w:rsidRDefault="006056A4" w:rsidP="00B6205A">
      <w:pPr>
        <w:pStyle w:val="Akapitzlist"/>
        <w:numPr>
          <w:ilvl w:val="0"/>
          <w:numId w:val="42"/>
        </w:numPr>
        <w:ind w:left="357" w:hanging="357"/>
        <w:jc w:val="both"/>
        <w:rPr>
          <w:rFonts w:ascii="Times New Roman" w:hAnsi="Times New Roman"/>
          <w:b/>
          <w:sz w:val="24"/>
          <w:szCs w:val="24"/>
        </w:rPr>
      </w:pPr>
      <w:r w:rsidRPr="00B6205A">
        <w:rPr>
          <w:rFonts w:ascii="Times New Roman" w:eastAsia="Times New Roman" w:hAnsi="Times New Roman"/>
          <w:sz w:val="24"/>
          <w:szCs w:val="24"/>
          <w:lang w:eastAsia="pl-PL"/>
        </w:rPr>
        <w:t>Liczba godzin może ulec zmianie, ponieważ nie można jej określić dokładnie ze względu na specyfikę zamówienia, którą cechuje zmienność potrzeb z uwagi na zmieniający się stan zdrowia i sytuację życiową osób wymagających pomocy.</w:t>
      </w:r>
    </w:p>
    <w:p w14:paraId="68204C1A" w14:textId="1B0DC3C1" w:rsidR="00B6205A" w:rsidRPr="00B6205A" w:rsidRDefault="006056A4" w:rsidP="00B6205A">
      <w:pPr>
        <w:pStyle w:val="Akapitzlist"/>
        <w:numPr>
          <w:ilvl w:val="0"/>
          <w:numId w:val="42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6205A"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zastrzega sobie prawo do zmniejszenia</w:t>
      </w:r>
      <w:r w:rsidRPr="00B6205A">
        <w:rPr>
          <w:rFonts w:ascii="Times New Roman" w:eastAsia="Times New Roman" w:hAnsi="Times New Roman"/>
          <w:bCs/>
          <w:color w:val="FF0000"/>
          <w:sz w:val="24"/>
          <w:szCs w:val="24"/>
          <w:lang w:eastAsia="pl-PL"/>
        </w:rPr>
        <w:t xml:space="preserve"> </w:t>
      </w:r>
      <w:r w:rsidRPr="00B6205A">
        <w:rPr>
          <w:rFonts w:ascii="Times New Roman" w:eastAsia="Times New Roman" w:hAnsi="Times New Roman"/>
          <w:bCs/>
          <w:sz w:val="24"/>
          <w:szCs w:val="24"/>
          <w:lang w:eastAsia="pl-PL"/>
        </w:rPr>
        <w:t>liczby świadczonych godzin usług</w:t>
      </w:r>
      <w:r w:rsidR="00CD0622" w:rsidRPr="00B6205A">
        <w:rPr>
          <w:rFonts w:ascii="Times New Roman" w:eastAsia="Times New Roman" w:hAnsi="Times New Roman"/>
          <w:bCs/>
          <w:sz w:val="24"/>
          <w:szCs w:val="24"/>
          <w:lang w:eastAsia="pl-PL"/>
        </w:rPr>
        <w:t>.</w:t>
      </w:r>
      <w:r w:rsidR="00B6205A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B6205A">
        <w:rPr>
          <w:rFonts w:ascii="Times New Roman" w:eastAsia="Times New Roman" w:hAnsi="Times New Roman"/>
          <w:bCs/>
          <w:sz w:val="24"/>
          <w:szCs w:val="20"/>
          <w:lang w:eastAsia="pl-PL"/>
        </w:rPr>
        <w:t>W takim wypadku wynagrodzenie należne Wykonawcy zostanie ustalone na podstawie ceny brutto 1 godziny usług</w:t>
      </w:r>
      <w:r w:rsidR="00CD0622" w:rsidRPr="00B6205A">
        <w:rPr>
          <w:rFonts w:ascii="Times New Roman" w:eastAsia="Times New Roman" w:hAnsi="Times New Roman"/>
          <w:bCs/>
          <w:sz w:val="24"/>
          <w:szCs w:val="20"/>
          <w:lang w:eastAsia="pl-PL"/>
        </w:rPr>
        <w:t>i</w:t>
      </w:r>
      <w:r w:rsidRPr="00B6205A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podanej w ofercie</w:t>
      </w:r>
      <w:r w:rsidR="00FE3BE4">
        <w:rPr>
          <w:rFonts w:ascii="Times New Roman" w:eastAsia="Times New Roman" w:hAnsi="Times New Roman"/>
          <w:bCs/>
          <w:sz w:val="24"/>
          <w:szCs w:val="20"/>
          <w:lang w:eastAsia="pl-PL"/>
        </w:rPr>
        <w:t>, tj. …………… zł.</w:t>
      </w:r>
      <w:r w:rsidRPr="00B6205A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Wykonawcy przysługuje </w:t>
      </w:r>
      <w:r w:rsidRPr="00B6205A">
        <w:rPr>
          <w:rFonts w:ascii="Times New Roman" w:eastAsia="Times New Roman" w:hAnsi="Times New Roman"/>
          <w:bCs/>
          <w:sz w:val="24"/>
          <w:szCs w:val="20"/>
          <w:lang w:eastAsia="pl-PL"/>
        </w:rPr>
        <w:lastRenderedPageBreak/>
        <w:t xml:space="preserve">wynagrodzenie za ilość faktycznie świadczonych godzin usług i nie będzie zgłaszał roszczeń co do realizacji pozostałej, niezleconej przez Zamawiającego części. </w:t>
      </w:r>
    </w:p>
    <w:p w14:paraId="41B6C6E2" w14:textId="77777777" w:rsidR="00B6205A" w:rsidRPr="00B6205A" w:rsidRDefault="006056A4" w:rsidP="00B6205A">
      <w:pPr>
        <w:pStyle w:val="Akapitzlist"/>
        <w:numPr>
          <w:ilvl w:val="0"/>
          <w:numId w:val="42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6205A">
        <w:rPr>
          <w:rFonts w:ascii="Times New Roman" w:eastAsia="Times New Roman" w:hAnsi="Times New Roman"/>
          <w:spacing w:val="-13"/>
          <w:sz w:val="24"/>
          <w:szCs w:val="24"/>
          <w:lang w:eastAsia="pl-PL"/>
        </w:rPr>
        <w:t>Szczegółowy z</w:t>
      </w:r>
      <w:r w:rsidRPr="00B6205A">
        <w:rPr>
          <w:rFonts w:ascii="Times New Roman" w:eastAsia="Times New Roman" w:hAnsi="Times New Roman"/>
          <w:sz w:val="24"/>
          <w:szCs w:val="24"/>
          <w:lang w:eastAsia="pl-PL"/>
        </w:rPr>
        <w:t xml:space="preserve">akres usług określa odpowiednio </w:t>
      </w:r>
      <w:r w:rsidRPr="00B6205A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1 </w:t>
      </w:r>
      <w:r w:rsidRPr="00B6205A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Pr="00B6205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niniejszej umowy.</w:t>
      </w:r>
    </w:p>
    <w:p w14:paraId="3B3AF8A2" w14:textId="60CF2FAC" w:rsidR="006056A4" w:rsidRPr="006311FB" w:rsidRDefault="006056A4" w:rsidP="006311FB">
      <w:pPr>
        <w:pStyle w:val="Akapitzlist"/>
        <w:numPr>
          <w:ilvl w:val="0"/>
          <w:numId w:val="42"/>
        </w:numPr>
        <w:ind w:left="357" w:hanging="357"/>
        <w:jc w:val="both"/>
        <w:rPr>
          <w:rFonts w:ascii="Times New Roman" w:hAnsi="Times New Roman"/>
          <w:bCs/>
          <w:sz w:val="24"/>
          <w:szCs w:val="24"/>
        </w:rPr>
      </w:pPr>
      <w:r w:rsidRPr="00B6205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Zamawiający określi zakres świadczeń, liczbę godzin, pory dnia oraz okres świadczenia usług </w:t>
      </w:r>
      <w:r w:rsidR="00CF6A16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opieki wytchnieniowej</w:t>
      </w:r>
      <w:r w:rsidRPr="00B6205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 w </w:t>
      </w:r>
      <w:r w:rsidR="003549A9" w:rsidRPr="00B6205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piśmie do</w:t>
      </w:r>
      <w:r w:rsidRPr="00B6205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 Wykonawcy</w:t>
      </w:r>
      <w:r w:rsidR="003549A9" w:rsidRPr="00B6205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>.</w:t>
      </w:r>
      <w:r w:rsidRPr="00B6205A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 </w:t>
      </w:r>
    </w:p>
    <w:p w14:paraId="3EB475D7" w14:textId="2C198695" w:rsidR="006311FB" w:rsidRPr="00C86492" w:rsidRDefault="006056A4" w:rsidP="00CF6A16">
      <w:pPr>
        <w:widowControl w:val="0"/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  <w:t>.</w:t>
      </w:r>
    </w:p>
    <w:p w14:paraId="0033F136" w14:textId="77777777" w:rsidR="006056A4" w:rsidRPr="00C86492" w:rsidRDefault="006056A4" w:rsidP="006056A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jest odpowiedzialny za wykonanie wszystkich obowiązków wchodzących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 zleconych usług, zgodnie z niniejszym zamówieniem oraz z umową zawartą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z Zamawiającym.</w:t>
      </w:r>
    </w:p>
    <w:p w14:paraId="63B95219" w14:textId="731822DA" w:rsidR="006056A4" w:rsidRPr="00C86492" w:rsidRDefault="006056A4" w:rsidP="006056A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Cs/>
          <w:spacing w:val="-5"/>
          <w:sz w:val="24"/>
          <w:szCs w:val="24"/>
          <w:lang w:eastAsia="pl-PL"/>
        </w:rPr>
        <w:t xml:space="preserve">Wykonawca ponosi odpowiedzialność za staranność w wyborze osób, przy pomocy których będzie świadczył usługi objęte niniejszym zamówieniem oraz do zachowania odpowiedniej jakości, prawidłowości i terminowości wykonywanych przez nie czynności i obowiązków </w:t>
      </w:r>
      <w:r w:rsidR="00FE3BE4">
        <w:rPr>
          <w:rFonts w:ascii="Times New Roman" w:eastAsia="Times New Roman" w:hAnsi="Times New Roman"/>
          <w:bCs/>
          <w:spacing w:val="-5"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bCs/>
          <w:spacing w:val="-5"/>
          <w:sz w:val="24"/>
          <w:szCs w:val="24"/>
          <w:lang w:eastAsia="pl-PL"/>
        </w:rPr>
        <w:t>w powyższym zakresie.</w:t>
      </w:r>
    </w:p>
    <w:p w14:paraId="578F6CBD" w14:textId="0E97DD79" w:rsidR="006056A4" w:rsidRPr="000462BE" w:rsidRDefault="006056A4" w:rsidP="006056A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Cs/>
          <w:spacing w:val="-8"/>
          <w:sz w:val="24"/>
          <w:szCs w:val="24"/>
          <w:lang w:eastAsia="pl-PL"/>
        </w:rPr>
        <w:t xml:space="preserve">Wykonawca oświadcza, że osoby realizujące przedmiot umowy posiadają odpowiednie kwalifikacje, doświadczenie zgodnie z opisanymi warunkami w </w:t>
      </w:r>
      <w:r>
        <w:rPr>
          <w:rFonts w:ascii="Times New Roman" w:eastAsia="Times New Roman" w:hAnsi="Times New Roman"/>
          <w:bCs/>
          <w:spacing w:val="-8"/>
          <w:sz w:val="24"/>
          <w:szCs w:val="24"/>
          <w:lang w:eastAsia="pl-PL"/>
        </w:rPr>
        <w:t>zapytaniu ofertowym</w:t>
      </w:r>
      <w:r w:rsidRPr="00C86492">
        <w:rPr>
          <w:rFonts w:ascii="Times New Roman" w:eastAsia="Times New Roman" w:hAnsi="Times New Roman"/>
          <w:bCs/>
          <w:spacing w:val="-8"/>
          <w:sz w:val="24"/>
          <w:szCs w:val="24"/>
          <w:lang w:eastAsia="pl-PL"/>
        </w:rPr>
        <w:t xml:space="preserve">. </w:t>
      </w:r>
    </w:p>
    <w:p w14:paraId="6E7921A0" w14:textId="297365CB" w:rsidR="000462BE" w:rsidRPr="00C86492" w:rsidRDefault="000462BE" w:rsidP="006056A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pacing w:val="-8"/>
          <w:sz w:val="24"/>
          <w:szCs w:val="24"/>
          <w:lang w:eastAsia="pl-PL"/>
        </w:rPr>
        <w:t>Wykonawca umożliwi realizację usługi opieki wytchnieniowej przez osobę wskazaną przez uczestnika programu.</w:t>
      </w:r>
    </w:p>
    <w:p w14:paraId="344B66DA" w14:textId="4C47CCA6" w:rsidR="006056A4" w:rsidRPr="00C86492" w:rsidRDefault="006056A4" w:rsidP="006056A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spacing w:val="-6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>Wykonawca  zobowiązuje się do przestrzegania tajemnicy służbowej zgodnie z ustawą  z dnia 12 marca 2004 r. o pomocy społecznej (t. j.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 Dz. U. z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522B6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522B6A">
        <w:rPr>
          <w:rFonts w:ascii="Times New Roman" w:eastAsia="Times New Roman" w:hAnsi="Times New Roman"/>
          <w:sz w:val="24"/>
          <w:szCs w:val="24"/>
          <w:lang w:eastAsia="pl-PL"/>
        </w:rPr>
        <w:t>2 268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ze zm.</w:t>
      </w:r>
      <w:r w:rsidRPr="00C8649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 xml:space="preserve">) oraz  Rozporządzeniem Parlamentu Europejskiego i Rady (UE) 2016/679 z dnia 27 kwietnia 2016 r. </w:t>
      </w:r>
      <w:r w:rsidR="00FE3BE4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 xml:space="preserve">w sprawie ochrony osób fizycznych w związku z przetwarzaniem danych osobowych i w sprawie swobodnego przepływu takich danych oraz uchylenia dyrektywy 95/46WE oraz ustawą  z dnia </w:t>
      </w:r>
      <w:r w:rsidR="00FE3BE4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>10 maja 2018 r. o ochronie danych osobowych (Dz. U. z 201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>9</w:t>
      </w:r>
      <w:r w:rsidRPr="00C8649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>,</w:t>
      </w:r>
      <w:r w:rsidRPr="00C8649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 xml:space="preserve"> poz.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>1781</w:t>
      </w:r>
      <w:r w:rsidRPr="00C86492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>).</w:t>
      </w:r>
    </w:p>
    <w:p w14:paraId="4BB58B04" w14:textId="7982E7AC" w:rsidR="006056A4" w:rsidRPr="009A0356" w:rsidRDefault="006056A4" w:rsidP="006056A4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</w:pPr>
      <w:bookmarkStart w:id="2" w:name="_Hlk190344147"/>
      <w:r w:rsidRPr="009A035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 xml:space="preserve">Wykonawca zobowiązany jest do przekazywania Zamawiającemu rozliczenia za każdy miesiąc świadczonych usług, do 5 dnia następnego miesiąca, w formie rachunku/faktury wraz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br/>
      </w:r>
      <w:r w:rsidRPr="009A035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>z załącznikami:</w:t>
      </w:r>
    </w:p>
    <w:bookmarkEnd w:id="2"/>
    <w:p w14:paraId="0EA2FFC8" w14:textId="2CA70B65" w:rsidR="006056A4" w:rsidRPr="00BA4B34" w:rsidRDefault="006056A4" w:rsidP="006056A4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</w:pPr>
      <w:r w:rsidRPr="00BA4B3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szczegółowe miesięczne rozliczenie usług </w:t>
      </w:r>
      <w:r w:rsidR="00CF6A16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opieki wytchnieniowej</w:t>
      </w:r>
      <w:r w:rsidRPr="00BA4B3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 – </w:t>
      </w:r>
      <w:r w:rsidR="00BA4B34" w:rsidRPr="00BA4B3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ROZLICZENIE – wykaz godzin usług </w:t>
      </w:r>
      <w:r w:rsidRPr="00BA4B3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Program „Opieka wytchnieniowa”</w:t>
      </w:r>
      <w:r w:rsidR="00F330BF" w:rsidRPr="00F330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30BF" w:rsidRPr="00F330BF">
        <w:rPr>
          <w:rFonts w:ascii="Times New Roman" w:hAnsi="Times New Roman"/>
          <w:sz w:val="24"/>
          <w:szCs w:val="24"/>
        </w:rPr>
        <w:t>dla Jednostek Samorządu Terytorialnego</w:t>
      </w:r>
      <w:r w:rsidRPr="00BA4B3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 – edycja 202</w:t>
      </w:r>
      <w:r w:rsidR="00622AB1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5</w:t>
      </w:r>
      <w:r w:rsidRPr="00BA4B3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 (załącznik nr </w:t>
      </w:r>
      <w:r w:rsidR="003549A9" w:rsidRPr="00BA4B3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2</w:t>
      </w:r>
      <w:r w:rsidRPr="00BA4B3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 do umowy):</w:t>
      </w:r>
    </w:p>
    <w:p w14:paraId="360663AC" w14:textId="26911E91" w:rsidR="006056A4" w:rsidRDefault="006056A4" w:rsidP="006056A4">
      <w:pPr>
        <w:widowControl w:val="0"/>
        <w:numPr>
          <w:ilvl w:val="0"/>
          <w:numId w:val="6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</w:pPr>
      <w:r w:rsidRPr="00BA4B34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karta realizacji programu „Opieka wytchnieniowa”</w:t>
      </w:r>
      <w:r w:rsidR="00F330BF" w:rsidRPr="00F330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30BF" w:rsidRPr="00F330BF">
        <w:rPr>
          <w:rFonts w:ascii="Times New Roman" w:hAnsi="Times New Roman"/>
          <w:sz w:val="24"/>
          <w:szCs w:val="24"/>
        </w:rPr>
        <w:t>dla Jednostek Samorządu Terytorialnego – edycja 202</w:t>
      </w:r>
      <w:r w:rsidR="00520EA3">
        <w:rPr>
          <w:rFonts w:ascii="Times New Roman" w:hAnsi="Times New Roman"/>
          <w:sz w:val="24"/>
          <w:szCs w:val="24"/>
        </w:rPr>
        <w:t>5</w:t>
      </w:r>
      <w:r w:rsidRPr="00F330B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 (załącznik nr </w:t>
      </w:r>
      <w:r w:rsidR="00BA4B34" w:rsidRPr="00F330B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3</w:t>
      </w:r>
      <w:r w:rsidRPr="00F330B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 do umowy).</w:t>
      </w:r>
    </w:p>
    <w:p w14:paraId="6B7AFD70" w14:textId="18608FE4" w:rsidR="00FF1A6C" w:rsidRPr="00FF1A6C" w:rsidRDefault="00FF1A6C" w:rsidP="00FF1A6C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</w:pPr>
      <w:r w:rsidRPr="00FF1A6C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Wykonawca zobowiązany jest do przekazywania Zamawiającemu 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sprawozdania</w:t>
      </w:r>
      <w:r w:rsidRPr="00FF1A6C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z wykonania zadania, którego wzór stanowi załącznik nr 5 do umowy, w terminie 14 dni od zakończenia realizacji zadania</w:t>
      </w:r>
      <w:r w:rsidR="00BD108F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pl-PL"/>
        </w:rPr>
        <w:t>.</w:t>
      </w:r>
    </w:p>
    <w:p w14:paraId="33DF329C" w14:textId="6432D360" w:rsidR="006056A4" w:rsidRPr="009A0356" w:rsidRDefault="006056A4" w:rsidP="006056A4">
      <w:pPr>
        <w:widowControl w:val="0"/>
        <w:numPr>
          <w:ilvl w:val="0"/>
          <w:numId w:val="7"/>
        </w:numPr>
        <w:shd w:val="clear" w:color="auto" w:fill="FFFFFF"/>
        <w:tabs>
          <w:tab w:val="left" w:pos="9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</w:pPr>
      <w:r w:rsidRPr="009A035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 xml:space="preserve">Wykonawca ponosi pełną odpowiedzialność za szkody wyrządzone przez 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 xml:space="preserve">zatrudnionych przez siebie </w:t>
      </w:r>
      <w:r w:rsidRPr="009A035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>pracowników w</w:t>
      </w:r>
      <w:r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 xml:space="preserve"> </w:t>
      </w:r>
      <w:r w:rsidRPr="009A0356">
        <w:rPr>
          <w:rFonts w:ascii="Times New Roman" w:eastAsia="Times New Roman" w:hAnsi="Times New Roman"/>
          <w:bCs/>
          <w:color w:val="000000"/>
          <w:spacing w:val="-8"/>
          <w:sz w:val="24"/>
          <w:szCs w:val="24"/>
          <w:lang w:eastAsia="pl-PL"/>
        </w:rPr>
        <w:t>związku z wykonywaniem usług.</w:t>
      </w:r>
    </w:p>
    <w:p w14:paraId="14A55168" w14:textId="77777777" w:rsidR="006056A4" w:rsidRPr="00C86492" w:rsidRDefault="006056A4" w:rsidP="006056A4">
      <w:pPr>
        <w:shd w:val="clear" w:color="auto" w:fill="FFFFFF"/>
        <w:spacing w:before="269" w:after="0" w:line="360" w:lineRule="auto"/>
        <w:jc w:val="center"/>
        <w:rPr>
          <w:rFonts w:ascii="Times New Roman" w:eastAsia="Times New Roman" w:hAnsi="Times New Roman"/>
          <w:b/>
          <w:bCs/>
          <w:spacing w:val="12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bCs/>
          <w:spacing w:val="12"/>
          <w:sz w:val="24"/>
          <w:szCs w:val="24"/>
          <w:lang w:eastAsia="pl-PL"/>
        </w:rPr>
        <w:t>§ 3</w:t>
      </w:r>
      <w:r>
        <w:rPr>
          <w:rFonts w:ascii="Times New Roman" w:eastAsia="Times New Roman" w:hAnsi="Times New Roman"/>
          <w:b/>
          <w:bCs/>
          <w:spacing w:val="12"/>
          <w:sz w:val="24"/>
          <w:szCs w:val="24"/>
          <w:lang w:eastAsia="pl-PL"/>
        </w:rPr>
        <w:t>.</w:t>
      </w:r>
    </w:p>
    <w:p w14:paraId="2530C83E" w14:textId="77777777" w:rsidR="006056A4" w:rsidRPr="00C86492" w:rsidRDefault="006056A4" w:rsidP="006056A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prawo kontroli realizacji umowy przez Wykonawcę, w tym: - kontroli merytorycznej, obejmującej kontrolę zgodności świadczonych usług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z warunkami umowy w miejscu świadczenia usług, na rzecz których świadczone są usługi     objęte niniejszym zamówieniem,</w:t>
      </w:r>
    </w:p>
    <w:p w14:paraId="5B7EB49C" w14:textId="0CE3EC8F" w:rsidR="006056A4" w:rsidRPr="00C86492" w:rsidRDefault="006056A4" w:rsidP="006056A4">
      <w:pPr>
        <w:overflowPunct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-  kontroli dokumentów Wykonawcy w powyższym zakresie.    </w:t>
      </w:r>
    </w:p>
    <w:p w14:paraId="26E3A675" w14:textId="77777777" w:rsidR="006056A4" w:rsidRPr="00C86492" w:rsidRDefault="006056A4" w:rsidP="006056A4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Zamawiającemu przysługuje prawo do:</w:t>
      </w:r>
    </w:p>
    <w:p w14:paraId="06758B8F" w14:textId="77777777" w:rsidR="006056A4" w:rsidRPr="00C86492" w:rsidRDefault="006056A4" w:rsidP="006056A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bezpośrednich kontaktów z osobami, przy pomocy których Wykonawca świadczy usługi objęte zamówieniem oraz prawo przekazywania tym pracownikom uwag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i spostrzeżeń dotyczących prawidłowości świadczonych usług,</w:t>
      </w:r>
    </w:p>
    <w:p w14:paraId="66779123" w14:textId="77777777" w:rsidR="006056A4" w:rsidRPr="00C86492" w:rsidRDefault="006056A4" w:rsidP="006056A4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występowania do Wykonawcy o zmianę osoby świadczącej usługi.</w:t>
      </w:r>
    </w:p>
    <w:p w14:paraId="1407E1A8" w14:textId="5F831DA4" w:rsidR="006056A4" w:rsidRPr="00C86492" w:rsidRDefault="006056A4" w:rsidP="006056A4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pacing w:val="-6"/>
          <w:sz w:val="24"/>
          <w:szCs w:val="24"/>
          <w:lang w:eastAsia="pl-PL"/>
        </w:rPr>
        <w:t xml:space="preserve">Zamawiający wskaże Wykonawcy w zleceniu osoby uprawnione do korzystania z usług 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objętych niniejszym zamówieniem, dostosowane do indywidualnych potrzeb klienta. </w:t>
      </w:r>
      <w:r w:rsidRPr="00C86492">
        <w:rPr>
          <w:rFonts w:ascii="Times New Roman" w:eastAsia="Times New Roman" w:hAnsi="Times New Roman"/>
          <w:bCs/>
          <w:spacing w:val="-6"/>
          <w:sz w:val="24"/>
          <w:szCs w:val="24"/>
          <w:lang w:eastAsia="pl-PL"/>
        </w:rPr>
        <w:lastRenderedPageBreak/>
        <w:t>Zamawiający przyjmuje, że jedna godzina usług równa się 60 minutom. Czas jednej godziny wykonywania usług nie obejmuje dojścia lub dojazdu do klienta ani powrotu po wykonanej usłudze.</w:t>
      </w:r>
    </w:p>
    <w:p w14:paraId="0D6899C4" w14:textId="1251BA5C" w:rsidR="006056A4" w:rsidRPr="00C86492" w:rsidRDefault="006056A4" w:rsidP="006056A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Cs/>
          <w:spacing w:val="-4"/>
          <w:sz w:val="24"/>
          <w:szCs w:val="24"/>
          <w:lang w:eastAsia="pl-PL"/>
        </w:rPr>
        <w:t xml:space="preserve">W wyjątkowych i nagłych wypadkach dopuszcza się możliwość ustnego (telefonicznego) zlecenia usług przez Zamawiającego, jak też możliwość ustnego </w:t>
      </w:r>
      <w:r w:rsidRPr="00C86492">
        <w:rPr>
          <w:rFonts w:ascii="Times New Roman" w:eastAsia="Times New Roman" w:hAnsi="Times New Roman"/>
          <w:bCs/>
          <w:spacing w:val="-6"/>
          <w:sz w:val="24"/>
          <w:szCs w:val="24"/>
          <w:lang w:eastAsia="pl-PL"/>
        </w:rPr>
        <w:t xml:space="preserve">poinformowania Wykonawcy o przerwaniu świadczenia usług </w:t>
      </w:r>
      <w:r w:rsidR="00CF6A16">
        <w:rPr>
          <w:rFonts w:ascii="Times New Roman" w:eastAsia="Times New Roman" w:hAnsi="Times New Roman"/>
          <w:bCs/>
          <w:spacing w:val="-5"/>
          <w:sz w:val="24"/>
          <w:szCs w:val="24"/>
          <w:lang w:eastAsia="pl-PL"/>
        </w:rPr>
        <w:t>opieki wytchnieniowej</w:t>
      </w:r>
      <w:r w:rsidRPr="00C86492">
        <w:rPr>
          <w:rFonts w:ascii="Times New Roman" w:eastAsia="Times New Roman" w:hAnsi="Times New Roman"/>
          <w:bCs/>
          <w:spacing w:val="-5"/>
          <w:sz w:val="24"/>
          <w:szCs w:val="24"/>
          <w:lang w:eastAsia="pl-PL"/>
        </w:rPr>
        <w:t xml:space="preserve"> w odniesieniu do poszczególnych osób </w:t>
      </w:r>
      <w:r w:rsidRPr="00C86492">
        <w:rPr>
          <w:rFonts w:ascii="Times New Roman" w:eastAsia="Times New Roman" w:hAnsi="Times New Roman"/>
          <w:bCs/>
          <w:spacing w:val="-6"/>
          <w:sz w:val="24"/>
          <w:szCs w:val="24"/>
          <w:lang w:eastAsia="pl-PL"/>
        </w:rPr>
        <w:t>- wskazanych przez Zamawiającego, co wymaga bezzwłocznego p</w:t>
      </w:r>
      <w:r w:rsidRPr="00C86492">
        <w:rPr>
          <w:rFonts w:ascii="Times New Roman" w:eastAsia="Times New Roman" w:hAnsi="Times New Roman"/>
          <w:bCs/>
          <w:spacing w:val="-5"/>
          <w:sz w:val="24"/>
          <w:szCs w:val="24"/>
          <w:lang w:eastAsia="pl-PL"/>
        </w:rPr>
        <w:t>otwierdzenia pisemnym zleceniem lub informacją Zamawiającego z doręczeniem Wykonawc</w:t>
      </w:r>
      <w:r w:rsidRPr="00C86492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pl-PL"/>
        </w:rPr>
        <w:t>y.</w:t>
      </w:r>
    </w:p>
    <w:p w14:paraId="00DF9C5E" w14:textId="77777777" w:rsidR="006056A4" w:rsidRPr="00C86492" w:rsidRDefault="006056A4" w:rsidP="006056A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bieżącej współpracy i przekazywania informacji Zamawiającemu dotyczących:</w:t>
      </w:r>
    </w:p>
    <w:p w14:paraId="1D7E836A" w14:textId="01AEA640" w:rsidR="006056A4" w:rsidRPr="00C86492" w:rsidRDefault="006056A4" w:rsidP="006056A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bieżącej sytuacji osób korzystających ze wparcia w formie usług,</w:t>
      </w:r>
    </w:p>
    <w:p w14:paraId="19843501" w14:textId="77777777" w:rsidR="006056A4" w:rsidRPr="00C86492" w:rsidRDefault="006056A4" w:rsidP="006056A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zmiany stanu zdrowia, mającej wpływ na zakres świadczonych usług,</w:t>
      </w:r>
    </w:p>
    <w:p w14:paraId="7FF22EE1" w14:textId="77777777" w:rsidR="006056A4" w:rsidRPr="00C86492" w:rsidRDefault="006056A4" w:rsidP="006056A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brak możliwości wykonywania usług, </w:t>
      </w:r>
    </w:p>
    <w:p w14:paraId="08FD6930" w14:textId="77777777" w:rsidR="006056A4" w:rsidRDefault="006056A4" w:rsidP="006056A4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zgonu osoby korzystającej z usług.</w:t>
      </w:r>
    </w:p>
    <w:p w14:paraId="6053F7F9" w14:textId="1581A9DF" w:rsidR="006056A4" w:rsidRPr="00AA71C8" w:rsidRDefault="006056A4" w:rsidP="006056A4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71C8">
        <w:rPr>
          <w:rFonts w:ascii="Times New Roman" w:eastAsia="Times New Roman" w:hAnsi="Times New Roman"/>
          <w:sz w:val="24"/>
          <w:szCs w:val="24"/>
          <w:lang w:eastAsia="pl-PL"/>
        </w:rPr>
        <w:t>Informacje określone w pkt.5 lit. a winny być przekazywane Zamawiającemu w każdym czasie na żądanie – dyrektora, pracownika socjalnego telefonicznie lub pisemnie,</w:t>
      </w:r>
    </w:p>
    <w:p w14:paraId="105CF961" w14:textId="7F8E69E6" w:rsidR="006056A4" w:rsidRPr="00AA71C8" w:rsidRDefault="006056A4" w:rsidP="006056A4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A71C8">
        <w:rPr>
          <w:rFonts w:ascii="Times New Roman" w:eastAsia="Times New Roman" w:hAnsi="Times New Roman"/>
          <w:sz w:val="24"/>
          <w:szCs w:val="24"/>
          <w:lang w:eastAsia="pl-PL"/>
        </w:rPr>
        <w:t>Informacje określone w pkt.5 lit. b, c i d winny być zgłaszane Zamawiającemu       niezwłocznie telefonicznie oraz pisemnie nie później niż w następnym dniu roboczym.</w:t>
      </w:r>
    </w:p>
    <w:p w14:paraId="59D7C39F" w14:textId="77777777" w:rsidR="006056A4" w:rsidRPr="00C86492" w:rsidRDefault="006056A4" w:rsidP="006056A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Cs/>
          <w:color w:val="000000"/>
          <w:spacing w:val="-5"/>
          <w:sz w:val="24"/>
          <w:szCs w:val="24"/>
          <w:lang w:eastAsia="pl-PL"/>
        </w:rPr>
        <w:t>Zamawiający zobowiązany jest do przekazania należności wynikających z zakresu prac oraz stawek godzinowych na konto Wykonawcy w ciągu 14 dni od złożenia rachunku/faktury wraz z wymaganymi załącznikami.</w:t>
      </w:r>
    </w:p>
    <w:p w14:paraId="45788C3E" w14:textId="77777777" w:rsidR="006056A4" w:rsidRPr="00C86492" w:rsidRDefault="006056A4" w:rsidP="006056A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Cs/>
          <w:spacing w:val="-5"/>
          <w:sz w:val="24"/>
          <w:szCs w:val="24"/>
          <w:lang w:eastAsia="pl-PL"/>
        </w:rPr>
        <w:t>Wykonawca ponosi odpowiedzialność za staranność wyboru osób oraz prawidłowość wykonywanych przez nie czynności i obowiązków w związku ze świadczeniem usług będących przedmiotem niniejszej umowy.</w:t>
      </w:r>
    </w:p>
    <w:p w14:paraId="3CA90C6D" w14:textId="77777777" w:rsidR="006056A4" w:rsidRPr="00C86492" w:rsidRDefault="006056A4" w:rsidP="006056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3C4E8CA3" w14:textId="77777777" w:rsidR="006056A4" w:rsidRPr="00C86492" w:rsidRDefault="006056A4" w:rsidP="006056A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4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49685610" w14:textId="77777777" w:rsidR="006056A4" w:rsidRPr="00C86492" w:rsidRDefault="006056A4" w:rsidP="006056A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zapewnieniem i bezpieczeństwem wykonania niniejszej umowy przez Wykonawcę, Zamawiający będzie przekazywać Wykonawcy dane osobowe osób korzystających z usług w niezbędnym zakresie, w formie pisemnej. Wykonawca zobowiązany jest niezwłocznie informować Zamawiającego o każdej zmianie życiowej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i zdrowotnej osoby korzystającej z usług, która mogłaby mieć wpływ na ich realizację.</w:t>
      </w:r>
    </w:p>
    <w:p w14:paraId="42BA7808" w14:textId="44150BD9" w:rsidR="006056A4" w:rsidRDefault="006056A4" w:rsidP="006056A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Wykonawca zobowiązany jest do kontaktów z właściwym pracownikiem socjalnym Zamawiającego celem omówienia realizacji indywidualnych usług.</w:t>
      </w:r>
    </w:p>
    <w:p w14:paraId="069BAB0B" w14:textId="77777777" w:rsidR="006056A4" w:rsidRDefault="006056A4" w:rsidP="006056A4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Strony ustalają osoby do kontaktu:</w:t>
      </w:r>
    </w:p>
    <w:p w14:paraId="1CFD7A33" w14:textId="77777777" w:rsidR="006056A4" w:rsidRDefault="006056A4" w:rsidP="006056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 strony Zamawiającego: ……………………………………………………………….</w:t>
      </w:r>
    </w:p>
    <w:p w14:paraId="4345A8A8" w14:textId="77777777" w:rsidR="006056A4" w:rsidRDefault="006056A4" w:rsidP="006056A4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 strony Wykonawcy: …………………………………………………………………..</w:t>
      </w:r>
    </w:p>
    <w:p w14:paraId="74EB5BDF" w14:textId="330F03E0" w:rsidR="006056A4" w:rsidRDefault="006056A4" w:rsidP="006311FB">
      <w:pPr>
        <w:numPr>
          <w:ilvl w:val="0"/>
          <w:numId w:val="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zmianie osób, o których mowa w ust.</w:t>
      </w:r>
      <w:r w:rsidR="00B620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3 strony każdorazowo poinformują odrębnym</w:t>
      </w:r>
      <w:r w:rsidR="00B6205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pismem.</w:t>
      </w:r>
    </w:p>
    <w:p w14:paraId="605E8E59" w14:textId="7EB4607C" w:rsidR="001B0A4B" w:rsidRPr="001B0A4B" w:rsidRDefault="001B0A4B" w:rsidP="00761E36">
      <w:pPr>
        <w:pStyle w:val="Akapitzlist"/>
        <w:numPr>
          <w:ilvl w:val="0"/>
          <w:numId w:val="2"/>
        </w:numPr>
        <w:tabs>
          <w:tab w:val="clear" w:pos="720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B0A4B">
        <w:rPr>
          <w:rFonts w:ascii="Times New Roman" w:eastAsia="Times New Roman" w:hAnsi="Times New Roman"/>
          <w:sz w:val="24"/>
          <w:szCs w:val="24"/>
          <w:lang w:eastAsia="pl-PL"/>
        </w:rPr>
        <w:t xml:space="preserve">Wykonawca zobowiązany jest do organizowania przynajmniej raz w miesiącu, w trakcie realizacji umowy, spotkań koordynacyjnych w siedzibie zamawiającego (GOPS Kosakowo) lub w innym miejscu na terenie gminy Kosakowo. Spotkanie należy organizować tak, aby Zamawiający mógł spotkać się z wykonawcą oraz osobami realizującym zamówienie (np. podwykonawcami) jednocześnie. Zamawiający zobowiązuje się udostępnić nieodpłatnie pomieszczenie na spotkanie na terenie swojej siedziby po wcześniejszym uzgodnieniu terminu. </w:t>
      </w:r>
    </w:p>
    <w:p w14:paraId="4ED106A4" w14:textId="2A5E99AB" w:rsidR="006056A4" w:rsidRPr="00C86492" w:rsidRDefault="006056A4" w:rsidP="00CF6A16">
      <w:pPr>
        <w:spacing w:before="240"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5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43F89E0A" w14:textId="77777777" w:rsidR="006056A4" w:rsidRPr="00F67721" w:rsidRDefault="006056A4" w:rsidP="006056A4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67721">
        <w:rPr>
          <w:rFonts w:ascii="Times New Roman" w:eastAsia="Times New Roman" w:hAnsi="Times New Roman"/>
          <w:sz w:val="24"/>
          <w:szCs w:val="24"/>
          <w:lang w:eastAsia="pl-PL"/>
        </w:rPr>
        <w:t xml:space="preserve"> Za wykonanie umowy Wykonawcy przysługuje wynagrodzenie w następującej       wysokości:</w:t>
      </w:r>
    </w:p>
    <w:p w14:paraId="33D3C505" w14:textId="172A0476" w:rsidR="006056A4" w:rsidRPr="00C86492" w:rsidRDefault="006056A4" w:rsidP="00C306DD">
      <w:pPr>
        <w:spacing w:after="0" w:line="240" w:lineRule="auto"/>
        <w:ind w:left="357"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9D0F94">
        <w:rPr>
          <w:rFonts w:ascii="Times New Roman" w:eastAsia="Times New Roman" w:hAnsi="Times New Roman"/>
          <w:sz w:val="24"/>
          <w:szCs w:val="24"/>
          <w:lang w:eastAsia="pl-PL"/>
        </w:rPr>
        <w:t>Usługi</w:t>
      </w:r>
      <w:r w:rsidR="0039395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Pr="009D0F94">
        <w:rPr>
          <w:rFonts w:ascii="Times New Roman" w:eastAsia="Times New Roman" w:hAnsi="Times New Roman"/>
          <w:b/>
          <w:sz w:val="24"/>
          <w:szCs w:val="24"/>
          <w:lang w:eastAsia="pl-PL"/>
        </w:rPr>
        <w:t>Program „Opieka wytchnieniowa”</w:t>
      </w:r>
      <w:r w:rsidR="00F330BF" w:rsidRPr="00F330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30BF">
        <w:rPr>
          <w:rFonts w:ascii="Times New Roman" w:hAnsi="Times New Roman"/>
          <w:b/>
          <w:bCs/>
          <w:sz w:val="24"/>
          <w:szCs w:val="24"/>
        </w:rPr>
        <w:t>dla Jednostek Samorządu Terytorialnego</w:t>
      </w:r>
      <w:r w:rsidR="00F330BF" w:rsidRPr="003F5FBF">
        <w:rPr>
          <w:rFonts w:ascii="Times New Roman" w:hAnsi="Times New Roman"/>
          <w:b/>
          <w:bCs/>
          <w:sz w:val="24"/>
          <w:szCs w:val="24"/>
        </w:rPr>
        <w:t xml:space="preserve"> – edycja 202</w:t>
      </w:r>
      <w:r w:rsidR="00520EA3">
        <w:rPr>
          <w:rFonts w:ascii="Times New Roman" w:hAnsi="Times New Roman"/>
          <w:b/>
          <w:bCs/>
          <w:sz w:val="24"/>
          <w:szCs w:val="24"/>
        </w:rPr>
        <w:t>5</w:t>
      </w:r>
      <w:r w:rsidRPr="009D0F9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tbl>
      <w:tblPr>
        <w:tblW w:w="8923" w:type="dxa"/>
        <w:tblInd w:w="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1305"/>
        <w:gridCol w:w="4465"/>
      </w:tblGrid>
      <w:tr w:rsidR="006056A4" w:rsidRPr="00C86492" w14:paraId="7FF1634C" w14:textId="77777777" w:rsidTr="00CF6A16">
        <w:trPr>
          <w:trHeight w:val="980"/>
        </w:trPr>
        <w:tc>
          <w:tcPr>
            <w:tcW w:w="315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413D3C9" w14:textId="41F9D332" w:rsidR="006056A4" w:rsidRPr="00C86492" w:rsidRDefault="006056A4" w:rsidP="00CF6A16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8649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lastRenderedPageBreak/>
              <w:t>Cena jednostkowa brutto za 1 godz. świadczenia usługi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14:paraId="37B0AFF8" w14:textId="77777777" w:rsidR="006056A4" w:rsidRPr="00C86492" w:rsidRDefault="006056A4" w:rsidP="00D306C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105B90F1" w14:textId="3890F37E" w:rsidR="006056A4" w:rsidRPr="00C86492" w:rsidRDefault="00520EA3" w:rsidP="00520EA3">
            <w:pPr>
              <w:spacing w:after="12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………… </w:t>
            </w:r>
            <w:r w:rsidR="006056A4" w:rsidRPr="00C8649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4465" w:type="dxa"/>
            <w:tcBorders>
              <w:bottom w:val="single" w:sz="4" w:space="0" w:color="auto"/>
            </w:tcBorders>
          </w:tcPr>
          <w:p w14:paraId="23D42AD8" w14:textId="77777777" w:rsidR="006056A4" w:rsidRPr="00C86492" w:rsidRDefault="006056A4" w:rsidP="00D306C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8649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słownie:</w:t>
            </w:r>
          </w:p>
          <w:p w14:paraId="1D7C6A47" w14:textId="77777777" w:rsidR="006056A4" w:rsidRPr="00C86492" w:rsidRDefault="006056A4" w:rsidP="00D306C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8649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14:paraId="4905D60C" w14:textId="77777777" w:rsidR="006056A4" w:rsidRPr="00C86492" w:rsidRDefault="006056A4" w:rsidP="00D306C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8649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</w:tc>
      </w:tr>
      <w:tr w:rsidR="006056A4" w:rsidRPr="00C86492" w14:paraId="65EF8B3B" w14:textId="77777777" w:rsidTr="00D306CE">
        <w:tc>
          <w:tcPr>
            <w:tcW w:w="3153" w:type="dxa"/>
          </w:tcPr>
          <w:p w14:paraId="6A7B4BC0" w14:textId="77777777" w:rsidR="006056A4" w:rsidRPr="00C86492" w:rsidRDefault="006056A4" w:rsidP="00D306CE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8649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CENA BRUTTO OFERTY</w:t>
            </w:r>
          </w:p>
          <w:p w14:paraId="1715E962" w14:textId="52115C09" w:rsidR="006056A4" w:rsidRPr="00C86492" w:rsidRDefault="006056A4" w:rsidP="00D306CE">
            <w:pPr>
              <w:spacing w:after="120" w:line="36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8649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cena brutto 1 godz. usług x </w:t>
            </w:r>
            <w:r w:rsidR="00520EA3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3120</w:t>
            </w:r>
            <w:r w:rsidRPr="00C8649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 h</w:t>
            </w:r>
          </w:p>
        </w:tc>
        <w:tc>
          <w:tcPr>
            <w:tcW w:w="1305" w:type="dxa"/>
          </w:tcPr>
          <w:p w14:paraId="3EA705E8" w14:textId="77777777" w:rsidR="006056A4" w:rsidRPr="00C86492" w:rsidRDefault="006056A4" w:rsidP="00D306C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  <w:p w14:paraId="289A5CB1" w14:textId="77777777" w:rsidR="006056A4" w:rsidRPr="00C86492" w:rsidRDefault="006056A4" w:rsidP="00D306C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8649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..................zł</w:t>
            </w:r>
          </w:p>
        </w:tc>
        <w:tc>
          <w:tcPr>
            <w:tcW w:w="4465" w:type="dxa"/>
          </w:tcPr>
          <w:p w14:paraId="44E2A9BF" w14:textId="77777777" w:rsidR="006056A4" w:rsidRPr="00C86492" w:rsidRDefault="006056A4" w:rsidP="00D306C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8649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słownie:</w:t>
            </w:r>
          </w:p>
          <w:p w14:paraId="4696EE1C" w14:textId="77777777" w:rsidR="006056A4" w:rsidRPr="00C86492" w:rsidRDefault="006056A4" w:rsidP="00D306C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8649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  <w:p w14:paraId="27398D54" w14:textId="77777777" w:rsidR="006056A4" w:rsidRPr="00C86492" w:rsidRDefault="006056A4" w:rsidP="00D306CE">
            <w:pPr>
              <w:spacing w:after="12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C86492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>........................................................................</w:t>
            </w:r>
          </w:p>
        </w:tc>
      </w:tr>
    </w:tbl>
    <w:p w14:paraId="31BD4DB8" w14:textId="77777777" w:rsidR="006056A4" w:rsidRPr="00C86492" w:rsidRDefault="006056A4" w:rsidP="006056A4">
      <w:pPr>
        <w:spacing w:after="12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65B6C47" w14:textId="77777777" w:rsidR="006056A4" w:rsidRPr="00C86492" w:rsidRDefault="006056A4" w:rsidP="006056A4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Wypłata wynagrodzenia następuje z dołu w okresach miesięcznych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za każdy miesiąc, na podstawie 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rachunku/faktury wystawionego/wystawionej przez Wykonawcę po wcześniejszym potwierdzeniu i zaakceptowaniu przez Zamawiającego wykonania świadczeń objętych umową. Rachunek/fakturę należy wystawić na:</w:t>
      </w:r>
    </w:p>
    <w:p w14:paraId="3C55B0DE" w14:textId="77777777" w:rsidR="006056A4" w:rsidRPr="00C86492" w:rsidRDefault="006056A4" w:rsidP="006056A4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>Nabywcę:</w:t>
      </w:r>
    </w:p>
    <w:p w14:paraId="3E6EFCA8" w14:textId="47F7086F" w:rsidR="006056A4" w:rsidRPr="00C86492" w:rsidRDefault="006056A4" w:rsidP="006056A4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Gmina </w:t>
      </w:r>
      <w:r w:rsidR="00DF4F41">
        <w:rPr>
          <w:rFonts w:ascii="Times New Roman" w:eastAsia="Times New Roman" w:hAnsi="Times New Roman"/>
          <w:sz w:val="24"/>
          <w:szCs w:val="24"/>
          <w:lang w:eastAsia="pl-PL"/>
        </w:rPr>
        <w:t>Kosakowo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42DF81DD" w14:textId="214F8140" w:rsidR="006056A4" w:rsidRPr="00C86492" w:rsidRDefault="00814A3B" w:rsidP="006056A4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ul. Żeromskiego 69</w:t>
      </w:r>
    </w:p>
    <w:p w14:paraId="1385C40B" w14:textId="55C9A6E1" w:rsidR="006056A4" w:rsidRPr="00C86492" w:rsidRDefault="006056A4" w:rsidP="006056A4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="00814A3B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-</w:t>
      </w:r>
      <w:r w:rsidR="00814A3B">
        <w:rPr>
          <w:rFonts w:ascii="Times New Roman" w:eastAsia="Times New Roman" w:hAnsi="Times New Roman"/>
          <w:sz w:val="24"/>
          <w:szCs w:val="24"/>
          <w:lang w:eastAsia="pl-PL"/>
        </w:rPr>
        <w:t>198 Kosakowo</w:t>
      </w:r>
    </w:p>
    <w:p w14:paraId="0DBE9BC9" w14:textId="19375C1E" w:rsidR="006056A4" w:rsidRPr="00C86492" w:rsidRDefault="006056A4" w:rsidP="006056A4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NIP </w:t>
      </w:r>
      <w:r w:rsidR="00920AA9">
        <w:rPr>
          <w:rFonts w:ascii="Times New Roman" w:eastAsia="Times New Roman" w:hAnsi="Times New Roman"/>
          <w:b/>
          <w:sz w:val="24"/>
          <w:szCs w:val="24"/>
          <w:lang w:eastAsia="pl-PL"/>
        </w:rPr>
        <w:t>587 15 69 970</w:t>
      </w:r>
    </w:p>
    <w:p w14:paraId="646B33ED" w14:textId="77777777" w:rsidR="006056A4" w:rsidRPr="00C86492" w:rsidRDefault="006056A4" w:rsidP="006056A4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>Odbiorcę:</w:t>
      </w:r>
    </w:p>
    <w:p w14:paraId="7FB3F6FE" w14:textId="267BB1F0" w:rsidR="006056A4" w:rsidRPr="00C86492" w:rsidRDefault="006056A4" w:rsidP="006056A4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Gminny Ośrodek Pomocy Społecznej w </w:t>
      </w:r>
      <w:r w:rsidR="00814A3B">
        <w:rPr>
          <w:rFonts w:ascii="Times New Roman" w:eastAsia="Times New Roman" w:hAnsi="Times New Roman"/>
          <w:sz w:val="24"/>
          <w:szCs w:val="24"/>
          <w:lang w:eastAsia="pl-PL"/>
        </w:rPr>
        <w:t>Kosakowie</w:t>
      </w:r>
    </w:p>
    <w:p w14:paraId="36175DB1" w14:textId="7BD5B6A6" w:rsidR="006056A4" w:rsidRPr="00C86492" w:rsidRDefault="006056A4" w:rsidP="006056A4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814A3B">
        <w:rPr>
          <w:rFonts w:ascii="Times New Roman" w:eastAsia="Times New Roman" w:hAnsi="Times New Roman"/>
          <w:sz w:val="24"/>
          <w:szCs w:val="24"/>
          <w:lang w:eastAsia="pl-PL"/>
        </w:rPr>
        <w:t>Fiołkowa 2</w:t>
      </w:r>
      <w:r w:rsidR="00920AA9">
        <w:rPr>
          <w:rFonts w:ascii="Times New Roman" w:eastAsia="Times New Roman" w:hAnsi="Times New Roman"/>
          <w:sz w:val="24"/>
          <w:szCs w:val="24"/>
          <w:lang w:eastAsia="pl-PL"/>
        </w:rPr>
        <w:t>B</w:t>
      </w:r>
    </w:p>
    <w:p w14:paraId="39722D09" w14:textId="0851B58F" w:rsidR="006056A4" w:rsidRPr="00C86492" w:rsidRDefault="00920AA9" w:rsidP="006056A4">
      <w:pPr>
        <w:spacing w:after="0" w:line="240" w:lineRule="auto"/>
        <w:ind w:left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81-198 Kosakowo</w:t>
      </w:r>
    </w:p>
    <w:p w14:paraId="2EED651A" w14:textId="75863925" w:rsidR="00C306DD" w:rsidRDefault="00C306DD" w:rsidP="006056A4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Fakturę/rachunek można dostarczyć Zamawiającemu na adres e-mail: </w:t>
      </w:r>
      <w:hyperlink r:id="rId7" w:history="1">
        <w:r w:rsidRPr="00143413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faktury.gops@kosakowo.pl</w:t>
        </w:r>
      </w:hyperlink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4FFF075" w14:textId="1A20F2B3" w:rsidR="006056A4" w:rsidRPr="00C86492" w:rsidRDefault="006056A4" w:rsidP="006056A4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Wypłata wynagrodzenia za okres miesiąca następuje przelewem na konto Wykonawcy wskazane w rachunku/fakturze, w terminie 14 dni od daty przyjęcia przez Zamawiającego poprawnie wystawionego dokumentu.</w:t>
      </w:r>
    </w:p>
    <w:p w14:paraId="69B873EB" w14:textId="77777777" w:rsidR="006056A4" w:rsidRPr="00C86492" w:rsidRDefault="006056A4" w:rsidP="006056A4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Za datę zapłaty wynagrodzenia ustala się dzień obciążenia rachunku Zamawiającego poleceniem przelewu wynagrodzenia na konto Wykonawcy.</w:t>
      </w:r>
    </w:p>
    <w:p w14:paraId="64440025" w14:textId="77777777" w:rsidR="006056A4" w:rsidRPr="00C86492" w:rsidRDefault="006056A4" w:rsidP="006056A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FC67C5C" w14:textId="77777777" w:rsidR="006056A4" w:rsidRPr="00C86492" w:rsidRDefault="006056A4" w:rsidP="006056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6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1C9DA500" w14:textId="1C9D0D70" w:rsidR="006056A4" w:rsidRPr="00C86492" w:rsidRDefault="006056A4" w:rsidP="006056A4">
      <w:pPr>
        <w:suppressAutoHyphens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>Wartość umowy stanowi kwota iloczyn</w:t>
      </w:r>
      <w:r w:rsidR="00C306DD">
        <w:rPr>
          <w:rFonts w:ascii="Times New Roman" w:eastAsia="Times New Roman" w:hAnsi="Times New Roman"/>
          <w:bCs/>
          <w:sz w:val="24"/>
          <w:szCs w:val="24"/>
          <w:lang w:eastAsia="ar-SA"/>
        </w:rPr>
        <w:t>u</w:t>
      </w: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określonej w umowie ceny brutto za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j</w:t>
      </w: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edną godzinę usług </w:t>
      </w:r>
      <w:r w:rsidR="00CF6A16">
        <w:rPr>
          <w:rFonts w:ascii="Times New Roman" w:eastAsia="Times New Roman" w:hAnsi="Times New Roman"/>
          <w:bCs/>
          <w:sz w:val="24"/>
          <w:szCs w:val="24"/>
          <w:lang w:eastAsia="ar-SA"/>
        </w:rPr>
        <w:t>opieki wytchnieniowej</w:t>
      </w: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Program „Opieka wytchnieniowa”</w:t>
      </w:r>
      <w:r w:rsidR="00F330BF" w:rsidRPr="00F330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30BF" w:rsidRPr="00F330BF">
        <w:rPr>
          <w:rFonts w:ascii="Times New Roman" w:hAnsi="Times New Roman"/>
          <w:sz w:val="24"/>
          <w:szCs w:val="24"/>
        </w:rPr>
        <w:t>dla Jednostek Samorządu Terytorialnego – edycja 202</w:t>
      </w:r>
      <w:r w:rsidR="00520EA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>i ilości godzin tych usług przypadających na okres zawarcia niniejszej umowy tj.</w:t>
      </w:r>
      <w:r w:rsidR="0039395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....................................</w:t>
      </w: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zł </w:t>
      </w:r>
    </w:p>
    <w:p w14:paraId="6A901421" w14:textId="13F2F2CD" w:rsidR="006056A4" w:rsidRPr="006311FB" w:rsidRDefault="006056A4" w:rsidP="006311FB">
      <w:pPr>
        <w:suppressAutoHyphens/>
        <w:spacing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>słownie:</w:t>
      </w:r>
      <w:r w:rsidR="00C306DD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</w:p>
    <w:p w14:paraId="346117D8" w14:textId="77777777" w:rsidR="006056A4" w:rsidRPr="00C86492" w:rsidRDefault="006056A4" w:rsidP="008F0D77">
      <w:pPr>
        <w:suppressAutoHyphens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§ 7</w:t>
      </w:r>
      <w:r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.</w:t>
      </w:r>
    </w:p>
    <w:p w14:paraId="2953C0A1" w14:textId="43F85FA1" w:rsidR="006056A4" w:rsidRPr="00F330BF" w:rsidRDefault="006056A4" w:rsidP="006311FB">
      <w:pPr>
        <w:suppressAutoHyphens/>
        <w:spacing w:line="360" w:lineRule="auto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Umowa zostaje zawarta na okres </w:t>
      </w:r>
      <w:r w:rsidRPr="00F330BF">
        <w:rPr>
          <w:rFonts w:ascii="Times New Roman" w:hAnsi="Times New Roman"/>
          <w:b/>
          <w:bCs/>
          <w:color w:val="FF0000"/>
          <w:sz w:val="24"/>
          <w:szCs w:val="24"/>
          <w:lang w:eastAsia="ar-SA"/>
        </w:rPr>
        <w:t xml:space="preserve">od dnia </w:t>
      </w:r>
      <w:r w:rsidR="00920AA9" w:rsidRPr="00F330BF">
        <w:rPr>
          <w:rFonts w:ascii="Times New Roman" w:hAnsi="Times New Roman"/>
          <w:b/>
          <w:bCs/>
          <w:color w:val="FF0000"/>
          <w:sz w:val="24"/>
          <w:szCs w:val="24"/>
          <w:lang w:eastAsia="ar-SA"/>
        </w:rPr>
        <w:t>…</w:t>
      </w:r>
      <w:r w:rsidRPr="00F330BF">
        <w:rPr>
          <w:rFonts w:ascii="Times New Roman" w:hAnsi="Times New Roman"/>
          <w:b/>
          <w:bCs/>
          <w:color w:val="FF0000"/>
          <w:sz w:val="24"/>
          <w:szCs w:val="24"/>
          <w:lang w:eastAsia="ar-SA"/>
        </w:rPr>
        <w:t>..202</w:t>
      </w:r>
      <w:r w:rsidR="00520EA3">
        <w:rPr>
          <w:rFonts w:ascii="Times New Roman" w:hAnsi="Times New Roman"/>
          <w:b/>
          <w:bCs/>
          <w:color w:val="FF0000"/>
          <w:sz w:val="24"/>
          <w:szCs w:val="24"/>
          <w:lang w:eastAsia="ar-SA"/>
        </w:rPr>
        <w:t>5</w:t>
      </w:r>
      <w:r w:rsidRPr="00F330BF">
        <w:rPr>
          <w:rFonts w:ascii="Times New Roman" w:hAnsi="Times New Roman"/>
          <w:b/>
          <w:bCs/>
          <w:color w:val="FF0000"/>
          <w:sz w:val="24"/>
          <w:szCs w:val="24"/>
          <w:lang w:eastAsia="ar-SA"/>
        </w:rPr>
        <w:t xml:space="preserve"> roku do dnia 31.12.202</w:t>
      </w:r>
      <w:r w:rsidR="00520EA3">
        <w:rPr>
          <w:rFonts w:ascii="Times New Roman" w:hAnsi="Times New Roman"/>
          <w:b/>
          <w:bCs/>
          <w:color w:val="FF0000"/>
          <w:sz w:val="24"/>
          <w:szCs w:val="24"/>
          <w:lang w:eastAsia="ar-SA"/>
        </w:rPr>
        <w:t>5</w:t>
      </w:r>
      <w:r w:rsidRPr="00F330BF">
        <w:rPr>
          <w:rFonts w:ascii="Times New Roman" w:hAnsi="Times New Roman"/>
          <w:b/>
          <w:bCs/>
          <w:color w:val="FF0000"/>
          <w:sz w:val="24"/>
          <w:szCs w:val="24"/>
          <w:lang w:eastAsia="ar-SA"/>
        </w:rPr>
        <w:t xml:space="preserve"> roku.</w:t>
      </w:r>
    </w:p>
    <w:p w14:paraId="7AAA8B41" w14:textId="39C4DF37" w:rsidR="006056A4" w:rsidRPr="00C86492" w:rsidRDefault="006056A4" w:rsidP="008F0D77">
      <w:pPr>
        <w:suppressAutoHyphens/>
        <w:spacing w:before="240" w:after="0"/>
        <w:jc w:val="center"/>
        <w:rPr>
          <w:rFonts w:ascii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hAnsi="Times New Roman"/>
          <w:b/>
          <w:bCs/>
          <w:sz w:val="24"/>
          <w:szCs w:val="24"/>
          <w:lang w:eastAsia="ar-SA"/>
        </w:rPr>
        <w:t>§ 8</w:t>
      </w:r>
      <w:r>
        <w:rPr>
          <w:rFonts w:ascii="Times New Roman" w:hAnsi="Times New Roman"/>
          <w:b/>
          <w:bCs/>
          <w:sz w:val="24"/>
          <w:szCs w:val="24"/>
          <w:lang w:eastAsia="ar-SA"/>
        </w:rPr>
        <w:t>.</w:t>
      </w:r>
    </w:p>
    <w:p w14:paraId="7BAD4342" w14:textId="77777777" w:rsidR="006056A4" w:rsidRPr="00C86492" w:rsidRDefault="006056A4" w:rsidP="006056A4">
      <w:pPr>
        <w:numPr>
          <w:ilvl w:val="0"/>
          <w:numId w:val="5"/>
        </w:numPr>
        <w:tabs>
          <w:tab w:val="num" w:pos="851"/>
          <w:tab w:val="num" w:pos="144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ar-SA"/>
        </w:rPr>
        <w:t>Zmiany i uzupełnienia umowy wymagają dla swej ważności aneksu w formie pisemnej.</w:t>
      </w:r>
    </w:p>
    <w:p w14:paraId="40FA248D" w14:textId="50195349" w:rsidR="006056A4" w:rsidRPr="00C86492" w:rsidRDefault="006056A4" w:rsidP="006056A4">
      <w:pPr>
        <w:numPr>
          <w:ilvl w:val="0"/>
          <w:numId w:val="5"/>
        </w:numPr>
        <w:tabs>
          <w:tab w:val="num" w:pos="851"/>
          <w:tab w:val="num" w:pos="144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dopuszcza możliwość zmiany postanowień zawartej umowy na   uzasadniony wniosek WYKONAWCY/ZAMAWIAJĄCEGO. Dokonywanie zmian jest możliwe o ile wynika to z okoliczności, których, pomimo zachowania należytej staranności, nie można było przewidzieć w chwili zawarcia umowy i zmiany takie są niezależne od woli stron umowy lub są korzystne albo neutralne dla Zamawiającego, </w:t>
      </w:r>
      <w:r w:rsidR="00694CD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w szczególności:</w:t>
      </w:r>
    </w:p>
    <w:p w14:paraId="57590C83" w14:textId="44C8765B" w:rsidR="006056A4" w:rsidRPr="00C86492" w:rsidRDefault="006056A4" w:rsidP="006056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możliwa jest zmiana osób </w:t>
      </w:r>
      <w:r w:rsidR="00DE5A3C">
        <w:rPr>
          <w:rFonts w:ascii="Times New Roman" w:eastAsia="Times New Roman" w:hAnsi="Times New Roman"/>
          <w:sz w:val="24"/>
          <w:szCs w:val="24"/>
          <w:lang w:eastAsia="pl-PL"/>
        </w:rPr>
        <w:t>skierowanych do wykonania zamówienia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, z zastrzeżeniem, że nowe osoby muszą posiadać co najmniej takie same kwalifikacje, doświadczenie</w:t>
      </w:r>
      <w:r w:rsidR="006311F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i uprawnienia zawodowe jak osoby, które są zastępowane. O dokonanej zmianie 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Wykonawca jest zobowiązany poinformować Zamawiającego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na piśmie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 w terminie do 30 dni od jej wprowadzenia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 poprzez przedstawienie aktualnego Wykazu osób.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0E41EEE3" w14:textId="1B054E54" w:rsidR="006056A4" w:rsidRPr="00C86492" w:rsidRDefault="006056A4" w:rsidP="006056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zmiana, o której mowa w pkt </w:t>
      </w:r>
      <w:r w:rsidR="00E92036">
        <w:rPr>
          <w:rFonts w:ascii="Times New Roman" w:eastAsia="Times New Roman" w:hAnsi="Times New Roman"/>
          <w:sz w:val="24"/>
          <w:szCs w:val="24"/>
          <w:lang w:eastAsia="pl-PL"/>
        </w:rPr>
        <w:t>a)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 nie wymaga konieczności aneksowania przedmiotowej umowy.</w:t>
      </w:r>
    </w:p>
    <w:p w14:paraId="12762028" w14:textId="77777777" w:rsidR="006056A4" w:rsidRPr="00C86492" w:rsidRDefault="006056A4" w:rsidP="006056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dopuszczalna jest zmiana umowy polegająca na zmianie danych Wykonawcy bez zmian samego Wykonawcy (np. zmiana siedziby, adresu, nazwy) oraz zmiany adresu Zamawiającego,</w:t>
      </w:r>
    </w:p>
    <w:p w14:paraId="4DBC7037" w14:textId="769CE9F0" w:rsidR="006056A4" w:rsidRPr="00C86492" w:rsidRDefault="006056A4" w:rsidP="006056A4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dopuszczalna jest zmiana numeru rachunku bankowego Wykonawcy, podanego </w:t>
      </w:r>
      <w:r w:rsidR="00694CDA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w umowie, na który następować ma zapłata wynagrodzenia za wykonanie przedmiotu niniejszego zamówienia</w:t>
      </w:r>
      <w:r w:rsidR="0039395E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624D630" w14:textId="77777777" w:rsidR="006056A4" w:rsidRPr="00C86492" w:rsidRDefault="006056A4" w:rsidP="006056A4">
      <w:pPr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2E39E3F4" w14:textId="77777777" w:rsidR="006056A4" w:rsidRPr="00C86492" w:rsidRDefault="006056A4" w:rsidP="008F0D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9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7DEACC6C" w14:textId="1B9F8C62" w:rsidR="006056A4" w:rsidRDefault="006056A4" w:rsidP="006056A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Zamawiając</w:t>
      </w:r>
      <w:r w:rsidR="0039395E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 może odstąpić od umowy w terminie 3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0 dni od powzięcia wiadomości </w:t>
      </w:r>
    </w:p>
    <w:p w14:paraId="33B141B2" w14:textId="2C887B1B" w:rsidR="006056A4" w:rsidRPr="00C86492" w:rsidRDefault="006056A4" w:rsidP="006056A4">
      <w:pPr>
        <w:spacing w:after="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 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jednym z niżej wymienionych przypadków stwierdzenia nienależytego wykonywania bądź nie wykonywania umowy przez W</w:t>
      </w:r>
      <w:r w:rsidR="006311FB">
        <w:rPr>
          <w:rFonts w:ascii="Times New Roman" w:eastAsia="Times New Roman" w:hAnsi="Times New Roman"/>
          <w:sz w:val="24"/>
          <w:szCs w:val="24"/>
          <w:lang w:eastAsia="pl-PL"/>
        </w:rPr>
        <w:t>ykonawcę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, bez możliwości dochodzenia przez W</w:t>
      </w:r>
      <w:r w:rsidR="006311FB">
        <w:rPr>
          <w:rFonts w:ascii="Times New Roman" w:eastAsia="Times New Roman" w:hAnsi="Times New Roman"/>
          <w:sz w:val="24"/>
          <w:szCs w:val="24"/>
          <w:lang w:eastAsia="pl-PL"/>
        </w:rPr>
        <w:t>ykonawcę</w:t>
      </w: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 jakiegokolwiek odszkodowania z tego tytułu:</w:t>
      </w:r>
    </w:p>
    <w:p w14:paraId="32322A3F" w14:textId="77777777" w:rsidR="006056A4" w:rsidRPr="00C86492" w:rsidRDefault="006056A4" w:rsidP="006056A4">
      <w:pPr>
        <w:numPr>
          <w:ilvl w:val="0"/>
          <w:numId w:val="1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stwierdzenia uchybień dotyczących standardu usług, </w:t>
      </w:r>
    </w:p>
    <w:p w14:paraId="498B91E5" w14:textId="77777777" w:rsidR="006056A4" w:rsidRPr="00C86492" w:rsidRDefault="006056A4" w:rsidP="006056A4">
      <w:pPr>
        <w:numPr>
          <w:ilvl w:val="0"/>
          <w:numId w:val="1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nie zatrudnienia do realizacji umowy osób wskazanych w Wykazie osób,</w:t>
      </w:r>
    </w:p>
    <w:p w14:paraId="0A68E452" w14:textId="77777777" w:rsidR="006056A4" w:rsidRPr="00C86492" w:rsidRDefault="006056A4" w:rsidP="006056A4">
      <w:pPr>
        <w:numPr>
          <w:ilvl w:val="0"/>
          <w:numId w:val="1"/>
        </w:numPr>
        <w:spacing w:after="0" w:line="240" w:lineRule="auto"/>
        <w:ind w:left="851" w:hanging="425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niewykonania usług zgodnie ze zleceniem, w zakresie liczby godzin, pory dnia lub okresu świadczenia usług, pomimo wcześniejszego wezwania ze strony Zamawiającego.</w:t>
      </w:r>
    </w:p>
    <w:p w14:paraId="750BE75E" w14:textId="7CC794E5" w:rsidR="006056A4" w:rsidRDefault="006056A4" w:rsidP="006056A4">
      <w:pPr>
        <w:numPr>
          <w:ilvl w:val="0"/>
          <w:numId w:val="3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sz w:val="24"/>
          <w:szCs w:val="24"/>
          <w:lang w:eastAsia="pl-PL"/>
        </w:rPr>
        <w:t>Wykonawca zobowiązuje się do wykonania umowy zgodnie z obowiązującymi przepisami, postanowieniami umowy oraz z zachowaniem należytej staranności i poszanowaniu godności osób objętych usługami.</w:t>
      </w:r>
    </w:p>
    <w:p w14:paraId="75A69055" w14:textId="11FC04B1" w:rsidR="00AF269F" w:rsidRDefault="00AF269F" w:rsidP="00AF269F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F018BE" w14:textId="77777777" w:rsidR="00AF269F" w:rsidRPr="00AF269F" w:rsidRDefault="00AF269F" w:rsidP="00AF269F">
      <w:pPr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AF269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10.</w:t>
      </w:r>
    </w:p>
    <w:p w14:paraId="7A6C86CA" w14:textId="77777777" w:rsidR="00AF269F" w:rsidRPr="00B6205A" w:rsidRDefault="00AF269F" w:rsidP="00B620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6205A">
        <w:rPr>
          <w:rFonts w:ascii="Times New Roman" w:eastAsia="Times New Roman" w:hAnsi="Times New Roman"/>
          <w:sz w:val="24"/>
          <w:szCs w:val="24"/>
        </w:rPr>
        <w:t>Wykonawca zobowiązany jest do zapłacenia kary umownej w następujących przypadkach:</w:t>
      </w:r>
    </w:p>
    <w:p w14:paraId="307BEF2A" w14:textId="64365B4D" w:rsidR="00AF269F" w:rsidRPr="00B6205A" w:rsidRDefault="00AF269F" w:rsidP="00B6205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6205A">
        <w:rPr>
          <w:rFonts w:ascii="Times New Roman" w:eastAsia="Times New Roman" w:hAnsi="Times New Roman"/>
          <w:sz w:val="24"/>
          <w:szCs w:val="24"/>
        </w:rPr>
        <w:t>odstąpienia od umowy przez Zamawiającego z przyczyn leżących po stronie Wykonawcy – w wysokości 20% wynagrodzenia umownego brutto, o którym mowa</w:t>
      </w:r>
      <w:r w:rsidR="00CC4CE6">
        <w:rPr>
          <w:rFonts w:ascii="Times New Roman" w:eastAsia="Times New Roman" w:hAnsi="Times New Roman"/>
          <w:sz w:val="24"/>
          <w:szCs w:val="24"/>
        </w:rPr>
        <w:br/>
      </w:r>
      <w:r w:rsidRPr="00B6205A">
        <w:rPr>
          <w:rFonts w:ascii="Times New Roman" w:eastAsia="Times New Roman" w:hAnsi="Times New Roman"/>
          <w:sz w:val="24"/>
          <w:szCs w:val="24"/>
        </w:rPr>
        <w:t>w §</w:t>
      </w:r>
      <w:r w:rsidR="00CC4C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05A">
        <w:rPr>
          <w:rFonts w:ascii="Times New Roman" w:eastAsia="Times New Roman" w:hAnsi="Times New Roman"/>
          <w:sz w:val="24"/>
          <w:szCs w:val="24"/>
        </w:rPr>
        <w:t>3 ust.3,</w:t>
      </w:r>
    </w:p>
    <w:p w14:paraId="1D92FACC" w14:textId="3C6AB1DE" w:rsidR="00AF269F" w:rsidRPr="00B6205A" w:rsidRDefault="00AF269F" w:rsidP="00B6205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6205A">
        <w:rPr>
          <w:rFonts w:ascii="Times New Roman" w:eastAsia="Times New Roman" w:hAnsi="Times New Roman"/>
          <w:sz w:val="24"/>
          <w:szCs w:val="24"/>
        </w:rPr>
        <w:t>niewykonania przedmiotu umowy – w wysokości 20% wynagrodzenia umownego brutto, o którym mowa w §</w:t>
      </w:r>
      <w:r w:rsidR="00CC4C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05A">
        <w:rPr>
          <w:rFonts w:ascii="Times New Roman" w:eastAsia="Times New Roman" w:hAnsi="Times New Roman"/>
          <w:sz w:val="24"/>
          <w:szCs w:val="24"/>
        </w:rPr>
        <w:t>3 ust.</w:t>
      </w:r>
      <w:r w:rsidR="00CC4C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05A">
        <w:rPr>
          <w:rFonts w:ascii="Times New Roman" w:eastAsia="Times New Roman" w:hAnsi="Times New Roman"/>
          <w:sz w:val="24"/>
          <w:szCs w:val="24"/>
        </w:rPr>
        <w:t>3,</w:t>
      </w:r>
    </w:p>
    <w:p w14:paraId="2AAC241A" w14:textId="0FA80703" w:rsidR="00AF269F" w:rsidRPr="00B6205A" w:rsidRDefault="00AF269F" w:rsidP="00B6205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6205A">
        <w:rPr>
          <w:rFonts w:ascii="Times New Roman" w:eastAsia="Times New Roman" w:hAnsi="Times New Roman"/>
          <w:sz w:val="24"/>
          <w:szCs w:val="24"/>
        </w:rPr>
        <w:t>za opóźnienie w terminie realizacji zamówienia – 0,5% wynagrodzenia umownego brutto, o którym mowa w §</w:t>
      </w:r>
      <w:r w:rsidR="00CC4C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05A">
        <w:rPr>
          <w:rFonts w:ascii="Times New Roman" w:eastAsia="Times New Roman" w:hAnsi="Times New Roman"/>
          <w:sz w:val="24"/>
          <w:szCs w:val="24"/>
        </w:rPr>
        <w:t>3 ust.3 za każdy dzień opóźnienia,</w:t>
      </w:r>
    </w:p>
    <w:p w14:paraId="28F1B191" w14:textId="4B24EEE1" w:rsidR="00AF269F" w:rsidRPr="00B6205A" w:rsidRDefault="00AF269F" w:rsidP="00B6205A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69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6205A">
        <w:rPr>
          <w:rFonts w:ascii="Times New Roman" w:eastAsia="Times New Roman" w:hAnsi="Times New Roman"/>
          <w:sz w:val="24"/>
          <w:szCs w:val="24"/>
        </w:rPr>
        <w:t>za nienależyte wykonanie usługi – w wysokości 20% wynagrodzenia umownego brutto, o którym mowa w §</w:t>
      </w:r>
      <w:r w:rsidR="00CC4CE6">
        <w:rPr>
          <w:rFonts w:ascii="Times New Roman" w:eastAsia="Times New Roman" w:hAnsi="Times New Roman"/>
          <w:sz w:val="24"/>
          <w:szCs w:val="24"/>
        </w:rPr>
        <w:t xml:space="preserve"> </w:t>
      </w:r>
      <w:r w:rsidRPr="00B6205A">
        <w:rPr>
          <w:rFonts w:ascii="Times New Roman" w:eastAsia="Times New Roman" w:hAnsi="Times New Roman"/>
          <w:sz w:val="24"/>
          <w:szCs w:val="24"/>
        </w:rPr>
        <w:t>3 ust.3.</w:t>
      </w:r>
    </w:p>
    <w:p w14:paraId="5B35E363" w14:textId="77777777" w:rsidR="00AF269F" w:rsidRPr="00B6205A" w:rsidRDefault="00AF269F" w:rsidP="00B620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6205A">
        <w:rPr>
          <w:rFonts w:ascii="Times New Roman" w:eastAsia="Times New Roman" w:hAnsi="Times New Roman"/>
          <w:sz w:val="24"/>
          <w:szCs w:val="24"/>
        </w:rPr>
        <w:t>Przez nienależyte wykonanie usługi przyjmuje się jej realizację niezgodnie ze szczegółowym opisem przedmiotu zamówienia określonym w §1 niniejszej umowy oraz nieprawidłowości we wszelkich wymaganych niniejszą umową i przekazanych przez Zamawiającego dokumentach.</w:t>
      </w:r>
    </w:p>
    <w:p w14:paraId="3D613364" w14:textId="77777777" w:rsidR="00AF269F" w:rsidRPr="00B6205A" w:rsidRDefault="00AF269F" w:rsidP="00B620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6205A">
        <w:rPr>
          <w:rFonts w:ascii="Times New Roman" w:eastAsia="Times New Roman" w:hAnsi="Times New Roman"/>
          <w:sz w:val="24"/>
          <w:szCs w:val="24"/>
        </w:rPr>
        <w:t>Strony zgodnie postanawiają, że kara umowna, o której mowa w ust.1 pkt c i d może zostać potrącona z wynagrodzenia Wykonawcy, o czym zostanie on poinformowany pisemnie.</w:t>
      </w:r>
    </w:p>
    <w:p w14:paraId="54FD68C8" w14:textId="77777777" w:rsidR="00AF269F" w:rsidRPr="00B6205A" w:rsidRDefault="00AF269F" w:rsidP="00B620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6205A">
        <w:rPr>
          <w:rFonts w:ascii="Times New Roman" w:eastAsia="Times New Roman" w:hAnsi="Times New Roman"/>
          <w:sz w:val="24"/>
          <w:szCs w:val="24"/>
        </w:rPr>
        <w:t>W przypadku niewykonania przedmiotu umowy Wykonawcy nie przysługuje wynagrodzenie, a ponadto Zamawiający obciąża go karą umowną, o której mowa w ust.1 pkt b.</w:t>
      </w:r>
    </w:p>
    <w:p w14:paraId="18A99840" w14:textId="77777777" w:rsidR="00AF269F" w:rsidRPr="00B6205A" w:rsidRDefault="00AF269F" w:rsidP="00B6205A">
      <w:pPr>
        <w:pStyle w:val="Akapitzlist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/>
          <w:sz w:val="24"/>
          <w:szCs w:val="24"/>
        </w:rPr>
      </w:pPr>
      <w:r w:rsidRPr="00B6205A">
        <w:rPr>
          <w:rFonts w:ascii="Times New Roman" w:eastAsia="Times New Roman" w:hAnsi="Times New Roman"/>
          <w:sz w:val="24"/>
          <w:szCs w:val="24"/>
        </w:rPr>
        <w:t>Zamawiającemu przysługuje prawo dochodzenia odszkodowania na zasadach ogólnych prawa cywilnego, jeżeli poniesiona szkoda przewyższa wysokość zastrzeżonych kar umownych.</w:t>
      </w:r>
    </w:p>
    <w:p w14:paraId="77DFFCD1" w14:textId="3B6600A6" w:rsidR="006056A4" w:rsidRPr="00C86492" w:rsidRDefault="006056A4" w:rsidP="006056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</w:t>
      </w:r>
      <w:r w:rsidR="00AF269F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66F2DB34" w14:textId="3C21AE45" w:rsidR="006056A4" w:rsidRPr="00C86492" w:rsidRDefault="006056A4" w:rsidP="006056A4">
      <w:pPr>
        <w:numPr>
          <w:ilvl w:val="2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pl-PL"/>
        </w:rPr>
        <w:t>Wykonawca ponosi pełną odpowiedzialność za ochronę poufności i bezpieczeństwa danych osobowych osób objętych usługami.</w:t>
      </w:r>
    </w:p>
    <w:p w14:paraId="0DD04EB5" w14:textId="4875D188" w:rsidR="006056A4" w:rsidRPr="00C86492" w:rsidRDefault="006056A4" w:rsidP="006056A4">
      <w:pPr>
        <w:numPr>
          <w:ilvl w:val="2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pl-PL"/>
        </w:rPr>
        <w:lastRenderedPageBreak/>
        <w:t xml:space="preserve">Wykonawca zobowiąże pisemnie osoby wyznaczone do realizacji przedmiotu umowy do zachowania tajemnicy służbowej wobec informacji i danych osobowych, pozyskanych </w:t>
      </w:r>
      <w:r w:rsidR="00694CDA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bCs/>
          <w:sz w:val="24"/>
          <w:szCs w:val="24"/>
          <w:lang w:eastAsia="pl-PL"/>
        </w:rPr>
        <w:t>w trakcie realizacji umowy.</w:t>
      </w:r>
    </w:p>
    <w:p w14:paraId="37082256" w14:textId="196BC277" w:rsidR="006056A4" w:rsidRPr="00CC4CE6" w:rsidRDefault="006056A4" w:rsidP="00CC4CE6">
      <w:pPr>
        <w:numPr>
          <w:ilvl w:val="2"/>
          <w:numId w:val="2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Cs/>
          <w:sz w:val="24"/>
          <w:szCs w:val="24"/>
          <w:lang w:eastAsia="pl-PL"/>
        </w:rPr>
        <w:t>W celu prawidłowego wykonania przez Wykonawcę obowiązków wynikających z umowy</w:t>
      </w:r>
      <w:r w:rsidR="00CC4CE6">
        <w:rPr>
          <w:rFonts w:ascii="Times New Roman" w:eastAsia="Times New Roman" w:hAnsi="Times New Roman"/>
          <w:bCs/>
          <w:sz w:val="24"/>
          <w:szCs w:val="24"/>
          <w:lang w:eastAsia="pl-PL"/>
        </w:rPr>
        <w:br/>
      </w:r>
      <w:r w:rsidRPr="00C86492">
        <w:rPr>
          <w:rFonts w:ascii="Times New Roman" w:eastAsia="Times New Roman" w:hAnsi="Times New Roman"/>
          <w:bCs/>
          <w:sz w:val="24"/>
          <w:szCs w:val="24"/>
          <w:lang w:eastAsia="pl-PL"/>
        </w:rPr>
        <w:t>i wyłącznie w zakresie niezbędnym dla wykonania przez Wykonawcę takich obowiązków, Zamawiający powierzy Wykonawcy przetwarzanie danych osobowych przetwarzanych przez Zamawiającego, na podstawie odrębnej umowy, która określi w szczególności zakres przetwarzania oraz wykaz zbiorów, jakie Zamawiający powierza Wykonawcy do przetwarzania</w:t>
      </w:r>
      <w:r w:rsidR="00CC4CE6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(</w:t>
      </w:r>
      <w:r w:rsidRPr="00CC4C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umowy dotyczący przetwarzania danych osobowych stanowi załącznik nr </w:t>
      </w:r>
      <w:r w:rsidR="001B7F18" w:rsidRPr="00CC4C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4</w:t>
      </w:r>
      <w:r w:rsidRPr="00CC4C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do niniejsze</w:t>
      </w:r>
      <w:r w:rsidR="00A23EA5" w:rsidRPr="00CC4C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</w:t>
      </w:r>
      <w:r w:rsidRPr="00CC4C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="00861829" w:rsidRPr="00CC4C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umowy</w:t>
      </w:r>
      <w:r w:rsidR="00CC4C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)</w:t>
      </w:r>
      <w:r w:rsidRPr="00CC4CE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. </w:t>
      </w:r>
    </w:p>
    <w:p w14:paraId="4E1A1F3F" w14:textId="77777777" w:rsidR="006056A4" w:rsidRPr="00C86492" w:rsidRDefault="006056A4" w:rsidP="006056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5B2DA434" w14:textId="77777777" w:rsidR="006056A4" w:rsidRPr="00C86492" w:rsidRDefault="006056A4" w:rsidP="006056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11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01014373" w14:textId="77777777" w:rsidR="006056A4" w:rsidRPr="003D029C" w:rsidRDefault="006056A4" w:rsidP="003D029C">
      <w:pPr>
        <w:numPr>
          <w:ilvl w:val="0"/>
          <w:numId w:val="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029C">
        <w:rPr>
          <w:rFonts w:ascii="Times New Roman" w:eastAsia="Times New Roman" w:hAnsi="Times New Roman"/>
          <w:sz w:val="24"/>
          <w:szCs w:val="24"/>
          <w:lang w:eastAsia="pl-PL"/>
        </w:rPr>
        <w:t>Zmiana niniejszej umowy wymaga formy pisemnej w postaci aneksu pod rygorem nieważności.</w:t>
      </w:r>
    </w:p>
    <w:p w14:paraId="28853D1D" w14:textId="01770783" w:rsidR="006056A4" w:rsidRPr="003D029C" w:rsidRDefault="006056A4" w:rsidP="003D029C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029C">
        <w:rPr>
          <w:rFonts w:ascii="Times New Roman" w:eastAsia="Times New Roman" w:hAnsi="Times New Roman"/>
          <w:sz w:val="24"/>
          <w:szCs w:val="24"/>
          <w:lang w:eastAsia="pl-PL"/>
        </w:rPr>
        <w:t>W sprawach nie uregulowanych niniejszą umową mają zastosowanie przepisy ustawy z dnia 23 kwietnia 1964 r. Kodeks cywilny (</w:t>
      </w:r>
      <w:proofErr w:type="spellStart"/>
      <w:r w:rsidRPr="003D029C">
        <w:rPr>
          <w:rFonts w:ascii="Times New Roman" w:eastAsia="Times New Roman" w:hAnsi="Times New Roman"/>
          <w:sz w:val="24"/>
          <w:szCs w:val="24"/>
          <w:lang w:eastAsia="pl-PL"/>
        </w:rPr>
        <w:t>t.j</w:t>
      </w:r>
      <w:proofErr w:type="spellEnd"/>
      <w:r w:rsidRPr="003D029C">
        <w:rPr>
          <w:rFonts w:ascii="Times New Roman" w:eastAsia="Times New Roman" w:hAnsi="Times New Roman"/>
          <w:sz w:val="24"/>
          <w:szCs w:val="24"/>
          <w:lang w:eastAsia="pl-PL"/>
        </w:rPr>
        <w:t>. Dz.U. z 202</w:t>
      </w:r>
      <w:r w:rsidR="0048340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3D029C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483406">
        <w:rPr>
          <w:rFonts w:ascii="Times New Roman" w:eastAsia="Times New Roman" w:hAnsi="Times New Roman"/>
          <w:sz w:val="24"/>
          <w:szCs w:val="24"/>
          <w:lang w:eastAsia="pl-PL"/>
        </w:rPr>
        <w:t>1061</w:t>
      </w:r>
      <w:r w:rsidRPr="003D029C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 przepisy  ustawy dnia 12 marca 2004 r. o pomocy społecznej (t. j. Dz. U. z 202</w:t>
      </w:r>
      <w:r w:rsidR="00483406">
        <w:rPr>
          <w:rFonts w:ascii="Times New Roman" w:eastAsia="Times New Roman" w:hAnsi="Times New Roman"/>
          <w:sz w:val="24"/>
          <w:szCs w:val="24"/>
          <w:lang w:eastAsia="pl-PL"/>
        </w:rPr>
        <w:t xml:space="preserve">4 r. </w:t>
      </w:r>
      <w:r w:rsidRPr="003D029C">
        <w:rPr>
          <w:rFonts w:ascii="Times New Roman" w:eastAsia="Times New Roman" w:hAnsi="Times New Roman"/>
          <w:sz w:val="24"/>
          <w:szCs w:val="24"/>
          <w:lang w:eastAsia="pl-PL"/>
        </w:rPr>
        <w:t>poz. 1</w:t>
      </w:r>
      <w:r w:rsidR="00483406">
        <w:rPr>
          <w:rFonts w:ascii="Times New Roman" w:eastAsia="Times New Roman" w:hAnsi="Times New Roman"/>
          <w:sz w:val="24"/>
          <w:szCs w:val="24"/>
          <w:lang w:eastAsia="pl-PL"/>
        </w:rPr>
        <w:t>283</w:t>
      </w:r>
      <w:r w:rsidRPr="003D029C">
        <w:rPr>
          <w:rFonts w:ascii="Times New Roman" w:eastAsia="Times New Roman" w:hAnsi="Times New Roman"/>
          <w:sz w:val="24"/>
          <w:szCs w:val="24"/>
          <w:lang w:eastAsia="pl-PL"/>
        </w:rPr>
        <w:t xml:space="preserve"> ze zm.), przepisy ustawy z dnia 11 września 2019 roku Prawo zamówień publicznych (Dz. U. z </w:t>
      </w:r>
      <w:r w:rsidR="00483406">
        <w:rPr>
          <w:rFonts w:ascii="Times New Roman" w:eastAsia="Times New Roman" w:hAnsi="Times New Roman"/>
          <w:sz w:val="24"/>
          <w:szCs w:val="24"/>
          <w:lang w:eastAsia="pl-PL"/>
        </w:rPr>
        <w:t>2024 poz. 1320)</w:t>
      </w:r>
      <w:r w:rsidRPr="003D029C">
        <w:rPr>
          <w:rFonts w:ascii="Times New Roman" w:eastAsia="Times New Roman" w:hAnsi="Times New Roman"/>
          <w:sz w:val="24"/>
          <w:szCs w:val="24"/>
          <w:lang w:eastAsia="pl-PL"/>
        </w:rPr>
        <w:t xml:space="preserve">, przepisy </w:t>
      </w:r>
      <w:r w:rsidRPr="003D029C">
        <w:rPr>
          <w:rFonts w:ascii="Times New Roman" w:eastAsia="Times New Roman" w:hAnsi="Times New Roman"/>
          <w:bCs/>
          <w:spacing w:val="-8"/>
          <w:sz w:val="24"/>
          <w:szCs w:val="24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 WE</w:t>
      </w:r>
      <w:r w:rsidR="00483406">
        <w:rPr>
          <w:rFonts w:ascii="Times New Roman" w:eastAsia="Times New Roman" w:hAnsi="Times New Roman"/>
          <w:bCs/>
          <w:spacing w:val="-8"/>
          <w:sz w:val="24"/>
          <w:szCs w:val="24"/>
          <w:lang w:eastAsia="pl-PL"/>
        </w:rPr>
        <w:t>.</w:t>
      </w:r>
    </w:p>
    <w:p w14:paraId="1A864D11" w14:textId="77777777" w:rsidR="006056A4" w:rsidRPr="003D029C" w:rsidRDefault="006056A4" w:rsidP="003D029C">
      <w:pPr>
        <w:numPr>
          <w:ilvl w:val="0"/>
          <w:numId w:val="4"/>
        </w:numPr>
        <w:tabs>
          <w:tab w:val="num" w:pos="426"/>
        </w:tabs>
        <w:autoSpaceDE w:val="0"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029C">
        <w:rPr>
          <w:rFonts w:ascii="Times New Roman" w:eastAsia="Times New Roman" w:hAnsi="Times New Roman"/>
          <w:sz w:val="24"/>
          <w:szCs w:val="24"/>
          <w:lang w:eastAsia="pl-PL"/>
        </w:rPr>
        <w:t>Spory powstałe na tle realizacji niniejszej umowy będą rozstrzygane przez Sąd właściwy miejscowo dla miejsca siedziby Zamawiającego.</w:t>
      </w:r>
    </w:p>
    <w:p w14:paraId="2D4747C0" w14:textId="77777777" w:rsidR="006056A4" w:rsidRPr="003D029C" w:rsidRDefault="006056A4" w:rsidP="003D029C">
      <w:pPr>
        <w:numPr>
          <w:ilvl w:val="0"/>
          <w:numId w:val="4"/>
        </w:numPr>
        <w:tabs>
          <w:tab w:val="num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D029C">
        <w:rPr>
          <w:rFonts w:ascii="Times New Roman" w:eastAsia="Times New Roman" w:hAnsi="Times New Roman"/>
          <w:sz w:val="24"/>
          <w:szCs w:val="24"/>
          <w:lang w:eastAsia="pl-PL"/>
        </w:rPr>
        <w:t>Umowę sporządzono w dwóch jednobrzmiących egzemplarzach, dla każdej ze stron.</w:t>
      </w:r>
    </w:p>
    <w:p w14:paraId="3B09EFB8" w14:textId="0A580D95" w:rsidR="006056A4" w:rsidRPr="00694CDA" w:rsidRDefault="006056A4" w:rsidP="009D7D19">
      <w:pPr>
        <w:numPr>
          <w:ilvl w:val="0"/>
          <w:numId w:val="15"/>
        </w:numPr>
        <w:tabs>
          <w:tab w:val="num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4CDA">
        <w:rPr>
          <w:rFonts w:ascii="Times New Roman" w:eastAsia="Times New Roman" w:hAnsi="Times New Roman"/>
          <w:sz w:val="24"/>
          <w:szCs w:val="24"/>
          <w:lang w:eastAsia="pl-PL"/>
        </w:rPr>
        <w:t>Integraln</w:t>
      </w:r>
      <w:r w:rsidR="00694CDA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694CDA">
        <w:rPr>
          <w:rFonts w:ascii="Times New Roman" w:eastAsia="Times New Roman" w:hAnsi="Times New Roman"/>
          <w:sz w:val="24"/>
          <w:szCs w:val="24"/>
          <w:lang w:eastAsia="pl-PL"/>
        </w:rPr>
        <w:t xml:space="preserve"> części</w:t>
      </w:r>
      <w:r w:rsidR="00694CDA">
        <w:rPr>
          <w:rFonts w:ascii="Times New Roman" w:eastAsia="Times New Roman" w:hAnsi="Times New Roman"/>
          <w:sz w:val="24"/>
          <w:szCs w:val="24"/>
          <w:lang w:eastAsia="pl-PL"/>
        </w:rPr>
        <w:t>ą</w:t>
      </w:r>
      <w:r w:rsidRPr="00694CDA">
        <w:rPr>
          <w:rFonts w:ascii="Times New Roman" w:eastAsia="Times New Roman" w:hAnsi="Times New Roman"/>
          <w:sz w:val="24"/>
          <w:szCs w:val="24"/>
          <w:lang w:eastAsia="pl-PL"/>
        </w:rPr>
        <w:t xml:space="preserve"> umowy </w:t>
      </w:r>
      <w:r w:rsidR="00694CDA" w:rsidRPr="00694CDA">
        <w:rPr>
          <w:rFonts w:ascii="Times New Roman" w:eastAsia="Times New Roman" w:hAnsi="Times New Roman"/>
          <w:sz w:val="24"/>
          <w:szCs w:val="24"/>
          <w:lang w:eastAsia="pl-PL"/>
        </w:rPr>
        <w:t>jest</w:t>
      </w:r>
      <w:r w:rsidR="00694CD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84E73" w:rsidRPr="00694CDA">
        <w:rPr>
          <w:rFonts w:ascii="Times New Roman" w:eastAsia="Times New Roman" w:hAnsi="Times New Roman"/>
          <w:sz w:val="24"/>
          <w:szCs w:val="24"/>
          <w:lang w:eastAsia="pl-PL"/>
        </w:rPr>
        <w:t>SWZ</w:t>
      </w:r>
      <w:r w:rsidRPr="00694CDA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1DF310A3" w14:textId="47F76AAF" w:rsidR="00A05E4E" w:rsidRPr="00406EC1" w:rsidRDefault="00A05E4E" w:rsidP="00A05E4E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EC1">
        <w:rPr>
          <w:rFonts w:ascii="Times New Roman" w:eastAsia="Times New Roman" w:hAnsi="Times New Roman"/>
          <w:sz w:val="24"/>
          <w:szCs w:val="24"/>
          <w:lang w:eastAsia="pl-PL"/>
        </w:rPr>
        <w:t>oraz załączniki do umowy</w:t>
      </w:r>
      <w:r w:rsidR="00CC4CE6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7AE44552" w14:textId="587364F5" w:rsidR="006056A4" w:rsidRPr="00CC4CE6" w:rsidRDefault="00A05E4E" w:rsidP="00CC4CE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C4CE6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1 do umowy </w:t>
      </w:r>
      <w:r w:rsidR="008F0D77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CC4CE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56A4" w:rsidRPr="00CC4CE6">
        <w:rPr>
          <w:rFonts w:ascii="Times New Roman" w:eastAsia="Times New Roman" w:hAnsi="Times New Roman"/>
          <w:sz w:val="24"/>
          <w:szCs w:val="24"/>
          <w:lang w:eastAsia="pl-PL"/>
        </w:rPr>
        <w:t>szczegółowy zakres usług,</w:t>
      </w:r>
    </w:p>
    <w:p w14:paraId="30F3D029" w14:textId="640E2CB0" w:rsidR="006056A4" w:rsidRPr="00F330BF" w:rsidRDefault="001E2C1D" w:rsidP="00CC4CE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EC1">
        <w:rPr>
          <w:rFonts w:ascii="Times New Roman" w:eastAsia="Times New Roman" w:hAnsi="Times New Roman"/>
          <w:sz w:val="24"/>
          <w:szCs w:val="24"/>
          <w:lang w:eastAsia="pl-PL"/>
        </w:rPr>
        <w:t>Załącznik</w:t>
      </w:r>
      <w:r w:rsidR="00A05E4E" w:rsidRPr="00406EC1">
        <w:rPr>
          <w:rFonts w:ascii="Times New Roman" w:eastAsia="Times New Roman" w:hAnsi="Times New Roman"/>
          <w:sz w:val="24"/>
          <w:szCs w:val="24"/>
          <w:lang w:eastAsia="pl-PL"/>
        </w:rPr>
        <w:t xml:space="preserve"> nr 2 do umowy </w:t>
      </w:r>
      <w:r w:rsidR="008F0D77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A05E4E" w:rsidRPr="00406E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56A4" w:rsidRPr="00406EC1">
        <w:rPr>
          <w:rFonts w:ascii="Times New Roman" w:eastAsia="Times New Roman" w:hAnsi="Times New Roman"/>
          <w:sz w:val="24"/>
          <w:szCs w:val="24"/>
          <w:lang w:eastAsia="pl-PL"/>
        </w:rPr>
        <w:t xml:space="preserve">rozliczenie realizacji usług </w:t>
      </w:r>
      <w:r w:rsidR="00CF6A16">
        <w:rPr>
          <w:rFonts w:ascii="Times New Roman" w:eastAsia="Times New Roman" w:hAnsi="Times New Roman"/>
          <w:sz w:val="24"/>
          <w:szCs w:val="24"/>
          <w:lang w:eastAsia="pl-PL"/>
        </w:rPr>
        <w:t>wytchnieniowej</w:t>
      </w:r>
      <w:r w:rsidR="006056A4" w:rsidRPr="00406E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C4CE6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="006056A4" w:rsidRPr="00406EC1">
        <w:rPr>
          <w:rFonts w:ascii="Times New Roman" w:eastAsia="Times New Roman" w:hAnsi="Times New Roman"/>
          <w:sz w:val="24"/>
          <w:szCs w:val="24"/>
          <w:lang w:eastAsia="pl-PL"/>
        </w:rPr>
        <w:t xml:space="preserve"> Program</w:t>
      </w:r>
      <w:r w:rsidR="00CC4CE6">
        <w:rPr>
          <w:rFonts w:ascii="Times New Roman" w:eastAsia="Times New Roman" w:hAnsi="Times New Roman"/>
          <w:sz w:val="24"/>
          <w:szCs w:val="24"/>
          <w:lang w:eastAsia="pl-PL"/>
        </w:rPr>
        <w:t xml:space="preserve"> „</w:t>
      </w:r>
      <w:r w:rsidR="006056A4" w:rsidRPr="00406EC1">
        <w:rPr>
          <w:rFonts w:ascii="Times New Roman" w:eastAsia="Times New Roman" w:hAnsi="Times New Roman"/>
          <w:sz w:val="24"/>
          <w:szCs w:val="24"/>
          <w:lang w:eastAsia="pl-PL"/>
        </w:rPr>
        <w:t>Opieka wytchnieniowa”</w:t>
      </w:r>
      <w:r w:rsidR="00F330BF" w:rsidRPr="00F330B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30BF" w:rsidRPr="00F330BF">
        <w:rPr>
          <w:rFonts w:ascii="Times New Roman" w:hAnsi="Times New Roman"/>
          <w:sz w:val="24"/>
          <w:szCs w:val="24"/>
        </w:rPr>
        <w:t>dla Jednostek Samorządu     Terytorialnego – edycja 202</w:t>
      </w:r>
      <w:r w:rsidR="00520EA3">
        <w:rPr>
          <w:rFonts w:ascii="Times New Roman" w:hAnsi="Times New Roman"/>
          <w:sz w:val="24"/>
          <w:szCs w:val="24"/>
        </w:rPr>
        <w:t>5</w:t>
      </w:r>
      <w:r w:rsidR="006056A4" w:rsidRPr="00F330BF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</w:p>
    <w:p w14:paraId="2F775AAE" w14:textId="345753DF" w:rsidR="00BD669A" w:rsidRPr="00F330BF" w:rsidRDefault="00A05E4E" w:rsidP="00CC4CE6">
      <w:pPr>
        <w:spacing w:after="0" w:line="240" w:lineRule="auto"/>
        <w:ind w:left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EC1">
        <w:rPr>
          <w:rFonts w:ascii="Times New Roman" w:eastAsia="Times New Roman" w:hAnsi="Times New Roman"/>
          <w:sz w:val="24"/>
          <w:szCs w:val="24"/>
          <w:lang w:eastAsia="pl-PL"/>
        </w:rPr>
        <w:t>Załącznik nr 3 do umowy</w:t>
      </w:r>
      <w:r w:rsidR="008F0D77">
        <w:rPr>
          <w:rFonts w:ascii="Times New Roman" w:eastAsia="Times New Roman" w:hAnsi="Times New Roman"/>
          <w:sz w:val="24"/>
          <w:szCs w:val="24"/>
          <w:lang w:eastAsia="pl-PL"/>
        </w:rPr>
        <w:t xml:space="preserve"> –</w:t>
      </w:r>
      <w:r w:rsidRPr="00406E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D669A" w:rsidRPr="00406EC1">
        <w:rPr>
          <w:rFonts w:ascii="Times New Roman" w:eastAsia="Times New Roman" w:hAnsi="Times New Roman"/>
          <w:sz w:val="24"/>
          <w:szCs w:val="24"/>
          <w:lang w:eastAsia="pl-PL"/>
        </w:rPr>
        <w:t>karta realizacji Program „Opieka wytchnieniowa</w:t>
      </w:r>
      <w:r w:rsidR="00F330BF">
        <w:rPr>
          <w:rFonts w:ascii="Times New Roman" w:eastAsia="Times New Roman" w:hAnsi="Times New Roman"/>
          <w:sz w:val="24"/>
          <w:szCs w:val="24"/>
          <w:lang w:eastAsia="pl-PL"/>
        </w:rPr>
        <w:t>”</w:t>
      </w:r>
      <w:r w:rsidR="00F63A9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330BF" w:rsidRPr="00F330BF">
        <w:rPr>
          <w:rFonts w:ascii="Times New Roman" w:hAnsi="Times New Roman"/>
          <w:sz w:val="24"/>
          <w:szCs w:val="24"/>
        </w:rPr>
        <w:t>dla</w:t>
      </w:r>
      <w:r w:rsidR="00F330BF">
        <w:rPr>
          <w:rFonts w:ascii="Times New Roman" w:hAnsi="Times New Roman"/>
          <w:sz w:val="24"/>
          <w:szCs w:val="24"/>
        </w:rPr>
        <w:t xml:space="preserve"> </w:t>
      </w:r>
      <w:r w:rsidR="00F330BF" w:rsidRPr="00F330BF">
        <w:rPr>
          <w:rFonts w:ascii="Times New Roman" w:hAnsi="Times New Roman"/>
          <w:sz w:val="24"/>
          <w:szCs w:val="24"/>
        </w:rPr>
        <w:t>Jednostek Samorządu Terytorialnego – edycja 202</w:t>
      </w:r>
      <w:r w:rsidR="00520EA3">
        <w:rPr>
          <w:rFonts w:ascii="Times New Roman" w:hAnsi="Times New Roman"/>
          <w:sz w:val="24"/>
          <w:szCs w:val="24"/>
        </w:rPr>
        <w:t>5</w:t>
      </w:r>
    </w:p>
    <w:p w14:paraId="7899EF58" w14:textId="0296FBE5" w:rsidR="006056A4" w:rsidRDefault="00A05E4E" w:rsidP="00CC4C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406EC1">
        <w:rPr>
          <w:rFonts w:ascii="Times New Roman" w:eastAsia="Times New Roman" w:hAnsi="Times New Roman"/>
          <w:sz w:val="24"/>
          <w:szCs w:val="24"/>
          <w:lang w:eastAsia="pl-PL"/>
        </w:rPr>
        <w:t xml:space="preserve">Załącznik nr 4 do umowy </w:t>
      </w:r>
      <w:r w:rsidR="008F0D77">
        <w:rPr>
          <w:rFonts w:ascii="Times New Roman" w:eastAsia="Times New Roman" w:hAnsi="Times New Roman"/>
          <w:sz w:val="24"/>
          <w:szCs w:val="24"/>
          <w:lang w:eastAsia="pl-PL"/>
        </w:rPr>
        <w:t>–</w:t>
      </w:r>
      <w:r w:rsidRPr="00406EC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056A4" w:rsidRPr="00406EC1">
        <w:rPr>
          <w:rFonts w:ascii="Times New Roman" w:eastAsia="Times New Roman" w:hAnsi="Times New Roman"/>
          <w:sz w:val="24"/>
          <w:szCs w:val="24"/>
          <w:lang w:eastAsia="pl-PL"/>
        </w:rPr>
        <w:t>umowa powierzenia przetwarzania danych osobowych</w:t>
      </w:r>
    </w:p>
    <w:p w14:paraId="2383B5A2" w14:textId="39B83288" w:rsidR="00FF1A6C" w:rsidRDefault="00BD108F" w:rsidP="00CC4C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5 do umowy – wzór sprawozdania z realizacji zadania.</w:t>
      </w:r>
    </w:p>
    <w:p w14:paraId="354CD2A9" w14:textId="4E8AAB0E" w:rsidR="00CF6A16" w:rsidRDefault="00CF6A16" w:rsidP="00CC4C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6 do umowy – oferta Wykonawcy.</w:t>
      </w:r>
    </w:p>
    <w:p w14:paraId="1EAE5731" w14:textId="77777777" w:rsidR="00FF1A6C" w:rsidRPr="00FF1A6C" w:rsidRDefault="00FF1A6C" w:rsidP="00FF1A6C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7FF23D" w14:textId="6A776BE9" w:rsidR="006056A4" w:rsidRPr="00C86492" w:rsidRDefault="006056A4" w:rsidP="00BD108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WYKONAWCA </w:t>
      </w: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="00FF1A6C">
        <w:rPr>
          <w:rFonts w:ascii="Times New Roman" w:eastAsia="Times New Roman" w:hAnsi="Times New Roman"/>
          <w:b/>
          <w:sz w:val="24"/>
          <w:szCs w:val="24"/>
          <w:lang w:eastAsia="pl-PL"/>
        </w:rPr>
        <w:tab/>
      </w: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</w:t>
      </w:r>
    </w:p>
    <w:p w14:paraId="7B7CDDF5" w14:textId="77777777" w:rsidR="006056A4" w:rsidRPr="00C86492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5BEB01" w14:textId="77777777" w:rsidR="006056A4" w:rsidRDefault="006056A4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C834404" w14:textId="77777777" w:rsidR="00694CDA" w:rsidRDefault="00694CDA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AFEA37" w14:textId="77777777" w:rsidR="00694CDA" w:rsidRDefault="00694CDA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527F51B2" w14:textId="77777777" w:rsidR="00694CDA" w:rsidRDefault="00694CDA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541FD5" w14:textId="77777777" w:rsidR="00694CDA" w:rsidRDefault="00694CDA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7BFA9D" w14:textId="77777777" w:rsidR="00694CDA" w:rsidRPr="00C86492" w:rsidRDefault="00694CDA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5E2E69" w14:textId="77777777" w:rsidR="006056A4" w:rsidRPr="00C86492" w:rsidRDefault="006056A4" w:rsidP="00CC4CE6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8272CE4" w14:textId="2692DDC5" w:rsidR="006056A4" w:rsidRPr="00C86492" w:rsidRDefault="00C95FD2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pl-PL"/>
        </w:rPr>
        <w:lastRenderedPageBreak/>
        <w:drawing>
          <wp:anchor distT="0" distB="0" distL="0" distR="0" simplePos="0" relativeHeight="251658240" behindDoc="0" locked="0" layoutInCell="0" allowOverlap="1" wp14:anchorId="5DCCC0B6" wp14:editId="6B52894F">
            <wp:simplePos x="0" y="0"/>
            <wp:positionH relativeFrom="column">
              <wp:align>center</wp:align>
            </wp:positionH>
            <wp:positionV relativeFrom="paragraph">
              <wp:posOffset>114300</wp:posOffset>
            </wp:positionV>
            <wp:extent cx="4055110" cy="673735"/>
            <wp:effectExtent l="0" t="0" r="2540" b="0"/>
            <wp:wrapSquare wrapText="largest"/>
            <wp:docPr id="89577337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1E9E4" w14:textId="77777777" w:rsidR="006056A4" w:rsidRPr="00C86492" w:rsidRDefault="006056A4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8A6A77E" w14:textId="77777777" w:rsidR="006056A4" w:rsidRPr="00C86492" w:rsidRDefault="006056A4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3C747A8B" w14:textId="77777777" w:rsidR="006056A4" w:rsidRPr="00C86492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B8E044E" w14:textId="77777777" w:rsidR="006056A4" w:rsidRDefault="006056A4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72480E0F" w14:textId="77777777" w:rsidR="006056A4" w:rsidRDefault="006056A4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1503A9A" w14:textId="77777777" w:rsidR="006056A4" w:rsidRDefault="006056A4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DE5082E" w14:textId="77777777" w:rsidR="006056A4" w:rsidRDefault="006056A4" w:rsidP="006056A4">
      <w:pPr>
        <w:spacing w:after="0" w:line="240" w:lineRule="auto"/>
        <w:ind w:left="7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C94EFF5" w14:textId="2E847282" w:rsidR="00E84E73" w:rsidRDefault="00E84E73">
      <w:pPr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14BDAA10" w14:textId="0965A146" w:rsidR="006056A4" w:rsidRPr="00C86492" w:rsidRDefault="006056A4" w:rsidP="00F81B76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86492">
        <w:rPr>
          <w:rFonts w:ascii="Times New Roman" w:eastAsia="Times New Roman" w:hAnsi="Times New Roman"/>
          <w:b/>
          <w:sz w:val="20"/>
          <w:szCs w:val="20"/>
          <w:lang w:eastAsia="pl-PL"/>
        </w:rPr>
        <w:t>Załącznik nr 1 do umowy</w:t>
      </w:r>
    </w:p>
    <w:p w14:paraId="4B31E182" w14:textId="77777777" w:rsidR="006056A4" w:rsidRPr="00C86492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93454E1" w14:textId="3C178FD6" w:rsidR="006056A4" w:rsidRPr="00F330BF" w:rsidRDefault="006056A4" w:rsidP="00A068E2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C8649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 SZCZEGÓŁOWY ZAKRES USŁUG</w:t>
      </w:r>
      <w:r w:rsidR="00A068E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I OPIEKI WYTCHNIENIOWEJ W RAMACH </w:t>
      </w:r>
      <w:r w:rsidRPr="00C86492">
        <w:rPr>
          <w:rFonts w:ascii="Times New Roman" w:eastAsia="Times New Roman" w:hAnsi="Times New Roman"/>
          <w:b/>
          <w:sz w:val="20"/>
          <w:szCs w:val="20"/>
          <w:lang w:eastAsia="pl-PL"/>
        </w:rPr>
        <w:t>PROGRAM</w:t>
      </w:r>
      <w:r w:rsidR="00A068E2">
        <w:rPr>
          <w:rFonts w:ascii="Times New Roman" w:eastAsia="Times New Roman" w:hAnsi="Times New Roman"/>
          <w:b/>
          <w:sz w:val="20"/>
          <w:szCs w:val="20"/>
          <w:lang w:eastAsia="pl-PL"/>
        </w:rPr>
        <w:t>U</w:t>
      </w:r>
      <w:r w:rsidRPr="00C8649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694CDA">
        <w:rPr>
          <w:rFonts w:ascii="Times New Roman" w:eastAsia="Times New Roman" w:hAnsi="Times New Roman"/>
          <w:b/>
          <w:sz w:val="20"/>
          <w:szCs w:val="20"/>
          <w:lang w:eastAsia="pl-PL"/>
        </w:rPr>
        <w:t>„</w:t>
      </w:r>
      <w:r w:rsidRPr="00C86492">
        <w:rPr>
          <w:rFonts w:ascii="Times New Roman" w:eastAsia="Times New Roman" w:hAnsi="Times New Roman"/>
          <w:b/>
          <w:sz w:val="20"/>
          <w:szCs w:val="20"/>
          <w:lang w:eastAsia="pl-PL"/>
        </w:rPr>
        <w:t>OPIEKA WYTCHNIENIOWA</w:t>
      </w:r>
      <w:r w:rsidRPr="00F330BF">
        <w:rPr>
          <w:rFonts w:ascii="Times New Roman" w:eastAsia="Times New Roman" w:hAnsi="Times New Roman"/>
          <w:b/>
          <w:sz w:val="20"/>
          <w:szCs w:val="20"/>
          <w:lang w:eastAsia="pl-PL"/>
        </w:rPr>
        <w:t>”</w:t>
      </w:r>
      <w:r w:rsidR="00A068E2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="00F330BF" w:rsidRPr="00C95FD2">
        <w:rPr>
          <w:rFonts w:ascii="Times New Roman" w:hAnsi="Times New Roman"/>
          <w:b/>
          <w:bCs/>
          <w:sz w:val="20"/>
          <w:szCs w:val="20"/>
        </w:rPr>
        <w:t>dla J</w:t>
      </w:r>
      <w:r w:rsidR="00C95FD2">
        <w:rPr>
          <w:rFonts w:ascii="Times New Roman" w:hAnsi="Times New Roman"/>
          <w:b/>
          <w:bCs/>
          <w:sz w:val="20"/>
          <w:szCs w:val="20"/>
        </w:rPr>
        <w:t>EDNOSTEK SAMORZĄDU TERYTORIALNEGO</w:t>
      </w:r>
      <w:r w:rsidR="00F330BF" w:rsidRPr="00C95FD2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C95FD2">
        <w:rPr>
          <w:rFonts w:ascii="Times New Roman" w:hAnsi="Times New Roman"/>
          <w:b/>
          <w:bCs/>
          <w:sz w:val="20"/>
          <w:szCs w:val="20"/>
        </w:rPr>
        <w:t>EDYCJA</w:t>
      </w:r>
      <w:r w:rsidR="00F330BF" w:rsidRPr="00C95FD2">
        <w:rPr>
          <w:rFonts w:ascii="Times New Roman" w:hAnsi="Times New Roman"/>
          <w:b/>
          <w:bCs/>
          <w:sz w:val="20"/>
          <w:szCs w:val="20"/>
        </w:rPr>
        <w:t xml:space="preserve"> 202</w:t>
      </w:r>
      <w:r w:rsidR="00520EA3">
        <w:rPr>
          <w:rFonts w:ascii="Times New Roman" w:hAnsi="Times New Roman"/>
          <w:b/>
          <w:bCs/>
          <w:sz w:val="20"/>
          <w:szCs w:val="20"/>
        </w:rPr>
        <w:t>5</w:t>
      </w:r>
      <w:r w:rsidR="00F330BF" w:rsidRPr="00C95FD2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14:paraId="37A8EFD0" w14:textId="77777777" w:rsidR="006056A4" w:rsidRPr="00C86492" w:rsidRDefault="006056A4" w:rsidP="006056A4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86492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</w:t>
      </w:r>
      <w:r w:rsidRPr="00C86492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Pr="00C86492">
        <w:rPr>
          <w:rFonts w:ascii="Times New Roman" w:eastAsia="Times New Roman" w:hAnsi="Times New Roman"/>
          <w:sz w:val="20"/>
          <w:szCs w:val="20"/>
          <w:lang w:eastAsia="pl-PL"/>
        </w:rPr>
        <w:tab/>
        <w:t xml:space="preserve"> </w:t>
      </w:r>
      <w:r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                   </w:t>
      </w:r>
    </w:p>
    <w:p w14:paraId="6704E19E" w14:textId="3F616BC4" w:rsidR="006056A4" w:rsidRPr="003549A9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549A9">
        <w:rPr>
          <w:rFonts w:ascii="Times New Roman" w:eastAsia="Times New Roman" w:hAnsi="Times New Roman"/>
          <w:lang w:eastAsia="pl-PL"/>
        </w:rPr>
        <w:t xml:space="preserve">Zakres usług świadczonych przez Wykonawcę na terenie gminy </w:t>
      </w:r>
      <w:r w:rsidR="00DF4F41" w:rsidRPr="003549A9">
        <w:rPr>
          <w:rFonts w:ascii="Times New Roman" w:eastAsia="Times New Roman" w:hAnsi="Times New Roman"/>
          <w:lang w:eastAsia="pl-PL"/>
        </w:rPr>
        <w:t>Kosakowo</w:t>
      </w:r>
      <w:r w:rsidRPr="003549A9">
        <w:rPr>
          <w:rFonts w:ascii="Times New Roman" w:eastAsia="Times New Roman" w:hAnsi="Times New Roman"/>
          <w:lang w:eastAsia="pl-PL"/>
        </w:rPr>
        <w:t xml:space="preserve"> będzie obejmował następujące czynności:</w:t>
      </w:r>
      <w:r w:rsidRPr="003549A9">
        <w:rPr>
          <w:rFonts w:ascii="Times New Roman" w:eastAsia="Times New Roman" w:hAnsi="Times New Roman"/>
          <w:b/>
          <w:lang w:eastAsia="pl-PL"/>
        </w:rPr>
        <w:t xml:space="preserve">   </w:t>
      </w:r>
    </w:p>
    <w:p w14:paraId="4150492F" w14:textId="77777777" w:rsidR="006056A4" w:rsidRPr="003549A9" w:rsidRDefault="006056A4" w:rsidP="006056A4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lang w:eastAsia="pl-PL"/>
        </w:rPr>
      </w:pPr>
    </w:p>
    <w:p w14:paraId="2A045CF4" w14:textId="77777777" w:rsidR="003549A9" w:rsidRPr="003549A9" w:rsidRDefault="003549A9" w:rsidP="003549A9">
      <w:pPr>
        <w:numPr>
          <w:ilvl w:val="0"/>
          <w:numId w:val="22"/>
        </w:numPr>
        <w:spacing w:after="0" w:line="240" w:lineRule="auto"/>
        <w:ind w:left="567" w:hanging="578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3549A9">
        <w:rPr>
          <w:rFonts w:ascii="Times New Roman" w:eastAsia="Times New Roman" w:hAnsi="Times New Roman"/>
          <w:bCs/>
          <w:lang w:eastAsia="pl-PL"/>
        </w:rPr>
        <w:t>towarzyszenie osobie niepełnosprawnej w miejscu jej zamieszkania pod nieobecność opiekuna faktycznego;</w:t>
      </w:r>
    </w:p>
    <w:p w14:paraId="046EC374" w14:textId="77777777" w:rsidR="003549A9" w:rsidRPr="003549A9" w:rsidRDefault="00D31BE8" w:rsidP="003549A9">
      <w:pPr>
        <w:numPr>
          <w:ilvl w:val="0"/>
          <w:numId w:val="22"/>
        </w:numPr>
        <w:spacing w:after="0" w:line="240" w:lineRule="auto"/>
        <w:ind w:left="567" w:hanging="578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3549A9">
        <w:rPr>
          <w:rFonts w:ascii="Times New Roman" w:hAnsi="Times New Roman"/>
          <w:bCs/>
        </w:rPr>
        <w:t>pomoc w zaspokajaniu codziennych potrzeb życiowych</w:t>
      </w:r>
    </w:p>
    <w:p w14:paraId="4990F080" w14:textId="77777777" w:rsidR="003549A9" w:rsidRPr="003549A9" w:rsidRDefault="00D31BE8" w:rsidP="003549A9">
      <w:pPr>
        <w:numPr>
          <w:ilvl w:val="0"/>
          <w:numId w:val="22"/>
        </w:numPr>
        <w:spacing w:after="0" w:line="240" w:lineRule="auto"/>
        <w:ind w:left="567" w:hanging="578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3549A9">
        <w:rPr>
          <w:rFonts w:ascii="Times New Roman" w:hAnsi="Times New Roman"/>
          <w:bCs/>
        </w:rPr>
        <w:t>higieny osobistej i kontroli czynności fizjologicznych,</w:t>
      </w:r>
    </w:p>
    <w:p w14:paraId="58673664" w14:textId="77777777" w:rsidR="003549A9" w:rsidRPr="003549A9" w:rsidRDefault="00D31BE8" w:rsidP="003549A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3549A9">
        <w:rPr>
          <w:rFonts w:ascii="Times New Roman" w:eastAsia="Times New Roman" w:hAnsi="Times New Roman"/>
          <w:bCs/>
          <w:lang w:eastAsia="pl-PL"/>
        </w:rPr>
        <w:t>czynności związane z utrzymaniem higieny osobistej klienta</w:t>
      </w:r>
    </w:p>
    <w:p w14:paraId="0A9E76A5" w14:textId="77777777" w:rsidR="00230539" w:rsidRPr="003549A9" w:rsidRDefault="00D31BE8" w:rsidP="003549A9">
      <w:pPr>
        <w:numPr>
          <w:ilvl w:val="0"/>
          <w:numId w:val="39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3549A9">
        <w:rPr>
          <w:rFonts w:ascii="Times New Roman" w:eastAsia="Times New Roman" w:hAnsi="Times New Roman"/>
          <w:bCs/>
          <w:lang w:eastAsia="pl-PL"/>
        </w:rPr>
        <w:t>czynności związane z utrzymaniem higieny otoczenia</w:t>
      </w:r>
    </w:p>
    <w:p w14:paraId="7C3A4306" w14:textId="77777777" w:rsidR="003549A9" w:rsidRPr="003549A9" w:rsidRDefault="003549A9" w:rsidP="003549A9">
      <w:pPr>
        <w:numPr>
          <w:ilvl w:val="0"/>
          <w:numId w:val="22"/>
        </w:numPr>
        <w:spacing w:after="0" w:line="240" w:lineRule="auto"/>
        <w:ind w:left="567" w:hanging="578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3549A9">
        <w:rPr>
          <w:rFonts w:ascii="Times New Roman" w:eastAsia="Times New Roman" w:hAnsi="Times New Roman"/>
          <w:bCs/>
          <w:lang w:eastAsia="pl-PL"/>
        </w:rPr>
        <w:t>pielęgnacja;</w:t>
      </w:r>
    </w:p>
    <w:p w14:paraId="622A2807" w14:textId="77777777" w:rsidR="003549A9" w:rsidRPr="003549A9" w:rsidRDefault="003549A9" w:rsidP="003549A9">
      <w:pPr>
        <w:numPr>
          <w:ilvl w:val="0"/>
          <w:numId w:val="22"/>
        </w:numPr>
        <w:spacing w:after="0" w:line="240" w:lineRule="auto"/>
        <w:ind w:left="567" w:hanging="578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3549A9">
        <w:rPr>
          <w:rFonts w:ascii="Times New Roman" w:eastAsia="Times New Roman" w:hAnsi="Times New Roman"/>
          <w:bCs/>
          <w:lang w:eastAsia="pl-PL"/>
        </w:rPr>
        <w:t>zapewnienie kontaktu z otoczeniem</w:t>
      </w:r>
    </w:p>
    <w:p w14:paraId="064E6F49" w14:textId="048EAABF" w:rsidR="00230539" w:rsidRPr="003549A9" w:rsidRDefault="00D31BE8" w:rsidP="003549A9">
      <w:pPr>
        <w:numPr>
          <w:ilvl w:val="0"/>
          <w:numId w:val="22"/>
        </w:numPr>
        <w:spacing w:after="0" w:line="240" w:lineRule="auto"/>
        <w:ind w:left="567" w:hanging="578"/>
        <w:contextualSpacing/>
        <w:jc w:val="both"/>
        <w:rPr>
          <w:rFonts w:ascii="Times New Roman" w:eastAsia="Times New Roman" w:hAnsi="Times New Roman"/>
          <w:bCs/>
          <w:lang w:eastAsia="pl-PL"/>
        </w:rPr>
      </w:pPr>
      <w:r w:rsidRPr="003549A9">
        <w:rPr>
          <w:rFonts w:ascii="Times New Roman" w:eastAsia="Times New Roman" w:hAnsi="Times New Roman"/>
          <w:bCs/>
          <w:lang w:eastAsia="pl-PL"/>
        </w:rPr>
        <w:t>inne</w:t>
      </w:r>
      <w:r w:rsidRPr="003549A9">
        <w:rPr>
          <w:rFonts w:ascii="Times New Roman" w:hAnsi="Times New Roman"/>
          <w:bCs/>
        </w:rPr>
        <w:t xml:space="preserve"> czynności wynikające z uzasadnionych indywidualnych potrzeb osób niepełnosprawnych</w:t>
      </w:r>
      <w:r w:rsidR="00BC175B">
        <w:rPr>
          <w:rFonts w:ascii="Times New Roman" w:hAnsi="Times New Roman"/>
          <w:bCs/>
        </w:rPr>
        <w:t>………………………………………………………………………………...</w:t>
      </w:r>
    </w:p>
    <w:p w14:paraId="118ED40F" w14:textId="77777777" w:rsidR="006056A4" w:rsidRPr="00DA3225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16"/>
          <w:szCs w:val="16"/>
          <w:lang w:eastAsia="pl-PL"/>
        </w:rPr>
      </w:pPr>
    </w:p>
    <w:p w14:paraId="2F69F607" w14:textId="77777777" w:rsidR="006056A4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16"/>
          <w:szCs w:val="16"/>
          <w:lang w:eastAsia="pl-PL"/>
        </w:rPr>
      </w:pPr>
    </w:p>
    <w:p w14:paraId="0F103553" w14:textId="77777777" w:rsidR="006056A4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16"/>
          <w:szCs w:val="16"/>
          <w:lang w:eastAsia="pl-PL"/>
        </w:rPr>
      </w:pPr>
    </w:p>
    <w:p w14:paraId="7BDA6F44" w14:textId="77777777" w:rsidR="006056A4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16"/>
          <w:szCs w:val="16"/>
          <w:lang w:eastAsia="pl-PL"/>
        </w:rPr>
      </w:pPr>
    </w:p>
    <w:p w14:paraId="05EB73CD" w14:textId="77777777" w:rsidR="006056A4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16"/>
          <w:szCs w:val="16"/>
          <w:lang w:eastAsia="pl-PL"/>
        </w:rPr>
      </w:pPr>
    </w:p>
    <w:p w14:paraId="34C628C2" w14:textId="77777777" w:rsidR="006056A4" w:rsidRPr="00C86492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b/>
          <w:kern w:val="1"/>
          <w:sz w:val="16"/>
          <w:szCs w:val="16"/>
          <w:lang w:eastAsia="pl-PL"/>
        </w:rPr>
      </w:pPr>
    </w:p>
    <w:p w14:paraId="3116778A" w14:textId="77777777" w:rsidR="006056A4" w:rsidRPr="00C86492" w:rsidRDefault="006056A4" w:rsidP="006056A4">
      <w:pPr>
        <w:spacing w:after="0" w:line="240" w:lineRule="auto"/>
        <w:ind w:left="424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C86492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...................</w:t>
      </w:r>
      <w:r>
        <w:rPr>
          <w:rFonts w:ascii="Times New Roman" w:eastAsia="Times New Roman" w:hAnsi="Times New Roman"/>
          <w:sz w:val="16"/>
          <w:szCs w:val="16"/>
          <w:lang w:eastAsia="pl-PL"/>
        </w:rPr>
        <w:t>...........</w:t>
      </w:r>
      <w:r w:rsidRPr="00C86492">
        <w:rPr>
          <w:rFonts w:ascii="Times New Roman" w:eastAsia="Times New Roman" w:hAnsi="Times New Roman"/>
          <w:sz w:val="16"/>
          <w:szCs w:val="16"/>
          <w:lang w:eastAsia="pl-PL"/>
        </w:rPr>
        <w:t xml:space="preserve">................................... </w:t>
      </w:r>
    </w:p>
    <w:p w14:paraId="45F4B389" w14:textId="77777777" w:rsidR="006056A4" w:rsidRPr="00C86492" w:rsidRDefault="006056A4" w:rsidP="006056A4">
      <w:pPr>
        <w:spacing w:after="0" w:line="240" w:lineRule="auto"/>
        <w:ind w:left="3540"/>
        <w:rPr>
          <w:rFonts w:ascii="Times New Roman" w:eastAsia="Times New Roman" w:hAnsi="Times New Roman"/>
          <w:sz w:val="16"/>
          <w:szCs w:val="16"/>
          <w:lang w:eastAsia="pl-PL"/>
        </w:rPr>
      </w:pPr>
      <w:r w:rsidRPr="00C86492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</w:t>
      </w:r>
      <w:r w:rsidRPr="00C86492">
        <w:rPr>
          <w:rFonts w:ascii="Times New Roman" w:eastAsia="Times New Roman" w:hAnsi="Times New Roman"/>
          <w:sz w:val="16"/>
          <w:szCs w:val="16"/>
          <w:lang w:eastAsia="pl-PL"/>
        </w:rPr>
        <w:t>podpis osoby (osób) uprawnionej (</w:t>
      </w:r>
      <w:proofErr w:type="spellStart"/>
      <w:r w:rsidRPr="00C86492">
        <w:rPr>
          <w:rFonts w:ascii="Times New Roman" w:eastAsia="Times New Roman" w:hAnsi="Times New Roman"/>
          <w:sz w:val="16"/>
          <w:szCs w:val="16"/>
          <w:lang w:eastAsia="pl-PL"/>
        </w:rPr>
        <w:t>ych</w:t>
      </w:r>
      <w:proofErr w:type="spellEnd"/>
      <w:r w:rsidRPr="00C86492">
        <w:rPr>
          <w:rFonts w:ascii="Times New Roman" w:eastAsia="Times New Roman" w:hAnsi="Times New Roman"/>
          <w:sz w:val="16"/>
          <w:szCs w:val="16"/>
          <w:lang w:eastAsia="pl-PL"/>
        </w:rPr>
        <w:t xml:space="preserve"> ) </w:t>
      </w:r>
    </w:p>
    <w:p w14:paraId="579876C5" w14:textId="77777777" w:rsidR="006056A4" w:rsidRPr="004915D6" w:rsidRDefault="006056A4" w:rsidP="006056A4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C86492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    </w:t>
      </w:r>
      <w:r w:rsidRPr="00C86492">
        <w:rPr>
          <w:rFonts w:ascii="Times New Roman" w:eastAsia="Times New Roman" w:hAnsi="Times New Roman"/>
          <w:sz w:val="16"/>
          <w:szCs w:val="16"/>
          <w:lang w:eastAsia="pl-PL"/>
        </w:rPr>
        <w:t xml:space="preserve">    do reprezentowania Wykonawcy</w:t>
      </w:r>
    </w:p>
    <w:p w14:paraId="50311CFD" w14:textId="547E369F" w:rsidR="006056A4" w:rsidRPr="00C86492" w:rsidRDefault="006056A4" w:rsidP="00BA4B34">
      <w:pPr>
        <w:spacing w:after="200" w:line="276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  <w:sectPr w:rsidR="006056A4" w:rsidRPr="00C86492" w:rsidSect="00763880">
          <w:footerReference w:type="even" r:id="rId9"/>
          <w:footerReference w:type="default" r:id="rId10"/>
          <w:footerReference w:type="first" r:id="rId11"/>
          <w:pgSz w:w="11906" w:h="16838" w:code="9"/>
          <w:pgMar w:top="993" w:right="1418" w:bottom="1418" w:left="1418" w:header="709" w:footer="709" w:gutter="0"/>
          <w:cols w:space="708"/>
          <w:titlePg/>
          <w:docGrid w:linePitch="360"/>
        </w:sectPr>
      </w:pPr>
    </w:p>
    <w:p w14:paraId="1D86D75D" w14:textId="48F97A84" w:rsidR="00C95FD2" w:rsidRDefault="00BE1FAC" w:rsidP="00BA4B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0" distR="0" simplePos="0" relativeHeight="251659264" behindDoc="0" locked="0" layoutInCell="0" allowOverlap="1" wp14:anchorId="5DCCC0B6" wp14:editId="4FD79E66">
            <wp:simplePos x="0" y="0"/>
            <wp:positionH relativeFrom="column">
              <wp:align>center</wp:align>
            </wp:positionH>
            <wp:positionV relativeFrom="paragraph">
              <wp:posOffset>114300</wp:posOffset>
            </wp:positionV>
            <wp:extent cx="4055110" cy="673735"/>
            <wp:effectExtent l="0" t="0" r="2540" b="0"/>
            <wp:wrapSquare wrapText="largest"/>
            <wp:docPr id="192622424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5FD2">
        <w:rPr>
          <w:rFonts w:ascii="Arial" w:hAnsi="Arial" w:cs="Arial"/>
          <w:sz w:val="20"/>
          <w:szCs w:val="20"/>
        </w:rPr>
        <w:t xml:space="preserve"> </w:t>
      </w:r>
    </w:p>
    <w:p w14:paraId="11136E07" w14:textId="77777777" w:rsidR="00C95FD2" w:rsidRDefault="00C95FD2" w:rsidP="00BA4B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AE43C6C" w14:textId="77777777" w:rsidR="00C95FD2" w:rsidRDefault="00C95FD2" w:rsidP="00BA4B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991A78D" w14:textId="77777777" w:rsidR="00BE1FAC" w:rsidRDefault="00BE1FAC" w:rsidP="00BA4B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45F7697E" w14:textId="77777777" w:rsidR="00BE1FAC" w:rsidRDefault="00BE1FAC" w:rsidP="00BA4B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1C0843A1" w14:textId="77777777" w:rsidR="00BE1FAC" w:rsidRDefault="00BE1FAC" w:rsidP="00BA4B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</w:p>
    <w:p w14:paraId="242D2E21" w14:textId="3F96ECD3" w:rsidR="00BA4B34" w:rsidRDefault="00BA4B34" w:rsidP="00BA4B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do umowy </w:t>
      </w:r>
    </w:p>
    <w:p w14:paraId="744F7323" w14:textId="77777777" w:rsidR="00BA4B34" w:rsidRPr="00AB3E03" w:rsidRDefault="00BA4B34" w:rsidP="00BA4B34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................... z dn. ………………......</w:t>
      </w:r>
    </w:p>
    <w:p w14:paraId="27010D0A" w14:textId="77777777" w:rsidR="00BA4B34" w:rsidRDefault="00BA4B34" w:rsidP="00BA4B34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...........................................</w:t>
      </w:r>
    </w:p>
    <w:p w14:paraId="6E5DEDE8" w14:textId="77777777" w:rsidR="00BA4B34" w:rsidRPr="00BE45C9" w:rsidRDefault="00BA4B34" w:rsidP="00BA4B3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DF2861">
        <w:rPr>
          <w:rFonts w:ascii="Arial" w:hAnsi="Arial" w:cs="Arial"/>
          <w:sz w:val="18"/>
          <w:szCs w:val="18"/>
        </w:rPr>
        <w:tab/>
        <w:t>(pieczęć podmiotu)</w:t>
      </w:r>
    </w:p>
    <w:p w14:paraId="247CBCBE" w14:textId="77777777" w:rsidR="00BA4B34" w:rsidRPr="008F3E73" w:rsidRDefault="00BA4B34" w:rsidP="00BA4B3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F3E73">
        <w:rPr>
          <w:rFonts w:ascii="Arial" w:hAnsi="Arial" w:cs="Arial"/>
          <w:b/>
          <w:bCs/>
          <w:sz w:val="24"/>
          <w:szCs w:val="24"/>
        </w:rPr>
        <w:t xml:space="preserve">ROZLICZENIE </w:t>
      </w:r>
    </w:p>
    <w:p w14:paraId="60618862" w14:textId="683B1B0C" w:rsidR="00BA4B34" w:rsidRPr="008F3E73" w:rsidRDefault="00BA4B34" w:rsidP="00BA4B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3E73">
        <w:rPr>
          <w:rFonts w:ascii="Arial" w:hAnsi="Arial" w:cs="Arial"/>
          <w:b/>
          <w:sz w:val="24"/>
          <w:szCs w:val="24"/>
        </w:rPr>
        <w:t>– wykaz godzin usług</w:t>
      </w:r>
      <w:r w:rsidR="00A068E2">
        <w:rPr>
          <w:rFonts w:ascii="Arial" w:hAnsi="Arial" w:cs="Arial"/>
          <w:b/>
          <w:sz w:val="24"/>
          <w:szCs w:val="24"/>
        </w:rPr>
        <w:t xml:space="preserve"> opieki wytchnieniowej w ramach</w:t>
      </w:r>
      <w:r w:rsidRPr="008F3E73">
        <w:rPr>
          <w:rFonts w:ascii="Arial" w:hAnsi="Arial" w:cs="Arial"/>
          <w:b/>
          <w:sz w:val="24"/>
          <w:szCs w:val="24"/>
        </w:rPr>
        <w:t xml:space="preserve"> </w:t>
      </w:r>
    </w:p>
    <w:p w14:paraId="18B9FCC2" w14:textId="3E898B28" w:rsidR="00BA4B34" w:rsidRPr="00C95FD2" w:rsidRDefault="00BA4B34" w:rsidP="00C95FD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Program</w:t>
      </w:r>
      <w:r w:rsidR="00A068E2">
        <w:rPr>
          <w:rFonts w:ascii="Arial" w:hAnsi="Arial" w:cs="Arial"/>
          <w:b/>
          <w:bCs/>
          <w:sz w:val="24"/>
          <w:szCs w:val="24"/>
          <w:u w:val="single"/>
        </w:rPr>
        <w:t>u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8F3E73">
        <w:rPr>
          <w:rFonts w:ascii="Arial" w:hAnsi="Arial" w:cs="Arial"/>
          <w:b/>
          <w:bCs/>
          <w:sz w:val="24"/>
          <w:szCs w:val="24"/>
          <w:u w:val="single"/>
        </w:rPr>
        <w:t>„</w:t>
      </w:r>
      <w:r>
        <w:rPr>
          <w:rFonts w:ascii="Arial" w:hAnsi="Arial" w:cs="Arial"/>
          <w:b/>
          <w:bCs/>
          <w:sz w:val="24"/>
          <w:szCs w:val="24"/>
          <w:u w:val="single"/>
        </w:rPr>
        <w:t>Opieka wytchnieniowa</w:t>
      </w:r>
      <w:r w:rsidRPr="008F3E73">
        <w:rPr>
          <w:rFonts w:ascii="Arial" w:hAnsi="Arial" w:cs="Arial"/>
          <w:b/>
          <w:bCs/>
          <w:sz w:val="24"/>
          <w:szCs w:val="24"/>
          <w:u w:val="single"/>
        </w:rPr>
        <w:t>”</w:t>
      </w:r>
      <w:r w:rsidR="00C95FD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C95FD2" w:rsidRPr="00C95FD2">
        <w:rPr>
          <w:rFonts w:ascii="Arial" w:hAnsi="Arial" w:cs="Arial"/>
          <w:b/>
          <w:bCs/>
          <w:sz w:val="24"/>
          <w:szCs w:val="24"/>
          <w:u w:val="single"/>
        </w:rPr>
        <w:t>dla JEDNOSTEK SAMORZĄDU TERYTORIALNEGO – EDYCJA 202</w:t>
      </w:r>
      <w:r w:rsidR="00520EA3">
        <w:rPr>
          <w:rFonts w:ascii="Arial" w:hAnsi="Arial" w:cs="Arial"/>
          <w:b/>
          <w:bCs/>
          <w:sz w:val="24"/>
          <w:szCs w:val="24"/>
          <w:u w:val="single"/>
        </w:rPr>
        <w:t>5</w:t>
      </w:r>
      <w:r w:rsidR="00C95FD2" w:rsidRPr="00C95FD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32225A32" w14:textId="77777777" w:rsidR="00BA4B34" w:rsidRPr="008F3E73" w:rsidRDefault="00BA4B34" w:rsidP="00BA4B34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F3E73">
        <w:rPr>
          <w:rFonts w:ascii="Arial" w:hAnsi="Arial" w:cs="Arial"/>
          <w:b/>
          <w:bCs/>
          <w:sz w:val="24"/>
          <w:szCs w:val="24"/>
          <w:u w:val="single"/>
        </w:rPr>
        <w:t xml:space="preserve"> finansowany ze środków pochodzących z Funduszu Solidarnościowego </w:t>
      </w:r>
    </w:p>
    <w:p w14:paraId="6AEB0116" w14:textId="743C11CE" w:rsidR="00BA4B34" w:rsidRPr="008F3E73" w:rsidRDefault="00BA4B34" w:rsidP="00BA4B3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8F3E73">
        <w:rPr>
          <w:rFonts w:ascii="Arial" w:hAnsi="Arial" w:cs="Arial"/>
          <w:b/>
          <w:sz w:val="24"/>
          <w:szCs w:val="24"/>
        </w:rPr>
        <w:t>za miesiąc .................................. 202</w:t>
      </w:r>
      <w:r w:rsidR="00520EA3">
        <w:rPr>
          <w:rFonts w:ascii="Arial" w:hAnsi="Arial" w:cs="Arial"/>
          <w:b/>
          <w:sz w:val="24"/>
          <w:szCs w:val="24"/>
        </w:rPr>
        <w:t>5</w:t>
      </w:r>
      <w:r w:rsidRPr="008F3E73">
        <w:rPr>
          <w:rFonts w:ascii="Arial" w:hAnsi="Arial" w:cs="Arial"/>
          <w:b/>
          <w:sz w:val="24"/>
          <w:szCs w:val="24"/>
        </w:rPr>
        <w:t xml:space="preserve"> r.</w:t>
      </w:r>
    </w:p>
    <w:tbl>
      <w:tblPr>
        <w:tblW w:w="10738" w:type="dxa"/>
        <w:tblInd w:w="-8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83"/>
        <w:gridCol w:w="1275"/>
        <w:gridCol w:w="677"/>
        <w:gridCol w:w="1559"/>
        <w:gridCol w:w="1559"/>
        <w:gridCol w:w="1275"/>
        <w:gridCol w:w="1275"/>
        <w:gridCol w:w="1701"/>
      </w:tblGrid>
      <w:tr w:rsidR="00C95FD2" w:rsidRPr="00DF2861" w14:paraId="34EB2F8C" w14:textId="77777777" w:rsidTr="00CF6A16">
        <w:trPr>
          <w:trHeight w:val="567"/>
        </w:trPr>
        <w:tc>
          <w:tcPr>
            <w:tcW w:w="534" w:type="dxa"/>
            <w:shd w:val="pct10" w:color="auto" w:fill="auto"/>
            <w:vAlign w:val="center"/>
          </w:tcPr>
          <w:p w14:paraId="5495896D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835" w:type="dxa"/>
            <w:gridSpan w:val="3"/>
            <w:shd w:val="pct10" w:color="auto" w:fill="auto"/>
            <w:vAlign w:val="center"/>
          </w:tcPr>
          <w:p w14:paraId="07C5EBC0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 xml:space="preserve">Nazwisko i imię podopiecznego 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4EF1CD5C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Ilość godzin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planowanych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2D602D7F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>Ilość godzin zrealizowanych</w:t>
            </w:r>
          </w:p>
        </w:tc>
        <w:tc>
          <w:tcPr>
            <w:tcW w:w="1275" w:type="dxa"/>
            <w:shd w:val="pct10" w:color="auto" w:fill="auto"/>
          </w:tcPr>
          <w:p w14:paraId="07920592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shd w:val="pct10" w:color="auto" w:fill="auto"/>
            <w:vAlign w:val="center"/>
          </w:tcPr>
          <w:p w14:paraId="5DBE2A44" w14:textId="2A833B98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Cena za 1 godz.</w:t>
            </w:r>
          </w:p>
        </w:tc>
        <w:tc>
          <w:tcPr>
            <w:tcW w:w="1701" w:type="dxa"/>
            <w:shd w:val="pct10" w:color="auto" w:fill="auto"/>
            <w:vAlign w:val="center"/>
          </w:tcPr>
          <w:p w14:paraId="63685754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Kwota</w:t>
            </w:r>
          </w:p>
        </w:tc>
      </w:tr>
      <w:tr w:rsidR="00C95FD2" w:rsidRPr="00F31AD4" w14:paraId="18CC72BB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3D8BD544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gridSpan w:val="3"/>
            <w:vAlign w:val="center"/>
          </w:tcPr>
          <w:p w14:paraId="38816F84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89FDE50" w14:textId="77777777" w:rsidR="00C95FD2" w:rsidRPr="006C2416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8208838" w14:textId="77777777" w:rsidR="00C95FD2" w:rsidRPr="006C2416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50D52F6" w14:textId="77777777" w:rsidR="00C95FD2" w:rsidRPr="006C2416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6316880F" w14:textId="07EC733B" w:rsidR="00C95FD2" w:rsidRPr="006C2416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26E9EBB" w14:textId="77777777" w:rsidR="00C95FD2" w:rsidRPr="006C2416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7D9A099A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765A4114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gridSpan w:val="3"/>
            <w:vAlign w:val="center"/>
          </w:tcPr>
          <w:p w14:paraId="7F7F919A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C01AC2B" w14:textId="77777777" w:rsidR="00C95FD2" w:rsidRPr="00A73EFB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736C4C3" w14:textId="77777777" w:rsidR="00C95FD2" w:rsidRPr="00A73EFB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6473AC48" w14:textId="77777777" w:rsidR="00C95FD2" w:rsidRPr="00A73EFB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B275033" w14:textId="3B346782" w:rsidR="00C95FD2" w:rsidRPr="00A73EFB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E3C6275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0CF444D0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196F56C1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gridSpan w:val="3"/>
            <w:vAlign w:val="center"/>
          </w:tcPr>
          <w:p w14:paraId="5F5FDCB0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BA23D13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A0E0CBF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1294B417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80BC531" w14:textId="44A53FFD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698BF6A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47C0F455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1200AA58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gridSpan w:val="3"/>
            <w:vAlign w:val="center"/>
          </w:tcPr>
          <w:p w14:paraId="3E93B016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2D705B9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E0359DB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01DCDA2A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19B039E" w14:textId="6DCD8E66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2E6B52A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06E71BED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506A462E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gridSpan w:val="3"/>
            <w:vAlign w:val="center"/>
          </w:tcPr>
          <w:p w14:paraId="181342BB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5F3C89D" w14:textId="77777777" w:rsidR="00C95FD2" w:rsidRPr="006C2416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4641037" w14:textId="77777777" w:rsidR="00C95FD2" w:rsidRPr="006C2416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6EA05100" w14:textId="77777777" w:rsidR="00C95FD2" w:rsidRPr="006C2416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6DCEFE5F" w14:textId="10AA4185" w:rsidR="00C95FD2" w:rsidRPr="006C2416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9016E09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3670259B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6B26FF9A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gridSpan w:val="3"/>
            <w:vAlign w:val="center"/>
          </w:tcPr>
          <w:p w14:paraId="5228B31A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E6BC588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0785F17D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00BFB4FE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88DFE49" w14:textId="17505AFF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A610100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63144A35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075F8587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gridSpan w:val="3"/>
            <w:vAlign w:val="center"/>
          </w:tcPr>
          <w:p w14:paraId="769233D4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1DB3729" w14:textId="77777777" w:rsidR="00C95FD2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1E01682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707BDC58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7CCC414E" w14:textId="558F2B45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2F2437F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2F435C3B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1C6FC2C0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gridSpan w:val="3"/>
            <w:vAlign w:val="center"/>
          </w:tcPr>
          <w:p w14:paraId="068EFE05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6B3B71F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784E7AC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3901882B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30B868EF" w14:textId="5AC0FEF3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2D9E5C30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1239D9C6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4635FF27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gridSpan w:val="3"/>
            <w:vAlign w:val="center"/>
          </w:tcPr>
          <w:p w14:paraId="208A4C18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495EEC9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6F68C75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A3D6346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B772CA9" w14:textId="0AD1B5F0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5F9262A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2D838573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50644377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gridSpan w:val="3"/>
            <w:vAlign w:val="center"/>
          </w:tcPr>
          <w:p w14:paraId="317D1176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6139E8E" w14:textId="77777777" w:rsidR="00C95FD2" w:rsidRPr="00A421BA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9B67A63" w14:textId="77777777" w:rsidR="00C95FD2" w:rsidRPr="00A421BA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3F924399" w14:textId="77777777" w:rsidR="00C95FD2" w:rsidRPr="00A421BA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488208C6" w14:textId="101638EB" w:rsidR="00C95FD2" w:rsidRPr="00A421BA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F97617B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1D2B1EAE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29A3577C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gridSpan w:val="3"/>
            <w:vAlign w:val="center"/>
          </w:tcPr>
          <w:p w14:paraId="7A5FE731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C353704" w14:textId="77777777" w:rsidR="00C95FD2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08C63CE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6AC6129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14DD9707" w14:textId="69380F35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3F79C12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3C610BBD" w14:textId="77777777" w:rsidTr="00CF6A16">
        <w:trPr>
          <w:trHeight w:val="567"/>
        </w:trPr>
        <w:tc>
          <w:tcPr>
            <w:tcW w:w="534" w:type="dxa"/>
            <w:vAlign w:val="center"/>
          </w:tcPr>
          <w:p w14:paraId="1A44BF46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gridSpan w:val="3"/>
            <w:vAlign w:val="center"/>
          </w:tcPr>
          <w:p w14:paraId="5A6A8D89" w14:textId="77777777" w:rsidR="00C95FD2" w:rsidRPr="00F31AD4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4C4A7F2" w14:textId="77777777" w:rsidR="00C95FD2" w:rsidRPr="00761A1F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76BCD53" w14:textId="77777777" w:rsidR="00C95FD2" w:rsidRPr="00761A1F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418A9A8C" w14:textId="77777777" w:rsidR="00C95FD2" w:rsidRPr="00761A1F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0DB0BDE6" w14:textId="3E1833DE" w:rsidR="00C95FD2" w:rsidRPr="00761A1F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5071E4BD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45A8FC1E" w14:textId="77777777" w:rsidTr="00CF6A16">
        <w:trPr>
          <w:trHeight w:val="567"/>
        </w:trPr>
        <w:tc>
          <w:tcPr>
            <w:tcW w:w="3369" w:type="dxa"/>
            <w:gridSpan w:val="4"/>
            <w:vAlign w:val="center"/>
          </w:tcPr>
          <w:p w14:paraId="720C2CC5" w14:textId="77777777" w:rsidR="00C95FD2" w:rsidRPr="00DF2861" w:rsidRDefault="00C95FD2" w:rsidP="00EE5F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Razem</w:t>
            </w:r>
          </w:p>
        </w:tc>
        <w:tc>
          <w:tcPr>
            <w:tcW w:w="1559" w:type="dxa"/>
            <w:vAlign w:val="center"/>
          </w:tcPr>
          <w:p w14:paraId="581E7CF9" w14:textId="77777777" w:rsidR="00C95FD2" w:rsidRPr="006C2416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4AD3C98" w14:textId="77777777" w:rsidR="00C95FD2" w:rsidRPr="006C2416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</w:tcPr>
          <w:p w14:paraId="2CF860FC" w14:textId="77777777" w:rsidR="00C95FD2" w:rsidRPr="006C2416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75" w:type="dxa"/>
            <w:vAlign w:val="center"/>
          </w:tcPr>
          <w:p w14:paraId="24FA486B" w14:textId="7D57D0F6" w:rsidR="00C95FD2" w:rsidRPr="006C2416" w:rsidRDefault="00C95FD2" w:rsidP="00EE5F17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0B9095D" w14:textId="77777777" w:rsidR="00C95FD2" w:rsidRPr="00F31AD4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l-PL"/>
              </w:rPr>
            </w:pPr>
          </w:p>
        </w:tc>
      </w:tr>
      <w:tr w:rsidR="00C95FD2" w:rsidRPr="00F31AD4" w14:paraId="252622CB" w14:textId="77777777" w:rsidTr="00CF6A16">
        <w:trPr>
          <w:trHeight w:val="567"/>
        </w:trPr>
        <w:tc>
          <w:tcPr>
            <w:tcW w:w="1417" w:type="dxa"/>
            <w:gridSpan w:val="2"/>
          </w:tcPr>
          <w:p w14:paraId="7EDCE1BD" w14:textId="77777777" w:rsidR="00C95FD2" w:rsidRPr="00DF2861" w:rsidRDefault="00C95FD2" w:rsidP="00EE5F17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</w:tcPr>
          <w:p w14:paraId="4982C0BF" w14:textId="77777777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046" w:type="dxa"/>
            <w:gridSpan w:val="6"/>
            <w:vAlign w:val="center"/>
          </w:tcPr>
          <w:p w14:paraId="7ACCFD80" w14:textId="4FAD6183" w:rsidR="00C95FD2" w:rsidRPr="00DF2861" w:rsidRDefault="00C95FD2" w:rsidP="00EE5F1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Słownie: ..............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...........................................................................................................</w:t>
            </w:r>
            <w:r w:rsidRPr="00DF2861">
              <w:rPr>
                <w:rFonts w:ascii="Arial" w:hAnsi="Arial" w:cs="Arial"/>
                <w:sz w:val="18"/>
                <w:szCs w:val="18"/>
                <w:lang w:eastAsia="pl-PL"/>
              </w:rPr>
              <w:t>...................</w:t>
            </w:r>
          </w:p>
        </w:tc>
      </w:tr>
    </w:tbl>
    <w:p w14:paraId="431192FF" w14:textId="77777777" w:rsidR="00BA4B34" w:rsidRPr="00AB3E03" w:rsidRDefault="00BA4B34" w:rsidP="00BA4B34">
      <w:pPr>
        <w:spacing w:after="0"/>
        <w:rPr>
          <w:sz w:val="16"/>
          <w:szCs w:val="16"/>
        </w:rPr>
      </w:pPr>
    </w:p>
    <w:p w14:paraId="144124E5" w14:textId="77777777" w:rsidR="00BA4B34" w:rsidRPr="00BB6948" w:rsidRDefault="00BA4B34" w:rsidP="00BA4B34">
      <w:pPr>
        <w:spacing w:after="0"/>
        <w:rPr>
          <w:rFonts w:ascii="Arial" w:hAnsi="Arial" w:cs="Arial"/>
          <w:sz w:val="20"/>
          <w:szCs w:val="20"/>
        </w:rPr>
      </w:pPr>
      <w:r w:rsidRPr="00BB6948">
        <w:rPr>
          <w:rFonts w:ascii="Arial" w:hAnsi="Arial" w:cs="Arial"/>
          <w:sz w:val="20"/>
          <w:szCs w:val="20"/>
        </w:rPr>
        <w:t>przelew na konto: .........................................................................................................</w:t>
      </w:r>
    </w:p>
    <w:p w14:paraId="22311A05" w14:textId="77777777" w:rsidR="00BA4B34" w:rsidRDefault="00BA4B34" w:rsidP="00BA4B34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50BFE777" w14:textId="77777777" w:rsidR="00BA4B34" w:rsidRDefault="00BA4B34" w:rsidP="00BA4B34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</w:t>
      </w:r>
    </w:p>
    <w:p w14:paraId="50C15507" w14:textId="5B1F0DF3" w:rsidR="006056A4" w:rsidRPr="00C86492" w:rsidRDefault="00BA4B34" w:rsidP="00BA4B34">
      <w:pPr>
        <w:rPr>
          <w:rFonts w:ascii="Times New Roman" w:eastAsia="Times New Roman" w:hAnsi="Times New Roman"/>
          <w:b/>
          <w:sz w:val="24"/>
          <w:szCs w:val="24"/>
          <w:lang w:eastAsia="pl-PL"/>
        </w:rPr>
        <w:sectPr w:rsidR="006056A4" w:rsidRPr="00C86492" w:rsidSect="00763880">
          <w:footerReference w:type="even" r:id="rId12"/>
          <w:footerReference w:type="default" r:id="rId13"/>
          <w:footerReference w:type="first" r:id="rId14"/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(podpis)</w:t>
      </w:r>
      <w:r w:rsidR="006056A4" w:rsidRPr="00C8649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 </w:t>
      </w:r>
      <w:r w:rsidR="006056A4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    </w:t>
      </w:r>
    </w:p>
    <w:p w14:paraId="3AEE0413" w14:textId="7EDB3FBF" w:rsidR="00BE1FAC" w:rsidRDefault="00BE1FAC" w:rsidP="00BA4B3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Arial" w:hAnsi="Arial" w:cs="Arial"/>
          <w:noProof/>
          <w:sz w:val="20"/>
          <w:szCs w:val="20"/>
        </w:rPr>
        <w:lastRenderedPageBreak/>
        <w:drawing>
          <wp:anchor distT="0" distB="0" distL="0" distR="0" simplePos="0" relativeHeight="251661312" behindDoc="0" locked="0" layoutInCell="0" allowOverlap="1" wp14:anchorId="3C29915A" wp14:editId="3F9B9CB5">
            <wp:simplePos x="0" y="0"/>
            <wp:positionH relativeFrom="margin">
              <wp:posOffset>306705</wp:posOffset>
            </wp:positionH>
            <wp:positionV relativeFrom="paragraph">
              <wp:posOffset>147955</wp:posOffset>
            </wp:positionV>
            <wp:extent cx="5073650" cy="673735"/>
            <wp:effectExtent l="0" t="0" r="0" b="0"/>
            <wp:wrapSquare wrapText="largest"/>
            <wp:docPr id="96852196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365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8873E9" w14:textId="77777777" w:rsidR="00BE1FAC" w:rsidRDefault="00BE1FAC" w:rsidP="00BA4B3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5AF04D0" w14:textId="77777777" w:rsidR="00BE1FAC" w:rsidRDefault="00BE1FAC" w:rsidP="00BA4B3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C920671" w14:textId="77777777" w:rsidR="00BE1FAC" w:rsidRDefault="00BE1FAC" w:rsidP="00BA4B3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57B6FB25" w14:textId="77777777" w:rsidR="00BE1FAC" w:rsidRDefault="00BE1FAC" w:rsidP="00BA4B3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69C39D0A" w14:textId="77777777" w:rsidR="00BE1FAC" w:rsidRDefault="00BE1FAC" w:rsidP="00BA4B3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3196099" w14:textId="77777777" w:rsidR="00BE1FAC" w:rsidRDefault="00BE1FAC" w:rsidP="00BA4B3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0F14FE0D" w14:textId="4F4271ED" w:rsidR="006056A4" w:rsidRPr="00847913" w:rsidRDefault="006056A4" w:rsidP="00BA4B34">
      <w:pPr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479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</w:t>
      </w:r>
      <w:r w:rsidR="00654AB4">
        <w:rPr>
          <w:rFonts w:ascii="Times New Roman" w:eastAsia="Times New Roman" w:hAnsi="Times New Roman"/>
          <w:b/>
          <w:sz w:val="20"/>
          <w:szCs w:val="20"/>
          <w:lang w:eastAsia="pl-PL"/>
        </w:rPr>
        <w:t>3</w:t>
      </w:r>
      <w:r w:rsidR="00BA4B3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  <w:r w:rsidRPr="008479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do umowy </w:t>
      </w:r>
    </w:p>
    <w:p w14:paraId="515F8794" w14:textId="77777777" w:rsidR="00BE1FAC" w:rsidRDefault="00BE1FAC" w:rsidP="006056A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4DC473C8" w14:textId="77777777" w:rsidR="00BE1FAC" w:rsidRDefault="00BE1FAC" w:rsidP="006056A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14:paraId="3362F2CB" w14:textId="58E113E1" w:rsidR="006056A4" w:rsidRPr="00847913" w:rsidRDefault="006056A4" w:rsidP="006056A4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847913">
        <w:rPr>
          <w:rFonts w:ascii="Times New Roman" w:eastAsia="Times New Roman" w:hAnsi="Times New Roman"/>
          <w:b/>
          <w:sz w:val="20"/>
          <w:szCs w:val="20"/>
          <w:lang w:eastAsia="pl-PL"/>
        </w:rPr>
        <w:t>GOPS</w:t>
      </w:r>
      <w:r w:rsidR="007D5B4D">
        <w:rPr>
          <w:rFonts w:ascii="Times New Roman" w:eastAsia="Times New Roman" w:hAnsi="Times New Roman"/>
          <w:b/>
          <w:sz w:val="20"/>
          <w:szCs w:val="20"/>
          <w:lang w:eastAsia="pl-PL"/>
        </w:rPr>
        <w:t>………….</w:t>
      </w:r>
      <w:r w:rsidRPr="008479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</w:t>
      </w:r>
    </w:p>
    <w:p w14:paraId="760926D1" w14:textId="77777777" w:rsidR="006056A4" w:rsidRDefault="006056A4" w:rsidP="006056A4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DA047BB" w14:textId="1A9B796F" w:rsidR="00C95FD2" w:rsidRPr="00C95FD2" w:rsidRDefault="006056A4" w:rsidP="00C95FD2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A4BF1">
        <w:rPr>
          <w:rFonts w:ascii="Times New Roman" w:hAnsi="Times New Roman"/>
          <w:b/>
          <w:sz w:val="24"/>
          <w:szCs w:val="24"/>
        </w:rPr>
        <w:t xml:space="preserve">Karta </w:t>
      </w:r>
      <w:r>
        <w:rPr>
          <w:rFonts w:ascii="Times New Roman" w:hAnsi="Times New Roman"/>
          <w:b/>
          <w:sz w:val="24"/>
          <w:szCs w:val="24"/>
        </w:rPr>
        <w:t>realizacji</w:t>
      </w:r>
      <w:r w:rsidRPr="009A4BF1">
        <w:rPr>
          <w:rFonts w:ascii="Times New Roman" w:hAnsi="Times New Roman"/>
          <w:b/>
          <w:sz w:val="24"/>
          <w:szCs w:val="24"/>
        </w:rPr>
        <w:t xml:space="preserve"> </w:t>
      </w:r>
      <w:r w:rsidR="00A068E2">
        <w:rPr>
          <w:rFonts w:ascii="Times New Roman" w:hAnsi="Times New Roman"/>
          <w:b/>
          <w:sz w:val="24"/>
          <w:szCs w:val="24"/>
        </w:rPr>
        <w:t xml:space="preserve">usług opieki wytchnieniowej w ramach Programu                                </w:t>
      </w:r>
      <w:r w:rsidR="002248FB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Opieka wytchnieniowa</w:t>
      </w:r>
      <w:r w:rsidR="002248FB">
        <w:rPr>
          <w:rFonts w:ascii="Times New Roman" w:hAnsi="Times New Roman"/>
          <w:b/>
          <w:sz w:val="24"/>
          <w:szCs w:val="24"/>
        </w:rPr>
        <w:t>”</w:t>
      </w:r>
      <w:r w:rsidR="00C95FD2" w:rsidRPr="00C95FD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C95FD2" w:rsidRPr="00C95FD2">
        <w:rPr>
          <w:rFonts w:ascii="Times New Roman" w:hAnsi="Times New Roman"/>
          <w:b/>
          <w:bCs/>
          <w:sz w:val="24"/>
          <w:szCs w:val="24"/>
        </w:rPr>
        <w:t xml:space="preserve">dla </w:t>
      </w:r>
      <w:r w:rsidR="00C95FD2">
        <w:rPr>
          <w:rFonts w:ascii="Times New Roman" w:hAnsi="Times New Roman"/>
          <w:b/>
          <w:bCs/>
          <w:sz w:val="24"/>
          <w:szCs w:val="24"/>
        </w:rPr>
        <w:t>Jednostek</w:t>
      </w:r>
      <w:r w:rsidR="00C95FD2" w:rsidRPr="00C95FD2">
        <w:rPr>
          <w:rFonts w:ascii="Times New Roman" w:hAnsi="Times New Roman"/>
          <w:b/>
          <w:bCs/>
          <w:sz w:val="24"/>
          <w:szCs w:val="24"/>
        </w:rPr>
        <w:t xml:space="preserve"> S</w:t>
      </w:r>
      <w:r w:rsidR="00C95FD2">
        <w:rPr>
          <w:rFonts w:ascii="Times New Roman" w:hAnsi="Times New Roman"/>
          <w:b/>
          <w:bCs/>
          <w:sz w:val="24"/>
          <w:szCs w:val="24"/>
        </w:rPr>
        <w:t>amorządu</w:t>
      </w:r>
      <w:r w:rsidR="00C95FD2" w:rsidRPr="00C95FD2">
        <w:rPr>
          <w:rFonts w:ascii="Times New Roman" w:hAnsi="Times New Roman"/>
          <w:b/>
          <w:bCs/>
          <w:sz w:val="24"/>
          <w:szCs w:val="24"/>
        </w:rPr>
        <w:t xml:space="preserve"> T</w:t>
      </w:r>
      <w:r w:rsidR="00C95FD2">
        <w:rPr>
          <w:rFonts w:ascii="Times New Roman" w:hAnsi="Times New Roman"/>
          <w:b/>
          <w:bCs/>
          <w:sz w:val="24"/>
          <w:szCs w:val="24"/>
        </w:rPr>
        <w:t>erytorialnego</w:t>
      </w:r>
      <w:r w:rsidR="00C95FD2" w:rsidRPr="00C95FD2">
        <w:rPr>
          <w:rFonts w:ascii="Times New Roman" w:hAnsi="Times New Roman"/>
          <w:b/>
          <w:bCs/>
          <w:sz w:val="24"/>
          <w:szCs w:val="24"/>
        </w:rPr>
        <w:t xml:space="preserve"> – E</w:t>
      </w:r>
      <w:r w:rsidR="00C95FD2">
        <w:rPr>
          <w:rFonts w:ascii="Times New Roman" w:hAnsi="Times New Roman"/>
          <w:b/>
          <w:bCs/>
          <w:sz w:val="24"/>
          <w:szCs w:val="24"/>
        </w:rPr>
        <w:t>dycja</w:t>
      </w:r>
      <w:r w:rsidR="00C95FD2" w:rsidRPr="00C95FD2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520EA3">
        <w:rPr>
          <w:rFonts w:ascii="Times New Roman" w:hAnsi="Times New Roman"/>
          <w:b/>
          <w:bCs/>
          <w:sz w:val="24"/>
          <w:szCs w:val="24"/>
        </w:rPr>
        <w:t>5</w:t>
      </w:r>
      <w:r w:rsidR="00C95FD2" w:rsidRPr="00C95FD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8230E4B" w14:textId="78ECA5E6" w:rsidR="006056A4" w:rsidRDefault="00C95FD2" w:rsidP="006056A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3E84284" w14:textId="77777777" w:rsidR="006056A4" w:rsidRDefault="006056A4" w:rsidP="006056A4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04C91AE" w14:textId="77777777" w:rsidR="006056A4" w:rsidRPr="005B5E64" w:rsidRDefault="006056A4" w:rsidP="006056A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b/>
        </w:rPr>
      </w:pPr>
      <w:r w:rsidRPr="005B5E64">
        <w:rPr>
          <w:rFonts w:ascii="Times New Roman" w:hAnsi="Times New Roman"/>
          <w:b/>
        </w:rPr>
        <w:t>Dane osoby</w:t>
      </w:r>
      <w:r>
        <w:rPr>
          <w:rFonts w:ascii="Times New Roman" w:hAnsi="Times New Roman"/>
          <w:b/>
        </w:rPr>
        <w:t xml:space="preserve">, której przyznane zostały </w:t>
      </w:r>
      <w:r w:rsidRPr="005B5E64">
        <w:rPr>
          <w:rFonts w:ascii="Times New Roman" w:hAnsi="Times New Roman"/>
          <w:b/>
        </w:rPr>
        <w:t xml:space="preserve">usługi opieki wytchnieniowej (opiekuna prawnego/członka rodziny/opiekuna osoby niepełnosprawnej):  </w:t>
      </w:r>
    </w:p>
    <w:p w14:paraId="647D7DE0" w14:textId="77777777" w:rsidR="006056A4" w:rsidRDefault="006056A4" w:rsidP="006056A4">
      <w:pPr>
        <w:spacing w:line="276" w:lineRule="auto"/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 xml:space="preserve">Imię i </w:t>
      </w:r>
      <w:r w:rsidRPr="00B2599B">
        <w:rPr>
          <w:rFonts w:ascii="Times New Roman" w:hAnsi="Times New Roman"/>
        </w:rPr>
        <w:t>nazwisko</w:t>
      </w:r>
      <w:r w:rsidRPr="008452C3">
        <w:rPr>
          <w:rFonts w:ascii="Times New Roman" w:hAnsi="Times New Roman"/>
        </w:rPr>
        <w:t>: …………………………………………..</w:t>
      </w:r>
    </w:p>
    <w:p w14:paraId="3D52E706" w14:textId="77777777" w:rsidR="006056A4" w:rsidRPr="008452C3" w:rsidRDefault="006056A4" w:rsidP="006056A4">
      <w:pPr>
        <w:spacing w:line="276" w:lineRule="auto"/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Data urodzenia: ………………………………………….</w:t>
      </w:r>
    </w:p>
    <w:p w14:paraId="30759331" w14:textId="77777777" w:rsidR="006056A4" w:rsidRPr="008452C3" w:rsidRDefault="006056A4" w:rsidP="006056A4">
      <w:pPr>
        <w:spacing w:line="276" w:lineRule="auto"/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Adres zamieszkania: ……………………………………..</w:t>
      </w:r>
    </w:p>
    <w:p w14:paraId="299C999E" w14:textId="77777777" w:rsidR="006056A4" w:rsidRPr="008452C3" w:rsidRDefault="006056A4" w:rsidP="006056A4">
      <w:pPr>
        <w:spacing w:line="276" w:lineRule="auto"/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Telefon: …………………………………………………</w:t>
      </w:r>
    </w:p>
    <w:p w14:paraId="77BDFB91" w14:textId="77777777" w:rsidR="006056A4" w:rsidRPr="008452C3" w:rsidRDefault="006056A4" w:rsidP="006056A4">
      <w:pPr>
        <w:spacing w:line="276" w:lineRule="auto"/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 xml:space="preserve">E-mail: …………………………………………………. </w:t>
      </w:r>
    </w:p>
    <w:p w14:paraId="4E68DA38" w14:textId="77777777" w:rsidR="006056A4" w:rsidRPr="005B5E64" w:rsidRDefault="006056A4" w:rsidP="006056A4">
      <w:pPr>
        <w:pStyle w:val="Akapitzlist"/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Dane dotyczące </w:t>
      </w:r>
      <w:r w:rsidRPr="005B5E64">
        <w:rPr>
          <w:rFonts w:ascii="Times New Roman" w:hAnsi="Times New Roman"/>
          <w:b/>
        </w:rPr>
        <w:t xml:space="preserve">osoby niepełnosprawnej, w związku z opieką nad którą </w:t>
      </w:r>
      <w:r>
        <w:rPr>
          <w:rFonts w:ascii="Times New Roman" w:hAnsi="Times New Roman"/>
          <w:b/>
        </w:rPr>
        <w:t xml:space="preserve">opiekunowi </w:t>
      </w:r>
      <w:r w:rsidRPr="005B5E64">
        <w:rPr>
          <w:rFonts w:ascii="Times New Roman" w:hAnsi="Times New Roman"/>
          <w:b/>
        </w:rPr>
        <w:t>przyznan</w:t>
      </w:r>
      <w:r>
        <w:rPr>
          <w:rFonts w:ascii="Times New Roman" w:hAnsi="Times New Roman"/>
          <w:b/>
        </w:rPr>
        <w:t xml:space="preserve">e zostały </w:t>
      </w:r>
      <w:r w:rsidRPr="005B5E64">
        <w:rPr>
          <w:rFonts w:ascii="Times New Roman" w:hAnsi="Times New Roman"/>
          <w:b/>
        </w:rPr>
        <w:t>usługi opieki wytchnieniowej</w:t>
      </w:r>
      <w:r w:rsidRPr="005B5E64">
        <w:rPr>
          <w:rFonts w:ascii="Times New Roman" w:hAnsi="Times New Roman"/>
        </w:rPr>
        <w:t xml:space="preserve">: </w:t>
      </w:r>
    </w:p>
    <w:p w14:paraId="27886997" w14:textId="77777777" w:rsidR="006056A4" w:rsidRDefault="006056A4" w:rsidP="006056A4">
      <w:pPr>
        <w:spacing w:line="276" w:lineRule="auto"/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 xml:space="preserve">Imię i </w:t>
      </w:r>
      <w:r w:rsidRPr="00B2599B">
        <w:rPr>
          <w:rFonts w:ascii="Times New Roman" w:hAnsi="Times New Roman"/>
        </w:rPr>
        <w:t>nazwisko</w:t>
      </w:r>
      <w:r w:rsidRPr="008452C3">
        <w:rPr>
          <w:rFonts w:ascii="Times New Roman" w:hAnsi="Times New Roman"/>
        </w:rPr>
        <w:t>: …………………………………………..</w:t>
      </w:r>
    </w:p>
    <w:p w14:paraId="37479821" w14:textId="77777777" w:rsidR="006056A4" w:rsidRPr="008452C3" w:rsidRDefault="006056A4" w:rsidP="006056A4">
      <w:pPr>
        <w:spacing w:line="276" w:lineRule="auto"/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Data urodzenia: ………………………………………….</w:t>
      </w:r>
    </w:p>
    <w:p w14:paraId="50A3EE66" w14:textId="77777777" w:rsidR="006056A4" w:rsidRPr="008452C3" w:rsidRDefault="006056A4" w:rsidP="006056A4">
      <w:pPr>
        <w:spacing w:line="276" w:lineRule="auto"/>
        <w:ind w:left="360"/>
        <w:jc w:val="both"/>
        <w:rPr>
          <w:rFonts w:ascii="Times New Roman" w:hAnsi="Times New Roman"/>
        </w:rPr>
      </w:pPr>
      <w:r w:rsidRPr="008452C3">
        <w:rPr>
          <w:rFonts w:ascii="Times New Roman" w:hAnsi="Times New Roman"/>
        </w:rPr>
        <w:t>Adres zamieszkania: ……………………………………..</w:t>
      </w:r>
    </w:p>
    <w:p w14:paraId="3BFD92AD" w14:textId="77777777" w:rsidR="006056A4" w:rsidRPr="00CA38A1" w:rsidRDefault="006056A4" w:rsidP="006056A4">
      <w:pPr>
        <w:pStyle w:val="Akapitzlist"/>
        <w:numPr>
          <w:ilvl w:val="0"/>
          <w:numId w:val="26"/>
        </w:numPr>
        <w:spacing w:line="276" w:lineRule="auto"/>
        <w:jc w:val="both"/>
        <w:rPr>
          <w:rFonts w:ascii="Times New Roman" w:hAnsi="Times New Roman"/>
          <w:b/>
        </w:rPr>
      </w:pPr>
      <w:r w:rsidRPr="00CA38A1">
        <w:rPr>
          <w:rFonts w:ascii="Times New Roman" w:hAnsi="Times New Roman"/>
          <w:b/>
        </w:rPr>
        <w:t>Informacje dot. realizowanych usług opieki wytchnieniowej:</w:t>
      </w:r>
    </w:p>
    <w:p w14:paraId="74D954BF" w14:textId="4E7EA03F" w:rsidR="006056A4" w:rsidRPr="00CA38A1" w:rsidRDefault="006056A4" w:rsidP="006056A4">
      <w:pPr>
        <w:pStyle w:val="Akapitzlist"/>
        <w:numPr>
          <w:ilvl w:val="0"/>
          <w:numId w:val="24"/>
        </w:numPr>
        <w:spacing w:after="0" w:line="276" w:lineRule="auto"/>
        <w:ind w:left="714" w:hanging="357"/>
        <w:rPr>
          <w:rFonts w:ascii="Times New Roman" w:hAnsi="Times New Roman"/>
        </w:rPr>
      </w:pPr>
      <w:r w:rsidRPr="00CA38A1">
        <w:rPr>
          <w:rFonts w:ascii="Times New Roman" w:hAnsi="Times New Roman"/>
        </w:rPr>
        <w:t>Opieka wytchnieniowa przyznana w formie: dzienn</w:t>
      </w:r>
      <w:r w:rsidR="00C05F68">
        <w:rPr>
          <w:rFonts w:ascii="Times New Roman" w:hAnsi="Times New Roman"/>
        </w:rPr>
        <w:t>y pobyt</w:t>
      </w:r>
    </w:p>
    <w:p w14:paraId="50951F3E" w14:textId="77777777" w:rsidR="006056A4" w:rsidRPr="00CA38A1" w:rsidRDefault="006056A4" w:rsidP="006056A4">
      <w:pPr>
        <w:pStyle w:val="Akapitzlist"/>
        <w:numPr>
          <w:ilvl w:val="0"/>
          <w:numId w:val="24"/>
        </w:numPr>
        <w:spacing w:after="0" w:line="276" w:lineRule="auto"/>
        <w:ind w:left="714" w:hanging="357"/>
        <w:rPr>
          <w:rFonts w:ascii="Times New Roman" w:hAnsi="Times New Roman"/>
        </w:rPr>
      </w:pPr>
      <w:r w:rsidRPr="00CA38A1">
        <w:rPr>
          <w:rFonts w:ascii="Times New Roman" w:hAnsi="Times New Roman"/>
        </w:rPr>
        <w:t>Opieka wytchnieniowa przyznana w wymiarze:</w:t>
      </w:r>
      <w:r>
        <w:rPr>
          <w:rFonts w:ascii="Times New Roman" w:hAnsi="Times New Roman"/>
        </w:rPr>
        <w:t xml:space="preserve"> </w:t>
      </w:r>
      <w:r w:rsidRPr="00CA38A1">
        <w:rPr>
          <w:rFonts w:ascii="Times New Roman" w:hAnsi="Times New Roman"/>
        </w:rPr>
        <w:t>………………………………………..…….</w:t>
      </w:r>
    </w:p>
    <w:p w14:paraId="03DC711B" w14:textId="77777777" w:rsidR="006056A4" w:rsidRPr="00CA38A1" w:rsidRDefault="006056A4" w:rsidP="006056A4">
      <w:pPr>
        <w:pStyle w:val="Akapitzlist"/>
        <w:numPr>
          <w:ilvl w:val="0"/>
          <w:numId w:val="24"/>
        </w:numPr>
        <w:spacing w:after="0" w:line="276" w:lineRule="auto"/>
        <w:ind w:left="714" w:hanging="357"/>
        <w:rPr>
          <w:rFonts w:ascii="Times New Roman" w:hAnsi="Times New Roman"/>
        </w:rPr>
      </w:pPr>
      <w:r w:rsidRPr="00CA38A1">
        <w:rPr>
          <w:rFonts w:ascii="Times New Roman" w:hAnsi="Times New Roman"/>
        </w:rPr>
        <w:t>Miejsce realizacji usług opieki wytchnieniowej: ………………………………………………</w:t>
      </w:r>
    </w:p>
    <w:p w14:paraId="3AEBDBA5" w14:textId="77777777" w:rsidR="006056A4" w:rsidRPr="00C13F43" w:rsidRDefault="006056A4" w:rsidP="006056A4">
      <w:pPr>
        <w:tabs>
          <w:tab w:val="left" w:pos="42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949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559"/>
        <w:gridCol w:w="1559"/>
        <w:gridCol w:w="1418"/>
        <w:gridCol w:w="1560"/>
        <w:gridCol w:w="1276"/>
      </w:tblGrid>
      <w:tr w:rsidR="006056A4" w:rsidRPr="003E68EE" w14:paraId="3DC224A7" w14:textId="77777777" w:rsidTr="00D306C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5623AF" w14:textId="77777777" w:rsidR="006056A4" w:rsidRPr="003E68EE" w:rsidRDefault="006056A4" w:rsidP="00D30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lang w:eastAsia="zh-CN"/>
              </w:rPr>
              <w:t>Lp.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A3A2C6" w14:textId="77777777" w:rsidR="006056A4" w:rsidRPr="00055430" w:rsidRDefault="006056A4" w:rsidP="00D30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Data </w:t>
            </w:r>
            <w:r w:rsidRPr="0005543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87A98" w14:textId="77777777" w:rsidR="006056A4" w:rsidRPr="00055430" w:rsidRDefault="006056A4" w:rsidP="00D30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Miejsce realizacji opieki wytchnieniowej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3EBF0" w14:textId="77777777" w:rsidR="006056A4" w:rsidRPr="00055430" w:rsidRDefault="006056A4" w:rsidP="00D30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Godziny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/dni</w:t>
            </w:r>
            <w:r w:rsidRPr="0005543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realizacji opieki wytchnieniowej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2F4468" w14:textId="77777777" w:rsidR="006056A4" w:rsidRPr="00055430" w:rsidRDefault="006056A4" w:rsidP="00D30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Liczba godzin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/dni</w:t>
            </w:r>
            <w:r w:rsidRPr="0005543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świadczonej opieki wytchnieniowej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02B1D" w14:textId="3EE31214" w:rsidR="006056A4" w:rsidRPr="00055430" w:rsidRDefault="006056A4" w:rsidP="00D306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Potwierdzenie realizacji usługi opieki wytchnieniowej przez osobę</w:t>
            </w:r>
            <w:r w:rsidR="00C05F68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która ją realizowała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2CF93" w14:textId="77777777" w:rsidR="006056A4" w:rsidRPr="00055430" w:rsidRDefault="006056A4" w:rsidP="00D306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  <w:r w:rsidRPr="00055430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Podpis </w:t>
            </w:r>
            <w:r w:rsidRPr="00055430">
              <w:rPr>
                <w:rFonts w:ascii="Times New Roman" w:hAnsi="Times New Roman"/>
                <w:sz w:val="20"/>
                <w:szCs w:val="20"/>
              </w:rPr>
              <w:t xml:space="preserve">osoby objętej opieką </w:t>
            </w:r>
            <w:proofErr w:type="spellStart"/>
            <w:r w:rsidRPr="00055430">
              <w:rPr>
                <w:rFonts w:ascii="Times New Roman" w:hAnsi="Times New Roman"/>
                <w:sz w:val="20"/>
                <w:szCs w:val="20"/>
              </w:rPr>
              <w:t>wytchnieniową</w:t>
            </w:r>
            <w:proofErr w:type="spellEnd"/>
            <w:r w:rsidRPr="00055430">
              <w:rPr>
                <w:rFonts w:ascii="Times New Roman" w:hAnsi="Times New Roman"/>
                <w:sz w:val="20"/>
                <w:szCs w:val="20"/>
              </w:rPr>
              <w:t>/członka rodziny/opiekuna</w:t>
            </w:r>
          </w:p>
        </w:tc>
      </w:tr>
      <w:tr w:rsidR="006056A4" w:rsidRPr="003E68EE" w14:paraId="693470A4" w14:textId="77777777" w:rsidTr="00D306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04E3DF" w14:textId="77777777" w:rsidR="006056A4" w:rsidRPr="000866D4" w:rsidRDefault="006056A4" w:rsidP="00D306C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866D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6CD9C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AAD38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0520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8576EB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C421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E6A8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056A4" w:rsidRPr="003E68EE" w14:paraId="7255E97F" w14:textId="77777777" w:rsidTr="00D306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22F37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6A14DD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F51DB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403CB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72564B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54307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93DD4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056A4" w:rsidRPr="003E68EE" w14:paraId="6CC50888" w14:textId="77777777" w:rsidTr="00D306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EB9429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9FDFCE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9C5CA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5BC0F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0C77F3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2595A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AB4C1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056A4" w:rsidRPr="003E68EE" w14:paraId="616BAD0B" w14:textId="77777777" w:rsidTr="00D306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E540FE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FB2637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5F2EF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58454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626BA0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79C2F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FA6B7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056A4" w:rsidRPr="003E68EE" w14:paraId="2680B830" w14:textId="77777777" w:rsidTr="00D306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DA74C8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BF0B2D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9431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DE348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B525EF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276E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6621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056A4" w:rsidRPr="003E68EE" w14:paraId="1290BF1A" w14:textId="77777777" w:rsidTr="00D306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26C5C2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7D5F6B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271B2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0B42C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CD53A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D25C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EE76A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056A4" w:rsidRPr="003E68EE" w14:paraId="4830A94F" w14:textId="77777777" w:rsidTr="00D306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000A02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8CC617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589D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C6D55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4B17BE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AA0E6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B7F54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056A4" w:rsidRPr="003E68EE" w14:paraId="72E7FB28" w14:textId="77777777" w:rsidTr="00D306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C15D7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3EA049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FFCA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CB81B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6FC7D6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4964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437D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056A4" w:rsidRPr="003E68EE" w14:paraId="483364A5" w14:textId="77777777" w:rsidTr="00D306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89B2B56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A5B30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8E4DA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063AE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1CADA7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EB649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E776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6056A4" w:rsidRPr="003E68EE" w14:paraId="4403D3E5" w14:textId="77777777" w:rsidTr="00D306CE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A8F26B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68E2F7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7ED61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7F4C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B27760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A85E0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C0B7" w14:textId="77777777" w:rsidR="006056A4" w:rsidRPr="003E68EE" w:rsidRDefault="006056A4" w:rsidP="00D306C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14:paraId="61E4C07F" w14:textId="77777777" w:rsidR="006056A4" w:rsidRPr="003E68EE" w:rsidRDefault="006056A4" w:rsidP="006056A4">
      <w:pPr>
        <w:spacing w:after="0"/>
        <w:rPr>
          <w:rFonts w:ascii="Times New Roman" w:hAnsi="Times New Roman"/>
        </w:rPr>
      </w:pPr>
    </w:p>
    <w:p w14:paraId="1FB9ACD8" w14:textId="77777777" w:rsidR="006056A4" w:rsidRPr="00CA38A1" w:rsidRDefault="006056A4" w:rsidP="006056A4">
      <w:pPr>
        <w:pStyle w:val="Akapitzlist"/>
        <w:numPr>
          <w:ilvl w:val="0"/>
          <w:numId w:val="24"/>
        </w:numPr>
        <w:suppressAutoHyphens/>
        <w:spacing w:after="0" w:line="288" w:lineRule="auto"/>
        <w:ind w:left="284" w:right="261" w:hanging="284"/>
        <w:jc w:val="both"/>
        <w:rPr>
          <w:rFonts w:ascii="Times New Roman" w:eastAsia="Times New Roman" w:hAnsi="Times New Roman"/>
          <w:lang w:eastAsia="zh-CN"/>
        </w:rPr>
      </w:pPr>
      <w:r w:rsidRPr="00CA38A1">
        <w:rPr>
          <w:rFonts w:ascii="Times New Roman" w:eastAsia="Times New Roman" w:hAnsi="Times New Roman"/>
          <w:lang w:eastAsia="zh-CN"/>
        </w:rPr>
        <w:t>Łączna liczba godzin/dni świadczonej opieki wytchnieniowej  w formie:</w:t>
      </w:r>
    </w:p>
    <w:p w14:paraId="312892BE" w14:textId="77777777" w:rsidR="006056A4" w:rsidRPr="00CA38A1" w:rsidRDefault="006056A4" w:rsidP="006056A4">
      <w:pPr>
        <w:pStyle w:val="Akapitzlist"/>
        <w:numPr>
          <w:ilvl w:val="0"/>
          <w:numId w:val="27"/>
        </w:numPr>
        <w:suppressAutoHyphens/>
        <w:spacing w:after="0" w:line="288" w:lineRule="auto"/>
        <w:ind w:left="567" w:right="261" w:hanging="283"/>
        <w:jc w:val="both"/>
        <w:rPr>
          <w:rFonts w:ascii="Times New Roman" w:eastAsia="Times New Roman" w:hAnsi="Times New Roman"/>
          <w:lang w:eastAsia="zh-CN"/>
        </w:rPr>
      </w:pPr>
      <w:r w:rsidRPr="00CA38A1">
        <w:rPr>
          <w:rFonts w:ascii="Times New Roman" w:eastAsia="Times New Roman" w:hAnsi="Times New Roman"/>
          <w:lang w:eastAsia="zh-CN"/>
        </w:rPr>
        <w:t>dziennej wynosi ………….. godzin,</w:t>
      </w:r>
    </w:p>
    <w:p w14:paraId="24671E61" w14:textId="77777777" w:rsidR="006056A4" w:rsidRPr="00CA38A1" w:rsidRDefault="006056A4" w:rsidP="006056A4">
      <w:pPr>
        <w:spacing w:after="0" w:line="240" w:lineRule="auto"/>
        <w:ind w:left="426" w:hanging="714"/>
        <w:rPr>
          <w:rFonts w:ascii="Times New Roman" w:hAnsi="Times New Roman"/>
        </w:rPr>
      </w:pPr>
    </w:p>
    <w:p w14:paraId="230546C2" w14:textId="77777777" w:rsidR="006056A4" w:rsidRPr="00CA38A1" w:rsidRDefault="006056A4" w:rsidP="006056A4">
      <w:pPr>
        <w:tabs>
          <w:tab w:val="left" w:pos="10065"/>
        </w:tabs>
        <w:spacing w:after="0" w:line="240" w:lineRule="auto"/>
        <w:ind w:left="426" w:hanging="714"/>
        <w:rPr>
          <w:rFonts w:ascii="Times New Roman" w:hAnsi="Times New Roman"/>
        </w:rPr>
      </w:pPr>
    </w:p>
    <w:p w14:paraId="1C7839F3" w14:textId="77777777" w:rsidR="006056A4" w:rsidRPr="00CA38A1" w:rsidRDefault="006056A4" w:rsidP="006056A4">
      <w:pPr>
        <w:ind w:left="426" w:hanging="426"/>
        <w:rPr>
          <w:rFonts w:ascii="Times New Roman" w:hAnsi="Times New Roman"/>
        </w:rPr>
      </w:pPr>
      <w:r w:rsidRPr="00CA38A1">
        <w:rPr>
          <w:rFonts w:ascii="Times New Roman" w:hAnsi="Times New Roman"/>
        </w:rPr>
        <w:t>5. Potwierdzam zgodność karty realizacji Programu</w:t>
      </w:r>
    </w:p>
    <w:p w14:paraId="4B53DEF7" w14:textId="77777777" w:rsidR="006056A4" w:rsidRPr="00CA38A1" w:rsidRDefault="006056A4" w:rsidP="006056A4">
      <w:pPr>
        <w:spacing w:after="0"/>
        <w:ind w:left="426" w:hanging="284"/>
        <w:rPr>
          <w:rFonts w:ascii="Times New Roman" w:hAnsi="Times New Roman"/>
        </w:rPr>
      </w:pPr>
      <w:r w:rsidRPr="00CA38A1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…………………….</w:t>
      </w:r>
      <w:r w:rsidRPr="00CA38A1">
        <w:rPr>
          <w:rFonts w:ascii="Times New Roman" w:hAnsi="Times New Roman"/>
        </w:rPr>
        <w:t xml:space="preserve">…………  </w:t>
      </w:r>
    </w:p>
    <w:p w14:paraId="6B9D92B4" w14:textId="77777777" w:rsidR="006056A4" w:rsidRPr="00CA38A1" w:rsidRDefault="006056A4" w:rsidP="006056A4">
      <w:pPr>
        <w:spacing w:after="0"/>
        <w:ind w:left="426" w:hanging="284"/>
        <w:rPr>
          <w:rFonts w:ascii="Times New Roman" w:hAnsi="Times New Roman"/>
        </w:rPr>
      </w:pPr>
      <w:r w:rsidRPr="00CA38A1">
        <w:rPr>
          <w:rFonts w:ascii="Times New Roman" w:hAnsi="Times New Roman"/>
        </w:rPr>
        <w:t>Data i podpis osoby reprezentującej realizatora usług</w:t>
      </w:r>
    </w:p>
    <w:p w14:paraId="1711EF97" w14:textId="77777777" w:rsidR="006056A4" w:rsidRPr="004C331C" w:rsidRDefault="006056A4" w:rsidP="006056A4">
      <w:pPr>
        <w:spacing w:after="0"/>
        <w:ind w:hanging="284"/>
        <w:rPr>
          <w:rFonts w:ascii="Times New Roman" w:hAnsi="Times New Roman"/>
        </w:rPr>
      </w:pPr>
    </w:p>
    <w:p w14:paraId="2621326C" w14:textId="77777777" w:rsidR="006056A4" w:rsidRDefault="006056A4" w:rsidP="006056A4">
      <w:pPr>
        <w:spacing w:after="0"/>
        <w:rPr>
          <w:rFonts w:ascii="Times New Roman" w:hAnsi="Times New Roman"/>
          <w:sz w:val="20"/>
          <w:szCs w:val="20"/>
        </w:rPr>
      </w:pPr>
    </w:p>
    <w:p w14:paraId="62982669" w14:textId="77777777" w:rsidR="006056A4" w:rsidRDefault="006056A4" w:rsidP="006056A4">
      <w:pPr>
        <w:spacing w:after="0"/>
        <w:rPr>
          <w:rFonts w:ascii="Times New Roman" w:hAnsi="Times New Roman"/>
          <w:sz w:val="20"/>
          <w:szCs w:val="20"/>
        </w:rPr>
      </w:pPr>
    </w:p>
    <w:p w14:paraId="0206676F" w14:textId="77777777" w:rsidR="006056A4" w:rsidRPr="00616C31" w:rsidRDefault="006056A4" w:rsidP="006056A4">
      <w:pPr>
        <w:spacing w:after="0"/>
        <w:rPr>
          <w:rFonts w:ascii="Times New Roman" w:hAnsi="Times New Roman"/>
          <w:sz w:val="20"/>
          <w:szCs w:val="20"/>
        </w:rPr>
      </w:pPr>
      <w:r w:rsidRPr="00616C31">
        <w:rPr>
          <w:rFonts w:ascii="Times New Roman" w:hAnsi="Times New Roman"/>
          <w:sz w:val="20"/>
          <w:szCs w:val="20"/>
        </w:rPr>
        <w:t xml:space="preserve">*Należy </w:t>
      </w:r>
      <w:r>
        <w:rPr>
          <w:rFonts w:ascii="Times New Roman" w:hAnsi="Times New Roman"/>
          <w:sz w:val="20"/>
          <w:szCs w:val="20"/>
        </w:rPr>
        <w:t>podkreślić realizowaną formę usług</w:t>
      </w:r>
      <w:r w:rsidRPr="00616C31">
        <w:rPr>
          <w:rFonts w:ascii="Times New Roman" w:hAnsi="Times New Roman"/>
          <w:sz w:val="20"/>
          <w:szCs w:val="20"/>
        </w:rPr>
        <w:t xml:space="preserve">     </w:t>
      </w:r>
    </w:p>
    <w:p w14:paraId="4ABAC645" w14:textId="77777777" w:rsidR="006056A4" w:rsidRPr="003E68EE" w:rsidRDefault="006056A4" w:rsidP="006056A4">
      <w:pPr>
        <w:ind w:left="426"/>
        <w:rPr>
          <w:rFonts w:ascii="Times New Roman" w:hAnsi="Times New Roman"/>
        </w:rPr>
      </w:pPr>
    </w:p>
    <w:p w14:paraId="7A5520B4" w14:textId="77777777" w:rsidR="006056A4" w:rsidRDefault="006056A4" w:rsidP="006056A4">
      <w:pPr>
        <w:spacing w:after="0" w:line="240" w:lineRule="auto"/>
        <w:ind w:left="4956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ED48FDB" w14:textId="7FD30A3C" w:rsidR="00EE186B" w:rsidRDefault="00EE186B">
      <w:pPr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 w:type="page"/>
      </w:r>
    </w:p>
    <w:p w14:paraId="5E3C931C" w14:textId="5A2C6034" w:rsidR="006056A4" w:rsidRDefault="00EE186B" w:rsidP="00EE186B">
      <w:pPr>
        <w:spacing w:after="0" w:line="240" w:lineRule="auto"/>
        <w:ind w:left="7080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 xml:space="preserve">Załącznik nr </w:t>
      </w:r>
      <w:r w:rsidR="001B7F18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14:paraId="1F879D72" w14:textId="77777777" w:rsidR="002248FB" w:rsidRDefault="002248FB" w:rsidP="00EE186B">
      <w:pPr>
        <w:spacing w:after="0" w:line="240" w:lineRule="auto"/>
        <w:ind w:left="7080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47817DC5" w14:textId="77777777" w:rsidR="002248FB" w:rsidRPr="008C23CE" w:rsidRDefault="002248FB" w:rsidP="002248FB">
      <w:pPr>
        <w:jc w:val="center"/>
        <w:rPr>
          <w:rFonts w:asciiTheme="minorHAnsi" w:hAnsiTheme="minorHAnsi" w:cstheme="minorHAnsi"/>
          <w:b/>
          <w:bCs/>
        </w:rPr>
      </w:pPr>
      <w:r w:rsidRPr="008C23CE">
        <w:rPr>
          <w:rFonts w:asciiTheme="minorHAnsi" w:hAnsiTheme="minorHAnsi" w:cstheme="minorHAnsi"/>
          <w:b/>
          <w:bCs/>
        </w:rPr>
        <w:t>UMOWA POWIERZENIA PRZETWARZANIA DANYCH OSOBOWYCH</w:t>
      </w:r>
    </w:p>
    <w:p w14:paraId="4DC2C508" w14:textId="77777777" w:rsidR="002248FB" w:rsidRDefault="002248FB" w:rsidP="002248FB">
      <w:pPr>
        <w:jc w:val="both"/>
        <w:rPr>
          <w:rFonts w:asciiTheme="minorHAnsi" w:hAnsiTheme="minorHAnsi" w:cstheme="minorHAnsi"/>
        </w:rPr>
      </w:pPr>
    </w:p>
    <w:p w14:paraId="440DB546" w14:textId="77777777" w:rsidR="002248FB" w:rsidRDefault="002248FB" w:rsidP="002248FB">
      <w:pPr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 xml:space="preserve">zawarta w dniu </w:t>
      </w:r>
      <w:r>
        <w:rPr>
          <w:rFonts w:asciiTheme="minorHAnsi" w:hAnsiTheme="minorHAnsi" w:cstheme="minorHAnsi"/>
        </w:rPr>
        <w:t>23</w:t>
      </w:r>
      <w:r w:rsidRPr="00431AA0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1</w:t>
      </w:r>
      <w:r w:rsidRPr="00431AA0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431AA0">
        <w:rPr>
          <w:rFonts w:asciiTheme="minorHAnsi" w:hAnsiTheme="minorHAnsi" w:cstheme="minorHAnsi"/>
        </w:rPr>
        <w:t xml:space="preserve"> r. pomiędzy:</w:t>
      </w:r>
    </w:p>
    <w:p w14:paraId="00DA4C83" w14:textId="77777777" w:rsidR="002248FB" w:rsidRPr="00E611AD" w:rsidRDefault="002248FB" w:rsidP="002248FB">
      <w:pPr>
        <w:suppressAutoHyphens/>
        <w:overflowPunct w:val="0"/>
        <w:ind w:right="-285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E611AD">
        <w:rPr>
          <w:rFonts w:asciiTheme="minorHAnsi" w:eastAsia="Times New Roman" w:hAnsiTheme="minorHAnsi" w:cstheme="minorHAnsi"/>
          <w:b/>
          <w:bCs/>
          <w:lang w:eastAsia="ar-SA"/>
        </w:rPr>
        <w:t xml:space="preserve">Gminą Kosakowo, </w:t>
      </w:r>
    </w:p>
    <w:p w14:paraId="51B5E800" w14:textId="77777777" w:rsidR="002248FB" w:rsidRPr="00E611AD" w:rsidRDefault="002248FB" w:rsidP="002248FB">
      <w:pPr>
        <w:suppressAutoHyphens/>
        <w:overflowPunct w:val="0"/>
        <w:ind w:right="-285"/>
        <w:jc w:val="both"/>
        <w:rPr>
          <w:rFonts w:asciiTheme="minorHAnsi" w:eastAsia="Times New Roman" w:hAnsiTheme="minorHAnsi" w:cstheme="minorHAnsi"/>
          <w:lang w:eastAsia="ar-SA"/>
        </w:rPr>
      </w:pPr>
      <w:r w:rsidRPr="00E611AD">
        <w:rPr>
          <w:rFonts w:asciiTheme="minorHAnsi" w:eastAsia="Times New Roman" w:hAnsiTheme="minorHAnsi" w:cstheme="minorHAnsi"/>
          <w:lang w:eastAsia="ar-SA"/>
        </w:rPr>
        <w:t>z siedzibą: ul. Żeromskiego 69, 81-198 Kosakowo, NIP 587-15-16-970 reprezentowaną przez:</w:t>
      </w:r>
    </w:p>
    <w:p w14:paraId="4A921A7F" w14:textId="77777777" w:rsidR="002248FB" w:rsidRPr="00E611AD" w:rsidRDefault="002248FB" w:rsidP="002248FB">
      <w:pPr>
        <w:suppressAutoHyphens/>
        <w:overflowPunct w:val="0"/>
        <w:ind w:right="-285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 w:rsidRPr="00E611AD">
        <w:rPr>
          <w:rFonts w:asciiTheme="minorHAnsi" w:eastAsia="Times New Roman" w:hAnsiTheme="minorHAnsi" w:cstheme="minorHAnsi"/>
          <w:b/>
          <w:bCs/>
          <w:lang w:eastAsia="ar-SA"/>
        </w:rPr>
        <w:t>Małgorzatę Borek, Dyrektora Gminnego Ośrodka Pomocy Społecznej w Kosakowie,</w:t>
      </w:r>
    </w:p>
    <w:p w14:paraId="620F5EEA" w14:textId="77777777" w:rsidR="002248FB" w:rsidRPr="00E611AD" w:rsidRDefault="002248FB" w:rsidP="002248FB">
      <w:pPr>
        <w:suppressAutoHyphens/>
        <w:overflowPunct w:val="0"/>
        <w:ind w:right="-285"/>
        <w:jc w:val="both"/>
        <w:rPr>
          <w:rFonts w:asciiTheme="minorHAnsi" w:eastAsia="Times New Roman" w:hAnsiTheme="minorHAnsi" w:cstheme="minorHAnsi"/>
          <w:lang w:eastAsia="ar-SA"/>
        </w:rPr>
      </w:pPr>
      <w:r w:rsidRPr="00E611AD">
        <w:rPr>
          <w:rFonts w:asciiTheme="minorHAnsi" w:eastAsia="Times New Roman" w:hAnsiTheme="minorHAnsi" w:cstheme="minorHAnsi"/>
          <w:lang w:eastAsia="ar-SA"/>
        </w:rPr>
        <w:t>z siedzibą: ul. Fiołkowa 2B, 81-198 Kosakowo</w:t>
      </w:r>
    </w:p>
    <w:p w14:paraId="02B91C9D" w14:textId="77777777" w:rsidR="002248FB" w:rsidRPr="00E611AD" w:rsidRDefault="002248FB" w:rsidP="002248FB">
      <w:pPr>
        <w:suppressAutoHyphens/>
        <w:overflowPunct w:val="0"/>
        <w:ind w:right="-285"/>
        <w:jc w:val="both"/>
        <w:rPr>
          <w:rFonts w:asciiTheme="minorHAnsi" w:eastAsia="Times New Roman" w:hAnsiTheme="minorHAnsi" w:cstheme="minorHAnsi"/>
          <w:lang w:eastAsia="ar-SA"/>
        </w:rPr>
      </w:pPr>
      <w:r w:rsidRPr="00E611AD">
        <w:rPr>
          <w:rFonts w:asciiTheme="minorHAnsi" w:eastAsia="Times New Roman" w:hAnsiTheme="minorHAnsi" w:cstheme="minorHAnsi"/>
          <w:lang w:eastAsia="ar-SA"/>
        </w:rPr>
        <w:t xml:space="preserve">zwanym dalej </w:t>
      </w:r>
      <w:r>
        <w:rPr>
          <w:rFonts w:asciiTheme="minorHAnsi" w:eastAsia="Times New Roman" w:hAnsiTheme="minorHAnsi" w:cstheme="minorHAnsi"/>
          <w:b/>
          <w:lang w:eastAsia="ar-SA"/>
        </w:rPr>
        <w:t>POWIERZAJĄCYM,</w:t>
      </w:r>
    </w:p>
    <w:p w14:paraId="128B7234" w14:textId="77777777" w:rsidR="002248FB" w:rsidRPr="00E611AD" w:rsidRDefault="002248FB" w:rsidP="002248FB">
      <w:pPr>
        <w:suppressAutoHyphens/>
        <w:overflowPunct w:val="0"/>
        <w:ind w:right="-285"/>
        <w:jc w:val="both"/>
        <w:rPr>
          <w:rFonts w:asciiTheme="minorHAnsi" w:eastAsia="Times New Roman" w:hAnsiTheme="minorHAnsi" w:cstheme="minorHAnsi"/>
          <w:lang w:eastAsia="ar-SA"/>
        </w:rPr>
      </w:pPr>
      <w:r w:rsidRPr="00E611AD">
        <w:rPr>
          <w:rFonts w:asciiTheme="minorHAnsi" w:eastAsia="Times New Roman" w:hAnsiTheme="minorHAnsi" w:cstheme="minorHAnsi"/>
          <w:lang w:eastAsia="ar-SA"/>
        </w:rPr>
        <w:t xml:space="preserve">a </w:t>
      </w:r>
    </w:p>
    <w:p w14:paraId="0AA8ED18" w14:textId="13EB289E" w:rsidR="002248FB" w:rsidRPr="00E611AD" w:rsidRDefault="002248FB" w:rsidP="002248FB">
      <w:pPr>
        <w:suppressAutoHyphens/>
        <w:overflowPunct w:val="0"/>
        <w:ind w:right="-285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>
        <w:rPr>
          <w:rFonts w:asciiTheme="minorHAnsi" w:eastAsia="Times New Roman" w:hAnsiTheme="minorHAnsi" w:cstheme="minorHAnsi"/>
          <w:b/>
          <w:bCs/>
          <w:lang w:eastAsia="ar-SA"/>
        </w:rPr>
        <w:t>……………………………………</w:t>
      </w:r>
    </w:p>
    <w:p w14:paraId="0D9C5EAE" w14:textId="711FBE72" w:rsidR="002248FB" w:rsidRPr="00E611AD" w:rsidRDefault="002248FB" w:rsidP="002248FB">
      <w:pPr>
        <w:suppressAutoHyphens/>
        <w:overflowPunct w:val="0"/>
        <w:ind w:right="-285"/>
        <w:jc w:val="both"/>
        <w:rPr>
          <w:rFonts w:asciiTheme="minorHAnsi" w:eastAsia="Times New Roman" w:hAnsiTheme="minorHAnsi" w:cstheme="minorHAnsi"/>
          <w:lang w:eastAsia="ar-SA"/>
        </w:rPr>
      </w:pPr>
      <w:r w:rsidRPr="00E611AD">
        <w:rPr>
          <w:rFonts w:asciiTheme="minorHAnsi" w:eastAsia="Times New Roman" w:hAnsiTheme="minorHAnsi" w:cstheme="minorHAnsi"/>
          <w:lang w:eastAsia="ar-SA"/>
        </w:rPr>
        <w:t>z siedzibą:</w:t>
      </w:r>
      <w:r w:rsidRPr="00E611AD">
        <w:rPr>
          <w:rFonts w:asciiTheme="minorHAnsi" w:eastAsia="Times New Roman" w:hAnsiTheme="minorHAnsi" w:cstheme="minorHAnsi"/>
          <w:b/>
          <w:lang w:eastAsia="ar-SA"/>
        </w:rPr>
        <w:t xml:space="preserve"> </w:t>
      </w:r>
      <w:r w:rsidRPr="00E611AD">
        <w:rPr>
          <w:rFonts w:asciiTheme="minorHAnsi" w:eastAsia="Times New Roman" w:hAnsiTheme="minorHAnsi" w:cstheme="minorHAnsi"/>
          <w:lang w:eastAsia="ar-SA"/>
        </w:rPr>
        <w:t xml:space="preserve">ul. </w:t>
      </w:r>
      <w:r>
        <w:rPr>
          <w:rFonts w:asciiTheme="minorHAnsi" w:eastAsia="Times New Roman" w:hAnsiTheme="minorHAnsi" w:cstheme="minorHAnsi"/>
          <w:lang w:eastAsia="ar-SA"/>
        </w:rPr>
        <w:t>…………………..</w:t>
      </w:r>
      <w:r w:rsidRPr="00E611AD">
        <w:rPr>
          <w:rFonts w:asciiTheme="minorHAnsi" w:eastAsia="Times New Roman" w:hAnsiTheme="minorHAnsi" w:cstheme="minorHAnsi"/>
          <w:lang w:eastAsia="ar-SA"/>
        </w:rPr>
        <w:t xml:space="preserve">, NIP </w:t>
      </w:r>
      <w:r>
        <w:rPr>
          <w:rFonts w:asciiTheme="minorHAnsi" w:eastAsia="Times New Roman" w:hAnsiTheme="minorHAnsi" w:cstheme="minorHAnsi"/>
          <w:lang w:eastAsia="ar-SA"/>
        </w:rPr>
        <w:t>………………..</w:t>
      </w:r>
      <w:r w:rsidRPr="00E611AD">
        <w:rPr>
          <w:rFonts w:asciiTheme="minorHAnsi" w:eastAsia="Times New Roman" w:hAnsiTheme="minorHAnsi" w:cstheme="minorHAnsi"/>
          <w:lang w:eastAsia="ar-SA"/>
        </w:rPr>
        <w:t xml:space="preserve">, REGON </w:t>
      </w:r>
      <w:r>
        <w:rPr>
          <w:rFonts w:asciiTheme="minorHAnsi" w:eastAsia="Times New Roman" w:hAnsiTheme="minorHAnsi" w:cstheme="minorHAnsi"/>
          <w:lang w:eastAsia="ar-SA"/>
        </w:rPr>
        <w:t>………………..</w:t>
      </w:r>
      <w:r w:rsidRPr="00E611AD">
        <w:rPr>
          <w:rFonts w:asciiTheme="minorHAnsi" w:eastAsia="Times New Roman" w:hAnsiTheme="minorHAnsi" w:cstheme="minorHAnsi"/>
          <w:lang w:eastAsia="ar-SA"/>
        </w:rPr>
        <w:t xml:space="preserve">, KRS </w:t>
      </w:r>
      <w:r>
        <w:rPr>
          <w:rFonts w:asciiTheme="minorHAnsi" w:eastAsia="Times New Roman" w:hAnsiTheme="minorHAnsi" w:cstheme="minorHAnsi"/>
          <w:lang w:eastAsia="ar-SA"/>
        </w:rPr>
        <w:t>…………………</w:t>
      </w:r>
    </w:p>
    <w:p w14:paraId="42E8EC16" w14:textId="77777777" w:rsidR="002248FB" w:rsidRPr="00E611AD" w:rsidRDefault="002248FB" w:rsidP="002248FB">
      <w:pPr>
        <w:suppressAutoHyphens/>
        <w:overflowPunct w:val="0"/>
        <w:ind w:right="-285"/>
        <w:jc w:val="both"/>
        <w:rPr>
          <w:rFonts w:asciiTheme="minorHAnsi" w:hAnsiTheme="minorHAnsi" w:cstheme="minorHAnsi"/>
          <w:lang w:eastAsia="ar-SA"/>
        </w:rPr>
      </w:pPr>
      <w:r w:rsidRPr="00E611AD">
        <w:rPr>
          <w:rFonts w:asciiTheme="minorHAnsi" w:eastAsia="Times New Roman" w:hAnsiTheme="minorHAnsi" w:cstheme="minorHAnsi"/>
          <w:lang w:eastAsia="ar-SA"/>
        </w:rPr>
        <w:t>reprezentowaną przez:</w:t>
      </w:r>
    </w:p>
    <w:p w14:paraId="7CB5EEA4" w14:textId="2DA8BDE5" w:rsidR="002248FB" w:rsidRPr="00E611AD" w:rsidRDefault="002248FB" w:rsidP="002248FB">
      <w:pPr>
        <w:suppressAutoHyphens/>
        <w:overflowPunct w:val="0"/>
        <w:ind w:right="-285"/>
        <w:jc w:val="both"/>
        <w:rPr>
          <w:rFonts w:asciiTheme="minorHAnsi" w:eastAsia="Times New Roman" w:hAnsiTheme="minorHAnsi" w:cstheme="minorHAnsi"/>
          <w:b/>
          <w:bCs/>
          <w:lang w:eastAsia="ar-SA"/>
        </w:rPr>
      </w:pPr>
      <w:r>
        <w:rPr>
          <w:rFonts w:asciiTheme="minorHAnsi" w:hAnsiTheme="minorHAnsi" w:cstheme="minorHAnsi"/>
          <w:b/>
          <w:bCs/>
          <w:lang w:eastAsia="ar-SA"/>
        </w:rPr>
        <w:t>…………………………………..</w:t>
      </w:r>
    </w:p>
    <w:p w14:paraId="6A9103EF" w14:textId="77777777" w:rsidR="002248FB" w:rsidRDefault="002248FB" w:rsidP="002248FB">
      <w:pPr>
        <w:suppressAutoHyphens/>
        <w:overflowPunct w:val="0"/>
        <w:ind w:right="-285"/>
        <w:jc w:val="both"/>
        <w:rPr>
          <w:rFonts w:asciiTheme="minorHAnsi" w:eastAsia="Times New Roman" w:hAnsiTheme="minorHAnsi" w:cstheme="minorHAnsi"/>
          <w:b/>
          <w:lang w:eastAsia="ar-SA"/>
        </w:rPr>
      </w:pPr>
      <w:r w:rsidRPr="00E611AD">
        <w:rPr>
          <w:rFonts w:asciiTheme="minorHAnsi" w:eastAsia="Times New Roman" w:hAnsiTheme="minorHAnsi" w:cstheme="minorHAnsi"/>
          <w:lang w:eastAsia="ar-SA"/>
        </w:rPr>
        <w:t xml:space="preserve">zwanym dalej </w:t>
      </w:r>
      <w:r>
        <w:rPr>
          <w:rFonts w:asciiTheme="minorHAnsi" w:eastAsia="Times New Roman" w:hAnsiTheme="minorHAnsi" w:cstheme="minorHAnsi"/>
          <w:b/>
          <w:lang w:eastAsia="ar-SA"/>
        </w:rPr>
        <w:t>PRZETWARZAJĄCYM</w:t>
      </w:r>
    </w:p>
    <w:p w14:paraId="5850D97D" w14:textId="77777777" w:rsidR="002248FB" w:rsidRPr="00431AA0" w:rsidRDefault="002248FB" w:rsidP="002248FB">
      <w:pPr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wspólnie zwanymi dalej „Stronami".</w:t>
      </w:r>
    </w:p>
    <w:p w14:paraId="30B47F4E" w14:textId="77777777" w:rsidR="002248FB" w:rsidRPr="00E611AD" w:rsidRDefault="002248FB" w:rsidP="002248FB">
      <w:pPr>
        <w:suppressAutoHyphens/>
        <w:overflowPunct w:val="0"/>
        <w:ind w:right="-285"/>
        <w:jc w:val="both"/>
        <w:rPr>
          <w:rFonts w:asciiTheme="minorHAnsi" w:eastAsia="Times New Roman" w:hAnsiTheme="minorHAnsi" w:cstheme="minorHAnsi"/>
          <w:lang w:eastAsia="ar-SA"/>
        </w:rPr>
      </w:pPr>
    </w:p>
    <w:p w14:paraId="1784A696" w14:textId="39666029" w:rsidR="002248FB" w:rsidRPr="00431AA0" w:rsidRDefault="002248FB" w:rsidP="002248FB">
      <w:pPr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 xml:space="preserve">W związku z zawarciem przez Strony w dniu </w:t>
      </w:r>
      <w:r>
        <w:rPr>
          <w:rFonts w:asciiTheme="minorHAnsi" w:hAnsiTheme="minorHAnsi" w:cstheme="minorHAnsi"/>
        </w:rPr>
        <w:t>23</w:t>
      </w:r>
      <w:r w:rsidRPr="00431AA0">
        <w:rPr>
          <w:rFonts w:asciiTheme="minorHAnsi" w:hAnsiTheme="minorHAnsi" w:cstheme="minorHAnsi"/>
        </w:rPr>
        <w:t>.0</w:t>
      </w:r>
      <w:r>
        <w:rPr>
          <w:rFonts w:asciiTheme="minorHAnsi" w:hAnsiTheme="minorHAnsi" w:cstheme="minorHAnsi"/>
        </w:rPr>
        <w:t>1</w:t>
      </w:r>
      <w:r w:rsidRPr="00431AA0">
        <w:rPr>
          <w:rFonts w:asciiTheme="minorHAnsi" w:hAnsiTheme="minorHAnsi" w:cstheme="minorHAnsi"/>
        </w:rPr>
        <w:t>.202</w:t>
      </w:r>
      <w:r>
        <w:rPr>
          <w:rFonts w:asciiTheme="minorHAnsi" w:hAnsiTheme="minorHAnsi" w:cstheme="minorHAnsi"/>
        </w:rPr>
        <w:t>5</w:t>
      </w:r>
      <w:r w:rsidRPr="00431AA0">
        <w:rPr>
          <w:rFonts w:asciiTheme="minorHAnsi" w:hAnsiTheme="minorHAnsi" w:cstheme="minorHAnsi"/>
        </w:rPr>
        <w:t xml:space="preserve"> r. w Kosakowie umowy realizacji świadczenie usług </w:t>
      </w:r>
      <w:r w:rsidR="008F0D77">
        <w:rPr>
          <w:rFonts w:asciiTheme="minorHAnsi" w:hAnsiTheme="minorHAnsi" w:cstheme="minorHAnsi"/>
        </w:rPr>
        <w:t>opieki wytchnieniowej</w:t>
      </w:r>
      <w:r w:rsidRPr="00431AA0">
        <w:rPr>
          <w:rFonts w:asciiTheme="minorHAnsi" w:hAnsiTheme="minorHAnsi" w:cstheme="minorHAnsi"/>
        </w:rPr>
        <w:t xml:space="preserve"> w 2025r. – w ramach </w:t>
      </w:r>
      <w:r w:rsidRPr="00431AA0">
        <w:rPr>
          <w:rFonts w:asciiTheme="minorHAnsi" w:hAnsiTheme="minorHAnsi" w:cstheme="minorHAnsi"/>
          <w:b/>
        </w:rPr>
        <w:t>Programu Ministerstwa Rodziny</w:t>
      </w:r>
      <w:r>
        <w:rPr>
          <w:rFonts w:asciiTheme="minorHAnsi" w:hAnsiTheme="minorHAnsi" w:cstheme="minorHAnsi"/>
          <w:b/>
        </w:rPr>
        <w:t xml:space="preserve"> Pracy </w:t>
      </w:r>
      <w:r w:rsidRPr="00431AA0">
        <w:rPr>
          <w:rFonts w:asciiTheme="minorHAnsi" w:hAnsiTheme="minorHAnsi" w:cstheme="minorHAnsi"/>
          <w:b/>
        </w:rPr>
        <w:t>i Polityki Społecznej „</w:t>
      </w:r>
      <w:r>
        <w:rPr>
          <w:rFonts w:asciiTheme="minorHAnsi" w:hAnsiTheme="minorHAnsi" w:cstheme="minorHAnsi"/>
          <w:b/>
        </w:rPr>
        <w:t xml:space="preserve">Opieka wytchnieniowa” </w:t>
      </w:r>
      <w:r w:rsidRPr="00431AA0">
        <w:rPr>
          <w:rFonts w:asciiTheme="minorHAnsi" w:hAnsiTheme="minorHAnsi" w:cstheme="minorHAnsi"/>
          <w:b/>
        </w:rPr>
        <w:t>dla jednostek Samorządu Terytorialnego – edycja 2025, finansowanego ze środków pochodzących z Funduszu Solidarnościowego</w:t>
      </w:r>
      <w:r w:rsidRPr="00431AA0">
        <w:rPr>
          <w:rFonts w:asciiTheme="minorHAnsi" w:hAnsiTheme="minorHAnsi" w:cstheme="minorHAnsi"/>
        </w:rPr>
        <w:t>, zwanej dalej „umową zasadniczą”, Strony postanawiają, co następuje:</w:t>
      </w:r>
    </w:p>
    <w:p w14:paraId="56F77466" w14:textId="77777777" w:rsidR="002248FB" w:rsidRPr="00431AA0" w:rsidRDefault="002248FB" w:rsidP="002248FB">
      <w:pPr>
        <w:jc w:val="both"/>
        <w:rPr>
          <w:rFonts w:asciiTheme="minorHAnsi" w:hAnsiTheme="minorHAnsi" w:cstheme="minorHAnsi"/>
        </w:rPr>
      </w:pPr>
    </w:p>
    <w:p w14:paraId="6E3957D3" w14:textId="77777777" w:rsidR="002248FB" w:rsidRPr="00431AA0" w:rsidRDefault="002248FB" w:rsidP="002248FB">
      <w:pPr>
        <w:spacing w:after="0"/>
        <w:jc w:val="center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§ 1</w:t>
      </w:r>
    </w:p>
    <w:p w14:paraId="28EB33A3" w14:textId="77777777" w:rsidR="002248FB" w:rsidRPr="00431AA0" w:rsidRDefault="002248FB" w:rsidP="002248FB">
      <w:pPr>
        <w:spacing w:after="0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Użyte w Umowie określenia oznaczają:</w:t>
      </w:r>
    </w:p>
    <w:p w14:paraId="6228C2F6" w14:textId="77777777" w:rsidR="002248FB" w:rsidRPr="00431AA0" w:rsidRDefault="002248FB" w:rsidP="002248F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ustawa - ustawę z dnia 19 września 2019 r. o ochronie danych osobowych;</w:t>
      </w:r>
    </w:p>
    <w:p w14:paraId="50CC53E6" w14:textId="77777777" w:rsidR="002248FB" w:rsidRPr="00431AA0" w:rsidRDefault="002248FB" w:rsidP="002248F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 xml:space="preserve">rozporządzenie - rozporządzenie Ministra Spraw Wewnętrznych i Administracji z dnia 29 kwietnia 2004 r. w sprawie dokumentacji przetwarzania danych osobowych oraz warunków technicznych i organizacyjnych, jakim powinny odpowiadać urządzenia </w:t>
      </w:r>
      <w:r w:rsidRPr="00431AA0">
        <w:rPr>
          <w:rFonts w:asciiTheme="minorHAnsi" w:hAnsiTheme="minorHAnsi" w:cstheme="minorHAnsi"/>
        </w:rPr>
        <w:br/>
        <w:t>i systemy informatyczne służące do przetwarzania danych osobowych;</w:t>
      </w:r>
    </w:p>
    <w:p w14:paraId="49BB740C" w14:textId="7971364D" w:rsidR="002248FB" w:rsidRPr="00431AA0" w:rsidRDefault="002248FB" w:rsidP="002248F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 xml:space="preserve">dane osobowe - dane osobowe, w rozumieniu ustawy, Świadczeniobiorców GOPS Kosakowo, którzy korzystają usługi </w:t>
      </w:r>
      <w:r w:rsidR="008F0D77">
        <w:rPr>
          <w:rFonts w:asciiTheme="minorHAnsi" w:hAnsiTheme="minorHAnsi" w:cstheme="minorHAnsi"/>
        </w:rPr>
        <w:t>opieki wytchnieniowej</w:t>
      </w:r>
      <w:r w:rsidRPr="00431AA0">
        <w:rPr>
          <w:rFonts w:asciiTheme="minorHAnsi" w:hAnsiTheme="minorHAnsi" w:cstheme="minorHAnsi"/>
        </w:rPr>
        <w:t>;</w:t>
      </w:r>
    </w:p>
    <w:p w14:paraId="375FD3DD" w14:textId="77777777" w:rsidR="002248FB" w:rsidRPr="00431AA0" w:rsidRDefault="002248FB" w:rsidP="002248F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 xml:space="preserve">administrator danych osobowych - organ, jednostka organizacyjna, podmiot lub osoba, </w:t>
      </w:r>
      <w:r w:rsidRPr="00431AA0">
        <w:rPr>
          <w:rFonts w:asciiTheme="minorHAnsi" w:hAnsiTheme="minorHAnsi" w:cstheme="minorHAnsi"/>
        </w:rPr>
        <w:br/>
        <w:t>o których mowa w art. 3 ustawy, decydujące o celach i środkach przetwarzania danych osobowych;</w:t>
      </w:r>
    </w:p>
    <w:p w14:paraId="724FA783" w14:textId="77777777" w:rsidR="002248FB" w:rsidRPr="00431AA0" w:rsidRDefault="002248FB" w:rsidP="002248F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administrator bezpieczeństwa informacji – osoba powołana przez administratora danych osobowych i zgłoszona do Generalnego Inspektora Ochrony Danych Osobowych do rejestracji.</w:t>
      </w:r>
    </w:p>
    <w:p w14:paraId="74DA51CF" w14:textId="77777777" w:rsidR="002248FB" w:rsidRPr="00431AA0" w:rsidRDefault="002248FB" w:rsidP="002248F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lastRenderedPageBreak/>
        <w:t xml:space="preserve">przetwarzanie danych osobowych - jakiekolwiek operacje wykonywane na danych osobowych, takie jak zbieranie, utrwalanie, przechowywanie, opracowywanie, zmienianie, udostępnianie i usuwanie, w zakresie niezbędnym do świadczenia usług określonych </w:t>
      </w:r>
      <w:r w:rsidRPr="00431AA0">
        <w:rPr>
          <w:rFonts w:asciiTheme="minorHAnsi" w:hAnsiTheme="minorHAnsi" w:cstheme="minorHAnsi"/>
        </w:rPr>
        <w:br/>
        <w:t>w umowie zasadniczej;</w:t>
      </w:r>
    </w:p>
    <w:p w14:paraId="768170E6" w14:textId="77777777" w:rsidR="002248FB" w:rsidRPr="00431AA0" w:rsidRDefault="002248FB" w:rsidP="002248FB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dokument - dowolny nośnik tradycyjny lub elektroniczny, na którym są zapisane dane osobowe;</w:t>
      </w:r>
    </w:p>
    <w:p w14:paraId="334904E1" w14:textId="2A00C6E7" w:rsidR="002248FB" w:rsidRPr="008F0D77" w:rsidRDefault="002248FB" w:rsidP="00C30B17">
      <w:pPr>
        <w:numPr>
          <w:ilvl w:val="0"/>
          <w:numId w:val="34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8F0D77">
        <w:rPr>
          <w:rFonts w:asciiTheme="minorHAnsi" w:hAnsiTheme="minorHAnsi" w:cstheme="minorHAnsi"/>
        </w:rPr>
        <w:t xml:space="preserve">umowa zasadnicza – umowa </w:t>
      </w:r>
      <w:r w:rsidR="008F0D77" w:rsidRPr="008F0D77">
        <w:rPr>
          <w:rFonts w:asciiTheme="minorHAnsi" w:hAnsiTheme="minorHAnsi" w:cstheme="minorHAnsi"/>
        </w:rPr>
        <w:t xml:space="preserve">nr ……………  </w:t>
      </w:r>
      <w:r w:rsidRPr="008F0D77">
        <w:rPr>
          <w:rFonts w:asciiTheme="minorHAnsi" w:hAnsiTheme="minorHAnsi" w:cstheme="minorHAnsi"/>
        </w:rPr>
        <w:t xml:space="preserve">z dnia </w:t>
      </w:r>
      <w:r w:rsidR="008F0D77" w:rsidRPr="008F0D77">
        <w:rPr>
          <w:rFonts w:asciiTheme="minorHAnsi" w:hAnsiTheme="minorHAnsi" w:cstheme="minorHAnsi"/>
        </w:rPr>
        <w:t>……………….</w:t>
      </w:r>
      <w:r w:rsidRPr="008F0D77">
        <w:rPr>
          <w:rFonts w:asciiTheme="minorHAnsi" w:hAnsiTheme="minorHAnsi" w:cstheme="minorHAnsi"/>
        </w:rPr>
        <w:t xml:space="preserve"> r. </w:t>
      </w:r>
    </w:p>
    <w:p w14:paraId="134CF552" w14:textId="77777777" w:rsidR="002248FB" w:rsidRPr="00431AA0" w:rsidRDefault="002248FB" w:rsidP="002248FB">
      <w:pPr>
        <w:spacing w:after="0"/>
        <w:jc w:val="center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§2</w:t>
      </w:r>
    </w:p>
    <w:p w14:paraId="0A6C0C81" w14:textId="77777777" w:rsidR="002248FB" w:rsidRPr="00431AA0" w:rsidRDefault="002248FB" w:rsidP="002248FB">
      <w:pPr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Zgodnie z treścią art. 31 ustawy, Powierzający powierza Przetwarzającemu przetwarzanie danych osobowych na warunkach opisanych w umowie.</w:t>
      </w:r>
    </w:p>
    <w:p w14:paraId="4BAEF831" w14:textId="77777777" w:rsidR="002248FB" w:rsidRPr="00431AA0" w:rsidRDefault="002248FB" w:rsidP="002248FB">
      <w:pPr>
        <w:spacing w:after="0"/>
        <w:jc w:val="center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§3</w:t>
      </w:r>
    </w:p>
    <w:p w14:paraId="12745C13" w14:textId="77777777" w:rsidR="002248FB" w:rsidRPr="00431AA0" w:rsidRDefault="002248FB" w:rsidP="002248FB">
      <w:pPr>
        <w:numPr>
          <w:ilvl w:val="0"/>
          <w:numId w:val="3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 xml:space="preserve">Przetwarzający może przetwarzać dane osobowe przekazane mu przez Powierzającego    </w:t>
      </w:r>
      <w:r w:rsidRPr="00431AA0">
        <w:rPr>
          <w:rFonts w:asciiTheme="minorHAnsi" w:hAnsiTheme="minorHAnsi" w:cstheme="minorHAnsi"/>
        </w:rPr>
        <w:br/>
        <w:t xml:space="preserve">w zakresie niezbędnym do realizacji przedmiotu umowy zasadniczej, w okresie wskazanym </w:t>
      </w:r>
      <w:r w:rsidRPr="00431AA0">
        <w:rPr>
          <w:rFonts w:asciiTheme="minorHAnsi" w:hAnsiTheme="minorHAnsi" w:cstheme="minorHAnsi"/>
        </w:rPr>
        <w:br/>
        <w:t>w umowie zasadniczej.</w:t>
      </w:r>
    </w:p>
    <w:p w14:paraId="14FD0A70" w14:textId="77777777" w:rsidR="002248FB" w:rsidRPr="00431AA0" w:rsidRDefault="002248FB" w:rsidP="002248FB">
      <w:pPr>
        <w:numPr>
          <w:ilvl w:val="0"/>
          <w:numId w:val="3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Przetwarzający jest zobowiązany do przestrzegania przepisów ustawy o ochronie danych osobowych oraz przepisów wykonawczych.</w:t>
      </w:r>
    </w:p>
    <w:p w14:paraId="4A8633BE" w14:textId="77777777" w:rsidR="002248FB" w:rsidRPr="00431AA0" w:rsidRDefault="002248FB" w:rsidP="002248FB">
      <w:pPr>
        <w:numPr>
          <w:ilvl w:val="0"/>
          <w:numId w:val="3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Maksymalny zakres danych osobowych powierzonych Przetwarzającemu do przetwarzania to:</w:t>
      </w:r>
    </w:p>
    <w:p w14:paraId="197BDDB0" w14:textId="77777777" w:rsidR="002248FB" w:rsidRPr="00431AA0" w:rsidRDefault="002248FB" w:rsidP="002248F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Imię i nazwisko podopiecznego,</w:t>
      </w:r>
    </w:p>
    <w:p w14:paraId="3FF45E5D" w14:textId="77777777" w:rsidR="002248FB" w:rsidRPr="00431AA0" w:rsidRDefault="002248FB" w:rsidP="002248F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Adres zamieszkania, telefon</w:t>
      </w:r>
    </w:p>
    <w:p w14:paraId="1CD4DCD2" w14:textId="77777777" w:rsidR="002248FB" w:rsidRPr="00431AA0" w:rsidRDefault="002248FB" w:rsidP="002248F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Rodzaj schorzenia, zaświadczenie lekarskie</w:t>
      </w:r>
    </w:p>
    <w:p w14:paraId="2D281F42" w14:textId="77777777" w:rsidR="002248FB" w:rsidRPr="00431AA0" w:rsidRDefault="002248FB" w:rsidP="002248F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Zakres świadczonych usług,</w:t>
      </w:r>
    </w:p>
    <w:p w14:paraId="7743FEF0" w14:textId="77777777" w:rsidR="002248FB" w:rsidRPr="00431AA0" w:rsidRDefault="002248FB" w:rsidP="002248FB">
      <w:pPr>
        <w:numPr>
          <w:ilvl w:val="0"/>
          <w:numId w:val="30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Dane kontaktowe osób z otoczenia podopiecznego.</w:t>
      </w:r>
    </w:p>
    <w:p w14:paraId="069846D6" w14:textId="77777777" w:rsidR="002248FB" w:rsidRPr="00431AA0" w:rsidRDefault="002248FB" w:rsidP="002248FB">
      <w:pPr>
        <w:numPr>
          <w:ilvl w:val="0"/>
          <w:numId w:val="32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Przetwarzający:</w:t>
      </w:r>
    </w:p>
    <w:p w14:paraId="1AE226C8" w14:textId="77777777" w:rsidR="002248FB" w:rsidRPr="00431AA0" w:rsidRDefault="002248FB" w:rsidP="002248FB">
      <w:pPr>
        <w:pStyle w:val="Akapitzlist"/>
        <w:numPr>
          <w:ilvl w:val="0"/>
          <w:numId w:val="44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podejmuje środki zabezpieczające dane osobowe, o których mowa w art. 36 - 39 ustawy oraz spełnienia wymagania określone w przepisach rozporządzenia przed rozpoczęciem przetwarzania danych osobowych;</w:t>
      </w:r>
    </w:p>
    <w:p w14:paraId="70F6927B" w14:textId="77777777" w:rsidR="002248FB" w:rsidRPr="00431AA0" w:rsidRDefault="002248FB" w:rsidP="002248FB">
      <w:pPr>
        <w:pStyle w:val="Akapitzlist"/>
        <w:numPr>
          <w:ilvl w:val="0"/>
          <w:numId w:val="44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stale nadzoruje swoich pracowników w zakresie zabezpieczenia przetwarzanych danych osobowych,</w:t>
      </w:r>
    </w:p>
    <w:p w14:paraId="3E5E71FE" w14:textId="77777777" w:rsidR="002248FB" w:rsidRPr="00431AA0" w:rsidRDefault="002248FB" w:rsidP="002248FB">
      <w:pPr>
        <w:pStyle w:val="Akapitzlist"/>
        <w:numPr>
          <w:ilvl w:val="0"/>
          <w:numId w:val="44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zobowiązuje pracowników do zachowania w tajemnicy danych osobowych oraz zabezpieczenia powierzonych danych,</w:t>
      </w:r>
    </w:p>
    <w:p w14:paraId="4847FA1C" w14:textId="77777777" w:rsidR="002248FB" w:rsidRPr="00431AA0" w:rsidRDefault="002248FB" w:rsidP="002248FB">
      <w:pPr>
        <w:pStyle w:val="Akapitzlist"/>
        <w:numPr>
          <w:ilvl w:val="0"/>
          <w:numId w:val="44"/>
        </w:numPr>
        <w:suppressAutoHyphens/>
        <w:spacing w:after="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niezwłocznie informuje o:</w:t>
      </w:r>
    </w:p>
    <w:p w14:paraId="0C52E00A" w14:textId="77777777" w:rsidR="002248FB" w:rsidRPr="00431AA0" w:rsidRDefault="002248FB" w:rsidP="002248FB">
      <w:pPr>
        <w:numPr>
          <w:ilvl w:val="0"/>
          <w:numId w:val="31"/>
        </w:numPr>
        <w:suppressAutoHyphens/>
        <w:spacing w:after="0" w:line="240" w:lineRule="auto"/>
        <w:ind w:left="924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wszelkich przypadkach naruszenia tajemnicy danych osobowych lub o ich niewłaściwym użyciu;</w:t>
      </w:r>
    </w:p>
    <w:p w14:paraId="62698745" w14:textId="77777777" w:rsidR="002248FB" w:rsidRPr="00431AA0" w:rsidRDefault="002248FB" w:rsidP="002248FB">
      <w:pPr>
        <w:numPr>
          <w:ilvl w:val="0"/>
          <w:numId w:val="31"/>
        </w:numPr>
        <w:suppressAutoHyphens/>
        <w:spacing w:after="0" w:line="240" w:lineRule="auto"/>
        <w:ind w:left="924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wszelkich czynnościach z własnym udziałem w sprawach dotyczących ochrony danych osobowych, prowadzonych w szczególności przed Generalnym Inspektorem Ochrony Danych Osobowych, sądami, urzędami państwowymi lub policją lub innymi podmiotami.</w:t>
      </w:r>
    </w:p>
    <w:p w14:paraId="05773F48" w14:textId="77777777" w:rsidR="002248FB" w:rsidRPr="00431AA0" w:rsidRDefault="002248FB" w:rsidP="002248FB">
      <w:pPr>
        <w:pStyle w:val="Akapitzlist"/>
        <w:numPr>
          <w:ilvl w:val="0"/>
          <w:numId w:val="44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udziela Powierzającemu, na każde jego żądanie, informacji na temat przetwarzania danych osobowych przez Przetwarzającego, w szczególności niezwłocznie przekazuje informacje</w:t>
      </w:r>
      <w:r w:rsidRPr="00431AA0">
        <w:rPr>
          <w:rFonts w:asciiTheme="minorHAnsi" w:hAnsiTheme="minorHAnsi" w:cstheme="minorHAnsi"/>
        </w:rPr>
        <w:br/>
        <w:t>o każdym przypadku naruszenia obowiązków dotyczących ochrony danych osobowych,</w:t>
      </w:r>
    </w:p>
    <w:p w14:paraId="4AC35F22" w14:textId="77777777" w:rsidR="002248FB" w:rsidRPr="00431AA0" w:rsidRDefault="002248FB" w:rsidP="002248FB">
      <w:pPr>
        <w:pStyle w:val="Akapitzlist"/>
        <w:numPr>
          <w:ilvl w:val="0"/>
          <w:numId w:val="44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dokona trwałego zniszczenia danych osobowych, po zakończeniu przetwarzania tych danych,</w:t>
      </w:r>
    </w:p>
    <w:p w14:paraId="44257B1C" w14:textId="77777777" w:rsidR="002248FB" w:rsidRPr="00431AA0" w:rsidRDefault="002248FB" w:rsidP="002248FB">
      <w:pPr>
        <w:pStyle w:val="Akapitzlist"/>
        <w:numPr>
          <w:ilvl w:val="0"/>
          <w:numId w:val="44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oświadcza, że zapoznał się z przepisami, o których mowa w art. 24 ust. 1 ustawy,</w:t>
      </w:r>
    </w:p>
    <w:p w14:paraId="6CF0C041" w14:textId="77777777" w:rsidR="002248FB" w:rsidRPr="00431AA0" w:rsidRDefault="002248FB" w:rsidP="002248FB">
      <w:pPr>
        <w:pStyle w:val="Akapitzlist"/>
        <w:numPr>
          <w:ilvl w:val="0"/>
          <w:numId w:val="44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umożliwia dokonanie przez administratora bezpieczeństwa informacji dokonanie sprawdzenia zgodności przetwarzania z przepisami ustawy, rozporządzenia oraz postanowieniami umowy w miejscach, w których są one przetwarzane, w terminie uzgodnionym z Przetwarzającym,</w:t>
      </w:r>
    </w:p>
    <w:p w14:paraId="6B0C6AB5" w14:textId="77777777" w:rsidR="002248FB" w:rsidRPr="00431AA0" w:rsidRDefault="002248FB" w:rsidP="002248FB">
      <w:pPr>
        <w:pStyle w:val="Akapitzlist"/>
        <w:numPr>
          <w:ilvl w:val="0"/>
          <w:numId w:val="44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 xml:space="preserve">w przypadku powzięcia przez Powierzającego, wiadomości o rażącym naruszeniu przez Przetwarzającego zobowiązań wynikających z przepisów ustawy, rozporządzenia lub umowy, umożliwia administratorowi bezpieczeństwa informacji dokonanie sprawdzenia </w:t>
      </w:r>
      <w:r w:rsidRPr="00431AA0">
        <w:rPr>
          <w:rFonts w:asciiTheme="minorHAnsi" w:hAnsiTheme="minorHAnsi" w:cstheme="minorHAnsi"/>
        </w:rPr>
        <w:br/>
        <w:t>w trybie doraźnym bez zapowiedzi,</w:t>
      </w:r>
    </w:p>
    <w:p w14:paraId="56668D93" w14:textId="311560A5" w:rsidR="002248FB" w:rsidRPr="00431AA0" w:rsidRDefault="002248FB" w:rsidP="002248FB">
      <w:pPr>
        <w:pStyle w:val="Akapitzlist"/>
        <w:numPr>
          <w:ilvl w:val="0"/>
          <w:numId w:val="44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jest zobowiązany do zastosowania się do zaleceń dotyczących poprawy jakości zabezpieczenia danych osobowych oraz sposobu ich przetwarzania, sporządzonych w wyniku sprawdzeń przeprowadzonych przez administratora bezpieczeństwa informacji,</w:t>
      </w:r>
    </w:p>
    <w:p w14:paraId="375228EE" w14:textId="77777777" w:rsidR="002248FB" w:rsidRPr="00431AA0" w:rsidRDefault="002248FB" w:rsidP="002248FB">
      <w:pPr>
        <w:pStyle w:val="Akapitzlist"/>
        <w:numPr>
          <w:ilvl w:val="0"/>
          <w:numId w:val="44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lastRenderedPageBreak/>
        <w:t>po zakończeniu przetwarzania danych, po okresie przechowywania zgodnie z przepisami prawa, zobowiązany jest do niezwłocznego ich usunięcia. Na każde życzenie Powierzającego, Przetwarzający ma obowiązek przedstawić w terminie 14 dni pisemny protokół potwierdzający fakt zniszczenia danych osobowych.</w:t>
      </w:r>
    </w:p>
    <w:p w14:paraId="65F8F4D8" w14:textId="77777777" w:rsidR="002248FB" w:rsidRPr="00431AA0" w:rsidRDefault="002248FB" w:rsidP="002248FB">
      <w:pPr>
        <w:spacing w:after="0"/>
        <w:jc w:val="center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§ 4</w:t>
      </w:r>
    </w:p>
    <w:p w14:paraId="1AD60020" w14:textId="77777777" w:rsidR="002248FB" w:rsidRPr="00431AA0" w:rsidRDefault="002248FB" w:rsidP="002248FB">
      <w:pPr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Przetwarzający ponosi odpowiedzialność, tak wobec osób trzecich, jak i wobec Powierzającego, za szkody powstałe w związku z nieprzestrzeganiem ustawy, rozporządzenia, innych obowiązujących w tym zakresie przepisów oraz za przetwarzanie powierzonych do przetwarzania danych osobowych niezgodnie z umową.</w:t>
      </w:r>
    </w:p>
    <w:p w14:paraId="62130210" w14:textId="77777777" w:rsidR="002248FB" w:rsidRPr="00431AA0" w:rsidRDefault="002248FB" w:rsidP="002248FB">
      <w:pPr>
        <w:spacing w:after="0"/>
        <w:jc w:val="center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§ 5</w:t>
      </w:r>
    </w:p>
    <w:p w14:paraId="0E431694" w14:textId="77777777" w:rsidR="002248FB" w:rsidRPr="00431AA0" w:rsidRDefault="002248FB" w:rsidP="002248FB">
      <w:pPr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W przypadku przeprowadzenia sprawdzeń, o których mowa w § 3 ust. 4 pkt 8 oraz pkt 9 umowy, administrator bezpieczeństwa informacji ma w szczególności prawo:</w:t>
      </w:r>
    </w:p>
    <w:p w14:paraId="3EC5DB6C" w14:textId="77777777" w:rsidR="002248FB" w:rsidRPr="00431AA0" w:rsidRDefault="002248FB" w:rsidP="002248FB">
      <w:pPr>
        <w:pStyle w:val="Akapitzlist"/>
        <w:numPr>
          <w:ilvl w:val="0"/>
          <w:numId w:val="45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wstępu w godzinach pracy Przetwarzającego, za okazaniem imiennego upoważnienia, do pomieszczenia, w którym jest zlokalizowany zbiór powierzonych do przetwarzania danych osobowych oraz pomieszczenia, w którym są przetwarzane dane osobowe poza zbiorem danych osobowych i przeprowadzenia niezbędnych badań lub innych czynności w celu oceny zgodności przetwarzania danych osobowych z ustawą, rozporządzeniem oraz umową,</w:t>
      </w:r>
    </w:p>
    <w:p w14:paraId="477F85CA" w14:textId="77777777" w:rsidR="002248FB" w:rsidRPr="00431AA0" w:rsidRDefault="002248FB" w:rsidP="002248FB">
      <w:pPr>
        <w:pStyle w:val="Akapitzlist"/>
        <w:numPr>
          <w:ilvl w:val="0"/>
          <w:numId w:val="45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żądania złożenia pisemnych lub ustnych wyjaśnień oraz wzywania i wysłuchiwania pracowników Przetwarzającego w zakresie niezbędnym do ustalenia stanu faktycznego,</w:t>
      </w:r>
    </w:p>
    <w:p w14:paraId="023C8222" w14:textId="77777777" w:rsidR="002248FB" w:rsidRPr="00431AA0" w:rsidRDefault="002248FB" w:rsidP="002248FB">
      <w:pPr>
        <w:pStyle w:val="Akapitzlist"/>
        <w:numPr>
          <w:ilvl w:val="0"/>
          <w:numId w:val="45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 xml:space="preserve">wglądu do wszelkich dokumentów i wszelkich danych mających bezpośredni związek </w:t>
      </w:r>
      <w:r w:rsidRPr="00431AA0">
        <w:rPr>
          <w:rFonts w:asciiTheme="minorHAnsi" w:hAnsiTheme="minorHAnsi" w:cstheme="minorHAnsi"/>
        </w:rPr>
        <w:br/>
        <w:t>z przedmiotem sprawdzenia oraz sporządzania ich kopii,</w:t>
      </w:r>
    </w:p>
    <w:p w14:paraId="66590D78" w14:textId="77777777" w:rsidR="002248FB" w:rsidRPr="00431AA0" w:rsidRDefault="002248FB" w:rsidP="002248FB">
      <w:pPr>
        <w:pStyle w:val="Akapitzlist"/>
        <w:numPr>
          <w:ilvl w:val="0"/>
          <w:numId w:val="45"/>
        </w:numPr>
        <w:suppressAutoHyphens/>
        <w:spacing w:after="200" w:line="240" w:lineRule="auto"/>
        <w:ind w:left="69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przeprowadzania w obecności informatyka Wykonawcy oględzin urządzeń, nośników oraz systemu informatycznego służącego do przetwarzania danych osobowych.</w:t>
      </w:r>
    </w:p>
    <w:p w14:paraId="01669A81" w14:textId="77777777" w:rsidR="002248FB" w:rsidRPr="00431AA0" w:rsidRDefault="002248FB" w:rsidP="002248FB">
      <w:pPr>
        <w:spacing w:after="0"/>
        <w:jc w:val="center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§6</w:t>
      </w:r>
    </w:p>
    <w:p w14:paraId="5841EC2D" w14:textId="77777777" w:rsidR="002248FB" w:rsidRPr="00431AA0" w:rsidRDefault="002248FB" w:rsidP="002248FB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 xml:space="preserve">Ze strony Powierzającego osobą upoważnioną do kontaktów z Przetwarzającym </w:t>
      </w:r>
      <w:r w:rsidRPr="00431AA0">
        <w:rPr>
          <w:rFonts w:asciiTheme="minorHAnsi" w:hAnsiTheme="minorHAnsi" w:cstheme="minorHAnsi"/>
        </w:rPr>
        <w:br/>
        <w:t xml:space="preserve">w sprawach dotyczących realizacji przedmiotu umowy jest Dyrektor GOPS Kosakowo tel. 58-620-82-02, e-mail. </w:t>
      </w:r>
      <w:hyperlink r:id="rId16" w:history="1">
        <w:r w:rsidRPr="00431AA0">
          <w:rPr>
            <w:rStyle w:val="Hipercze"/>
            <w:rFonts w:asciiTheme="minorHAnsi" w:hAnsiTheme="minorHAnsi" w:cstheme="minorHAnsi"/>
          </w:rPr>
          <w:t>dyrektor.gops@kosakowo.pl</w:t>
        </w:r>
      </w:hyperlink>
    </w:p>
    <w:p w14:paraId="740E65B8" w14:textId="42697BCD" w:rsidR="002248FB" w:rsidRPr="008C23CE" w:rsidRDefault="002248FB" w:rsidP="002248FB">
      <w:pPr>
        <w:numPr>
          <w:ilvl w:val="0"/>
          <w:numId w:val="47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color w:val="FF0000"/>
          <w:lang w:eastAsia="ar-SA"/>
        </w:rPr>
      </w:pPr>
      <w:r w:rsidRPr="008C23CE">
        <w:rPr>
          <w:rFonts w:asciiTheme="minorHAnsi" w:eastAsia="Times New Roman" w:hAnsiTheme="minorHAnsi" w:cstheme="minorHAnsi"/>
          <w:lang w:eastAsia="ar-SA"/>
        </w:rPr>
        <w:t xml:space="preserve">Ze strony Przetwarzającego osobą upoważnioną do kontaktów z Powierzającym </w:t>
      </w:r>
      <w:r w:rsidRPr="008C23CE">
        <w:rPr>
          <w:rFonts w:asciiTheme="minorHAnsi" w:eastAsia="Times New Roman" w:hAnsiTheme="minorHAnsi" w:cstheme="minorHAnsi"/>
          <w:lang w:eastAsia="ar-SA"/>
        </w:rPr>
        <w:br/>
        <w:t xml:space="preserve">w sprawach dotyczących realizacji przedmiotu umowy </w:t>
      </w:r>
      <w:r>
        <w:rPr>
          <w:rFonts w:asciiTheme="minorHAnsi" w:eastAsia="Times New Roman" w:hAnsiTheme="minorHAnsi" w:cstheme="minorHAnsi"/>
          <w:lang w:eastAsia="ar-SA"/>
        </w:rPr>
        <w:t>……………</w:t>
      </w:r>
      <w:r w:rsidRPr="008C23CE">
        <w:rPr>
          <w:rFonts w:asciiTheme="minorHAnsi" w:eastAsia="Times New Roman" w:hAnsiTheme="minorHAnsi" w:cstheme="minorHAnsi"/>
        </w:rPr>
        <w:t xml:space="preserve">, tel. </w:t>
      </w:r>
      <w:r>
        <w:rPr>
          <w:rFonts w:asciiTheme="minorHAnsi" w:eastAsia="Times New Roman" w:hAnsiTheme="minorHAnsi" w:cstheme="minorHAnsi"/>
        </w:rPr>
        <w:t>…………….</w:t>
      </w:r>
      <w:r w:rsidRPr="008C23CE">
        <w:rPr>
          <w:rFonts w:asciiTheme="minorHAnsi" w:eastAsia="Times New Roman" w:hAnsiTheme="minorHAnsi" w:cstheme="minorHAnsi"/>
        </w:rPr>
        <w:t xml:space="preserve">, e-mail: </w:t>
      </w:r>
      <w:hyperlink r:id="rId17" w:history="1">
        <w:r>
          <w:rPr>
            <w:rStyle w:val="Hipercze"/>
            <w:rFonts w:asciiTheme="minorHAnsi" w:eastAsia="Times New Roman" w:hAnsiTheme="minorHAnsi" w:cstheme="minorHAnsi"/>
          </w:rPr>
          <w:t>………………….</w:t>
        </w:r>
      </w:hyperlink>
    </w:p>
    <w:p w14:paraId="1720AD44" w14:textId="77777777" w:rsidR="002248FB" w:rsidRPr="00431AA0" w:rsidRDefault="002248FB" w:rsidP="002248FB">
      <w:pPr>
        <w:spacing w:after="0"/>
        <w:jc w:val="center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§7</w:t>
      </w:r>
    </w:p>
    <w:p w14:paraId="5BA3D920" w14:textId="77777777" w:rsidR="002248FB" w:rsidRPr="00431AA0" w:rsidRDefault="002248FB" w:rsidP="002248FB">
      <w:pPr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Wszelkie zmiany lub uzupełnienia niniejszej umowy wymagają zachowania formy pisemnej pod ich bezskuteczności, z zastrzeżeniem §8 niniejszej umowy.</w:t>
      </w:r>
    </w:p>
    <w:p w14:paraId="63F95535" w14:textId="77777777" w:rsidR="002248FB" w:rsidRPr="00431AA0" w:rsidRDefault="002248FB" w:rsidP="002248FB">
      <w:pPr>
        <w:spacing w:after="0"/>
        <w:jc w:val="center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§8</w:t>
      </w:r>
    </w:p>
    <w:p w14:paraId="6F46B921" w14:textId="77777777" w:rsidR="002248FB" w:rsidRPr="00431AA0" w:rsidRDefault="002248FB" w:rsidP="002248FB">
      <w:pPr>
        <w:numPr>
          <w:ilvl w:val="0"/>
          <w:numId w:val="33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W razie wątpliwości, przyjmuje się, że nie stanowią zmiany umowy następujące zmiany:</w:t>
      </w:r>
    </w:p>
    <w:p w14:paraId="07390FE4" w14:textId="77777777" w:rsidR="002248FB" w:rsidRPr="00431AA0" w:rsidRDefault="002248FB" w:rsidP="002248FB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danych związanych z obsługą administracyjno-organizacyjną umowy, w tym osób, o których mowa w §6 umowy,</w:t>
      </w:r>
    </w:p>
    <w:p w14:paraId="33235CB2" w14:textId="77777777" w:rsidR="002248FB" w:rsidRPr="00431AA0" w:rsidRDefault="002248FB" w:rsidP="002248FB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danych teleadresowych,</w:t>
      </w:r>
    </w:p>
    <w:p w14:paraId="6EA7DB59" w14:textId="77777777" w:rsidR="002248FB" w:rsidRPr="00431AA0" w:rsidRDefault="002248FB" w:rsidP="002248FB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danych rejestrowych,</w:t>
      </w:r>
    </w:p>
    <w:p w14:paraId="3896D87F" w14:textId="77777777" w:rsidR="002248FB" w:rsidRPr="00431AA0" w:rsidRDefault="002248FB" w:rsidP="002248FB">
      <w:pPr>
        <w:numPr>
          <w:ilvl w:val="0"/>
          <w:numId w:val="46"/>
        </w:numPr>
        <w:suppressAutoHyphens/>
        <w:spacing w:after="0" w:line="240" w:lineRule="auto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będące następstwem sukcesji uniwersalnej/zmiany sposobu reprezentacji po jednej ze Stron umowy.</w:t>
      </w:r>
    </w:p>
    <w:p w14:paraId="0DFC6106" w14:textId="77777777" w:rsidR="002248FB" w:rsidRPr="00431AA0" w:rsidRDefault="002248FB" w:rsidP="002248FB">
      <w:pPr>
        <w:numPr>
          <w:ilvl w:val="0"/>
          <w:numId w:val="33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W tym wypadku konieczne jest pisemne powiadomienie drugiej Strony (za potwierdzeniem odbioru) o wystąpieniu sytuacji, o której mowa w ust. 1 niniejszego paragrafu.</w:t>
      </w:r>
    </w:p>
    <w:p w14:paraId="2622D156" w14:textId="77777777" w:rsidR="002248FB" w:rsidRPr="00431AA0" w:rsidRDefault="002248FB" w:rsidP="002248FB">
      <w:pPr>
        <w:jc w:val="both"/>
        <w:rPr>
          <w:rFonts w:asciiTheme="minorHAnsi" w:hAnsiTheme="minorHAnsi" w:cstheme="minorHAnsi"/>
        </w:rPr>
      </w:pPr>
    </w:p>
    <w:p w14:paraId="20C5A5E3" w14:textId="77777777" w:rsidR="002248FB" w:rsidRPr="00431AA0" w:rsidRDefault="002248FB" w:rsidP="002248FB">
      <w:pPr>
        <w:spacing w:after="0"/>
        <w:jc w:val="center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§9</w:t>
      </w:r>
    </w:p>
    <w:p w14:paraId="5979C08B" w14:textId="77777777" w:rsidR="002248FB" w:rsidRPr="00431AA0" w:rsidRDefault="002248FB" w:rsidP="002248FB">
      <w:pPr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W sprawach nieuregulowanych umową, mają zastosowanie przepisy powszechnie obowiązujące, w szczególności ustawy, kodeksu cywilnego.</w:t>
      </w:r>
    </w:p>
    <w:p w14:paraId="59876AA7" w14:textId="77777777" w:rsidR="002248FB" w:rsidRPr="00431AA0" w:rsidRDefault="002248FB" w:rsidP="002248FB">
      <w:pPr>
        <w:spacing w:after="0"/>
        <w:jc w:val="center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lastRenderedPageBreak/>
        <w:t>§10</w:t>
      </w:r>
    </w:p>
    <w:p w14:paraId="3B13802E" w14:textId="77777777" w:rsidR="002248FB" w:rsidRPr="00431AA0" w:rsidRDefault="002248FB" w:rsidP="002248FB">
      <w:pPr>
        <w:numPr>
          <w:ilvl w:val="0"/>
          <w:numId w:val="3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Spory związane z realizacją umowy, Strony będą starały się rozwiązywać polubownie.</w:t>
      </w:r>
    </w:p>
    <w:p w14:paraId="762933AF" w14:textId="77777777" w:rsidR="002248FB" w:rsidRPr="00431AA0" w:rsidRDefault="002248FB" w:rsidP="002248FB">
      <w:pPr>
        <w:numPr>
          <w:ilvl w:val="0"/>
          <w:numId w:val="35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W przypadku braku porozumienia, spory pomiędzy Stronami, dla których właściwy jest sąd powszechny, rozstrzygać będzie sąd właściwy dla siedziby Powierzającego.</w:t>
      </w:r>
    </w:p>
    <w:p w14:paraId="25B0ABA6" w14:textId="77777777" w:rsidR="002248FB" w:rsidRPr="00431AA0" w:rsidRDefault="002248FB" w:rsidP="002248FB">
      <w:pPr>
        <w:jc w:val="both"/>
        <w:rPr>
          <w:rFonts w:asciiTheme="minorHAnsi" w:hAnsiTheme="minorHAnsi" w:cstheme="minorHAnsi"/>
        </w:rPr>
      </w:pPr>
    </w:p>
    <w:p w14:paraId="05B5C883" w14:textId="77777777" w:rsidR="002248FB" w:rsidRPr="00431AA0" w:rsidRDefault="002248FB" w:rsidP="002248FB">
      <w:pPr>
        <w:spacing w:after="0"/>
        <w:jc w:val="center"/>
        <w:rPr>
          <w:rFonts w:asciiTheme="minorHAnsi" w:hAnsiTheme="minorHAnsi" w:cstheme="minorHAnsi"/>
        </w:rPr>
      </w:pPr>
      <w:bookmarkStart w:id="3" w:name="_Hlk76118266"/>
      <w:r w:rsidRPr="00431AA0">
        <w:rPr>
          <w:rFonts w:asciiTheme="minorHAnsi" w:hAnsiTheme="minorHAnsi" w:cstheme="minorHAnsi"/>
        </w:rPr>
        <w:t>§ 11</w:t>
      </w:r>
    </w:p>
    <w:bookmarkEnd w:id="3"/>
    <w:p w14:paraId="29DA0ED3" w14:textId="43E85C00" w:rsidR="002248FB" w:rsidRPr="00431AA0" w:rsidRDefault="002248FB" w:rsidP="002248FB">
      <w:pPr>
        <w:numPr>
          <w:ilvl w:val="0"/>
          <w:numId w:val="36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Umowa zawarta jest na czas określony od dnia podpisania do 31 grudnia 202</w:t>
      </w:r>
      <w:r>
        <w:rPr>
          <w:rFonts w:asciiTheme="minorHAnsi" w:hAnsiTheme="minorHAnsi" w:cstheme="minorHAnsi"/>
        </w:rPr>
        <w:t>5</w:t>
      </w:r>
      <w:r w:rsidRPr="00431AA0">
        <w:rPr>
          <w:rFonts w:asciiTheme="minorHAnsi" w:hAnsiTheme="minorHAnsi" w:cstheme="minorHAnsi"/>
        </w:rPr>
        <w:t xml:space="preserve"> roku.</w:t>
      </w:r>
    </w:p>
    <w:p w14:paraId="2D778833" w14:textId="77777777" w:rsidR="002248FB" w:rsidRPr="00431AA0" w:rsidRDefault="002248FB" w:rsidP="002248FB">
      <w:pPr>
        <w:numPr>
          <w:ilvl w:val="0"/>
          <w:numId w:val="36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Strony zobowiązują się do zawarcia kolejnej umowy na czas realizacji umowy zasadniczej zgodnie z obowiązującym w tym zakresie przepisami według wzoru przedstawionego przez Powierzającego.</w:t>
      </w:r>
    </w:p>
    <w:p w14:paraId="5DB0D44F" w14:textId="77777777" w:rsidR="002248FB" w:rsidRPr="00431AA0" w:rsidRDefault="002248FB" w:rsidP="002248FB">
      <w:pPr>
        <w:numPr>
          <w:ilvl w:val="0"/>
          <w:numId w:val="36"/>
        </w:numPr>
        <w:suppressAutoHyphens/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Umowa została sporządzona w dwóch egzemplarzach, po jednym dla każdej ze Stron.</w:t>
      </w:r>
    </w:p>
    <w:p w14:paraId="63CDB4FC" w14:textId="77777777" w:rsidR="002248FB" w:rsidRPr="00431AA0" w:rsidRDefault="002248FB" w:rsidP="002248FB">
      <w:pPr>
        <w:jc w:val="both"/>
        <w:rPr>
          <w:rFonts w:asciiTheme="minorHAnsi" w:hAnsiTheme="minorHAnsi" w:cstheme="minorHAnsi"/>
        </w:rPr>
      </w:pPr>
    </w:p>
    <w:p w14:paraId="65A52307" w14:textId="77777777" w:rsidR="002248FB" w:rsidRPr="00431AA0" w:rsidRDefault="002248FB" w:rsidP="002248FB">
      <w:pPr>
        <w:ind w:firstLine="360"/>
        <w:jc w:val="both"/>
        <w:rPr>
          <w:rFonts w:asciiTheme="minorHAnsi" w:hAnsiTheme="minorHAnsi" w:cstheme="minorHAnsi"/>
        </w:rPr>
      </w:pPr>
      <w:r w:rsidRPr="00431AA0">
        <w:rPr>
          <w:rFonts w:asciiTheme="minorHAnsi" w:hAnsiTheme="minorHAnsi" w:cstheme="minorHAnsi"/>
        </w:rPr>
        <w:t>Przetwarzający</w:t>
      </w:r>
      <w:r w:rsidRPr="00431AA0">
        <w:rPr>
          <w:rFonts w:asciiTheme="minorHAnsi" w:hAnsiTheme="minorHAnsi" w:cstheme="minorHAnsi"/>
        </w:rPr>
        <w:tab/>
      </w:r>
      <w:r w:rsidRPr="00431AA0">
        <w:rPr>
          <w:rFonts w:asciiTheme="minorHAnsi" w:hAnsiTheme="minorHAnsi" w:cstheme="minorHAnsi"/>
        </w:rPr>
        <w:tab/>
      </w:r>
      <w:r w:rsidRPr="00431AA0">
        <w:rPr>
          <w:rFonts w:asciiTheme="minorHAnsi" w:hAnsiTheme="minorHAnsi" w:cstheme="minorHAnsi"/>
        </w:rPr>
        <w:tab/>
      </w:r>
      <w:r w:rsidRPr="00431AA0">
        <w:rPr>
          <w:rFonts w:asciiTheme="minorHAnsi" w:hAnsiTheme="minorHAnsi" w:cstheme="minorHAnsi"/>
        </w:rPr>
        <w:tab/>
      </w:r>
      <w:r w:rsidRPr="00431AA0">
        <w:rPr>
          <w:rFonts w:asciiTheme="minorHAnsi" w:hAnsiTheme="minorHAnsi" w:cstheme="minorHAnsi"/>
        </w:rPr>
        <w:tab/>
      </w:r>
      <w:r w:rsidRPr="00431AA0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431AA0">
        <w:rPr>
          <w:rFonts w:asciiTheme="minorHAnsi" w:hAnsiTheme="minorHAnsi" w:cstheme="minorHAnsi"/>
        </w:rPr>
        <w:t>Powierzający</w:t>
      </w:r>
    </w:p>
    <w:p w14:paraId="02BAE640" w14:textId="77777777" w:rsidR="00EE186B" w:rsidRDefault="00EE186B" w:rsidP="002248FB">
      <w:pPr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EE1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DDD43" w14:textId="77777777" w:rsidR="004A55CE" w:rsidRDefault="004A55CE">
      <w:pPr>
        <w:spacing w:after="0" w:line="240" w:lineRule="auto"/>
      </w:pPr>
      <w:r>
        <w:separator/>
      </w:r>
    </w:p>
  </w:endnote>
  <w:endnote w:type="continuationSeparator" w:id="0">
    <w:p w14:paraId="65BD721A" w14:textId="77777777" w:rsidR="004A55CE" w:rsidRDefault="004A5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D0199" w14:textId="77777777" w:rsidR="00230539" w:rsidRDefault="006056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9A31AE8" w14:textId="77777777" w:rsidR="00230539" w:rsidRDefault="0023053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598F" w14:textId="77777777" w:rsidR="00230539" w:rsidRDefault="006056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2CF987F6" w14:textId="77777777" w:rsidR="00230539" w:rsidRDefault="00230539" w:rsidP="0003526B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558154"/>
      <w:docPartObj>
        <w:docPartGallery w:val="Page Numbers (Bottom of Page)"/>
        <w:docPartUnique/>
      </w:docPartObj>
    </w:sdtPr>
    <w:sdtContent>
      <w:p w14:paraId="1AD0CBE0" w14:textId="77777777" w:rsidR="00230539" w:rsidRDefault="006056A4" w:rsidP="00FE3BE4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2A0340" w14:textId="77777777" w:rsidR="00230539" w:rsidRDefault="00230539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35E9" w14:textId="77777777" w:rsidR="00230539" w:rsidRDefault="006056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34</w:t>
    </w:r>
    <w:r>
      <w:rPr>
        <w:rStyle w:val="Numerstrony"/>
      </w:rPr>
      <w:fldChar w:fldCharType="end"/>
    </w:r>
  </w:p>
  <w:p w14:paraId="274D1D3D" w14:textId="77777777" w:rsidR="00230539" w:rsidRDefault="00230539">
    <w:pPr>
      <w:pStyle w:val="Stopka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4DEBE" w14:textId="77777777" w:rsidR="00230539" w:rsidRDefault="006056A4" w:rsidP="00694CD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41</w:t>
    </w:r>
    <w:r>
      <w:rPr>
        <w:rStyle w:val="Numerstrony"/>
      </w:rPr>
      <w:fldChar w:fldCharType="end"/>
    </w:r>
  </w:p>
  <w:p w14:paraId="5E61ED9F" w14:textId="77777777" w:rsidR="00230539" w:rsidRDefault="00230539" w:rsidP="0003526B">
    <w:pPr>
      <w:pStyle w:val="Stopka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149766"/>
      <w:docPartObj>
        <w:docPartGallery w:val="Page Numbers (Bottom of Page)"/>
        <w:docPartUnique/>
      </w:docPartObj>
    </w:sdtPr>
    <w:sdtContent>
      <w:p w14:paraId="261D0FCC" w14:textId="77777777" w:rsidR="00230539" w:rsidRDefault="006056A4">
        <w:pPr>
          <w:pStyle w:val="Stopka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34</w:t>
        </w:r>
        <w:r>
          <w:rPr>
            <w:noProof/>
          </w:rPr>
          <w:fldChar w:fldCharType="end"/>
        </w:r>
      </w:p>
    </w:sdtContent>
  </w:sdt>
  <w:p w14:paraId="43F3C194" w14:textId="77777777" w:rsidR="00230539" w:rsidRDefault="002305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FFF57" w14:textId="77777777" w:rsidR="004A55CE" w:rsidRDefault="004A55CE">
      <w:pPr>
        <w:spacing w:after="0" w:line="240" w:lineRule="auto"/>
      </w:pPr>
      <w:r>
        <w:separator/>
      </w:r>
    </w:p>
  </w:footnote>
  <w:footnote w:type="continuationSeparator" w:id="0">
    <w:p w14:paraId="703472D4" w14:textId="77777777" w:rsidR="004A55CE" w:rsidRDefault="004A55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singleLevel"/>
    <w:tmpl w:val="0000001C"/>
    <w:name w:val="WW8Num3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26"/>
    <w:multiLevelType w:val="singleLevel"/>
    <w:tmpl w:val="00000026"/>
    <w:name w:val="WW8Num4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46"/>
    <w:multiLevelType w:val="singleLevel"/>
    <w:tmpl w:val="00000046"/>
    <w:name w:val="WW8Num73"/>
    <w:lvl w:ilvl="0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</w:abstractNum>
  <w:abstractNum w:abstractNumId="3" w15:restartNumberingAfterBreak="0">
    <w:nsid w:val="00F305CE"/>
    <w:multiLevelType w:val="hybridMultilevel"/>
    <w:tmpl w:val="BE902BE6"/>
    <w:lvl w:ilvl="0" w:tplc="AE6E46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1B3423"/>
    <w:multiLevelType w:val="hybridMultilevel"/>
    <w:tmpl w:val="BF00FD28"/>
    <w:lvl w:ilvl="0" w:tplc="0415000F">
      <w:start w:val="1"/>
      <w:numFmt w:val="decimal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066E49EA"/>
    <w:multiLevelType w:val="hybridMultilevel"/>
    <w:tmpl w:val="43D81348"/>
    <w:lvl w:ilvl="0" w:tplc="F16681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863F1A"/>
    <w:multiLevelType w:val="hybridMultilevel"/>
    <w:tmpl w:val="1ACC7466"/>
    <w:lvl w:ilvl="0" w:tplc="6D6C68B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0CD20D96"/>
    <w:multiLevelType w:val="hybridMultilevel"/>
    <w:tmpl w:val="C4FC9D8A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179B431F"/>
    <w:multiLevelType w:val="hybridMultilevel"/>
    <w:tmpl w:val="214E06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9BE5230"/>
    <w:multiLevelType w:val="hybridMultilevel"/>
    <w:tmpl w:val="25628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B01CE5"/>
    <w:multiLevelType w:val="hybridMultilevel"/>
    <w:tmpl w:val="0BE23A78"/>
    <w:lvl w:ilvl="0" w:tplc="AE6E4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E6E1A95"/>
    <w:multiLevelType w:val="hybridMultilevel"/>
    <w:tmpl w:val="DBDC0BC6"/>
    <w:lvl w:ilvl="0" w:tplc="AE6E46B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83470D"/>
    <w:multiLevelType w:val="hybridMultilevel"/>
    <w:tmpl w:val="053E7C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B359AC"/>
    <w:multiLevelType w:val="hybridMultilevel"/>
    <w:tmpl w:val="A75C295E"/>
    <w:lvl w:ilvl="0" w:tplc="9EE8B3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B6E5F76"/>
    <w:multiLevelType w:val="hybridMultilevel"/>
    <w:tmpl w:val="02A02A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C646D"/>
    <w:multiLevelType w:val="hybridMultilevel"/>
    <w:tmpl w:val="EC844376"/>
    <w:lvl w:ilvl="0" w:tplc="718807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7A2968"/>
    <w:multiLevelType w:val="hybridMultilevel"/>
    <w:tmpl w:val="8A00AD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9A5D39"/>
    <w:multiLevelType w:val="hybridMultilevel"/>
    <w:tmpl w:val="5EC65AC2"/>
    <w:lvl w:ilvl="0" w:tplc="5F76AD5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63CC5"/>
    <w:multiLevelType w:val="hybridMultilevel"/>
    <w:tmpl w:val="1346CB16"/>
    <w:lvl w:ilvl="0" w:tplc="0415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 w15:restartNumberingAfterBreak="0">
    <w:nsid w:val="30FD189A"/>
    <w:multiLevelType w:val="hybridMultilevel"/>
    <w:tmpl w:val="20FA9C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1D4604"/>
    <w:multiLevelType w:val="hybridMultilevel"/>
    <w:tmpl w:val="7E144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76150"/>
    <w:multiLevelType w:val="multilevel"/>
    <w:tmpl w:val="FB00F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2132AB"/>
    <w:multiLevelType w:val="hybridMultilevel"/>
    <w:tmpl w:val="1D4415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2B0198A"/>
    <w:multiLevelType w:val="hybridMultilevel"/>
    <w:tmpl w:val="7F22CD04"/>
    <w:lvl w:ilvl="0" w:tplc="B97409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B23E69"/>
    <w:multiLevelType w:val="hybridMultilevel"/>
    <w:tmpl w:val="0D62B7C4"/>
    <w:lvl w:ilvl="0" w:tplc="F1EA3D1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702485"/>
    <w:multiLevelType w:val="hybridMultilevel"/>
    <w:tmpl w:val="C2B07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75C27"/>
    <w:multiLevelType w:val="hybridMultilevel"/>
    <w:tmpl w:val="C6E4A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8076D3"/>
    <w:multiLevelType w:val="hybridMultilevel"/>
    <w:tmpl w:val="FC1670A0"/>
    <w:lvl w:ilvl="0" w:tplc="439E7402">
      <w:start w:val="1"/>
      <w:numFmt w:val="lowerLetter"/>
      <w:lvlText w:val="%1)"/>
      <w:lvlJc w:val="left"/>
      <w:pPr>
        <w:ind w:left="149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4EC7660E"/>
    <w:multiLevelType w:val="hybridMultilevel"/>
    <w:tmpl w:val="028CFA84"/>
    <w:lvl w:ilvl="0" w:tplc="041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30" w15:restartNumberingAfterBreak="0">
    <w:nsid w:val="4FD72598"/>
    <w:multiLevelType w:val="hybridMultilevel"/>
    <w:tmpl w:val="6354EA76"/>
    <w:lvl w:ilvl="0" w:tplc="B55AE6E4">
      <w:start w:val="1"/>
      <w:numFmt w:val="decimal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1" w15:restartNumberingAfterBreak="0">
    <w:nsid w:val="51696801"/>
    <w:multiLevelType w:val="hybridMultilevel"/>
    <w:tmpl w:val="7402E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5B479E"/>
    <w:multiLevelType w:val="hybridMultilevel"/>
    <w:tmpl w:val="1EDAE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F3343"/>
    <w:multiLevelType w:val="hybridMultilevel"/>
    <w:tmpl w:val="384E8E80"/>
    <w:lvl w:ilvl="0" w:tplc="BB80A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FD3723"/>
    <w:multiLevelType w:val="hybridMultilevel"/>
    <w:tmpl w:val="D9D0B34C"/>
    <w:lvl w:ilvl="0" w:tplc="E464516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9D3363A"/>
    <w:multiLevelType w:val="hybridMultilevel"/>
    <w:tmpl w:val="2AFA0540"/>
    <w:lvl w:ilvl="0" w:tplc="04150005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6" w15:restartNumberingAfterBreak="0">
    <w:nsid w:val="5BCD21CC"/>
    <w:multiLevelType w:val="hybridMultilevel"/>
    <w:tmpl w:val="94BA129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5DC343EB"/>
    <w:multiLevelType w:val="hybridMultilevel"/>
    <w:tmpl w:val="BC70C3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025E40"/>
    <w:multiLevelType w:val="hybridMultilevel"/>
    <w:tmpl w:val="F0C415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E2AD5"/>
    <w:multiLevelType w:val="hybridMultilevel"/>
    <w:tmpl w:val="C6E4AE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0278A5"/>
    <w:multiLevelType w:val="hybridMultilevel"/>
    <w:tmpl w:val="832EE7FC"/>
    <w:lvl w:ilvl="0" w:tplc="230AAE2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1" w15:restartNumberingAfterBreak="0">
    <w:nsid w:val="6B7E12C3"/>
    <w:multiLevelType w:val="hybridMultilevel"/>
    <w:tmpl w:val="7CD478F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B35626"/>
    <w:multiLevelType w:val="hybridMultilevel"/>
    <w:tmpl w:val="147E6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0C19E8"/>
    <w:multiLevelType w:val="hybridMultilevel"/>
    <w:tmpl w:val="84F63C06"/>
    <w:lvl w:ilvl="0" w:tplc="2FEAA5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F790F"/>
    <w:multiLevelType w:val="hybridMultilevel"/>
    <w:tmpl w:val="063A177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7E3F1A2A"/>
    <w:multiLevelType w:val="hybridMultilevel"/>
    <w:tmpl w:val="C8C609D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E4B66EB"/>
    <w:multiLevelType w:val="hybridMultilevel"/>
    <w:tmpl w:val="1516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96011">
    <w:abstractNumId w:val="41"/>
  </w:num>
  <w:num w:numId="2" w16cid:durableId="274993785">
    <w:abstractNumId w:val="10"/>
  </w:num>
  <w:num w:numId="3" w16cid:durableId="1176575475">
    <w:abstractNumId w:val="3"/>
  </w:num>
  <w:num w:numId="4" w16cid:durableId="1210847811">
    <w:abstractNumId w:val="11"/>
  </w:num>
  <w:num w:numId="5" w16cid:durableId="16778018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1589051">
    <w:abstractNumId w:val="30"/>
  </w:num>
  <w:num w:numId="7" w16cid:durableId="510070744">
    <w:abstractNumId w:val="25"/>
  </w:num>
  <w:num w:numId="8" w16cid:durableId="1777946859">
    <w:abstractNumId w:val="5"/>
  </w:num>
  <w:num w:numId="9" w16cid:durableId="554774991">
    <w:abstractNumId w:val="44"/>
  </w:num>
  <w:num w:numId="10" w16cid:durableId="930119240">
    <w:abstractNumId w:val="34"/>
  </w:num>
  <w:num w:numId="11" w16cid:durableId="66810482">
    <w:abstractNumId w:val="6"/>
  </w:num>
  <w:num w:numId="12" w16cid:durableId="998923529">
    <w:abstractNumId w:val="9"/>
  </w:num>
  <w:num w:numId="13" w16cid:durableId="76824465">
    <w:abstractNumId w:val="43"/>
  </w:num>
  <w:num w:numId="14" w16cid:durableId="547836118">
    <w:abstractNumId w:val="33"/>
  </w:num>
  <w:num w:numId="15" w16cid:durableId="2013873118">
    <w:abstractNumId w:val="40"/>
  </w:num>
  <w:num w:numId="16" w16cid:durableId="1895114297">
    <w:abstractNumId w:val="38"/>
  </w:num>
  <w:num w:numId="17" w16cid:durableId="181016621">
    <w:abstractNumId w:val="16"/>
  </w:num>
  <w:num w:numId="18" w16cid:durableId="2013490172">
    <w:abstractNumId w:val="28"/>
  </w:num>
  <w:num w:numId="19" w16cid:durableId="1351295765">
    <w:abstractNumId w:val="7"/>
  </w:num>
  <w:num w:numId="20" w16cid:durableId="1718429728">
    <w:abstractNumId w:val="29"/>
  </w:num>
  <w:num w:numId="21" w16cid:durableId="1543398146">
    <w:abstractNumId w:val="18"/>
  </w:num>
  <w:num w:numId="22" w16cid:durableId="1626083834">
    <w:abstractNumId w:val="39"/>
  </w:num>
  <w:num w:numId="23" w16cid:durableId="1132942256">
    <w:abstractNumId w:val="15"/>
  </w:num>
  <w:num w:numId="24" w16cid:durableId="127480902">
    <w:abstractNumId w:val="46"/>
  </w:num>
  <w:num w:numId="25" w16cid:durableId="1126315648">
    <w:abstractNumId w:val="31"/>
  </w:num>
  <w:num w:numId="26" w16cid:durableId="848636460">
    <w:abstractNumId w:val="24"/>
  </w:num>
  <w:num w:numId="27" w16cid:durableId="209272079">
    <w:abstractNumId w:val="35"/>
  </w:num>
  <w:num w:numId="28" w16cid:durableId="300228981">
    <w:abstractNumId w:val="20"/>
  </w:num>
  <w:num w:numId="29" w16cid:durableId="368189426">
    <w:abstractNumId w:val="0"/>
  </w:num>
  <w:num w:numId="30" w16cid:durableId="2070614638">
    <w:abstractNumId w:val="1"/>
  </w:num>
  <w:num w:numId="31" w16cid:durableId="417217232">
    <w:abstractNumId w:val="2"/>
  </w:num>
  <w:num w:numId="32" w16cid:durableId="242689268">
    <w:abstractNumId w:val="14"/>
  </w:num>
  <w:num w:numId="33" w16cid:durableId="1599867035">
    <w:abstractNumId w:val="12"/>
  </w:num>
  <w:num w:numId="34" w16cid:durableId="968164533">
    <w:abstractNumId w:val="26"/>
  </w:num>
  <w:num w:numId="35" w16cid:durableId="917858638">
    <w:abstractNumId w:val="42"/>
  </w:num>
  <w:num w:numId="36" w16cid:durableId="154230228">
    <w:abstractNumId w:val="32"/>
  </w:num>
  <w:num w:numId="37" w16cid:durableId="1193572449">
    <w:abstractNumId w:val="21"/>
  </w:num>
  <w:num w:numId="38" w16cid:durableId="960843527">
    <w:abstractNumId w:val="27"/>
  </w:num>
  <w:num w:numId="39" w16cid:durableId="554967569">
    <w:abstractNumId w:val="36"/>
  </w:num>
  <w:num w:numId="40" w16cid:durableId="2037345206">
    <w:abstractNumId w:val="37"/>
  </w:num>
  <w:num w:numId="41" w16cid:durableId="1028915668">
    <w:abstractNumId w:val="8"/>
  </w:num>
  <w:num w:numId="42" w16cid:durableId="717241682">
    <w:abstractNumId w:val="23"/>
  </w:num>
  <w:num w:numId="43" w16cid:durableId="1472863690">
    <w:abstractNumId w:val="4"/>
  </w:num>
  <w:num w:numId="44" w16cid:durableId="1173446293">
    <w:abstractNumId w:val="22"/>
  </w:num>
  <w:num w:numId="45" w16cid:durableId="1144660199">
    <w:abstractNumId w:val="45"/>
  </w:num>
  <w:num w:numId="46" w16cid:durableId="303508783">
    <w:abstractNumId w:val="19"/>
  </w:num>
  <w:num w:numId="47" w16cid:durableId="7859751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6A4"/>
    <w:rsid w:val="00012AB2"/>
    <w:rsid w:val="000462BE"/>
    <w:rsid w:val="00096C0D"/>
    <w:rsid w:val="000F7D4D"/>
    <w:rsid w:val="00160572"/>
    <w:rsid w:val="0016178F"/>
    <w:rsid w:val="001B0A4B"/>
    <w:rsid w:val="001B10B7"/>
    <w:rsid w:val="001B7F18"/>
    <w:rsid w:val="001C0FFA"/>
    <w:rsid w:val="001C716C"/>
    <w:rsid w:val="001E2C1D"/>
    <w:rsid w:val="002248FB"/>
    <w:rsid w:val="00230539"/>
    <w:rsid w:val="0027068C"/>
    <w:rsid w:val="002A00F9"/>
    <w:rsid w:val="002D65E8"/>
    <w:rsid w:val="0033787E"/>
    <w:rsid w:val="003549A9"/>
    <w:rsid w:val="00363ACE"/>
    <w:rsid w:val="00373C67"/>
    <w:rsid w:val="0039395E"/>
    <w:rsid w:val="003D029C"/>
    <w:rsid w:val="003E78B5"/>
    <w:rsid w:val="00406EC1"/>
    <w:rsid w:val="00416B64"/>
    <w:rsid w:val="004725F6"/>
    <w:rsid w:val="00483406"/>
    <w:rsid w:val="00495C9E"/>
    <w:rsid w:val="004A55CE"/>
    <w:rsid w:val="004C3C0E"/>
    <w:rsid w:val="00520EA3"/>
    <w:rsid w:val="00522B6A"/>
    <w:rsid w:val="005529D3"/>
    <w:rsid w:val="00593123"/>
    <w:rsid w:val="005F1D6D"/>
    <w:rsid w:val="006056A4"/>
    <w:rsid w:val="00622AB1"/>
    <w:rsid w:val="006311FB"/>
    <w:rsid w:val="00633964"/>
    <w:rsid w:val="00653FF5"/>
    <w:rsid w:val="00654AB4"/>
    <w:rsid w:val="00655CE1"/>
    <w:rsid w:val="00694CDA"/>
    <w:rsid w:val="006B2736"/>
    <w:rsid w:val="0070154F"/>
    <w:rsid w:val="00753F94"/>
    <w:rsid w:val="00763880"/>
    <w:rsid w:val="007D5B4D"/>
    <w:rsid w:val="00814A3B"/>
    <w:rsid w:val="00861829"/>
    <w:rsid w:val="008936FC"/>
    <w:rsid w:val="008A56DF"/>
    <w:rsid w:val="008F0D77"/>
    <w:rsid w:val="009051F0"/>
    <w:rsid w:val="00916DD7"/>
    <w:rsid w:val="00920AA9"/>
    <w:rsid w:val="00972155"/>
    <w:rsid w:val="00984BDA"/>
    <w:rsid w:val="009B52ED"/>
    <w:rsid w:val="009B7515"/>
    <w:rsid w:val="009C04C1"/>
    <w:rsid w:val="00A01AA6"/>
    <w:rsid w:val="00A05E4E"/>
    <w:rsid w:val="00A068E2"/>
    <w:rsid w:val="00A23EA5"/>
    <w:rsid w:val="00A447FC"/>
    <w:rsid w:val="00A775A9"/>
    <w:rsid w:val="00AF269F"/>
    <w:rsid w:val="00B53562"/>
    <w:rsid w:val="00B6205A"/>
    <w:rsid w:val="00B70A3D"/>
    <w:rsid w:val="00B871CC"/>
    <w:rsid w:val="00BA4B34"/>
    <w:rsid w:val="00BC175B"/>
    <w:rsid w:val="00BC5C6B"/>
    <w:rsid w:val="00BD108F"/>
    <w:rsid w:val="00BD669A"/>
    <w:rsid w:val="00BE1FAC"/>
    <w:rsid w:val="00C05F68"/>
    <w:rsid w:val="00C306DD"/>
    <w:rsid w:val="00C42CA6"/>
    <w:rsid w:val="00C602EA"/>
    <w:rsid w:val="00C95FD2"/>
    <w:rsid w:val="00CA57E4"/>
    <w:rsid w:val="00CC4CE6"/>
    <w:rsid w:val="00CD0622"/>
    <w:rsid w:val="00CE0EDF"/>
    <w:rsid w:val="00CF6A16"/>
    <w:rsid w:val="00D31BE8"/>
    <w:rsid w:val="00D339C9"/>
    <w:rsid w:val="00D769C3"/>
    <w:rsid w:val="00DA3225"/>
    <w:rsid w:val="00DB7B4E"/>
    <w:rsid w:val="00DC2DD5"/>
    <w:rsid w:val="00DE5A3C"/>
    <w:rsid w:val="00DF2784"/>
    <w:rsid w:val="00DF4F41"/>
    <w:rsid w:val="00E00035"/>
    <w:rsid w:val="00E84E73"/>
    <w:rsid w:val="00E92036"/>
    <w:rsid w:val="00EE186B"/>
    <w:rsid w:val="00F24176"/>
    <w:rsid w:val="00F330BF"/>
    <w:rsid w:val="00F63A9A"/>
    <w:rsid w:val="00F81B76"/>
    <w:rsid w:val="00FA7B22"/>
    <w:rsid w:val="00FB7FA6"/>
    <w:rsid w:val="00FC4E62"/>
    <w:rsid w:val="00FE3BE4"/>
    <w:rsid w:val="00FF1A6C"/>
    <w:rsid w:val="00FF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BEC0"/>
  <w15:chartTrackingRefBased/>
  <w15:docId w15:val="{8479F33E-6EBF-40E1-B9FA-E5A5CD31C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56A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,Akapit z listą3,Akapit z listą31,Wypunktowanie,Akapit z listą32,BulletC,NOWY,Obiekt,normalny tekst,sw tekst,wypunktowanie,Wyliczanie,Bullets,zwykły tekst,List Paragraph1"/>
    <w:basedOn w:val="Normalny"/>
    <w:link w:val="AkapitzlistZnak"/>
    <w:qFormat/>
    <w:rsid w:val="006056A4"/>
    <w:pPr>
      <w:ind w:left="720"/>
      <w:contextualSpacing/>
    </w:pPr>
  </w:style>
  <w:style w:type="character" w:customStyle="1" w:styleId="AkapitzlistZnak">
    <w:name w:val="Akapit z listą Znak"/>
    <w:aliases w:val="Normal Znak,Akapit z listą3 Znak,Akapit z listą31 Znak,Wypunktowanie Znak,Akapit z listą32 Znak,BulletC Znak,NOWY Znak,Obiekt Znak,normalny tekst Znak,sw tekst Znak,wypunktowanie Znak,Wyliczanie Znak,Bullets Znak,zwykły tekst Znak"/>
    <w:link w:val="Akapitzlist"/>
    <w:qFormat/>
    <w:rsid w:val="006056A4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56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056A4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6056A4"/>
  </w:style>
  <w:style w:type="character" w:styleId="Numerstrony">
    <w:name w:val="page number"/>
    <w:basedOn w:val="Domylnaczcionkaakapitu"/>
    <w:rsid w:val="006056A4"/>
  </w:style>
  <w:style w:type="table" w:customStyle="1" w:styleId="Tabela-Siatka3">
    <w:name w:val="Tabela - Siatka3"/>
    <w:basedOn w:val="Standardowy"/>
    <w:next w:val="Tabela-Siatka"/>
    <w:uiPriority w:val="59"/>
    <w:rsid w:val="0060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605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B27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7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73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7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736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B273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rt0xe">
    <w:name w:val="trt0xe"/>
    <w:basedOn w:val="Normalny"/>
    <w:rsid w:val="00DA32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B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3BE4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C306D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0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68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.gops@kosakowo.pl" TargetMode="External"/><Relationship Id="rId12" Type="http://schemas.openxmlformats.org/officeDocument/2006/relationships/footer" Target="footer4.xml"/><Relationship Id="rId17" Type="http://schemas.openxmlformats.org/officeDocument/2006/relationships/hyperlink" Target="mailto:k.ungeheuer@kontraktor.biz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dyrektor.gops@kosakowo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4166</Words>
  <Characters>24997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Woźny</dc:creator>
  <cp:keywords/>
  <dc:description/>
  <cp:lastModifiedBy>Tomasz Nikielski</cp:lastModifiedBy>
  <cp:revision>3</cp:revision>
  <dcterms:created xsi:type="dcterms:W3CDTF">2025-02-17T10:23:00Z</dcterms:created>
  <dcterms:modified xsi:type="dcterms:W3CDTF">2025-02-20T21:58:00Z</dcterms:modified>
</cp:coreProperties>
</file>