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>Załącznik nr 3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6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 xml:space="preserve">WYKAZ OSÓB </w:t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b/>
          <w:bCs/>
          <w:sz w:val="20"/>
          <w:szCs w:val="20"/>
          <w:lang w:eastAsia="pl-PL"/>
        </w:rPr>
        <w:t>skierowanych przez wykonawcę do realizacji zamówienia publicznego odpowiedzialnych za świadczenie usług, wraz z informacjami na temat ich kwalifikacji zawodowych, uprawnień, doświadczenia i wykształcenia niezbędnych do wykonania zamówienia publicznego, a także zakresu wykonywanych przez nie czynności oraz informacją o podstawie do dysponowania tymi osobami;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pacing w:lineRule="auto" w:line="240" w:before="0" w:after="0"/>
        <w:jc w:val="both"/>
        <w:rPr>
          <w:b w:val="false"/>
          <w:b w:val="false"/>
          <w:bCs w:val="false"/>
          <w:sz w:val="20"/>
          <w:szCs w:val="20"/>
        </w:rPr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w postępowaniu o udzielenie zamówienia publicznego, którego wartość szacunkowa nie przekracza kwoty określonej w przepisach wydanych na podstawie art. 3 ust. 1 pkt 1 ustawy, realizowanym w trybie podstawowym pn: </w:t>
      </w:r>
      <w:r>
        <w:rPr>
          <w:rFonts w:cs="Times New Roman" w:ascii="Times New Roman" w:hAnsi="Times New Roman"/>
          <w:b/>
          <w:bCs/>
          <w:sz w:val="20"/>
          <w:szCs w:val="20"/>
        </w:rPr>
        <w:t>Opracowanie dokumentacji projektowo-kosztorysowej dla inwestycji „Budowa przychodni lekarskiej w Redzikowie na działce nr 43/66 oraz 358/3”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  <w:t xml:space="preserve"> </w:t>
      </w:r>
      <w:r>
        <w:rPr>
          <w:rFonts w:cs="Times New Roman" w:ascii="Times New Roman" w:hAnsi="Times New Roman"/>
          <w:b/>
          <w:bCs/>
          <w:sz w:val="20"/>
          <w:szCs w:val="20"/>
        </w:rPr>
        <w:t>Znak sprawy: ZP.271.40.2024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W celu zweryfikowania zdolności Wykonawcy do należytego wykonania udzielanego zamówienia na podstawie warunku udziału w postępowaniu  w zakresie osób ,</w:t>
      </w:r>
      <w:r>
        <w:rPr>
          <w:rFonts w:eastAsia="Times New Roman" w:cs="Times New Roman" w:ascii="Times New Roman" w:hAnsi="Times New Roman"/>
          <w:sz w:val="24"/>
          <w:szCs w:val="20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które będą uczestniczyć w wykonywaniu zamówienia, opisanego  w niniejszym postępowaniu przedstawiam poniższy wykaz osób: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  <mc:AlternateContent>
          <mc:Choice Requires="wps">
            <w:drawing>
              <wp:anchor behindDoc="0" distT="0" distB="0" distL="89535" distR="89535" simplePos="0" locked="0" layoutInCell="0" allowOverlap="1" relativeHeight="3">
                <wp:simplePos x="0" y="0"/>
                <wp:positionH relativeFrom="margin">
                  <wp:align>center</wp:align>
                </wp:positionH>
                <wp:positionV relativeFrom="paragraph">
                  <wp:posOffset>83820</wp:posOffset>
                </wp:positionV>
                <wp:extent cx="5776595" cy="1331595"/>
                <wp:effectExtent l="0" t="0" r="0" b="0"/>
                <wp:wrapSquare wrapText="bothSides"/>
                <wp:docPr id="1" name="Ramk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5840" cy="1330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9073" w:type="dxa"/>
                              <w:jc w:val="center"/>
                              <w:tblInd w:w="0" w:type="dxa"/>
                              <w:tblLayout w:type="fixed"/>
                              <w:tblCellMar>
                                <w:top w:w="0" w:type="dxa"/>
                                <w:left w:w="58" w:type="dxa"/>
                                <w:bottom w:w="0" w:type="dxa"/>
                                <w:right w:w="108" w:type="dxa"/>
                              </w:tblCellMar>
                              <w:tblLook w:firstRow="0" w:noVBand="0" w:lastRow="0" w:firstColumn="0" w:lastColumn="0" w:noHBand="0" w:val="0000"/>
                            </w:tblPr>
                            <w:tblGrid>
                              <w:gridCol w:w="440"/>
                              <w:gridCol w:w="1732"/>
                              <w:gridCol w:w="1443"/>
                              <w:gridCol w:w="1435"/>
                              <w:gridCol w:w="1781"/>
                              <w:gridCol w:w="2241"/>
                            </w:tblGrid>
                            <w:tr>
                              <w:trPr>
                                <w:trHeight w:val="894" w:hRule="atLeast"/>
                              </w:trPr>
                              <w:tc>
                                <w:tcPr>
                                  <w:tcW w:w="4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Lp.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0" w:name="__UnoMark__8264_3582257680"/>
                                  <w:bookmarkStart w:id="1" w:name="__UnoMark__8264_3582257680"/>
                                  <w:bookmarkEnd w:id="1"/>
                                </w:p>
                              </w:tc>
                              <w:tc>
                                <w:tcPr>
                                  <w:tcW w:w="17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2" w:name="__UnoMark__8265_3582257680"/>
                                  <w:bookmarkStart w:id="3" w:name="__UnoMark__8265_3582257680"/>
                                  <w:bookmarkEnd w:id="3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Imię i Nazwisko</w:t>
                                  </w:r>
                                  <w:bookmarkStart w:id="4" w:name="__UnoMark__8266_3582257680"/>
                                  <w:bookmarkEnd w:id="4"/>
                                </w:p>
                              </w:tc>
                              <w:tc>
                                <w:tcPr>
                                  <w:tcW w:w="14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5" w:name="__UnoMark__8267_3582257680"/>
                                  <w:bookmarkStart w:id="6" w:name="__UnoMark__8267_3582257680"/>
                                  <w:bookmarkEnd w:id="6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Planowana funkcja</w:t>
                                  </w:r>
                                  <w:bookmarkStart w:id="7" w:name="__UnoMark__8268_3582257680"/>
                                  <w:bookmarkEnd w:id="7"/>
                                </w:p>
                              </w:tc>
                              <w:tc>
                                <w:tcPr>
                                  <w:tcW w:w="143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napToGrid w:val="false"/>
                                    <w:jc w:val="center"/>
                                    <w:rPr>
                                      <w:rFonts w:ascii="Times New Roman" w:hAnsi="Times New Roman"/>
                                      <w:b w:val="false"/>
                                      <w:b w:val="false"/>
                                      <w:bCs w:val="false"/>
                                      <w:color w:val="000000"/>
                                      <w:sz w:val="14"/>
                                      <w:szCs w:val="14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false"/>
                                      <w:bCs w:val="false"/>
                                      <w:color w:val="000000"/>
                                      <w:sz w:val="14"/>
                                      <w:szCs w:val="14"/>
                                      <w:lang w:val="pl-PL"/>
                                    </w:rPr>
                                    <w:t>Kwalifikacje zawodowe, posiadane uprawnienia, wykształcenie wraz z podaniem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napToGrid w:val="false"/>
                                    <w:jc w:val="center"/>
                                    <w:rPr>
                                      <w:rFonts w:ascii="Times New Roman" w:hAnsi="Times New Roman"/>
                                      <w:b w:val="false"/>
                                      <w:b w:val="false"/>
                                      <w:bCs w:val="false"/>
                                      <w:color w:val="000000"/>
                                      <w:sz w:val="14"/>
                                      <w:szCs w:val="14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false"/>
                                      <w:bCs w:val="false"/>
                                      <w:color w:val="000000"/>
                                      <w:sz w:val="14"/>
                                      <w:szCs w:val="14"/>
                                      <w:lang w:val="pl-PL"/>
                                    </w:rPr>
                                    <w:t>informacji doświadczenia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napToGrid w:val="false"/>
                                    <w:jc w:val="center"/>
                                    <w:rPr>
                                      <w:rFonts w:ascii="Times New Roman" w:hAnsi="Times New Roman"/>
                                      <w:b w:val="false"/>
                                      <w:b w:val="false"/>
                                      <w:bCs w:val="false"/>
                                      <w:color w:val="000000"/>
                                      <w:sz w:val="14"/>
                                      <w:szCs w:val="14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false"/>
                                      <w:bCs w:val="false"/>
                                      <w:color w:val="000000"/>
                                      <w:sz w:val="14"/>
                                      <w:szCs w:val="14"/>
                                      <w:lang w:val="pl-PL"/>
                                    </w:rPr>
                                    <w:t xml:space="preserve">zawodowego </w:t>
                                  </w:r>
                                </w:p>
                              </w:tc>
                              <w:tc>
                                <w:tcPr>
                                  <w:tcW w:w="178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napToGrid w:val="false"/>
                                    <w:jc w:val="center"/>
                                    <w:rPr>
                                      <w:rFonts w:ascii="Times New Roman" w:hAnsi="Times New Roman"/>
                                      <w:b w:val="false"/>
                                      <w:b w:val="false"/>
                                      <w:bCs w:val="false"/>
                                      <w:color w:val="000000"/>
                                      <w:sz w:val="14"/>
                                      <w:szCs w:val="14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false"/>
                                      <w:bCs w:val="false"/>
                                      <w:color w:val="000000"/>
                                      <w:sz w:val="14"/>
                                      <w:szCs w:val="14"/>
                                      <w:lang w:val="pl-PL"/>
                                    </w:rPr>
                                    <w:t>Numer dokumentu stwierdzającego uzyskanie uprawnień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jc w:val="center"/>
                                    <w:rPr>
                                      <w:rFonts w:ascii="Times New Roman" w:hAnsi="Times New Roman"/>
                                      <w:b w:val="false"/>
                                      <w:b w:val="false"/>
                                      <w:bCs w:val="false"/>
                                      <w:color w:val="000000"/>
                                      <w:sz w:val="14"/>
                                      <w:szCs w:val="14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false"/>
                                      <w:bCs w:val="false"/>
                                      <w:color w:val="000000"/>
                                      <w:sz w:val="14"/>
                                      <w:szCs w:val="14"/>
                                      <w:lang w:val="pl-P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/>
                                      <w:b w:val="false"/>
                                      <w:bCs w:val="false"/>
                                      <w:color w:val="000000"/>
                                      <w:sz w:val="14"/>
                                      <w:szCs w:val="14"/>
                                      <w:lang w:val="pl-PL"/>
                                    </w:rPr>
                                    <w:t>i data jego wydania</w:t>
                                  </w:r>
                                </w:p>
                              </w:tc>
                              <w:tc>
                                <w:tcPr>
                                  <w:tcW w:w="22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napToGrid w:val="false"/>
                                    <w:jc w:val="center"/>
                                    <w:rPr>
                                      <w:rFonts w:ascii="Times New Roman" w:hAnsi="Times New Roman"/>
                                      <w:b w:val="false"/>
                                      <w:b w:val="false"/>
                                      <w:bCs w:val="false"/>
                                      <w:color w:val="000000"/>
                                      <w:sz w:val="14"/>
                                      <w:szCs w:val="14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false"/>
                                      <w:bCs w:val="false"/>
                                      <w:color w:val="000000"/>
                                      <w:sz w:val="14"/>
                                      <w:szCs w:val="14"/>
                                      <w:lang w:val="pl-PL"/>
                                    </w:rPr>
                                    <w:t>Oświadczenie o podstawie do dysponowania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napToGrid w:val="false"/>
                                    <w:jc w:val="center"/>
                                    <w:rPr>
                                      <w:rFonts w:ascii="Times New Roman" w:hAnsi="Times New Roman"/>
                                      <w:b w:val="false"/>
                                      <w:b w:val="false"/>
                                      <w:bCs w:val="false"/>
                                      <w:color w:val="000000"/>
                                      <w:sz w:val="14"/>
                                      <w:szCs w:val="14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false"/>
                                      <w:bCs w:val="false"/>
                                      <w:color w:val="000000"/>
                                      <w:sz w:val="14"/>
                                      <w:szCs w:val="14"/>
                                      <w:lang w:val="pl-PL"/>
                                    </w:rPr>
                                    <w:t>wykazaną osobą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14" w:hRule="atLeast"/>
                              </w:trPr>
                              <w:tc>
                                <w:tcPr>
                                  <w:tcW w:w="4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bookmarkStart w:id="8" w:name="__UnoMark__8273_3582257680"/>
                                  <w:bookmarkEnd w:id="8"/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  <w:t>1</w:t>
                                  </w:r>
                                  <w:bookmarkStart w:id="9" w:name="__UnoMark__8274_3582257680"/>
                                  <w:bookmarkEnd w:id="9"/>
                                </w:p>
                              </w:tc>
                              <w:tc>
                                <w:tcPr>
                                  <w:tcW w:w="17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10" w:name="__UnoMark__8276_3582257680"/>
                                  <w:bookmarkStart w:id="11" w:name="__UnoMark__8275_3582257680"/>
                                  <w:bookmarkStart w:id="12" w:name="__UnoMark__8276_3582257680"/>
                                  <w:bookmarkStart w:id="13" w:name="__UnoMark__8275_3582257680"/>
                                  <w:bookmarkEnd w:id="12"/>
                                  <w:bookmarkEnd w:id="13"/>
                                </w:p>
                              </w:tc>
                              <w:tc>
                                <w:tcPr>
                                  <w:tcW w:w="14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14" w:name="__UnoMark__8278_3582257680"/>
                                  <w:bookmarkStart w:id="15" w:name="__UnoMark__8277_3582257680"/>
                                  <w:bookmarkStart w:id="16" w:name="__UnoMark__8278_3582257680"/>
                                  <w:bookmarkStart w:id="17" w:name="__UnoMark__8277_3582257680"/>
                                  <w:bookmarkEnd w:id="16"/>
                                  <w:bookmarkEnd w:id="17"/>
                                </w:p>
                              </w:tc>
                              <w:tc>
                                <w:tcPr>
                                  <w:tcW w:w="143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18" w:name="__UnoMark__8280_3582257680"/>
                                  <w:bookmarkStart w:id="19" w:name="__UnoMark__8279_3582257680"/>
                                  <w:bookmarkStart w:id="20" w:name="__UnoMark__8280_3582257680"/>
                                  <w:bookmarkStart w:id="21" w:name="__UnoMark__8279_3582257680"/>
                                  <w:bookmarkEnd w:id="20"/>
                                  <w:bookmarkEnd w:id="21"/>
                                </w:p>
                              </w:tc>
                              <w:tc>
                                <w:tcPr>
                                  <w:tcW w:w="178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2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2" w:name="__UnoMark__8282_3582257680"/>
                                  <w:bookmarkStart w:id="23" w:name="__UnoMark__8281_3582257680"/>
                                  <w:bookmarkStart w:id="24" w:name="__UnoMark__8282_3582257680"/>
                                  <w:bookmarkStart w:id="25" w:name="__UnoMark__8281_3582257680"/>
                                  <w:bookmarkEnd w:id="24"/>
                                  <w:bookmarkEnd w:id="25"/>
                                </w:p>
                              </w:tc>
                            </w:tr>
                          </w:tbl>
                          <w:p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0" rIns="0" t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mka1" path="m0,0l-2147483645,0l-2147483645,-2147483646l0,-2147483646xe" stroked="f" o:allowincell="f" style="position:absolute;margin-left:13.55pt;margin-top:6.6pt;width:454.75pt;height:104.75pt;mso-wrap-style:none;v-text-anchor:middle;mso-position-horizontal:center;mso-position-horizontal-relative:margin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9073" w:type="dxa"/>
                        <w:jc w:val="center"/>
                        <w:tblInd w:w="0" w:type="dxa"/>
                        <w:tblLayout w:type="fixed"/>
                        <w:tblCellMar>
                          <w:top w:w="0" w:type="dxa"/>
                          <w:left w:w="58" w:type="dxa"/>
                          <w:bottom w:w="0" w:type="dxa"/>
                          <w:right w:w="108" w:type="dxa"/>
                        </w:tblCellMar>
                        <w:tblLook w:firstRow="0" w:noVBand="0" w:lastRow="0" w:firstColumn="0" w:lastColumn="0" w:noHBand="0" w:val="0000"/>
                      </w:tblPr>
                      <w:tblGrid>
                        <w:gridCol w:w="440"/>
                        <w:gridCol w:w="1732"/>
                        <w:gridCol w:w="1443"/>
                        <w:gridCol w:w="1435"/>
                        <w:gridCol w:w="1781"/>
                        <w:gridCol w:w="2241"/>
                      </w:tblGrid>
                      <w:tr>
                        <w:trPr>
                          <w:trHeight w:val="894" w:hRule="atLeast"/>
                        </w:trPr>
                        <w:tc>
                          <w:tcPr>
                            <w:tcW w:w="44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Lp.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26" w:name="__UnoMark__8264_3582257680"/>
                            <w:bookmarkStart w:id="27" w:name="__UnoMark__8264_3582257680"/>
                            <w:bookmarkEnd w:id="27"/>
                          </w:p>
                        </w:tc>
                        <w:tc>
                          <w:tcPr>
                            <w:tcW w:w="17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28" w:name="__UnoMark__8265_3582257680"/>
                            <w:bookmarkStart w:id="29" w:name="__UnoMark__8265_3582257680"/>
                            <w:bookmarkEnd w:id="29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Imię i Nazwisko</w:t>
                            </w:r>
                            <w:bookmarkStart w:id="30" w:name="__UnoMark__8266_3582257680"/>
                            <w:bookmarkEnd w:id="30"/>
                          </w:p>
                        </w:tc>
                        <w:tc>
                          <w:tcPr>
                            <w:tcW w:w="14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31" w:name="__UnoMark__8267_3582257680"/>
                            <w:bookmarkStart w:id="32" w:name="__UnoMark__8267_3582257680"/>
                            <w:bookmarkEnd w:id="32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Planowana funkcja</w:t>
                            </w:r>
                            <w:bookmarkStart w:id="33" w:name="__UnoMark__8268_3582257680"/>
                            <w:bookmarkEnd w:id="33"/>
                          </w:p>
                        </w:tc>
                        <w:tc>
                          <w:tcPr>
                            <w:tcW w:w="143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napToGrid w:val="false"/>
                              <w:jc w:val="center"/>
                              <w:rPr>
                                <w:rFonts w:ascii="Times New Roman" w:hAnsi="Times New Roman"/>
                                <w:b w:val="false"/>
                                <w:b w:val="false"/>
                                <w:bCs w:val="false"/>
                                <w:color w:val="000000"/>
                                <w:sz w:val="14"/>
                                <w:szCs w:val="14"/>
                                <w:lang w:val="pl-PL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 w:val="false"/>
                                <w:bCs w:val="false"/>
                                <w:color w:val="000000"/>
                                <w:sz w:val="14"/>
                                <w:szCs w:val="14"/>
                                <w:lang w:val="pl-PL"/>
                              </w:rPr>
                              <w:t>Kwalifikacje zawodowe, posiadane uprawnienia, wykształcenie wraz z podaniem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napToGrid w:val="false"/>
                              <w:jc w:val="center"/>
                              <w:rPr>
                                <w:rFonts w:ascii="Times New Roman" w:hAnsi="Times New Roman"/>
                                <w:b w:val="false"/>
                                <w:b w:val="false"/>
                                <w:bCs w:val="false"/>
                                <w:color w:val="000000"/>
                                <w:sz w:val="14"/>
                                <w:szCs w:val="14"/>
                                <w:lang w:val="pl-PL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 w:val="false"/>
                                <w:bCs w:val="false"/>
                                <w:color w:val="000000"/>
                                <w:sz w:val="14"/>
                                <w:szCs w:val="14"/>
                                <w:lang w:val="pl-PL"/>
                              </w:rPr>
                              <w:t>informacji doświadczenia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napToGrid w:val="false"/>
                              <w:jc w:val="center"/>
                              <w:rPr>
                                <w:rFonts w:ascii="Times New Roman" w:hAnsi="Times New Roman"/>
                                <w:b w:val="false"/>
                                <w:b w:val="false"/>
                                <w:bCs w:val="false"/>
                                <w:color w:val="000000"/>
                                <w:sz w:val="14"/>
                                <w:szCs w:val="14"/>
                                <w:lang w:val="pl-PL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 w:val="false"/>
                                <w:bCs w:val="false"/>
                                <w:color w:val="000000"/>
                                <w:sz w:val="14"/>
                                <w:szCs w:val="14"/>
                                <w:lang w:val="pl-PL"/>
                              </w:rPr>
                              <w:t xml:space="preserve">zawodowego </w:t>
                            </w:r>
                          </w:p>
                        </w:tc>
                        <w:tc>
                          <w:tcPr>
                            <w:tcW w:w="178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napToGrid w:val="false"/>
                              <w:jc w:val="center"/>
                              <w:rPr>
                                <w:rFonts w:ascii="Times New Roman" w:hAnsi="Times New Roman"/>
                                <w:b w:val="false"/>
                                <w:b w:val="false"/>
                                <w:bCs w:val="false"/>
                                <w:color w:val="000000"/>
                                <w:sz w:val="14"/>
                                <w:szCs w:val="14"/>
                                <w:lang w:val="pl-PL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 w:val="false"/>
                                <w:bCs w:val="false"/>
                                <w:color w:val="000000"/>
                                <w:sz w:val="14"/>
                                <w:szCs w:val="14"/>
                                <w:lang w:val="pl-PL"/>
                              </w:rPr>
                              <w:t>Numer dokumentu stwierdzającego uzyskanie uprawnień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jc w:val="center"/>
                              <w:rPr>
                                <w:rFonts w:ascii="Times New Roman" w:hAnsi="Times New Roman"/>
                                <w:b w:val="false"/>
                                <w:b w:val="false"/>
                                <w:bCs w:val="false"/>
                                <w:color w:val="000000"/>
                                <w:sz w:val="14"/>
                                <w:szCs w:val="14"/>
                                <w:lang w:val="pl-PL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 w:val="false"/>
                                <w:bCs w:val="false"/>
                                <w:color w:val="000000"/>
                                <w:sz w:val="14"/>
                                <w:szCs w:val="14"/>
                                <w:lang w:val="pl-P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 w:val="false"/>
                                <w:bCs w:val="false"/>
                                <w:color w:val="000000"/>
                                <w:sz w:val="14"/>
                                <w:szCs w:val="14"/>
                                <w:lang w:val="pl-PL"/>
                              </w:rPr>
                              <w:t>i data jego wydania</w:t>
                            </w:r>
                          </w:p>
                        </w:tc>
                        <w:tc>
                          <w:tcPr>
                            <w:tcW w:w="224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napToGrid w:val="false"/>
                              <w:jc w:val="center"/>
                              <w:rPr>
                                <w:rFonts w:ascii="Times New Roman" w:hAnsi="Times New Roman"/>
                                <w:b w:val="false"/>
                                <w:b w:val="false"/>
                                <w:bCs w:val="false"/>
                                <w:color w:val="000000"/>
                                <w:sz w:val="14"/>
                                <w:szCs w:val="14"/>
                                <w:lang w:val="pl-PL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 w:val="false"/>
                                <w:bCs w:val="false"/>
                                <w:color w:val="000000"/>
                                <w:sz w:val="14"/>
                                <w:szCs w:val="14"/>
                                <w:lang w:val="pl-PL"/>
                              </w:rPr>
                              <w:t>Oświadczenie o podstawie do dysponowania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napToGrid w:val="false"/>
                              <w:jc w:val="center"/>
                              <w:rPr>
                                <w:rFonts w:ascii="Times New Roman" w:hAnsi="Times New Roman"/>
                                <w:b w:val="false"/>
                                <w:b w:val="false"/>
                                <w:bCs w:val="false"/>
                                <w:color w:val="000000"/>
                                <w:sz w:val="14"/>
                                <w:szCs w:val="14"/>
                                <w:lang w:val="pl-PL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 w:val="false"/>
                                <w:bCs w:val="false"/>
                                <w:color w:val="000000"/>
                                <w:sz w:val="14"/>
                                <w:szCs w:val="14"/>
                                <w:lang w:val="pl-PL"/>
                              </w:rPr>
                              <w:t>wykazaną osobą</w:t>
                            </w:r>
                          </w:p>
                        </w:tc>
                      </w:tr>
                      <w:tr>
                        <w:trPr>
                          <w:trHeight w:val="514" w:hRule="atLeast"/>
                        </w:trPr>
                        <w:tc>
                          <w:tcPr>
                            <w:tcW w:w="44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</w:pPr>
                            <w:bookmarkStart w:id="34" w:name="__UnoMark__8273_3582257680"/>
                            <w:bookmarkEnd w:id="34"/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  <w:t>1</w:t>
                            </w:r>
                            <w:bookmarkStart w:id="35" w:name="__UnoMark__8274_3582257680"/>
                            <w:bookmarkEnd w:id="35"/>
                          </w:p>
                        </w:tc>
                        <w:tc>
                          <w:tcPr>
                            <w:tcW w:w="17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36" w:name="__UnoMark__8276_3582257680"/>
                            <w:bookmarkStart w:id="37" w:name="__UnoMark__8275_3582257680"/>
                            <w:bookmarkStart w:id="38" w:name="__UnoMark__8276_3582257680"/>
                            <w:bookmarkStart w:id="39" w:name="__UnoMark__8275_3582257680"/>
                            <w:bookmarkEnd w:id="38"/>
                            <w:bookmarkEnd w:id="39"/>
                          </w:p>
                        </w:tc>
                        <w:tc>
                          <w:tcPr>
                            <w:tcW w:w="14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40" w:name="__UnoMark__8278_3582257680"/>
                            <w:bookmarkStart w:id="41" w:name="__UnoMark__8277_3582257680"/>
                            <w:bookmarkStart w:id="42" w:name="__UnoMark__8278_3582257680"/>
                            <w:bookmarkStart w:id="43" w:name="__UnoMark__8277_3582257680"/>
                            <w:bookmarkEnd w:id="42"/>
                            <w:bookmarkEnd w:id="43"/>
                          </w:p>
                        </w:tc>
                        <w:tc>
                          <w:tcPr>
                            <w:tcW w:w="143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44" w:name="__UnoMark__8280_3582257680"/>
                            <w:bookmarkStart w:id="45" w:name="__UnoMark__8279_3582257680"/>
                            <w:bookmarkStart w:id="46" w:name="__UnoMark__8280_3582257680"/>
                            <w:bookmarkStart w:id="47" w:name="__UnoMark__8279_3582257680"/>
                            <w:bookmarkEnd w:id="46"/>
                            <w:bookmarkEnd w:id="47"/>
                          </w:p>
                        </w:tc>
                        <w:tc>
                          <w:tcPr>
                            <w:tcW w:w="178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224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48" w:name="__UnoMark__8282_3582257680"/>
                            <w:bookmarkStart w:id="49" w:name="__UnoMark__8281_3582257680"/>
                            <w:bookmarkStart w:id="50" w:name="__UnoMark__8282_3582257680"/>
                            <w:bookmarkStart w:id="51" w:name="__UnoMark__8281_3582257680"/>
                            <w:bookmarkEnd w:id="50"/>
                            <w:bookmarkEnd w:id="51"/>
                          </w:p>
                        </w:tc>
                      </w:tr>
                    </w:tbl>
                    <w:p>
                      <w:pPr>
                        <w:pStyle w:val="Zawartoramki"/>
                        <w:rPr>
                          <w:color w:val="00000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ind w:firstLine="708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jc w:val="both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/>
      </w:r>
    </w:p>
    <w:sectPr>
      <w:headerReference w:type="default" r:id="rId2"/>
      <w:headerReference w:type="first" r:id="rId3"/>
      <w:type w:val="nextPage"/>
      <w:pgSz w:w="11906" w:h="16838"/>
      <w:pgMar w:left="1134" w:right="1134" w:gutter="0" w:header="1134" w:top="1474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-635</wp:posOffset>
          </wp:positionV>
          <wp:extent cx="5760085" cy="539750"/>
          <wp:effectExtent l="0" t="0" r="0" b="0"/>
          <wp:wrapNone/>
          <wp:docPr id="3" name="Obraz 10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0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awartoramki">
    <w:name w:val="Zawartość ramki"/>
    <w:basedOn w:val="Normal"/>
    <w:qFormat/>
    <w:pPr/>
    <w:rPr/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LibreOffice/7.2.6.2$Windows_X86_64 LibreOffice_project/b0ec3a565991f7569a5a7f5d24fed7f52653d754</Application>
  <AppVersion>15.0000</AppVersion>
  <Pages>1</Pages>
  <Words>167</Words>
  <Characters>1157</Characters>
  <CharactersWithSpaces>1313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2018-08-21T09:44:02Z</dcterms:created>
  <dc:creator/>
  <dc:description/>
  <dc:language>pl-PL</dc:language>
  <cp:lastModifiedBy/>
  <dcterms:modified xsi:type="dcterms:W3CDTF">2024-12-20T11:19:09Z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