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Cs w:val="20"/>
        </w:rPr>
        <w:t xml:space="preserve"> Opracowanie dokumentacji projektowo-kosztorysowej dla inwestycji „Budowa przychodni lekarskiej w Redzikowie na działce nr 43/66 oraz 358/3”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Cs w:val="20"/>
        </w:rPr>
        <w:t xml:space="preserve"> </w:t>
      </w:r>
      <w:r>
        <w:rPr>
          <w:rFonts w:cs="Times New Roman" w:ascii="Times New Roman" w:hAnsi="Times New Roman"/>
          <w:b/>
          <w:szCs w:val="20"/>
        </w:rPr>
        <w:t>Znak sprawy: ZP.271.40.2024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/>
        </w:rPr>
        <w:t>Nazwa i adres Zamawiającego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Gmina Redzikowo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76-200 Słupsk, ul. Sportowa 34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Style w:val="Czeinternetowe"/>
            <w:rFonts w:ascii="Times New Roman" w:hAnsi="Times New Roman"/>
          </w:rPr>
          <w:t>www.gminaredzikowo.pl</w:t>
        </w:r>
        <w:r>
          <w:rPr>
            <w:rStyle w:val="Czeinternetowe"/>
            <w:rFonts w:eastAsia="Calibri" w:cs="Times New Roman" w:ascii="Times New Roman" w:hAnsi="Times New Roman"/>
            <w:lang w:val="en-US"/>
          </w:rPr>
          <w:t xml:space="preserve"> </w:t>
        </w:r>
      </w:hyperlink>
      <w:r>
        <w:rPr>
          <w:rFonts w:eastAsia="Calibri" w:cs="Times New Roman" w:ascii="Times New Roman" w:hAnsi="Times New Roman"/>
          <w:lang w:val="en-US"/>
        </w:rPr>
        <w:tab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Style w:val="Czeinternetowe"/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  <w:b/>
        </w:rPr>
        <w:t>Dane dotyczące Wykonawcy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left="0" w:hanging="0"/>
        <w:rPr/>
      </w:pPr>
      <w:r>
        <w:rPr>
          <w:rFonts w:cs="Times New Roman" w:ascii="Times New Roman" w:hAnsi="Times New Roman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170"/>
        <w:contextualSpacing/>
        <w:jc w:val="both"/>
        <w:rPr/>
      </w:pPr>
      <w:r>
        <w:rPr>
          <w:rFonts w:cs="Times New Roman" w:ascii="Times New Roman" w:hAnsi="Times New Roman"/>
        </w:rPr>
        <w:t>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hanging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Deklaruję, że funkcję projektanta posiadającą uprawnienia budowlane do projektowania w specjalności </w:t>
      </w:r>
      <w:r>
        <w:rPr>
          <w:rFonts w:eastAsia="Calibri" w:cs="Times New Roman" w:ascii="Times New Roman" w:hAnsi="Times New Roman" w:eastAsiaTheme="minorHAnsi"/>
          <w:b w:val="false"/>
          <w:bCs w:val="false"/>
          <w:u w:val="none"/>
        </w:rPr>
        <w:t>konstrukcyjno-budowlanej</w:t>
      </w:r>
      <w:r>
        <w:rPr>
          <w:rFonts w:cs="Times New Roman" w:ascii="Times New Roman" w:hAnsi="Times New Roman"/>
        </w:rPr>
        <w:t xml:space="preserve"> bez ograniczeń pełnić będzie osoba posiadająca kwalifikacje wymagane w punkcie 6.2.1)a) SWZ  oraz legitymująca się </w:t>
      </w:r>
      <w:r>
        <w:rPr>
          <w:rFonts w:cs="Times New Roman" w:ascii="Times New Roman" w:hAnsi="Times New Roman"/>
          <w:b/>
          <w:bCs/>
          <w:color w:val="C9211E"/>
        </w:rPr>
        <w:t>..................-letnim</w:t>
      </w:r>
      <w:r>
        <w:rPr>
          <w:rFonts w:cs="Times New Roman" w:ascii="Times New Roman" w:hAnsi="Times New Roman"/>
        </w:rPr>
        <w:t xml:space="preserve"> (</w:t>
      </w:r>
      <w:r>
        <w:rPr>
          <w:rFonts w:cs="Times New Roman" w:ascii="Times New Roman" w:hAnsi="Times New Roman"/>
          <w:i/>
          <w:iCs/>
          <w:color w:val="auto"/>
        </w:rPr>
        <w:t>wskazać ilość lat, kryterium oceniane</w:t>
      </w:r>
      <w:r>
        <w:rPr>
          <w:rFonts w:cs="Times New Roman" w:ascii="Times New Roman" w:hAnsi="Times New Roman"/>
        </w:rPr>
        <w:t>) doświadczeniem zawodowym w zakresie projektowania;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  <w:t xml:space="preserve">*Zamawiający przyznaje 40 pkt, gdy Wykonawca wykaże minimum 10-letnie doświadczenie zawodowe w zakresie projektowania 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  <w:t>*Zamawiający przyznaje 20 pkt, gdy Wykonawca wykaże minimum 5-letnie  doświadczenie zawodowe w zakresie projektowania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  <w:t>*Zamawiający przyznaje 0 pkt, gdy Wykonawca wykaże minimum 3-letnie  doświadczenie zawodowe w zakresie projektowania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  <w:t xml:space="preserve">Ocenie zostanie poddane doświadczenie zawodowe  dłuższe niż 3 lata, ale nie dłuższe niż 10 lat od momentu uzyskania uprawnień.  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i/>
          <w:i/>
          <w:iCs/>
          <w:sz w:val="16"/>
          <w:szCs w:val="16"/>
        </w:rPr>
      </w:pPr>
      <w:r>
        <w:rPr>
          <w:rFonts w:cs="Times New Roman" w:ascii="Times New Roman" w:hAnsi="Times New Roman"/>
          <w:i/>
          <w:iCs/>
          <w:sz w:val="16"/>
          <w:szCs w:val="16"/>
        </w:rPr>
        <w:t>W przypadku braku deklaracji o doświadczeniu projektanta  w danym kryterium w formularzu oferty Zamawiający nie przyznaje dodatkowych punktów w tym kryterium.  W przypadku zaoferowania doświadczenia zawodowego krótszego niż 3 lata, Zamawiający odrzuci ofertę Wykonawcy.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567" w:right="0" w:hanging="0"/>
        <w:contextualSpacing/>
        <w:jc w:val="both"/>
        <w:rPr/>
      </w:pPr>
      <w:r>
        <w:rPr>
          <w:rFonts w:cs="Times New Roman" w:ascii="Times New Roman" w:hAnsi="Times New Roman"/>
        </w:rPr>
        <w:t>Zamówienie należy wykonać do 150 dni od dnia zawarcia umowy.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567" w:righ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numPr>
          <w:ilvl w:val="0"/>
          <w:numId w:val="0"/>
        </w:numPr>
        <w:tabs>
          <w:tab w:val="clear" w:pos="709"/>
          <w:tab w:val="left" w:pos="92" w:leader="none"/>
          <w:tab w:val="left" w:pos="452" w:leader="none"/>
          <w:tab w:val="left" w:pos="812" w:leader="none"/>
        </w:tabs>
        <w:bidi w:val="0"/>
        <w:spacing w:lineRule="auto" w:line="240" w:before="0" w:after="0"/>
        <w:ind w:left="737" w:right="0" w:hanging="0"/>
        <w:contextualSpacing/>
        <w:jc w:val="both"/>
        <w:rPr>
          <w:color w:val="C9211E"/>
        </w:rPr>
      </w:pPr>
      <w:r>
        <w:rPr>
          <w:color w:val="C9211E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left="567" w:hanging="141"/>
        <w:jc w:val="both"/>
        <w:rPr/>
      </w:pPr>
      <w:r>
        <w:rPr>
          <w:rFonts w:cs="Times New Roman" w:ascii="Times New Roman" w:hAnsi="Times New Roman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</w:rPr>
        <w:footnoteReference w:id="2"/>
      </w:r>
    </w:p>
    <w:tbl>
      <w:tblPr>
        <w:tblStyle w:val="Tabela-Siatka1"/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ListParagraph"/>
        <w:numPr>
          <w:ilvl w:val="1"/>
          <w:numId w:val="1"/>
        </w:numPr>
        <w:ind w:left="709" w:hanging="283"/>
        <w:rPr/>
      </w:pPr>
      <w:r>
        <w:rPr>
          <w:rFonts w:cs="Times New Roman" w:ascii="Times New Roman" w:hAnsi="Times New Roman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</w:t>
      </w:r>
      <w:r>
        <w:rPr>
          <w:rStyle w:val="Zakotwiczenieprzypisudolnego"/>
          <w:rFonts w:cs="Times New Roman" w:ascii="Times New Roman" w:hAnsi="Times New Roman"/>
        </w:rPr>
        <w:footnoteReference w:id="3"/>
      </w:r>
      <w:r>
        <w:rPr>
          <w:rFonts w:cs="Times New Roman" w:ascii="Times New Roman" w:hAnsi="Times New Roman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left="2160" w:hanging="1451"/>
        <w:jc w:val="both"/>
        <w:rPr/>
      </w:pPr>
      <w:r>
        <w:rPr>
          <w:rFonts w:cs="Times New Roman" w:ascii="Times New Roman" w:hAnsi="Times New Roman"/>
        </w:rPr>
        <w:t>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left="709" w:hanging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40"/>
        <w:ind w:left="0" w:hanging="0"/>
        <w:jc w:val="both"/>
        <w:rPr/>
      </w:pPr>
      <w:r>
        <w:rPr>
          <w:rFonts w:cs="Times New Roman" w:ascii="Times New Roman" w:hAnsi="Times New Roman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  <w:b/>
        </w:rPr>
        <w:t>zadeklarowana wyżej cena zawiera wszelkie koszty niezbędne do wykonania niniejszego zamówienia</w:t>
      </w:r>
      <w:r>
        <w:rPr>
          <w:rFonts w:cs="Times New Roman" w:ascii="Times New Roman" w:hAnsi="Times New Roman"/>
        </w:rPr>
        <w:t xml:space="preserve"> zgodnie z prawem ,SWZ, obejmującą koszty wszelkich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prac</w:t>
      </w:r>
      <w:r>
        <w:rPr>
          <w:rFonts w:cs="Times New Roman" w:ascii="Times New Roman" w:hAnsi="Times New Roman"/>
        </w:rPr>
        <w:t xml:space="preserve"> przygotowawczych, oraz ponoszeniem we własnym zakresie związanych z tym kosztów, oraz podatek VAT w ustawowej wysokości,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zawarty w Specyfikacji Warunków Zamówienia wzór umowy został przeze mnie zaakceptowany i w razie wybrania mojej oferty zobowiązuję się do jej podpisania w miejscu i terminie określonym przez Zamawiającego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</w:rPr>
        <w:footnoteReference w:id="4"/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0"/>
        </w:numPr>
        <w:spacing w:lineRule="auto" w:line="240"/>
        <w:ind w:left="709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nie dotyczy</w:t>
      </w:r>
    </w:p>
    <w:p>
      <w:pPr>
        <w:pStyle w:val="ListParagraph"/>
        <w:spacing w:lineRule="auto" w:line="240"/>
        <w:ind w:left="142" w:hanging="142"/>
        <w:jc w:val="both"/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</w:r>
    </w:p>
    <w:p>
      <w:pPr>
        <w:pStyle w:val="ListParagraph"/>
        <w:spacing w:lineRule="auto" w:line="240"/>
        <w:ind w:left="142" w:hanging="142"/>
        <w:jc w:val="both"/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</w:r>
    </w:p>
    <w:p>
      <w:pPr>
        <w:pStyle w:val="ListParagraph"/>
        <w:numPr>
          <w:ilvl w:val="0"/>
          <w:numId w:val="1"/>
        </w:numPr>
        <w:ind w:left="142" w:hanging="142"/>
        <w:jc w:val="both"/>
        <w:rPr/>
      </w:pPr>
      <w:r>
        <w:rPr>
          <w:rFonts w:cs="Times New Roman" w:ascii="Times New Roman" w:hAnsi="Times New Roman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left="454" w:right="0" w:hanging="340"/>
        <w:contextualSpacing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spacing w:lineRule="auto" w:line="240"/>
        <w:ind w:left="21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</w:rPr>
        <w:footnoteReference w:id="5"/>
      </w:r>
      <w:r>
        <w:rPr>
          <w:rFonts w:cs="Times New Roman" w:ascii="Times New Roman" w:hAnsi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</w:rPr>
        <w:footnoteReference w:id="6"/>
      </w:r>
      <w:r>
        <w:rPr>
          <w:rFonts w:cs="Times New Roman" w:ascii="Times New Roman" w:hAnsi="Times New Roman"/>
        </w:rPr>
        <w:t>: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 xml:space="preserve">Oświadczam, że jesteśmy: </w:t>
      </w:r>
      <w:r>
        <w:rPr>
          <w:rFonts w:cs="Times New Roman" w:ascii="Times New Roman" w:hAnsi="Times New Roman"/>
          <w:i/>
          <w:iCs/>
          <w:position w:val="0"/>
          <w:sz w:val="24"/>
          <w:sz w:val="24"/>
          <w:vertAlign w:val="baseline"/>
        </w:rPr>
        <w:t>(proszę zaznaczyć właściwe)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mikroprzedsiębiorstwem,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 małym przedsiębiorstwem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 średnim przedsiębiorstwem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 nie dotyczy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>(zgodnie z definicją  MŚP zawartą w załączniku I do Rozporządzenia Komisji UE Nr 651/2014 z dnia 17 czerwca 2014 r.)</w:t>
      </w:r>
      <w:r>
        <w:rPr>
          <w:rStyle w:val="Zakotwiczenieprzypisudolnego"/>
          <w:rFonts w:cs="Times New Roman" w:ascii="Times New Roman" w:hAnsi="Times New Roman"/>
        </w:rPr>
        <w:footnoteReference w:id="7"/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>
      <w:pPr>
        <w:pStyle w:val="ListParagraph"/>
        <w:ind w:left="142" w:hanging="0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ListParagraph"/>
        <w:spacing w:before="0" w:after="20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200"/>
        <w:ind w:left="720" w:hanging="0"/>
        <w:contextualSpacing/>
        <w:jc w:val="both"/>
        <w:rPr>
          <w:rFonts w:ascii="Times New Roman" w:hAnsi="Times New Roman" w:cs="Times New Roman"/>
        </w:rPr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footnotePr>
        <w:numFmt w:val="decimal"/>
      </w:footnotePr>
      <w:type w:val="nextPage"/>
      <w:pgSz w:w="11906" w:h="16838"/>
      <w:pgMar w:left="1134" w:right="1134" w:gutter="0" w:header="763" w:top="1984" w:footer="1134" w:bottom="1648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sz w:val="20"/>
        <w:szCs w:val="20"/>
        <w:rFonts w:ascii="Times New Roman" w:hAnsi="Times New Roman"/>
      </w:rPr>
      <w:instrText> PAGE </w:instrText>
    </w:r>
    <w:r>
      <w:rPr>
        <w:sz w:val="20"/>
        <w:szCs w:val="20"/>
        <w:rFonts w:ascii="Times New Roman" w:hAnsi="Times New Roman"/>
      </w:rPr>
      <w:fldChar w:fldCharType="separate"/>
    </w:r>
    <w:r>
      <w:rPr>
        <w:sz w:val="20"/>
        <w:szCs w:val="20"/>
        <w:rFonts w:ascii="Times New Roman" w:hAnsi="Times New Roman"/>
      </w:rPr>
      <w:t>3</w:t>
    </w:r>
    <w:r>
      <w:rPr>
        <w:sz w:val="20"/>
        <w:szCs w:val="20"/>
        <w:rFonts w:ascii="Times New Roman" w:hAnsi="Times New Roman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sz w:val="20"/>
        <w:szCs w:val="20"/>
        <w:rFonts w:ascii="Times New Roman" w:hAnsi="Times New Roman"/>
      </w:rPr>
      <w:instrText> PAGE </w:instrText>
    </w:r>
    <w:r>
      <w:rPr>
        <w:sz w:val="20"/>
        <w:szCs w:val="20"/>
        <w:rFonts w:ascii="Times New Roman" w:hAnsi="Times New Roman"/>
      </w:rPr>
      <w:fldChar w:fldCharType="separate"/>
    </w:r>
    <w:r>
      <w:rPr>
        <w:sz w:val="20"/>
        <w:szCs w:val="20"/>
        <w:rFonts w:ascii="Times New Roman" w:hAnsi="Times New Roman"/>
      </w:rPr>
      <w:t>1</w:t>
    </w:r>
    <w:r>
      <w:rPr>
        <w:sz w:val="20"/>
        <w:szCs w:val="20"/>
        <w:rFonts w:ascii="Times New Roman" w:hAnsi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3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4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6">
    <w:p>
      <w:pPr>
        <w:pStyle w:val="Przypisdolny"/>
        <w:ind w:left="339" w:hanging="0"/>
        <w:rPr/>
      </w:pPr>
      <w:r>
        <w:rPr>
          <w:rStyle w:val="Znakiprzypiswdolnych"/>
        </w:rPr>
        <w:footnoteRef/>
      </w:r>
      <w:r>
        <w:rPr>
          <w:rStyle w:val="Znakiprzypiswdolnych"/>
        </w:rPr>
        <w:t xml:space="preserve"> </w:t>
      </w:r>
      <w:r>
        <w:rPr>
          <w:rFonts w:cs="Times New Roman" w:ascii="Times New Roman" w:hAnsi="Times New Roman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18</w:t>
      </w:r>
      <w:r>
        <w:rPr>
          <w:rFonts w:cs="Times New Roman" w:ascii="Times New Roman" w:hAnsi="Times New Roman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</w:rPr>
        <w:t xml:space="preserve"> ustawy zaleca się wymienić informacje zastrzeżone stanowiące tajemnicę przedsiębiorstwa oraz zabezpieczyć je zgodnie z postanowieniami SWZ.</w:t>
      </w:r>
    </w:p>
  </w:footnote>
  <w:footnote w:id="7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-635</wp:posOffset>
          </wp:positionV>
          <wp:extent cx="5760085" cy="539750"/>
          <wp:effectExtent l="0" t="0" r="0" b="0"/>
          <wp:wrapNone/>
          <wp:docPr id="1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Gwkaistopka"/>
    <w:pPr>
      <w:suppressLineNumbers/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redzikowo.pl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289</TotalTime>
  <Application>LibreOffice/7.2.6.2$Windows_X86_64 LibreOffice_project/b0ec3a565991f7569a5a7f5d24fed7f52653d754</Application>
  <AppVersion>15.0000</AppVersion>
  <Pages>3</Pages>
  <Words>949</Words>
  <Characters>6488</Characters>
  <CharactersWithSpaces>7377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2018-08-21T09:32:28Z</dcterms:created>
  <dc:creator/>
  <dc:description/>
  <dc:language>pl-PL</dc:language>
  <cp:lastModifiedBy/>
  <cp:lastPrinted>2020-02-26T08:45:13Z</cp:lastPrinted>
  <dcterms:modified xsi:type="dcterms:W3CDTF">2024-12-20T11:12:43Z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