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C252EA">
        <w:t xml:space="preserve">OPEL </w:t>
      </w:r>
      <w:r w:rsidR="00042BA6">
        <w:t>COMBO</w:t>
      </w:r>
    </w:p>
    <w:p w:rsidR="00AD385D" w:rsidRDefault="00583859">
      <w:r>
        <w:t>N</w:t>
      </w:r>
      <w:r w:rsidR="003651BC">
        <w:t xml:space="preserve">r rejestracyjny : </w:t>
      </w:r>
      <w:r w:rsidR="00C15829">
        <w:t xml:space="preserve"> </w:t>
      </w:r>
      <w:r w:rsidR="006F60FF">
        <w:t xml:space="preserve">                                     </w:t>
      </w:r>
      <w:r w:rsidR="00367C39">
        <w:t xml:space="preserve">                   </w:t>
      </w:r>
      <w:r w:rsidR="006F60FF">
        <w:t xml:space="preserve">           </w:t>
      </w:r>
      <w:r w:rsidR="00C6486A">
        <w:t xml:space="preserve">Pojemność silnika </w:t>
      </w:r>
      <w:r w:rsidR="006F60FF" w:rsidRPr="006F60FF">
        <w:t xml:space="preserve"> </w:t>
      </w:r>
      <w:r w:rsidR="00C252EA">
        <w:t>1</w:t>
      </w:r>
      <w:r w:rsidR="00425ED4">
        <w:t>368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042BA6">
        <w:t xml:space="preserve">Moc </w:t>
      </w:r>
      <w:r w:rsidR="00425ED4">
        <w:t>88</w:t>
      </w:r>
      <w:r w:rsidR="000B0CE7">
        <w:t xml:space="preserve"> 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C252EA" w:rsidRPr="00367C39">
        <w:rPr>
          <w:rFonts w:cstheme="minorHAnsi"/>
        </w:rPr>
        <w:t>W</w:t>
      </w:r>
      <w:r w:rsidR="00367C39">
        <w:rPr>
          <w:rFonts w:cstheme="minorHAnsi"/>
        </w:rPr>
        <w:t>0</w:t>
      </w:r>
      <w:r w:rsidR="00042BA6">
        <w:rPr>
          <w:rFonts w:cstheme="minorHAnsi"/>
        </w:rPr>
        <w:t>L</w:t>
      </w:r>
      <w:r w:rsidR="00425ED4">
        <w:rPr>
          <w:rFonts w:cstheme="minorHAnsi"/>
        </w:rPr>
        <w:t>6VZG1BH9606127</w:t>
      </w:r>
      <w:r w:rsidR="003651BC">
        <w:tab/>
      </w:r>
      <w:r w:rsidR="003651BC">
        <w:tab/>
      </w:r>
      <w:r w:rsidR="003651BC">
        <w:tab/>
        <w:t xml:space="preserve">Stan licznika : </w:t>
      </w:r>
      <w:r w:rsidR="00042BA6">
        <w:t>167544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6C61EB">
        <w:t xml:space="preserve">  </w:t>
      </w:r>
      <w:r w:rsidR="00C252EA">
        <w:t xml:space="preserve">Rok </w:t>
      </w:r>
      <w:proofErr w:type="spellStart"/>
      <w:r w:rsidR="00C252EA">
        <w:t>prod</w:t>
      </w:r>
      <w:proofErr w:type="spellEnd"/>
      <w:r w:rsidR="00C252EA">
        <w:t>. 201</w:t>
      </w:r>
      <w:r w:rsidR="00425ED4">
        <w:t>6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583859" w:rsidRDefault="00583859" w:rsidP="00583859">
      <w:pPr>
        <w:spacing w:after="0"/>
      </w:pPr>
      <w:r>
        <w:t xml:space="preserve">- </w:t>
      </w:r>
      <w:r w:rsidR="00042BA6">
        <w:t xml:space="preserve">uszkodzony, porysowany zderzak </w:t>
      </w:r>
      <w:r w:rsidR="00425ED4">
        <w:t>tylny</w:t>
      </w:r>
    </w:p>
    <w:p w:rsidR="00AD385D" w:rsidRDefault="00AD385D">
      <w:bookmarkStart w:id="0" w:name="_GoBack"/>
      <w:bookmarkEnd w:id="0"/>
    </w:p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42BA6"/>
    <w:rsid w:val="000B0CE7"/>
    <w:rsid w:val="00111D61"/>
    <w:rsid w:val="0013472E"/>
    <w:rsid w:val="002755DF"/>
    <w:rsid w:val="003651BC"/>
    <w:rsid w:val="00367C39"/>
    <w:rsid w:val="00425ED4"/>
    <w:rsid w:val="00583859"/>
    <w:rsid w:val="006C61EB"/>
    <w:rsid w:val="006F60FF"/>
    <w:rsid w:val="007D05BC"/>
    <w:rsid w:val="008B40B8"/>
    <w:rsid w:val="008E4420"/>
    <w:rsid w:val="00A972F6"/>
    <w:rsid w:val="00AD385D"/>
    <w:rsid w:val="00AD39DF"/>
    <w:rsid w:val="00B5335B"/>
    <w:rsid w:val="00C15829"/>
    <w:rsid w:val="00C252EA"/>
    <w:rsid w:val="00C6486A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38FF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2023-06-12T06:29:00Z</dcterms:created>
  <dcterms:modified xsi:type="dcterms:W3CDTF">2023-06-12T06:29:00Z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