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3AEA3" w14:textId="203BC5A8" w:rsidR="004B3010" w:rsidRPr="00D60BE8" w:rsidRDefault="004B3010" w:rsidP="004B3010">
      <w:pPr>
        <w:tabs>
          <w:tab w:val="left" w:pos="3710"/>
        </w:tabs>
        <w:ind w:right="-2"/>
        <w:rPr>
          <w:rFonts w:asciiTheme="minorHAnsi" w:hAnsiTheme="minorHAnsi" w:cstheme="minorHAnsi"/>
          <w:b/>
          <w:bCs/>
          <w:iCs/>
          <w:sz w:val="20"/>
        </w:rPr>
      </w:pPr>
      <w:bookmarkStart w:id="0" w:name="_Hlk2233561"/>
      <w:r>
        <w:rPr>
          <w:rFonts w:asciiTheme="minorHAnsi" w:hAnsiTheme="minorHAnsi" w:cstheme="minorHAnsi"/>
          <w:bCs/>
          <w:iCs/>
          <w:sz w:val="20"/>
        </w:rPr>
        <w:t xml:space="preserve">Znak sprawy: </w:t>
      </w:r>
      <w:r w:rsidRPr="00D60BE8">
        <w:rPr>
          <w:rFonts w:asciiTheme="minorHAnsi" w:hAnsiTheme="minorHAnsi" w:cstheme="minorHAnsi"/>
          <w:bCs/>
          <w:iCs/>
          <w:sz w:val="20"/>
        </w:rPr>
        <w:t xml:space="preserve"> </w:t>
      </w:r>
      <w:r w:rsidRPr="004B3010">
        <w:rPr>
          <w:rFonts w:asciiTheme="minorHAnsi" w:hAnsiTheme="minorHAnsi" w:cstheme="minorHAnsi"/>
          <w:color w:val="000000"/>
          <w:sz w:val="20"/>
          <w:shd w:val="clear" w:color="auto" w:fill="FFFFFF"/>
        </w:rPr>
        <w:t>SPZOZ -ZP/2/24/</w:t>
      </w:r>
      <w:r w:rsidRPr="004B3010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242/</w:t>
      </w:r>
      <w:r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 xml:space="preserve"> </w:t>
      </w:r>
      <w:r w:rsidR="005E021D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11</w:t>
      </w:r>
      <w:r w:rsidRPr="004B3010">
        <w:rPr>
          <w:rFonts w:asciiTheme="minorHAnsi" w:hAnsiTheme="minorHAnsi" w:cstheme="minorHAnsi"/>
          <w:color w:val="FF0000"/>
          <w:sz w:val="20"/>
          <w:shd w:val="clear" w:color="auto" w:fill="FFFFFF"/>
        </w:rPr>
        <w:t xml:space="preserve"> </w:t>
      </w:r>
      <w:r w:rsidRPr="004B3010">
        <w:rPr>
          <w:rFonts w:asciiTheme="minorHAnsi" w:hAnsiTheme="minorHAnsi" w:cstheme="minorHAnsi"/>
          <w:color w:val="000000"/>
          <w:sz w:val="20"/>
          <w:shd w:val="clear" w:color="auto" w:fill="FFFFFF"/>
        </w:rPr>
        <w:t>/2020</w:t>
      </w:r>
    </w:p>
    <w:p w14:paraId="1B2F8D8A" w14:textId="77777777" w:rsidR="00A34FEE" w:rsidRPr="00D60BE8" w:rsidRDefault="00A34FEE" w:rsidP="00A34FEE">
      <w:pPr>
        <w:tabs>
          <w:tab w:val="left" w:pos="900"/>
        </w:tabs>
        <w:suppressAutoHyphens w:val="0"/>
        <w:ind w:right="-37"/>
        <w:rPr>
          <w:rFonts w:asciiTheme="minorHAnsi" w:eastAsia="Arial Unicode MS" w:hAnsiTheme="minorHAnsi" w:cstheme="minorHAnsi"/>
          <w:b/>
          <w:color w:val="000000"/>
          <w:sz w:val="20"/>
          <w:lang w:eastAsia="pl-PL"/>
        </w:rPr>
      </w:pPr>
    </w:p>
    <w:p w14:paraId="0A55B74F" w14:textId="77777777" w:rsidR="00A34FEE" w:rsidRPr="00D60BE8" w:rsidRDefault="00D60BE8" w:rsidP="00A34FEE">
      <w:pPr>
        <w:tabs>
          <w:tab w:val="left" w:pos="900"/>
        </w:tabs>
        <w:ind w:hanging="840"/>
        <w:jc w:val="right"/>
        <w:rPr>
          <w:rFonts w:asciiTheme="minorHAnsi" w:hAnsiTheme="minorHAnsi" w:cstheme="minorHAnsi"/>
          <w:b/>
          <w:sz w:val="20"/>
        </w:rPr>
      </w:pPr>
      <w:r w:rsidRPr="00D60BE8">
        <w:rPr>
          <w:rFonts w:asciiTheme="minorHAnsi" w:hAnsiTheme="minorHAnsi" w:cstheme="minorHAnsi"/>
          <w:b/>
          <w:sz w:val="20"/>
        </w:rPr>
        <w:t>Załącznik nr 1 do</w:t>
      </w:r>
      <w:r w:rsidR="00A34FEE" w:rsidRPr="00D60BE8">
        <w:rPr>
          <w:rFonts w:asciiTheme="minorHAnsi" w:hAnsiTheme="minorHAnsi" w:cstheme="minorHAnsi"/>
          <w:b/>
          <w:sz w:val="20"/>
        </w:rPr>
        <w:t xml:space="preserve"> SIWZ</w:t>
      </w:r>
      <w:r w:rsidR="004B3010">
        <w:rPr>
          <w:rFonts w:asciiTheme="minorHAnsi" w:hAnsiTheme="minorHAnsi" w:cstheme="minorHAnsi"/>
          <w:b/>
          <w:sz w:val="20"/>
        </w:rPr>
        <w:t>/oferty</w:t>
      </w:r>
      <w:r w:rsidR="00A34FEE" w:rsidRPr="00D60BE8">
        <w:rPr>
          <w:rFonts w:asciiTheme="minorHAnsi" w:hAnsiTheme="minorHAnsi" w:cstheme="minorHAnsi"/>
          <w:b/>
          <w:sz w:val="20"/>
        </w:rPr>
        <w:t xml:space="preserve">  </w:t>
      </w:r>
      <w:r w:rsidR="004B3010">
        <w:rPr>
          <w:rFonts w:asciiTheme="minorHAnsi" w:hAnsiTheme="minorHAnsi" w:cstheme="minorHAnsi"/>
          <w:b/>
          <w:sz w:val="20"/>
        </w:rPr>
        <w:t>Wykonawcy nr…………………..</w:t>
      </w:r>
    </w:p>
    <w:p w14:paraId="156612D1" w14:textId="77777777" w:rsidR="00A34FEE" w:rsidRPr="00D60BE8" w:rsidRDefault="00A34FEE" w:rsidP="00A34FEE">
      <w:pPr>
        <w:tabs>
          <w:tab w:val="left" w:pos="3710"/>
        </w:tabs>
        <w:ind w:right="-2"/>
        <w:jc w:val="right"/>
        <w:rPr>
          <w:rFonts w:asciiTheme="minorHAnsi" w:hAnsiTheme="minorHAnsi" w:cstheme="minorHAnsi"/>
          <w:bCs/>
          <w:iCs/>
          <w:color w:val="0070C0"/>
          <w:sz w:val="20"/>
        </w:rPr>
      </w:pPr>
      <w:r w:rsidRPr="00D60BE8">
        <w:rPr>
          <w:rFonts w:asciiTheme="minorHAnsi" w:hAnsiTheme="minorHAnsi" w:cstheme="minorHAnsi"/>
          <w:b/>
          <w:sz w:val="20"/>
        </w:rPr>
        <w:tab/>
        <w:t xml:space="preserve">       </w:t>
      </w:r>
      <w:r w:rsidRPr="00D60BE8">
        <w:rPr>
          <w:rFonts w:asciiTheme="minorHAnsi" w:hAnsiTheme="minorHAnsi" w:cstheme="minorHAnsi"/>
          <w:b/>
          <w:sz w:val="20"/>
        </w:rPr>
        <w:tab/>
      </w:r>
      <w:r w:rsidRPr="00D60BE8">
        <w:rPr>
          <w:rFonts w:asciiTheme="minorHAnsi" w:hAnsiTheme="minorHAnsi" w:cstheme="minorHAnsi"/>
          <w:sz w:val="20"/>
        </w:rPr>
        <w:t xml:space="preserve">                              </w:t>
      </w:r>
    </w:p>
    <w:p w14:paraId="07EC897C" w14:textId="77777777" w:rsidR="00A34FEE" w:rsidRPr="00D60BE8" w:rsidRDefault="00A34FEE" w:rsidP="00A34FEE">
      <w:pPr>
        <w:tabs>
          <w:tab w:val="left" w:pos="900"/>
          <w:tab w:val="left" w:pos="3710"/>
        </w:tabs>
        <w:ind w:left="708" w:right="-37"/>
        <w:jc w:val="right"/>
        <w:outlineLvl w:val="0"/>
        <w:rPr>
          <w:rFonts w:asciiTheme="minorHAnsi" w:hAnsiTheme="minorHAnsi" w:cstheme="minorHAnsi"/>
          <w:color w:val="0070C0"/>
          <w:sz w:val="20"/>
        </w:rPr>
      </w:pPr>
      <w:r w:rsidRPr="00D60BE8">
        <w:rPr>
          <w:rFonts w:asciiTheme="minorHAnsi" w:hAnsiTheme="minorHAnsi" w:cstheme="minorHAnsi"/>
          <w:b/>
          <w:color w:val="0070C0"/>
          <w:sz w:val="20"/>
        </w:rPr>
        <w:t xml:space="preserve">        </w:t>
      </w:r>
      <w:r w:rsidRPr="00D60BE8">
        <w:rPr>
          <w:rFonts w:asciiTheme="minorHAnsi" w:hAnsiTheme="minorHAnsi" w:cstheme="minorHAnsi"/>
          <w:color w:val="0070C0"/>
          <w:sz w:val="20"/>
        </w:rPr>
        <w:t>ZAŁĄCZNIK NR  … DO UMOWY</w:t>
      </w:r>
    </w:p>
    <w:p w14:paraId="18631E4F" w14:textId="77777777" w:rsidR="00A34FEE" w:rsidRPr="00D60BE8" w:rsidRDefault="00A34FEE" w:rsidP="00A34FEE">
      <w:pPr>
        <w:tabs>
          <w:tab w:val="left" w:pos="0"/>
        </w:tabs>
        <w:spacing w:line="240" w:lineRule="atLeast"/>
        <w:rPr>
          <w:rFonts w:asciiTheme="minorHAnsi" w:hAnsiTheme="minorHAnsi" w:cstheme="minorHAnsi"/>
          <w:b/>
          <w:color w:val="0070C0"/>
          <w:sz w:val="20"/>
        </w:rPr>
      </w:pPr>
    </w:p>
    <w:p w14:paraId="2D8E8262" w14:textId="77777777" w:rsidR="00A34FEE" w:rsidRPr="00D60BE8" w:rsidRDefault="00A34FEE" w:rsidP="00A34FEE">
      <w:pPr>
        <w:widowControl w:val="0"/>
        <w:autoSpaceDN w:val="0"/>
        <w:rPr>
          <w:rFonts w:asciiTheme="minorHAnsi" w:eastAsia="Arial Unicode MS" w:hAnsiTheme="minorHAnsi" w:cstheme="minorHAnsi"/>
          <w:b/>
          <w:kern w:val="3"/>
          <w:sz w:val="20"/>
          <w:lang w:eastAsia="pl-PL"/>
        </w:rPr>
      </w:pPr>
    </w:p>
    <w:p w14:paraId="4F2CC098" w14:textId="77777777" w:rsidR="00A34FEE" w:rsidRPr="00D60BE8" w:rsidRDefault="00A34FEE" w:rsidP="00A34FEE">
      <w:pPr>
        <w:widowControl w:val="0"/>
        <w:autoSpaceDN w:val="0"/>
        <w:jc w:val="center"/>
        <w:rPr>
          <w:rFonts w:asciiTheme="minorHAnsi" w:eastAsia="Arial Unicode MS" w:hAnsiTheme="minorHAnsi" w:cstheme="minorHAnsi"/>
          <w:b/>
          <w:kern w:val="3"/>
          <w:sz w:val="20"/>
          <w:lang w:eastAsia="pl-PL"/>
        </w:rPr>
      </w:pPr>
    </w:p>
    <w:p w14:paraId="6CCB3BB5" w14:textId="77777777" w:rsidR="00CD4151" w:rsidRDefault="00CD4151" w:rsidP="00A34FEE">
      <w:pPr>
        <w:tabs>
          <w:tab w:val="left" w:pos="0"/>
        </w:tabs>
        <w:spacing w:line="240" w:lineRule="atLeast"/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14:paraId="02E55CA4" w14:textId="20475D19" w:rsidR="00A34FEE" w:rsidRPr="00D60BE8" w:rsidRDefault="00A34FEE" w:rsidP="00A34FEE">
      <w:pPr>
        <w:tabs>
          <w:tab w:val="left" w:pos="0"/>
        </w:tabs>
        <w:spacing w:line="240" w:lineRule="atLeast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D60BE8">
        <w:rPr>
          <w:rFonts w:asciiTheme="minorHAnsi" w:hAnsiTheme="minorHAnsi" w:cstheme="minorHAnsi"/>
          <w:b/>
          <w:color w:val="000000"/>
          <w:szCs w:val="24"/>
        </w:rPr>
        <w:t xml:space="preserve">Opis przedmiotu zamówienia – </w:t>
      </w:r>
      <w:r w:rsidR="00D60BE8">
        <w:rPr>
          <w:rFonts w:asciiTheme="minorHAnsi" w:hAnsiTheme="minorHAnsi" w:cstheme="minorHAnsi"/>
          <w:b/>
          <w:color w:val="000000"/>
          <w:szCs w:val="24"/>
        </w:rPr>
        <w:t>(</w:t>
      </w:r>
      <w:r w:rsidRPr="00D60BE8">
        <w:rPr>
          <w:rFonts w:asciiTheme="minorHAnsi" w:hAnsiTheme="minorHAnsi" w:cstheme="minorHAnsi"/>
          <w:b/>
          <w:color w:val="000000"/>
          <w:szCs w:val="24"/>
        </w:rPr>
        <w:t>parametry wymagane</w:t>
      </w:r>
      <w:r w:rsidR="00D60BE8">
        <w:rPr>
          <w:rFonts w:asciiTheme="minorHAnsi" w:hAnsiTheme="minorHAnsi" w:cstheme="minorHAnsi"/>
          <w:b/>
          <w:color w:val="000000"/>
          <w:szCs w:val="24"/>
        </w:rPr>
        <w:t>)</w:t>
      </w:r>
    </w:p>
    <w:p w14:paraId="341FB5C1" w14:textId="77777777" w:rsidR="00A34FEE" w:rsidRPr="00D60BE8" w:rsidRDefault="00A34FEE" w:rsidP="00A34FEE">
      <w:pPr>
        <w:tabs>
          <w:tab w:val="left" w:pos="0"/>
        </w:tabs>
        <w:spacing w:line="240" w:lineRule="atLeast"/>
        <w:jc w:val="center"/>
        <w:rPr>
          <w:rFonts w:asciiTheme="minorHAnsi" w:hAnsiTheme="minorHAnsi" w:cstheme="minorHAnsi"/>
          <w:b/>
          <w:color w:val="000000"/>
          <w:sz w:val="20"/>
        </w:rPr>
      </w:pPr>
      <w:r w:rsidRPr="00D60BE8">
        <w:rPr>
          <w:rFonts w:asciiTheme="minorHAnsi" w:hAnsiTheme="minorHAnsi" w:cstheme="minorHAnsi"/>
          <w:b/>
          <w:color w:val="000000"/>
          <w:sz w:val="20"/>
        </w:rPr>
        <w:t xml:space="preserve"> </w:t>
      </w:r>
    </w:p>
    <w:p w14:paraId="3F8C6D1B" w14:textId="77777777" w:rsidR="00A34FEE" w:rsidRPr="00D60BE8" w:rsidRDefault="00A34FEE" w:rsidP="00A34FEE">
      <w:pPr>
        <w:tabs>
          <w:tab w:val="left" w:pos="600"/>
        </w:tabs>
        <w:ind w:hanging="240"/>
        <w:jc w:val="both"/>
        <w:rPr>
          <w:rFonts w:asciiTheme="minorHAnsi" w:hAnsiTheme="minorHAnsi" w:cstheme="minorHAnsi"/>
          <w:sz w:val="20"/>
        </w:rPr>
      </w:pPr>
    </w:p>
    <w:p w14:paraId="094273F0" w14:textId="48F274F7" w:rsidR="00A34FEE" w:rsidRPr="00D60BE8" w:rsidRDefault="000E2520" w:rsidP="0009360C">
      <w:pPr>
        <w:widowControl w:val="0"/>
        <w:autoSpaceDE w:val="0"/>
        <w:spacing w:line="360" w:lineRule="auto"/>
        <w:rPr>
          <w:rFonts w:asciiTheme="minorHAnsi" w:eastAsia="Arial Unicode MS" w:hAnsiTheme="minorHAnsi" w:cstheme="minorHAnsi"/>
          <w:bCs/>
          <w:kern w:val="3"/>
          <w:sz w:val="20"/>
          <w:lang w:eastAsia="pl-PL"/>
        </w:rPr>
      </w:pPr>
      <w:r w:rsidRPr="000E2520">
        <w:rPr>
          <w:rFonts w:asciiTheme="minorHAnsi" w:hAnsiTheme="minorHAnsi" w:cstheme="minorHAnsi"/>
          <w:b/>
          <w:bCs/>
          <w:sz w:val="20"/>
        </w:rPr>
        <w:t>1 część:</w:t>
      </w:r>
      <w:r>
        <w:rPr>
          <w:rFonts w:asciiTheme="minorHAnsi" w:hAnsiTheme="minorHAnsi" w:cstheme="minorHAnsi"/>
          <w:sz w:val="20"/>
        </w:rPr>
        <w:t xml:space="preserve"> </w:t>
      </w:r>
      <w:r w:rsidR="00A34FEE" w:rsidRPr="00D60BE8">
        <w:rPr>
          <w:rFonts w:asciiTheme="minorHAnsi" w:hAnsiTheme="minorHAnsi" w:cstheme="minorHAnsi"/>
          <w:sz w:val="20"/>
        </w:rPr>
        <w:t xml:space="preserve"> </w:t>
      </w:r>
      <w:bookmarkStart w:id="1" w:name="_Hlk43719117"/>
      <w:bookmarkStart w:id="2" w:name="_Hlk39051885"/>
      <w:bookmarkStart w:id="3" w:name="_Hlk39051999"/>
      <w:r>
        <w:rPr>
          <w:rFonts w:asciiTheme="minorHAnsi" w:hAnsiTheme="minorHAnsi" w:cstheme="minorHAnsi"/>
          <w:b/>
          <w:bCs/>
          <w:sz w:val="20"/>
        </w:rPr>
        <w:t>d</w:t>
      </w:r>
      <w:r w:rsidR="005E021D" w:rsidRPr="005E021D">
        <w:rPr>
          <w:rFonts w:asciiTheme="minorHAnsi" w:hAnsiTheme="minorHAnsi" w:cstheme="minorHAnsi"/>
          <w:b/>
          <w:bCs/>
          <w:sz w:val="20"/>
        </w:rPr>
        <w:t xml:space="preserve">ostawa </w:t>
      </w:r>
      <w:bookmarkStart w:id="4" w:name="_Hlk43707555"/>
      <w:r>
        <w:rPr>
          <w:rFonts w:asciiTheme="minorHAnsi" w:hAnsiTheme="minorHAnsi" w:cstheme="minorHAnsi"/>
          <w:b/>
          <w:bCs/>
          <w:sz w:val="20"/>
        </w:rPr>
        <w:t xml:space="preserve">i montaż </w:t>
      </w:r>
      <w:r w:rsidR="005E021D" w:rsidRPr="005E021D">
        <w:rPr>
          <w:rFonts w:asciiTheme="minorHAnsi" w:hAnsiTheme="minorHAnsi" w:cstheme="minorHAnsi"/>
          <w:b/>
          <w:bCs/>
          <w:sz w:val="20"/>
        </w:rPr>
        <w:t>dwu</w:t>
      </w:r>
      <w:r w:rsidR="00D93109">
        <w:rPr>
          <w:rFonts w:asciiTheme="minorHAnsi" w:hAnsiTheme="minorHAnsi" w:cstheme="minorHAnsi"/>
          <w:b/>
          <w:bCs/>
          <w:sz w:val="20"/>
        </w:rPr>
        <w:t>czasz</w:t>
      </w:r>
      <w:r w:rsidR="005E021D" w:rsidRPr="005E021D">
        <w:rPr>
          <w:rFonts w:asciiTheme="minorHAnsi" w:hAnsiTheme="minorHAnsi" w:cstheme="minorHAnsi"/>
          <w:b/>
          <w:bCs/>
          <w:sz w:val="20"/>
        </w:rPr>
        <w:t xml:space="preserve">owej, bezcieniowej lampy operacyjnej </w:t>
      </w:r>
      <w:bookmarkEnd w:id="4"/>
      <w:r w:rsidRPr="0005604C">
        <w:rPr>
          <w:rFonts w:ascii="Calibri" w:eastAsia="Calibri" w:hAnsi="Calibri" w:cs="Arial"/>
          <w:b/>
          <w:bCs/>
          <w:color w:val="000000"/>
          <w:sz w:val="20"/>
          <w:lang w:eastAsia="en-US"/>
        </w:rPr>
        <w:t>dla  SPZOZ w Wieluniu</w:t>
      </w:r>
      <w:r>
        <w:rPr>
          <w:rFonts w:ascii="Calibri" w:eastAsia="Calibri" w:hAnsi="Calibri" w:cs="Arial"/>
          <w:b/>
          <w:bCs/>
          <w:color w:val="000000"/>
          <w:sz w:val="20"/>
          <w:lang w:eastAsia="en-US"/>
        </w:rPr>
        <w:t>.</w:t>
      </w:r>
      <w:r w:rsidRPr="00D60BE8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  <w:bookmarkEnd w:id="1"/>
      <w:bookmarkEnd w:id="2"/>
      <w:bookmarkEnd w:id="3"/>
    </w:p>
    <w:p w14:paraId="55666A78" w14:textId="77777777" w:rsidR="00D60BE8" w:rsidRDefault="00D60BE8" w:rsidP="00A34FEE">
      <w:pPr>
        <w:shd w:val="clear" w:color="auto" w:fill="FFFFFF"/>
        <w:spacing w:line="480" w:lineRule="auto"/>
        <w:ind w:left="581" w:hanging="581"/>
        <w:rPr>
          <w:rFonts w:asciiTheme="minorHAnsi" w:hAnsiTheme="minorHAnsi" w:cstheme="minorHAnsi"/>
          <w:bCs/>
          <w:iCs/>
          <w:color w:val="000000"/>
          <w:sz w:val="20"/>
        </w:rPr>
      </w:pPr>
    </w:p>
    <w:p w14:paraId="550F64D8" w14:textId="77777777" w:rsidR="00A34FEE" w:rsidRPr="00D60BE8" w:rsidRDefault="00A34FEE" w:rsidP="00A34FEE">
      <w:pPr>
        <w:shd w:val="clear" w:color="auto" w:fill="FFFFFF"/>
        <w:spacing w:line="480" w:lineRule="auto"/>
        <w:ind w:left="581" w:hanging="581"/>
        <w:rPr>
          <w:rFonts w:asciiTheme="minorHAnsi" w:hAnsiTheme="minorHAnsi" w:cstheme="minorHAnsi"/>
          <w:bCs/>
          <w:iCs/>
          <w:color w:val="000000"/>
          <w:sz w:val="20"/>
        </w:rPr>
      </w:pPr>
      <w:r w:rsidRPr="00D60BE8">
        <w:rPr>
          <w:rFonts w:asciiTheme="minorHAnsi" w:hAnsiTheme="minorHAnsi" w:cstheme="minorHAnsi"/>
          <w:bCs/>
          <w:iCs/>
          <w:color w:val="000000"/>
          <w:sz w:val="20"/>
        </w:rPr>
        <w:t xml:space="preserve">Nazwa handlowa oferowanego </w:t>
      </w:r>
      <w:r w:rsidR="00D60BE8">
        <w:rPr>
          <w:rFonts w:asciiTheme="minorHAnsi" w:hAnsiTheme="minorHAnsi" w:cstheme="minorHAnsi"/>
          <w:bCs/>
          <w:iCs/>
          <w:color w:val="000000"/>
          <w:sz w:val="20"/>
        </w:rPr>
        <w:t>elementu/</w:t>
      </w:r>
      <w:r w:rsidRPr="00D60BE8">
        <w:rPr>
          <w:rFonts w:asciiTheme="minorHAnsi" w:hAnsiTheme="minorHAnsi" w:cstheme="minorHAnsi"/>
          <w:bCs/>
          <w:iCs/>
          <w:color w:val="000000"/>
          <w:sz w:val="20"/>
        </w:rPr>
        <w:t xml:space="preserve">urządzenia, typ - jeśli dotyczy: </w:t>
      </w:r>
      <w:r w:rsidR="00D60BE8">
        <w:rPr>
          <w:rFonts w:asciiTheme="minorHAnsi" w:hAnsiTheme="minorHAnsi" w:cstheme="minorHAnsi"/>
          <w:bCs/>
          <w:iCs/>
          <w:color w:val="000000"/>
          <w:sz w:val="20"/>
        </w:rPr>
        <w:t>…………………………………………………………..</w:t>
      </w:r>
    </w:p>
    <w:p w14:paraId="747A3074" w14:textId="77777777" w:rsidR="00A34FEE" w:rsidRPr="00D60BE8" w:rsidRDefault="00A34FEE" w:rsidP="00A34FEE">
      <w:pPr>
        <w:shd w:val="clear" w:color="auto" w:fill="FFFFFF"/>
        <w:spacing w:line="480" w:lineRule="auto"/>
        <w:ind w:left="581" w:hanging="581"/>
        <w:rPr>
          <w:rFonts w:asciiTheme="minorHAnsi" w:hAnsiTheme="minorHAnsi" w:cstheme="minorHAnsi"/>
          <w:bCs/>
          <w:iCs/>
          <w:color w:val="000000"/>
          <w:sz w:val="20"/>
        </w:rPr>
      </w:pPr>
      <w:r w:rsidRPr="00D60BE8">
        <w:rPr>
          <w:rFonts w:asciiTheme="minorHAnsi" w:hAnsiTheme="minorHAnsi" w:cstheme="minorHAnsi"/>
          <w:bCs/>
          <w:iCs/>
          <w:color w:val="000000"/>
          <w:sz w:val="20"/>
        </w:rPr>
        <w:t xml:space="preserve">Nazwa producenta oferowanego </w:t>
      </w:r>
      <w:r w:rsidR="004B3010">
        <w:rPr>
          <w:rFonts w:asciiTheme="minorHAnsi" w:hAnsiTheme="minorHAnsi" w:cstheme="minorHAnsi"/>
          <w:bCs/>
          <w:iCs/>
          <w:color w:val="000000"/>
          <w:sz w:val="20"/>
        </w:rPr>
        <w:t>elementu/</w:t>
      </w:r>
      <w:r w:rsidRPr="00D60BE8">
        <w:rPr>
          <w:rFonts w:asciiTheme="minorHAnsi" w:hAnsiTheme="minorHAnsi" w:cstheme="minorHAnsi"/>
          <w:bCs/>
          <w:iCs/>
          <w:color w:val="000000"/>
          <w:sz w:val="20"/>
        </w:rPr>
        <w:t>urządzenia: ……………………….………………………………………………………</w:t>
      </w:r>
      <w:r w:rsidR="00D60BE8">
        <w:rPr>
          <w:rFonts w:asciiTheme="minorHAnsi" w:hAnsiTheme="minorHAnsi" w:cstheme="minorHAnsi"/>
          <w:bCs/>
          <w:iCs/>
          <w:color w:val="000000"/>
          <w:sz w:val="20"/>
        </w:rPr>
        <w:t>……</w:t>
      </w:r>
    </w:p>
    <w:p w14:paraId="46322FBD" w14:textId="228C25FE" w:rsidR="0009360C" w:rsidRDefault="00A34FEE" w:rsidP="00CD4151">
      <w:pPr>
        <w:tabs>
          <w:tab w:val="left" w:pos="900"/>
        </w:tabs>
        <w:spacing w:line="480" w:lineRule="auto"/>
        <w:ind w:left="6372" w:hanging="6372"/>
        <w:rPr>
          <w:rFonts w:asciiTheme="minorHAnsi" w:hAnsiTheme="minorHAnsi" w:cstheme="minorHAnsi"/>
          <w:b/>
          <w:color w:val="FF0000"/>
          <w:sz w:val="20"/>
        </w:rPr>
      </w:pPr>
      <w:r w:rsidRPr="00D60BE8">
        <w:rPr>
          <w:rFonts w:asciiTheme="minorHAnsi" w:hAnsiTheme="minorHAnsi" w:cstheme="minorHAnsi"/>
          <w:bCs/>
          <w:iCs/>
          <w:color w:val="000000"/>
          <w:sz w:val="20"/>
        </w:rPr>
        <w:t xml:space="preserve">Rok/kraj produkcji oferowanego </w:t>
      </w:r>
      <w:r w:rsidR="004B3010">
        <w:rPr>
          <w:rFonts w:asciiTheme="minorHAnsi" w:hAnsiTheme="minorHAnsi" w:cstheme="minorHAnsi"/>
          <w:bCs/>
          <w:iCs/>
          <w:color w:val="000000"/>
          <w:sz w:val="20"/>
        </w:rPr>
        <w:t>elementu/</w:t>
      </w:r>
      <w:r w:rsidRPr="00D60BE8">
        <w:rPr>
          <w:rFonts w:asciiTheme="minorHAnsi" w:hAnsiTheme="minorHAnsi" w:cstheme="minorHAnsi"/>
          <w:bCs/>
          <w:iCs/>
          <w:color w:val="000000"/>
          <w:sz w:val="20"/>
        </w:rPr>
        <w:t>urządzenia: …………………………………………………………………</w:t>
      </w:r>
      <w:r w:rsidR="004B3010">
        <w:rPr>
          <w:rFonts w:asciiTheme="minorHAnsi" w:hAnsiTheme="minorHAnsi" w:cstheme="minorHAnsi"/>
          <w:bCs/>
          <w:iCs/>
          <w:color w:val="000000"/>
          <w:sz w:val="20"/>
        </w:rPr>
        <w:t>…………………</w:t>
      </w:r>
      <w:r w:rsidR="0009360C">
        <w:rPr>
          <w:rFonts w:asciiTheme="minorHAnsi" w:hAnsiTheme="minorHAnsi" w:cstheme="minorHAnsi"/>
          <w:bCs/>
          <w:iCs/>
          <w:color w:val="000000"/>
          <w:sz w:val="20"/>
        </w:rPr>
        <w:t>.</w:t>
      </w:r>
    </w:p>
    <w:p w14:paraId="730205D6" w14:textId="04F435D5" w:rsidR="0005604C" w:rsidRDefault="0005604C" w:rsidP="00A34FEE">
      <w:pPr>
        <w:tabs>
          <w:tab w:val="left" w:pos="900"/>
        </w:tabs>
        <w:spacing w:line="480" w:lineRule="auto"/>
        <w:ind w:hanging="840"/>
        <w:jc w:val="right"/>
        <w:rPr>
          <w:rFonts w:asciiTheme="minorHAnsi" w:hAnsiTheme="minorHAnsi" w:cstheme="minorHAnsi"/>
          <w:b/>
          <w:color w:val="FF0000"/>
          <w:sz w:val="20"/>
        </w:rPr>
      </w:pPr>
    </w:p>
    <w:tbl>
      <w:tblPr>
        <w:tblW w:w="91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780"/>
        <w:gridCol w:w="1260"/>
        <w:gridCol w:w="2347"/>
      </w:tblGrid>
      <w:tr w:rsidR="005E021D" w:rsidRPr="005E021D" w14:paraId="3E03CD7B" w14:textId="77777777" w:rsidTr="005E021D">
        <w:trPr>
          <w:trHeight w:val="780"/>
        </w:trPr>
        <w:tc>
          <w:tcPr>
            <w:tcW w:w="9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bookmarkEnd w:id="0"/>
          <w:p w14:paraId="3C5257EC" w14:textId="6AEF7E8E" w:rsidR="005E021D" w:rsidRPr="005E021D" w:rsidRDefault="005E021D" w:rsidP="005E021D">
            <w:pPr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 xml:space="preserve">Część 1 - </w:t>
            </w:r>
            <w:r w:rsidRPr="005E021D">
              <w:rPr>
                <w:rFonts w:ascii="Arial" w:hAnsi="Arial" w:cs="Arial"/>
                <w:b/>
                <w:sz w:val="20"/>
                <w:lang w:eastAsia="zh-CN"/>
              </w:rPr>
              <w:t>Dwukopułowa bezcieniowa lampa operacyjna</w:t>
            </w:r>
          </w:p>
        </w:tc>
      </w:tr>
      <w:tr w:rsidR="005E021D" w:rsidRPr="005E021D" w14:paraId="0297A170" w14:textId="77777777" w:rsidTr="006C03B4">
        <w:trPr>
          <w:trHeight w:val="780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EEABDF" w14:textId="77777777" w:rsidR="005E021D" w:rsidRPr="005E021D" w:rsidRDefault="005E021D" w:rsidP="005E021D">
            <w:pPr>
              <w:ind w:left="360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5E021D">
              <w:rPr>
                <w:rFonts w:asciiTheme="minorHAnsi" w:hAnsiTheme="minorHAnsi" w:cstheme="minorHAnsi"/>
                <w:b/>
                <w:sz w:val="20"/>
                <w:lang w:eastAsia="zh-CN"/>
              </w:rPr>
              <w:t>Lp.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4448BB" w14:textId="77777777" w:rsidR="005E021D" w:rsidRPr="005E021D" w:rsidRDefault="005E021D" w:rsidP="005E021D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5E021D">
              <w:rPr>
                <w:rFonts w:asciiTheme="minorHAnsi" w:hAnsiTheme="minorHAnsi" w:cstheme="minorHAnsi"/>
                <w:b/>
                <w:sz w:val="20"/>
                <w:lang w:eastAsia="zh-CN"/>
              </w:rPr>
              <w:t>Minimalne, wymagane parametry i warunki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A6E2B0" w14:textId="77777777" w:rsidR="005E021D" w:rsidRPr="005E021D" w:rsidRDefault="005E021D" w:rsidP="005E021D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5E021D">
              <w:rPr>
                <w:rFonts w:asciiTheme="minorHAnsi" w:hAnsiTheme="minorHAnsi" w:cstheme="minorHAnsi"/>
                <w:b/>
                <w:sz w:val="20"/>
                <w:lang w:eastAsia="zh-CN"/>
              </w:rPr>
              <w:t>Parametr wymagany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53289E" w14:textId="77777777" w:rsidR="005E021D" w:rsidRPr="005E021D" w:rsidRDefault="005E021D" w:rsidP="005E021D">
            <w:pPr>
              <w:widowControl w:val="0"/>
              <w:autoSpaceDN w:val="0"/>
              <w:jc w:val="center"/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</w:pPr>
            <w:r w:rsidRPr="005E021D"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  <w:t>Potwierdzenie spełnienia parametrów /wymogów.</w:t>
            </w:r>
          </w:p>
          <w:p w14:paraId="4D4A1575" w14:textId="77777777" w:rsidR="005E021D" w:rsidRPr="005E021D" w:rsidRDefault="005E021D" w:rsidP="005E021D">
            <w:pPr>
              <w:widowControl w:val="0"/>
              <w:autoSpaceDN w:val="0"/>
              <w:jc w:val="center"/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</w:pPr>
            <w:r w:rsidRPr="005E021D"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  <w:t>Deklaracja Wykonawcy</w:t>
            </w:r>
          </w:p>
          <w:p w14:paraId="2E25FE40" w14:textId="79416EC4" w:rsidR="005E021D" w:rsidRPr="005E021D" w:rsidRDefault="005E021D" w:rsidP="005E021D">
            <w:pPr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5E021D"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  <w:t xml:space="preserve">  TAK/NIE   </w:t>
            </w:r>
          </w:p>
        </w:tc>
      </w:tr>
      <w:tr w:rsidR="005E021D" w:rsidRPr="005E021D" w14:paraId="79EC8D82" w14:textId="77777777" w:rsidTr="006C03B4">
        <w:trPr>
          <w:cantSplit/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190468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ABE88" w14:textId="77777777" w:rsidR="005E021D" w:rsidRPr="005E021D" w:rsidRDefault="005E021D" w:rsidP="005E021D">
            <w:pPr>
              <w:rPr>
                <w:rFonts w:asciiTheme="minorHAnsi" w:hAnsiTheme="minorHAnsi" w:cs="Arial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Dwukopułowa diodowa lampa operacyjna o wysokiej bezcieniowości przystosowana do sali z nawiewem laminarnym.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C5374" w14:textId="77777777" w:rsidR="005E021D" w:rsidRPr="005E021D" w:rsidRDefault="005E021D" w:rsidP="005E021D">
            <w:pPr>
              <w:jc w:val="center"/>
              <w:rPr>
                <w:rFonts w:asciiTheme="minorHAnsi" w:hAnsiTheme="minorHAnsi" w:cs="Arial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1A6048" w14:textId="77777777" w:rsidR="005E021D" w:rsidRPr="005E021D" w:rsidRDefault="005E021D" w:rsidP="005E021D">
            <w:p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5E021D" w:rsidRPr="005E021D" w14:paraId="560D65B2" w14:textId="77777777" w:rsidTr="006C03B4">
        <w:trPr>
          <w:cantSplit/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FDAEE3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AFB47" w14:textId="77777777" w:rsidR="005E021D" w:rsidRPr="005E021D" w:rsidRDefault="005E021D" w:rsidP="005E021D">
            <w:pPr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Czasze w kształcie wieloboku. Budowa czasz umożliwiająca połączenie obu kopuł w 1 wielobok.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6B134" w14:textId="77777777" w:rsidR="005E021D" w:rsidRPr="005E021D" w:rsidRDefault="005E021D" w:rsidP="005E021D">
            <w:pPr>
              <w:jc w:val="center"/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903A2" w14:textId="77777777" w:rsidR="005E021D" w:rsidRPr="005E021D" w:rsidRDefault="005E021D" w:rsidP="005E021D">
            <w:p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5E021D" w:rsidRPr="005E021D" w14:paraId="33B1CFCB" w14:textId="77777777" w:rsidTr="006C03B4">
        <w:trPr>
          <w:cantSplit/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0343A4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6CC96" w14:textId="77777777" w:rsidR="005E021D" w:rsidRPr="005E021D" w:rsidRDefault="005E021D" w:rsidP="005E021D">
            <w:pPr>
              <w:rPr>
                <w:rFonts w:asciiTheme="minorHAnsi" w:hAnsiTheme="minorHAnsi" w:cs="Arial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Czasze o konstrukcji zwartej, jednoczęściowej, wykonane z odpornego na zarysowania szkła bezpiecznego połączonego szczelnie z oprawą z odlewu aluminiowego.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6072" w14:textId="77777777" w:rsidR="005E021D" w:rsidRPr="005E021D" w:rsidRDefault="005E021D" w:rsidP="005E021D">
            <w:pPr>
              <w:jc w:val="center"/>
              <w:rPr>
                <w:rFonts w:asciiTheme="minorHAnsi" w:hAnsiTheme="minorHAnsi" w:cs="Arial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37D9F9" w14:textId="77777777" w:rsidR="005E021D" w:rsidRPr="005E021D" w:rsidRDefault="005E021D" w:rsidP="005E021D">
            <w:p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5E021D" w:rsidRPr="005E021D" w14:paraId="698B99ED" w14:textId="77777777" w:rsidTr="006C03B4">
        <w:trPr>
          <w:cantSplit/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7D6A47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2F3DF" w14:textId="77777777" w:rsidR="005E021D" w:rsidRPr="005E021D" w:rsidRDefault="005E021D" w:rsidP="005E021D">
            <w:pPr>
              <w:rPr>
                <w:rFonts w:asciiTheme="minorHAnsi" w:hAnsiTheme="minorHAnsi" w:cs="Arial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Lampa z powłoką antybakteryjną zapewniającą minimalizowanie gromadzenia się drobnoustrojów, a także zapewniająca pełną transparentność dla źródeł światła LED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26FD4" w14:textId="77777777" w:rsidR="005E021D" w:rsidRPr="005E021D" w:rsidRDefault="005E021D" w:rsidP="005E021D">
            <w:pPr>
              <w:jc w:val="center"/>
              <w:rPr>
                <w:rFonts w:asciiTheme="minorHAnsi" w:hAnsiTheme="minorHAnsi" w:cs="Arial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F8EC3B" w14:textId="77777777" w:rsidR="005E021D" w:rsidRPr="005E021D" w:rsidRDefault="005E021D" w:rsidP="005E021D">
            <w:p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5E021D" w:rsidRPr="005E021D" w14:paraId="17F8226B" w14:textId="77777777" w:rsidTr="006C03B4">
        <w:trPr>
          <w:cantSplit/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9D1B1A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56D8A" w14:textId="77777777" w:rsidR="005E021D" w:rsidRPr="005E021D" w:rsidRDefault="005E021D" w:rsidP="005E021D">
            <w:pPr>
              <w:rPr>
                <w:rFonts w:asciiTheme="minorHAnsi" w:hAnsiTheme="minorHAnsi" w:cs="Arial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Obie czasze z elementami oświetleniowymi emitującymi światło białe, w których diody są białe o tej samej temperaturze barwowej.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830B5" w14:textId="77777777" w:rsidR="005E021D" w:rsidRPr="005E021D" w:rsidRDefault="005E021D" w:rsidP="005E021D">
            <w:pPr>
              <w:jc w:val="center"/>
              <w:rPr>
                <w:rFonts w:asciiTheme="minorHAnsi" w:hAnsiTheme="minorHAnsi" w:cs="Arial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A166F9" w14:textId="77777777" w:rsidR="005E021D" w:rsidRPr="005E021D" w:rsidRDefault="005E021D" w:rsidP="005E021D">
            <w:p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5E021D" w:rsidRPr="005E021D" w14:paraId="528392C2" w14:textId="77777777" w:rsidTr="006C03B4">
        <w:trPr>
          <w:cantSplit/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4D330C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C1479" w14:textId="77777777" w:rsidR="005E021D" w:rsidRPr="005E021D" w:rsidRDefault="005E021D" w:rsidP="005E021D">
            <w:pPr>
              <w:rPr>
                <w:rFonts w:asciiTheme="minorHAnsi" w:hAnsiTheme="minorHAnsi" w:cs="Arial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Ilość diod LED dla czaszy głównej:  105 ( +/- 4)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A39E0" w14:textId="77777777" w:rsidR="005E021D" w:rsidRPr="005E021D" w:rsidRDefault="005E021D" w:rsidP="005E021D">
            <w:pPr>
              <w:jc w:val="center"/>
              <w:rPr>
                <w:rFonts w:asciiTheme="minorHAnsi" w:hAnsiTheme="minorHAnsi" w:cs="Arial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Tak, podać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AB30FF" w14:textId="77777777" w:rsidR="005E021D" w:rsidRPr="005E021D" w:rsidRDefault="005E021D" w:rsidP="005E021D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eastAsia="zh-CN"/>
              </w:rPr>
            </w:pPr>
            <w:r w:rsidRPr="005E021D">
              <w:rPr>
                <w:rFonts w:asciiTheme="minorHAnsi" w:hAnsiTheme="minorHAnsi" w:cstheme="minorHAnsi"/>
                <w:color w:val="FF0000"/>
                <w:sz w:val="16"/>
                <w:szCs w:val="16"/>
                <w:lang w:eastAsia="zh-CN"/>
              </w:rPr>
              <w:t>(podać ilość)</w:t>
            </w:r>
          </w:p>
        </w:tc>
      </w:tr>
      <w:tr w:rsidR="005E021D" w:rsidRPr="005E021D" w14:paraId="21D74333" w14:textId="77777777" w:rsidTr="006C03B4">
        <w:trPr>
          <w:cantSplit/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A1FA70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16BFD" w14:textId="77777777" w:rsidR="005E021D" w:rsidRPr="005E021D" w:rsidRDefault="005E021D" w:rsidP="005E021D">
            <w:pPr>
              <w:rPr>
                <w:rFonts w:asciiTheme="minorHAnsi" w:hAnsiTheme="minorHAnsi" w:cs="Arial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Ilość diod LED dla czaszy satelitarnej: 70 ( +/- 4)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87F75" w14:textId="77777777" w:rsidR="005E021D" w:rsidRPr="005E021D" w:rsidRDefault="005E021D" w:rsidP="005E021D">
            <w:pPr>
              <w:jc w:val="center"/>
              <w:rPr>
                <w:rFonts w:asciiTheme="minorHAnsi" w:hAnsiTheme="minorHAnsi" w:cs="Arial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Tak, podać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EE8E55" w14:textId="77777777" w:rsidR="005E021D" w:rsidRPr="005E021D" w:rsidRDefault="005E021D" w:rsidP="005E021D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5E021D">
              <w:rPr>
                <w:rFonts w:asciiTheme="minorHAnsi" w:hAnsiTheme="minorHAnsi" w:cstheme="minorHAnsi"/>
                <w:color w:val="FF0000"/>
                <w:sz w:val="16"/>
                <w:szCs w:val="16"/>
                <w:lang w:eastAsia="zh-CN"/>
              </w:rPr>
              <w:t>(podać ilość)</w:t>
            </w:r>
          </w:p>
        </w:tc>
      </w:tr>
      <w:tr w:rsidR="005E021D" w:rsidRPr="005E021D" w14:paraId="31F19A85" w14:textId="77777777" w:rsidTr="006C03B4">
        <w:trPr>
          <w:cantSplit/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39B9CB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97869" w14:textId="77777777" w:rsidR="005E021D" w:rsidRPr="005E021D" w:rsidRDefault="005E021D" w:rsidP="005E021D">
            <w:pPr>
              <w:rPr>
                <w:rFonts w:asciiTheme="minorHAnsi" w:hAnsiTheme="minorHAnsi" w:cs="Arial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Wszystkie diody świecące jednakową intensywnością poprzez cały zakres regulacji natężenia oświetlenia.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D41EA" w14:textId="77777777" w:rsidR="005E021D" w:rsidRPr="005E021D" w:rsidRDefault="005E021D" w:rsidP="005E021D">
            <w:pPr>
              <w:jc w:val="center"/>
              <w:rPr>
                <w:rFonts w:asciiTheme="minorHAnsi" w:hAnsiTheme="minorHAnsi" w:cs="Arial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C68BE4" w14:textId="77777777" w:rsidR="005E021D" w:rsidRPr="005E021D" w:rsidRDefault="005E021D" w:rsidP="005E021D">
            <w:p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5E021D" w:rsidRPr="005E021D" w14:paraId="21B424C8" w14:textId="77777777" w:rsidTr="006C03B4">
        <w:trPr>
          <w:cantSplit/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C1C15A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355CA" w14:textId="77777777" w:rsidR="005E021D" w:rsidRPr="005E021D" w:rsidRDefault="005E021D" w:rsidP="005E021D">
            <w:pPr>
              <w:rPr>
                <w:rFonts w:asciiTheme="minorHAnsi" w:hAnsiTheme="minorHAnsi" w:cs="Times New Roman"/>
                <w:szCs w:val="22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Regulacja średnicy plamy świetlnej d10 dla czaszy głównej i satelitarnej za pomocą sterylizowanego uchwytu umieszczonego centralnie lub panelu przy czaszy. Zakres 18-32 cm (+/-2cm) czasza główna i 18-28 cm(+/- 2 cm) czasza satelitarna.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EF3C8" w14:textId="77777777" w:rsidR="005E021D" w:rsidRPr="005E021D" w:rsidRDefault="005E021D" w:rsidP="005E021D">
            <w:pPr>
              <w:jc w:val="center"/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Tak, podać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B31D9" w14:textId="77777777" w:rsidR="005E021D" w:rsidRPr="005E021D" w:rsidRDefault="005E021D" w:rsidP="005E021D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5E021D">
              <w:rPr>
                <w:rFonts w:ascii="Arial" w:hAnsi="Arial" w:cs="Arial"/>
                <w:color w:val="FF0000"/>
                <w:sz w:val="16"/>
                <w:szCs w:val="16"/>
                <w:lang w:eastAsia="zh-CN"/>
              </w:rPr>
              <w:t>(podać zakres regulacji)</w:t>
            </w:r>
          </w:p>
        </w:tc>
      </w:tr>
      <w:tr w:rsidR="005E021D" w:rsidRPr="005E021D" w14:paraId="3762A7D9" w14:textId="77777777" w:rsidTr="006C03B4">
        <w:trPr>
          <w:cantSplit/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F3C30F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EC4FB" w14:textId="77777777" w:rsidR="005E021D" w:rsidRPr="005E021D" w:rsidRDefault="005E021D" w:rsidP="005E021D">
            <w:pPr>
              <w:rPr>
                <w:rFonts w:asciiTheme="minorHAnsi" w:hAnsiTheme="minorHAnsi" w:cs="Arial"/>
                <w:szCs w:val="22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Regulacja średnicy plamy świetlnej w max. 5 stopniach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7A34F" w14:textId="77777777" w:rsidR="005E021D" w:rsidRPr="005E021D" w:rsidRDefault="005E021D" w:rsidP="005E021D">
            <w:pPr>
              <w:jc w:val="center"/>
              <w:rPr>
                <w:rFonts w:asciiTheme="minorHAnsi" w:hAnsiTheme="minorHAnsi" w:cs="Arial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Tak, podać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B0C42C" w14:textId="77777777" w:rsidR="005E021D" w:rsidRPr="005E021D" w:rsidRDefault="005E021D" w:rsidP="005E021D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5E021D">
              <w:rPr>
                <w:rFonts w:ascii="Arial" w:hAnsi="Arial" w:cs="Arial"/>
                <w:color w:val="FF0000"/>
                <w:sz w:val="16"/>
                <w:szCs w:val="16"/>
                <w:lang w:eastAsia="zh-CN"/>
              </w:rPr>
              <w:t>(podać zakres regulacji)</w:t>
            </w:r>
          </w:p>
        </w:tc>
      </w:tr>
      <w:tr w:rsidR="005E021D" w:rsidRPr="005E021D" w14:paraId="00A97BD3" w14:textId="77777777" w:rsidTr="006C03B4">
        <w:trPr>
          <w:cantSplit/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CDFDD5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FB198" w14:textId="77777777" w:rsidR="005E021D" w:rsidRPr="005E021D" w:rsidRDefault="005E021D" w:rsidP="005E021D">
            <w:pPr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Elektroniczna regulacja natężenia światła za pomocą sterownika przy czaszy lampy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CC632" w14:textId="77777777" w:rsidR="005E021D" w:rsidRPr="005E021D" w:rsidRDefault="005E021D" w:rsidP="005E021D">
            <w:pPr>
              <w:jc w:val="center"/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6C4BED" w14:textId="77777777" w:rsidR="005E021D" w:rsidRPr="005E021D" w:rsidRDefault="005E021D" w:rsidP="005E021D">
            <w:p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5E021D" w:rsidRPr="005E021D" w14:paraId="3FFD5046" w14:textId="77777777" w:rsidTr="006C03B4">
        <w:trPr>
          <w:cantSplit/>
          <w:trHeight w:val="396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FEE07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B21A3" w14:textId="77777777" w:rsidR="005E021D" w:rsidRPr="005E021D" w:rsidRDefault="005E021D" w:rsidP="005E021D">
            <w:pPr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Moduły LED składające się z zwierciadeł odbijających padające na nie światło diod gwarantując wysoką jednolitość światła Każdy moduł  diodowy o tych samych właściwościach. Moduły, rozmieszczone równomiernie wewnątrz czaszy. Nie dopuszcza się lamp emitujących światło diod wyłącznie bezpośrednio bez odbłyśników. Każdy moduł składa się z 5 diod LED (+/-2)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65E2A" w14:textId="77777777" w:rsidR="005E021D" w:rsidRPr="005E021D" w:rsidRDefault="005E021D" w:rsidP="005E021D">
            <w:pPr>
              <w:jc w:val="center"/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Tak, podać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F74ACD" w14:textId="77777777" w:rsidR="005E021D" w:rsidRPr="005E021D" w:rsidRDefault="005E021D" w:rsidP="005E021D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5E021D">
              <w:rPr>
                <w:rFonts w:ascii="Arial" w:hAnsi="Arial" w:cs="Arial"/>
                <w:color w:val="FF0000"/>
                <w:sz w:val="16"/>
                <w:szCs w:val="16"/>
                <w:lang w:eastAsia="zh-CN"/>
              </w:rPr>
              <w:t>(podać ilość modułów)</w:t>
            </w:r>
          </w:p>
        </w:tc>
      </w:tr>
      <w:tr w:rsidR="005E021D" w:rsidRPr="005E021D" w14:paraId="12A7AD12" w14:textId="77777777" w:rsidTr="006C03B4">
        <w:trPr>
          <w:cantSplit/>
          <w:trHeight w:val="396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D50F0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6FA47" w14:textId="77777777" w:rsidR="005E021D" w:rsidRPr="005E021D" w:rsidRDefault="005E021D" w:rsidP="005E021D">
            <w:pPr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Pozycjonowanie każdej z czasz wielorazowym sterylizowanym uchwytem (umieszczonym w punkcie centralnym lampy) i dodatkowo min. trzema „brudnymi” uchwytami umieszczonymi wokół czaszy. Nie dopuszcza się uchwytu brudnego jako krawędź czaszy lampy.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C4FA3" w14:textId="77777777" w:rsidR="005E021D" w:rsidRPr="005E021D" w:rsidRDefault="005E021D" w:rsidP="005E021D">
            <w:pPr>
              <w:jc w:val="center"/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Tak, podać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7CB87" w14:textId="77777777" w:rsidR="005E021D" w:rsidRPr="005E021D" w:rsidRDefault="005E021D" w:rsidP="005E021D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5E021D">
              <w:rPr>
                <w:rFonts w:ascii="Arial" w:hAnsi="Arial" w:cs="Arial"/>
                <w:color w:val="FF0000"/>
                <w:sz w:val="16"/>
                <w:szCs w:val="16"/>
                <w:lang w:eastAsia="zh-CN"/>
              </w:rPr>
              <w:t>(podać ilość uchwytów)</w:t>
            </w:r>
          </w:p>
        </w:tc>
      </w:tr>
      <w:tr w:rsidR="005E021D" w:rsidRPr="005E021D" w14:paraId="6D5F66C6" w14:textId="77777777" w:rsidTr="006C03B4">
        <w:trPr>
          <w:cantSplit/>
          <w:trHeight w:val="396"/>
        </w:trPr>
        <w:tc>
          <w:tcPr>
            <w:tcW w:w="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A759C4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B7FF5" w14:textId="77777777" w:rsidR="005E021D" w:rsidRPr="005E021D" w:rsidRDefault="005E021D" w:rsidP="005E021D">
            <w:pPr>
              <w:rPr>
                <w:rFonts w:asciiTheme="minorHAnsi" w:hAnsiTheme="minorHAnsi" w:cs="Arial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Natężenie  światła Ec  max z odległości 1 m:</w:t>
            </w:r>
          </w:p>
          <w:p w14:paraId="5FD8A5FB" w14:textId="77777777" w:rsidR="005E021D" w:rsidRPr="005E021D" w:rsidRDefault="005E021D" w:rsidP="005E021D">
            <w:pPr>
              <w:rPr>
                <w:rFonts w:asciiTheme="minorHAnsi" w:hAnsiTheme="minorHAnsi" w:cs="Arial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-  min. 160 [klux] dla czaszy głównej</w:t>
            </w:r>
          </w:p>
          <w:p w14:paraId="15646F12" w14:textId="77777777" w:rsidR="005E021D" w:rsidRPr="005E021D" w:rsidRDefault="005E021D" w:rsidP="005E021D">
            <w:pPr>
              <w:rPr>
                <w:rFonts w:asciiTheme="minorHAnsi" w:hAnsiTheme="minorHAnsi" w:cs="Arial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-  min. 140 [klux] dla czaszy satelitarnej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5B3B2" w14:textId="77777777" w:rsidR="005E021D" w:rsidRPr="005E021D" w:rsidRDefault="005E021D" w:rsidP="005E021D">
            <w:pPr>
              <w:jc w:val="center"/>
              <w:rPr>
                <w:rFonts w:asciiTheme="minorHAnsi" w:hAnsiTheme="minorHAnsi" w:cs="Arial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Tak, podać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CB894E" w14:textId="77777777" w:rsidR="005E021D" w:rsidRPr="005E021D" w:rsidRDefault="005E021D" w:rsidP="005E021D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5E021D">
              <w:rPr>
                <w:rFonts w:ascii="Arial" w:hAnsi="Arial" w:cs="Arial"/>
                <w:color w:val="FF0000"/>
                <w:sz w:val="16"/>
                <w:szCs w:val="16"/>
                <w:lang w:eastAsia="zh-CN"/>
              </w:rPr>
              <w:t>(podać natężenie światła)</w:t>
            </w:r>
          </w:p>
        </w:tc>
      </w:tr>
      <w:tr w:rsidR="005E021D" w:rsidRPr="005E021D" w14:paraId="6EFC0A06" w14:textId="77777777" w:rsidTr="006C03B4">
        <w:trPr>
          <w:cantSplit/>
          <w:trHeight w:val="396"/>
        </w:trPr>
        <w:tc>
          <w:tcPr>
            <w:tcW w:w="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F6BA6E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AFB95" w14:textId="77777777" w:rsidR="005E021D" w:rsidRPr="005E021D" w:rsidRDefault="005E021D" w:rsidP="005E021D">
            <w:pPr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Zakres regulacji natężenia światła lampy regulowany w zakresie min. 30 do 100% w  max. 8 stopniach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25314" w14:textId="77777777" w:rsidR="005E021D" w:rsidRPr="005E021D" w:rsidRDefault="005E021D" w:rsidP="005E021D">
            <w:pPr>
              <w:jc w:val="center"/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Tak, podać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E9F8D7" w14:textId="77777777" w:rsidR="005E021D" w:rsidRPr="005E021D" w:rsidRDefault="005E021D" w:rsidP="005E021D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5E021D">
              <w:rPr>
                <w:rFonts w:ascii="Arial" w:hAnsi="Arial" w:cs="Arial"/>
                <w:color w:val="FF0000"/>
                <w:sz w:val="16"/>
                <w:szCs w:val="16"/>
                <w:lang w:eastAsia="zh-CN"/>
              </w:rPr>
              <w:t>(podać zakres regulacji)</w:t>
            </w:r>
          </w:p>
        </w:tc>
      </w:tr>
      <w:tr w:rsidR="005E021D" w:rsidRPr="005E021D" w14:paraId="45ED2BFA" w14:textId="77777777" w:rsidTr="006C03B4">
        <w:trPr>
          <w:cantSplit/>
          <w:trHeight w:val="396"/>
        </w:trPr>
        <w:tc>
          <w:tcPr>
            <w:tcW w:w="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1971AD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AF076" w14:textId="77777777" w:rsidR="005E021D" w:rsidRPr="005E021D" w:rsidRDefault="005E021D" w:rsidP="005E021D">
            <w:pPr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Lampa wyposażona w światło typu ENDO, przystosowana do pracy przy zabiegach endoskopowych.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7A6F2" w14:textId="77777777" w:rsidR="005E021D" w:rsidRPr="005E021D" w:rsidRDefault="005E021D" w:rsidP="005E021D">
            <w:pPr>
              <w:jc w:val="center"/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AC8814" w14:textId="77777777" w:rsidR="005E021D" w:rsidRPr="005E021D" w:rsidRDefault="005E021D" w:rsidP="005E021D">
            <w:p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5E021D" w:rsidRPr="005E021D" w14:paraId="30855B63" w14:textId="77777777" w:rsidTr="006C03B4">
        <w:trPr>
          <w:cantSplit/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BCDEF4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1F4E9" w14:textId="77777777" w:rsidR="005E021D" w:rsidRPr="005E021D" w:rsidRDefault="005E021D" w:rsidP="005E021D">
            <w:pPr>
              <w:rPr>
                <w:rFonts w:asciiTheme="minorHAnsi" w:hAnsiTheme="minorHAnsi" w:cs="Times New Roman"/>
                <w:szCs w:val="22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Stała temperatura barwowa 4500K. Nie dopuszcza się temperatury barwowej regulowanej.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D3FF2" w14:textId="77777777" w:rsidR="005E021D" w:rsidRPr="005E021D" w:rsidRDefault="005E021D" w:rsidP="005E021D">
            <w:pPr>
              <w:jc w:val="center"/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B14B0" w14:textId="77777777" w:rsidR="005E021D" w:rsidRPr="005E021D" w:rsidRDefault="005E021D" w:rsidP="005E021D">
            <w:p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5E021D" w:rsidRPr="005E021D" w14:paraId="063A740E" w14:textId="77777777" w:rsidTr="006C03B4">
        <w:trPr>
          <w:cantSplit/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0FA854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95D4D" w14:textId="77777777" w:rsidR="005E021D" w:rsidRPr="005E021D" w:rsidRDefault="005E021D" w:rsidP="005E021D">
            <w:pPr>
              <w:rPr>
                <w:rFonts w:asciiTheme="minorHAnsi" w:hAnsiTheme="minorHAnsi" w:cs="Times New Roman"/>
                <w:szCs w:val="22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Współczynnik odwzorowania barw CRI ≥ 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D5B6B" w14:textId="77777777" w:rsidR="005E021D" w:rsidRPr="005E021D" w:rsidRDefault="005E021D" w:rsidP="005E021D">
            <w:pPr>
              <w:jc w:val="center"/>
              <w:rPr>
                <w:rFonts w:asciiTheme="minorHAnsi" w:hAnsiTheme="minorHAnsi" w:cs="Times New Roman"/>
                <w:szCs w:val="24"/>
                <w:lang w:eastAsia="zh-CN"/>
              </w:rPr>
            </w:pPr>
            <w:bookmarkStart w:id="5" w:name="OLE_LINK1"/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Tak, podać</w:t>
            </w:r>
            <w:bookmarkEnd w:id="5"/>
          </w:p>
        </w:tc>
        <w:tc>
          <w:tcPr>
            <w:tcW w:w="23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E8E8DE" w14:textId="77777777" w:rsidR="005E021D" w:rsidRPr="005E021D" w:rsidRDefault="005E021D" w:rsidP="005E021D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5E021D">
              <w:rPr>
                <w:rFonts w:ascii="Arial" w:hAnsi="Arial" w:cs="Arial"/>
                <w:color w:val="FF0000"/>
                <w:sz w:val="16"/>
                <w:szCs w:val="16"/>
                <w:lang w:eastAsia="zh-CN"/>
              </w:rPr>
              <w:t>(podać współczynnik)</w:t>
            </w:r>
          </w:p>
        </w:tc>
      </w:tr>
      <w:tr w:rsidR="005E021D" w:rsidRPr="005E021D" w14:paraId="1AF3F0CC" w14:textId="77777777" w:rsidTr="006C03B4">
        <w:trPr>
          <w:cantSplit/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82E3AD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52C3B" w14:textId="77777777" w:rsidR="005E021D" w:rsidRPr="005E021D" w:rsidRDefault="005E021D" w:rsidP="005E021D">
            <w:pPr>
              <w:rPr>
                <w:rFonts w:asciiTheme="minorHAnsi" w:hAnsiTheme="minorHAnsi" w:cs="Times New Roman"/>
                <w:szCs w:val="22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Współczynnik odwzorowania barwy czerwonej R9 ≥ 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E98BE" w14:textId="77777777" w:rsidR="005E021D" w:rsidRPr="005E021D" w:rsidRDefault="005E021D" w:rsidP="005E021D">
            <w:pPr>
              <w:jc w:val="center"/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Tak, podać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168B8A" w14:textId="77777777" w:rsidR="005E021D" w:rsidRPr="005E021D" w:rsidRDefault="005E021D" w:rsidP="005E021D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5E021D">
              <w:rPr>
                <w:rFonts w:ascii="Arial" w:hAnsi="Arial" w:cs="Arial"/>
                <w:color w:val="FF0000"/>
                <w:sz w:val="16"/>
                <w:szCs w:val="16"/>
                <w:lang w:eastAsia="zh-CN"/>
              </w:rPr>
              <w:t>(podać współczynnik)</w:t>
            </w:r>
          </w:p>
        </w:tc>
      </w:tr>
      <w:tr w:rsidR="005E021D" w:rsidRPr="005E021D" w14:paraId="4665E938" w14:textId="77777777" w:rsidTr="006C03B4">
        <w:trPr>
          <w:cantSplit/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697669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06BBE" w14:textId="77777777" w:rsidR="005E021D" w:rsidRPr="005E021D" w:rsidRDefault="005E021D" w:rsidP="005E021D">
            <w:pPr>
              <w:rPr>
                <w:rFonts w:asciiTheme="minorHAnsi" w:hAnsiTheme="minorHAnsi" w:cs="Arial"/>
                <w:szCs w:val="22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Współczynnik odwzorowania barwy skóry R13 ≥ 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22A72" w14:textId="77777777" w:rsidR="005E021D" w:rsidRPr="005E021D" w:rsidRDefault="005E021D" w:rsidP="005E021D">
            <w:pPr>
              <w:jc w:val="center"/>
              <w:rPr>
                <w:rFonts w:asciiTheme="minorHAnsi" w:hAnsiTheme="minorHAnsi" w:cs="Arial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Tak, podać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0329C2" w14:textId="77777777" w:rsidR="005E021D" w:rsidRPr="005E021D" w:rsidRDefault="005E021D" w:rsidP="005E021D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5E021D">
              <w:rPr>
                <w:rFonts w:ascii="Arial" w:hAnsi="Arial" w:cs="Arial"/>
                <w:color w:val="FF0000"/>
                <w:sz w:val="16"/>
                <w:szCs w:val="16"/>
                <w:lang w:eastAsia="zh-CN"/>
              </w:rPr>
              <w:t>(podać współczynnik)</w:t>
            </w:r>
          </w:p>
        </w:tc>
      </w:tr>
      <w:tr w:rsidR="005E021D" w:rsidRPr="005E021D" w14:paraId="5CD47804" w14:textId="77777777" w:rsidTr="006C03B4">
        <w:trPr>
          <w:cantSplit/>
          <w:trHeight w:val="396"/>
        </w:trPr>
        <w:tc>
          <w:tcPr>
            <w:tcW w:w="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B0D8D8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BA597" w14:textId="77777777" w:rsidR="005E021D" w:rsidRPr="005E021D" w:rsidRDefault="005E021D" w:rsidP="005E021D">
            <w:pPr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Wgłębność oświetlenia czaszy głównej (L1+L2)≥ 110 [cm]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C8ADE" w14:textId="77777777" w:rsidR="005E021D" w:rsidRPr="005E021D" w:rsidRDefault="005E021D" w:rsidP="005E021D">
            <w:pPr>
              <w:jc w:val="center"/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Tak, podać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B8279D" w14:textId="77777777" w:rsidR="005E021D" w:rsidRPr="005E021D" w:rsidRDefault="005E021D" w:rsidP="005E021D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5E021D">
              <w:rPr>
                <w:rFonts w:ascii="Arial" w:hAnsi="Arial" w:cs="Arial"/>
                <w:color w:val="FF0000"/>
                <w:sz w:val="16"/>
                <w:szCs w:val="16"/>
                <w:lang w:eastAsia="zh-CN"/>
              </w:rPr>
              <w:t>(podać)</w:t>
            </w:r>
          </w:p>
        </w:tc>
      </w:tr>
      <w:tr w:rsidR="005E021D" w:rsidRPr="005E021D" w14:paraId="653EB12C" w14:textId="77777777" w:rsidTr="006C03B4">
        <w:trPr>
          <w:cantSplit/>
          <w:trHeight w:val="396"/>
        </w:trPr>
        <w:tc>
          <w:tcPr>
            <w:tcW w:w="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0D2451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722B9" w14:textId="77777777" w:rsidR="005E021D" w:rsidRPr="005E021D" w:rsidRDefault="005E021D" w:rsidP="005E021D">
            <w:pPr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Wgłębność oświetlenia czaszy satelitarnej (L1+L2)≥ 120 [cm]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BF13F" w14:textId="77777777" w:rsidR="005E021D" w:rsidRPr="005E021D" w:rsidRDefault="005E021D" w:rsidP="005E021D">
            <w:pPr>
              <w:snapToGrid w:val="0"/>
              <w:jc w:val="center"/>
              <w:rPr>
                <w:rFonts w:asciiTheme="minorHAnsi" w:hAnsiTheme="minorHAnsi" w:cs="Arial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Tak, podać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A2AFC9" w14:textId="77777777" w:rsidR="005E021D" w:rsidRPr="005E021D" w:rsidRDefault="005E021D" w:rsidP="005E021D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5E021D">
              <w:rPr>
                <w:rFonts w:ascii="Arial" w:hAnsi="Arial" w:cs="Arial"/>
                <w:color w:val="FF0000"/>
                <w:sz w:val="16"/>
                <w:szCs w:val="16"/>
                <w:lang w:eastAsia="zh-CN"/>
              </w:rPr>
              <w:t>(podać)</w:t>
            </w:r>
          </w:p>
        </w:tc>
      </w:tr>
      <w:tr w:rsidR="005E021D" w:rsidRPr="005E021D" w14:paraId="500FFE74" w14:textId="77777777" w:rsidTr="006C03B4">
        <w:trPr>
          <w:cantSplit/>
          <w:trHeight w:val="396"/>
        </w:trPr>
        <w:tc>
          <w:tcPr>
            <w:tcW w:w="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1FC844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2A608" w14:textId="77777777" w:rsidR="005E021D" w:rsidRPr="005E021D" w:rsidRDefault="005E021D" w:rsidP="005E021D">
            <w:pPr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Zużycie energii max. 66 W dla czaszy głównej oraz max. 66 W dla czaszy satelitarnej.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845C5" w14:textId="77777777" w:rsidR="005E021D" w:rsidRPr="005E021D" w:rsidRDefault="005E021D" w:rsidP="005E021D">
            <w:pPr>
              <w:jc w:val="center"/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Tak, podać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594745" w14:textId="77777777" w:rsidR="005E021D" w:rsidRPr="005E021D" w:rsidRDefault="005E021D" w:rsidP="005E021D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5E021D">
              <w:rPr>
                <w:rFonts w:ascii="Arial" w:hAnsi="Arial" w:cs="Arial"/>
                <w:color w:val="FF0000"/>
                <w:sz w:val="16"/>
                <w:szCs w:val="16"/>
                <w:lang w:eastAsia="zh-CN"/>
              </w:rPr>
              <w:t>(podać)</w:t>
            </w:r>
          </w:p>
        </w:tc>
      </w:tr>
      <w:tr w:rsidR="005E021D" w:rsidRPr="005E021D" w14:paraId="766B6D9A" w14:textId="77777777" w:rsidTr="006C03B4">
        <w:trPr>
          <w:cantSplit/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A1808F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DAE51" w14:textId="77777777" w:rsidR="005E021D" w:rsidRPr="005E021D" w:rsidRDefault="005E021D" w:rsidP="005E021D">
            <w:pPr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Możliwość obrotu ramienia wokół punktu mocowania: 360 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3A50E06" w14:textId="77777777" w:rsidR="005E021D" w:rsidRPr="005E021D" w:rsidRDefault="005E021D" w:rsidP="005E021D">
            <w:pPr>
              <w:jc w:val="center"/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17E9A5" w14:textId="77777777" w:rsidR="005E021D" w:rsidRPr="005E021D" w:rsidRDefault="005E021D" w:rsidP="005E021D">
            <w:p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5E021D" w:rsidRPr="005E021D" w14:paraId="0132B726" w14:textId="77777777" w:rsidTr="006C03B4">
        <w:trPr>
          <w:cantSplit/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58A728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166E5" w14:textId="77777777" w:rsidR="005E021D" w:rsidRPr="005E021D" w:rsidRDefault="005E021D" w:rsidP="005E021D">
            <w:pPr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Możliwość obrotu dalszego ramienia na przegubie łączącym ramiona: ponad 340 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CA55654" w14:textId="77777777" w:rsidR="005E021D" w:rsidRPr="005E021D" w:rsidRDefault="005E021D" w:rsidP="005E021D">
            <w:pPr>
              <w:jc w:val="center"/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Tak, podać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EDA729" w14:textId="77777777" w:rsidR="005E021D" w:rsidRPr="005E021D" w:rsidRDefault="005E021D" w:rsidP="005E021D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5E021D">
              <w:rPr>
                <w:rFonts w:ascii="Arial" w:hAnsi="Arial" w:cs="Arial"/>
                <w:color w:val="FF0000"/>
                <w:sz w:val="16"/>
                <w:szCs w:val="16"/>
                <w:lang w:eastAsia="zh-CN"/>
              </w:rPr>
              <w:t>(podać)</w:t>
            </w:r>
          </w:p>
        </w:tc>
      </w:tr>
      <w:tr w:rsidR="005E021D" w:rsidRPr="005E021D" w14:paraId="066A6E90" w14:textId="77777777" w:rsidTr="006C03B4">
        <w:trPr>
          <w:cantSplit/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8EBD3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BA7EA" w14:textId="77777777" w:rsidR="005E021D" w:rsidRPr="005E021D" w:rsidRDefault="005E021D" w:rsidP="005E021D">
            <w:pPr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Możliwość podnoszenia  lampy minimum 10º na przegubie łączącym ramiona.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58C11" w14:textId="77777777" w:rsidR="005E021D" w:rsidRPr="005E021D" w:rsidRDefault="005E021D" w:rsidP="005E021D">
            <w:pPr>
              <w:jc w:val="center"/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Tak, podać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AB5861" w14:textId="77777777" w:rsidR="005E021D" w:rsidRPr="005E021D" w:rsidRDefault="005E021D" w:rsidP="005E021D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5E021D">
              <w:rPr>
                <w:rFonts w:ascii="Arial" w:hAnsi="Arial" w:cs="Arial"/>
                <w:color w:val="FF0000"/>
                <w:sz w:val="16"/>
                <w:szCs w:val="16"/>
                <w:lang w:eastAsia="zh-CN"/>
              </w:rPr>
              <w:t>(podać)</w:t>
            </w:r>
          </w:p>
        </w:tc>
      </w:tr>
      <w:tr w:rsidR="005E021D" w:rsidRPr="005E021D" w14:paraId="6C28EA31" w14:textId="77777777" w:rsidTr="006C03B4">
        <w:trPr>
          <w:cantSplit/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03E50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35F26" w14:textId="77777777" w:rsidR="005E021D" w:rsidRPr="005E021D" w:rsidRDefault="005E021D" w:rsidP="005E021D">
            <w:pPr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Możliwość opuszczania lampy w zakresie minimum 75º na przegubie łączącym ramiona.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617B5" w14:textId="77777777" w:rsidR="005E021D" w:rsidRPr="005E021D" w:rsidRDefault="005E021D" w:rsidP="005E021D">
            <w:pPr>
              <w:jc w:val="center"/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Tak, podać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871F7" w14:textId="77777777" w:rsidR="005E021D" w:rsidRPr="005E021D" w:rsidRDefault="005E021D" w:rsidP="005E021D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5E021D">
              <w:rPr>
                <w:rFonts w:ascii="Arial" w:hAnsi="Arial" w:cs="Arial"/>
                <w:color w:val="FF0000"/>
                <w:sz w:val="16"/>
                <w:szCs w:val="16"/>
                <w:lang w:eastAsia="zh-CN"/>
              </w:rPr>
              <w:t>(podać)</w:t>
            </w:r>
          </w:p>
        </w:tc>
      </w:tr>
      <w:tr w:rsidR="005E021D" w:rsidRPr="005E021D" w14:paraId="144FC1BC" w14:textId="77777777" w:rsidTr="006C03B4">
        <w:trPr>
          <w:cantSplit/>
          <w:trHeight w:val="200"/>
        </w:trPr>
        <w:tc>
          <w:tcPr>
            <w:tcW w:w="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D555B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07221" w14:textId="77777777" w:rsidR="005E021D" w:rsidRPr="005E021D" w:rsidRDefault="005E021D" w:rsidP="005E021D">
            <w:pPr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Możliwość obrotu kopuły lampy  wokół osi pionowej: ponad 340 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72F63" w14:textId="77777777" w:rsidR="005E021D" w:rsidRPr="005E021D" w:rsidRDefault="005E021D" w:rsidP="005E021D">
            <w:pPr>
              <w:jc w:val="center"/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1A2CE" w14:textId="77777777" w:rsidR="005E021D" w:rsidRPr="005E021D" w:rsidRDefault="005E021D" w:rsidP="005E021D">
            <w:p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5E021D" w:rsidRPr="005E021D" w14:paraId="5AD0C3C7" w14:textId="77777777" w:rsidTr="006C03B4">
        <w:trPr>
          <w:cantSplit/>
          <w:trHeight w:val="188"/>
        </w:trPr>
        <w:tc>
          <w:tcPr>
            <w:tcW w:w="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7F761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A12E9" w14:textId="77777777" w:rsidR="005E021D" w:rsidRPr="005E021D" w:rsidRDefault="005E021D" w:rsidP="005E021D">
            <w:pPr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 xml:space="preserve">Możliwość obrotu kopuły lampy wokół dwóch osi poziomych min 300 º każda.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46A34" w14:textId="77777777" w:rsidR="005E021D" w:rsidRPr="005E021D" w:rsidRDefault="005E021D" w:rsidP="005E021D">
            <w:pPr>
              <w:jc w:val="center"/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Tak, podać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B4CDE" w14:textId="77777777" w:rsidR="005E021D" w:rsidRPr="005E021D" w:rsidRDefault="005E021D" w:rsidP="005E021D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5E021D">
              <w:rPr>
                <w:rFonts w:ascii="Arial" w:hAnsi="Arial" w:cs="Arial"/>
                <w:color w:val="FF0000"/>
                <w:sz w:val="16"/>
                <w:szCs w:val="16"/>
                <w:lang w:eastAsia="zh-CN"/>
              </w:rPr>
              <w:t>(podać)</w:t>
            </w:r>
          </w:p>
        </w:tc>
      </w:tr>
      <w:tr w:rsidR="005E021D" w:rsidRPr="005E021D" w14:paraId="490ACF20" w14:textId="77777777" w:rsidTr="006C03B4">
        <w:trPr>
          <w:cantSplit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F38F0C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C38C76" w14:textId="77777777" w:rsidR="005E021D" w:rsidRPr="005E021D" w:rsidRDefault="005E021D" w:rsidP="005E021D">
            <w:pPr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Napięcie zasilające 230[V] / 50-60 [Hz]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F0612F" w14:textId="77777777" w:rsidR="005E021D" w:rsidRPr="005E021D" w:rsidRDefault="005E021D" w:rsidP="005E021D">
            <w:pPr>
              <w:jc w:val="center"/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CD2B81" w14:textId="77777777" w:rsidR="005E021D" w:rsidRPr="005E021D" w:rsidRDefault="005E021D" w:rsidP="005E021D">
            <w:pPr>
              <w:snapToGrid w:val="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5E021D" w:rsidRPr="005E021D" w14:paraId="4F5B8C04" w14:textId="77777777" w:rsidTr="006C03B4">
        <w:trPr>
          <w:cantSplit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B8E19B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B3CF20" w14:textId="77777777" w:rsidR="005E021D" w:rsidRPr="005E021D" w:rsidRDefault="005E021D" w:rsidP="005E021D">
            <w:pPr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 xml:space="preserve">Żywotność źródła światła min. 60 000 godzin.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1DD3F7" w14:textId="77777777" w:rsidR="005E021D" w:rsidRPr="005E021D" w:rsidRDefault="005E021D" w:rsidP="005E021D">
            <w:pPr>
              <w:jc w:val="center"/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Tak, podać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59A6AA" w14:textId="77777777" w:rsidR="005E021D" w:rsidRPr="005E021D" w:rsidRDefault="005E021D" w:rsidP="005E021D">
            <w:pPr>
              <w:snapToGrid w:val="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5E021D">
              <w:rPr>
                <w:rFonts w:ascii="Arial" w:hAnsi="Arial" w:cs="Arial"/>
                <w:color w:val="FF0000"/>
                <w:sz w:val="16"/>
                <w:szCs w:val="16"/>
                <w:lang w:eastAsia="zh-CN"/>
              </w:rPr>
              <w:t>(podać)</w:t>
            </w:r>
          </w:p>
        </w:tc>
      </w:tr>
      <w:tr w:rsidR="005E021D" w:rsidRPr="005E021D" w14:paraId="5BCFA698" w14:textId="77777777" w:rsidTr="006C03B4">
        <w:trPr>
          <w:cantSplit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176181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04427E" w14:textId="77777777" w:rsidR="005E021D" w:rsidRPr="005E021D" w:rsidRDefault="005E021D" w:rsidP="005E021D">
            <w:pPr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Możliwość zasilania awaryjnego lampy w przypadku awarii zasilania głównego.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77B132" w14:textId="77777777" w:rsidR="005E021D" w:rsidRPr="005E021D" w:rsidRDefault="005E021D" w:rsidP="005E021D">
            <w:pPr>
              <w:jc w:val="center"/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D58157" w14:textId="77777777" w:rsidR="005E021D" w:rsidRPr="005E021D" w:rsidRDefault="005E021D" w:rsidP="005E021D">
            <w:pPr>
              <w:snapToGrid w:val="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5E021D" w:rsidRPr="005E021D" w14:paraId="1BB38BC5" w14:textId="77777777" w:rsidTr="006C03B4">
        <w:trPr>
          <w:cantSplit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36F3B4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301C19" w14:textId="77777777" w:rsidR="005E021D" w:rsidRPr="005E021D" w:rsidRDefault="005E021D" w:rsidP="005E021D">
            <w:pPr>
              <w:rPr>
                <w:rFonts w:asciiTheme="minorHAnsi" w:hAnsiTheme="minorHAnsi" w:cs="Arial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Uchwyty sterylne odejmowane – pokryte powłoką o właściwościach przeciwdrobnoustrojowych – w sumie 5szt.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B2F7DF" w14:textId="77777777" w:rsidR="005E021D" w:rsidRPr="005E021D" w:rsidRDefault="005E021D" w:rsidP="005E021D">
            <w:pPr>
              <w:jc w:val="center"/>
              <w:rPr>
                <w:rFonts w:asciiTheme="minorHAnsi" w:hAnsiTheme="minorHAnsi" w:cs="Arial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DC0B8A" w14:textId="77777777" w:rsidR="005E021D" w:rsidRPr="005E021D" w:rsidRDefault="005E021D" w:rsidP="005E021D">
            <w:pPr>
              <w:snapToGrid w:val="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5E021D" w:rsidRPr="005E021D" w14:paraId="697D7F89" w14:textId="77777777" w:rsidTr="006C03B4">
        <w:trPr>
          <w:cantSplit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05C7DA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D0D461" w14:textId="77777777" w:rsidR="005E021D" w:rsidRPr="005E021D" w:rsidRDefault="005E021D" w:rsidP="005E021D">
            <w:pPr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Deklaracja zgodności CE oraz certyfikat ISO 13485-2003 producenta załączone do oferty.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707370" w14:textId="77777777" w:rsidR="005E021D" w:rsidRPr="005E021D" w:rsidRDefault="005E021D" w:rsidP="005E021D">
            <w:pPr>
              <w:jc w:val="center"/>
              <w:rPr>
                <w:rFonts w:asciiTheme="minorHAnsi" w:hAnsiTheme="minorHAnsi" w:cs="Times New Roman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098699" w14:textId="77777777" w:rsidR="005E021D" w:rsidRPr="005E021D" w:rsidRDefault="005E021D" w:rsidP="005E021D">
            <w:pPr>
              <w:snapToGrid w:val="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5E021D" w:rsidRPr="005E021D" w14:paraId="67268C75" w14:textId="77777777" w:rsidTr="006C03B4">
        <w:trPr>
          <w:cantSplit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929073" w14:textId="77777777" w:rsidR="005E021D" w:rsidRPr="005E021D" w:rsidRDefault="005E021D" w:rsidP="005E021D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  <w:r w:rsidRPr="005E021D">
              <w:rPr>
                <w:rFonts w:ascii="Arial" w:hAnsi="Arial" w:cs="Arial"/>
                <w:sz w:val="20"/>
                <w:lang w:eastAsia="zh-CN"/>
              </w:rPr>
              <w:t>Termin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BC51E9" w14:textId="142F89A8" w:rsidR="005E021D" w:rsidRPr="005E021D" w:rsidRDefault="005E021D" w:rsidP="005E021D">
            <w:pPr>
              <w:rPr>
                <w:rFonts w:asciiTheme="minorHAnsi" w:hAnsiTheme="minorHAnsi" w:cs="Arial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 xml:space="preserve">Termin dostawy –  </w:t>
            </w:r>
            <w:r>
              <w:rPr>
                <w:rFonts w:asciiTheme="minorHAnsi" w:hAnsiTheme="minorHAnsi" w:cs="Arial"/>
                <w:sz w:val="22"/>
                <w:szCs w:val="22"/>
                <w:lang w:eastAsia="zh-CN"/>
              </w:rPr>
              <w:t xml:space="preserve">waga kryterium: </w:t>
            </w: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40%</w:t>
            </w:r>
          </w:p>
          <w:p w14:paraId="7E9F3214" w14:textId="145A4133" w:rsidR="005E021D" w:rsidRPr="005E021D" w:rsidRDefault="005E021D" w:rsidP="005E021D">
            <w:pPr>
              <w:rPr>
                <w:rFonts w:asciiTheme="minorHAnsi" w:hAnsiTheme="minorHAnsi" w:cs="Arial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 xml:space="preserve">                            </w:t>
            </w:r>
            <w:r w:rsidR="00806FD0">
              <w:rPr>
                <w:rFonts w:asciiTheme="minorHAnsi" w:hAnsiTheme="minorHAnsi" w:cs="Arial"/>
                <w:sz w:val="22"/>
                <w:szCs w:val="22"/>
                <w:lang w:eastAsia="zh-CN"/>
              </w:rPr>
              <w:t xml:space="preserve"> </w:t>
            </w: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 xml:space="preserve">     max. do </w:t>
            </w:r>
            <w:r w:rsidR="000E2520">
              <w:rPr>
                <w:rFonts w:asciiTheme="minorHAnsi" w:hAnsiTheme="minorHAnsi" w:cs="Arial"/>
                <w:sz w:val="22"/>
                <w:szCs w:val="22"/>
                <w:lang w:eastAsia="zh-CN"/>
              </w:rPr>
              <w:t>6</w:t>
            </w: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 xml:space="preserve"> tygodni  -        0 pkt</w:t>
            </w:r>
          </w:p>
          <w:p w14:paraId="3C5132AF" w14:textId="111347C8" w:rsidR="005E021D" w:rsidRPr="005E021D" w:rsidRDefault="005E021D" w:rsidP="005E021D">
            <w:pPr>
              <w:rPr>
                <w:rFonts w:asciiTheme="minorHAnsi" w:hAnsiTheme="minorHAnsi" w:cs="Arial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 xml:space="preserve">                                           do  </w:t>
            </w:r>
            <w:r w:rsidR="000E2520">
              <w:rPr>
                <w:rFonts w:asciiTheme="minorHAnsi" w:hAnsiTheme="minorHAnsi" w:cs="Arial"/>
                <w:sz w:val="22"/>
                <w:szCs w:val="22"/>
                <w:lang w:eastAsia="zh-CN"/>
              </w:rPr>
              <w:t>5</w:t>
            </w: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 xml:space="preserve"> tygodni </w:t>
            </w:r>
            <w:r w:rsidR="00806FD0">
              <w:rPr>
                <w:rFonts w:asciiTheme="minorHAnsi" w:hAnsiTheme="minorHAnsi" w:cs="Arial"/>
                <w:sz w:val="22"/>
                <w:szCs w:val="22"/>
                <w:lang w:eastAsia="zh-CN"/>
              </w:rPr>
              <w:t xml:space="preserve"> </w:t>
            </w: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 xml:space="preserve"> -     50 pkt</w:t>
            </w:r>
          </w:p>
          <w:p w14:paraId="12124283" w14:textId="6D011580" w:rsidR="005E021D" w:rsidRPr="005E021D" w:rsidRDefault="005E021D" w:rsidP="005E021D">
            <w:pPr>
              <w:rPr>
                <w:rFonts w:asciiTheme="minorHAnsi" w:hAnsiTheme="minorHAnsi" w:cs="Arial"/>
                <w:szCs w:val="24"/>
                <w:lang w:eastAsia="zh-CN"/>
              </w:rPr>
            </w:pP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 xml:space="preserve">                                           do  </w:t>
            </w:r>
            <w:r w:rsidR="000E2520">
              <w:rPr>
                <w:rFonts w:asciiTheme="minorHAnsi" w:hAnsiTheme="minorHAnsi" w:cs="Arial"/>
                <w:sz w:val="22"/>
                <w:szCs w:val="22"/>
                <w:lang w:eastAsia="zh-CN"/>
              </w:rPr>
              <w:t>4</w:t>
            </w: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 xml:space="preserve"> tygodni </w:t>
            </w:r>
            <w:r w:rsidR="00806FD0">
              <w:rPr>
                <w:rFonts w:asciiTheme="minorHAnsi" w:hAnsiTheme="minorHAnsi" w:cs="Arial"/>
                <w:sz w:val="22"/>
                <w:szCs w:val="22"/>
                <w:lang w:eastAsia="zh-CN"/>
              </w:rPr>
              <w:t xml:space="preserve">   </w:t>
            </w: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 xml:space="preserve">-  100 pkt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8E5462" w14:textId="77777777" w:rsidR="005E021D" w:rsidRPr="005E021D" w:rsidRDefault="005E021D" w:rsidP="005E021D">
            <w:pPr>
              <w:jc w:val="center"/>
              <w:rPr>
                <w:rFonts w:asciiTheme="minorHAnsi" w:hAnsiTheme="minorHAnsi" w:cs="Arial"/>
                <w:szCs w:val="24"/>
                <w:lang w:eastAsia="zh-CN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827AB" w14:textId="77777777" w:rsidR="005E021D" w:rsidRPr="005E021D" w:rsidRDefault="005E021D" w:rsidP="005E021D">
            <w:pPr>
              <w:snapToGrid w:val="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5E021D">
              <w:rPr>
                <w:rFonts w:ascii="Arial" w:hAnsi="Arial" w:cs="Arial"/>
                <w:color w:val="FF0000"/>
                <w:sz w:val="16"/>
                <w:szCs w:val="16"/>
                <w:lang w:eastAsia="zh-CN"/>
              </w:rPr>
              <w:t>(podać deklarowany termin dostawy)</w:t>
            </w:r>
          </w:p>
        </w:tc>
      </w:tr>
    </w:tbl>
    <w:p w14:paraId="6199F860" w14:textId="15014571" w:rsidR="0034221A" w:rsidRDefault="0034221A" w:rsidP="00A34FEE">
      <w:pPr>
        <w:jc w:val="both"/>
        <w:rPr>
          <w:rFonts w:asciiTheme="minorHAnsi" w:hAnsiTheme="minorHAnsi" w:cstheme="minorHAnsi"/>
          <w:b/>
          <w:sz w:val="20"/>
        </w:rPr>
      </w:pPr>
    </w:p>
    <w:p w14:paraId="4717DE9C" w14:textId="77777777" w:rsidR="000E2520" w:rsidRDefault="000E2520" w:rsidP="000E2520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bCs/>
          <w:sz w:val="20"/>
        </w:rPr>
      </w:pPr>
    </w:p>
    <w:p w14:paraId="3CA75CA7" w14:textId="55D42838" w:rsidR="000E2520" w:rsidRPr="00D60BE8" w:rsidRDefault="000E2520" w:rsidP="000E2520">
      <w:pPr>
        <w:widowControl w:val="0"/>
        <w:autoSpaceDE w:val="0"/>
        <w:spacing w:line="360" w:lineRule="auto"/>
        <w:rPr>
          <w:rFonts w:asciiTheme="minorHAnsi" w:eastAsia="Arial Unicode MS" w:hAnsiTheme="minorHAnsi" w:cstheme="minorHAnsi"/>
          <w:bCs/>
          <w:kern w:val="3"/>
          <w:sz w:val="20"/>
          <w:lang w:eastAsia="pl-PL"/>
        </w:rPr>
      </w:pPr>
      <w:r>
        <w:rPr>
          <w:rFonts w:asciiTheme="minorHAnsi" w:hAnsiTheme="minorHAnsi" w:cstheme="minorHAnsi"/>
          <w:b/>
          <w:bCs/>
          <w:sz w:val="20"/>
        </w:rPr>
        <w:t>2 część:  dostawa i montaż</w:t>
      </w:r>
      <w:r w:rsidRPr="005E021D">
        <w:rPr>
          <w:rFonts w:asciiTheme="minorHAnsi" w:hAnsiTheme="minorHAnsi" w:cstheme="minorHAnsi"/>
          <w:b/>
          <w:bCs/>
          <w:sz w:val="20"/>
        </w:rPr>
        <w:t xml:space="preserve"> stołu operacyjnego</w:t>
      </w:r>
      <w:r>
        <w:rPr>
          <w:rFonts w:asciiTheme="minorHAnsi" w:hAnsiTheme="minorHAnsi" w:cstheme="minorHAnsi"/>
          <w:b/>
          <w:bCs/>
          <w:sz w:val="20"/>
        </w:rPr>
        <w:t>, ogólnochirurgicznego</w:t>
      </w:r>
      <w:r w:rsidRPr="005E021D">
        <w:rPr>
          <w:rFonts w:asciiTheme="minorHAnsi" w:eastAsia="Calibri" w:hAnsiTheme="minorHAnsi" w:cstheme="minorHAnsi"/>
          <w:b/>
          <w:bCs/>
          <w:color w:val="000000"/>
          <w:sz w:val="20"/>
          <w:lang w:eastAsia="en-US"/>
        </w:rPr>
        <w:t xml:space="preserve">  dla</w:t>
      </w:r>
      <w:r w:rsidRPr="005E021D">
        <w:rPr>
          <w:rFonts w:ascii="Calibri" w:eastAsia="Calibri" w:hAnsi="Calibri" w:cs="Arial"/>
          <w:b/>
          <w:bCs/>
          <w:color w:val="000000"/>
          <w:sz w:val="20"/>
          <w:lang w:eastAsia="en-US"/>
        </w:rPr>
        <w:t xml:space="preserve">  SPZOZ w Wieluniu</w:t>
      </w:r>
      <w:r>
        <w:rPr>
          <w:rFonts w:ascii="Calibri" w:eastAsia="Calibri" w:hAnsi="Calibri" w:cs="Arial"/>
          <w:b/>
          <w:bCs/>
          <w:color w:val="000000"/>
          <w:sz w:val="20"/>
          <w:lang w:eastAsia="en-US"/>
        </w:rPr>
        <w:t xml:space="preserve"> </w:t>
      </w:r>
      <w:r w:rsidRPr="0005604C">
        <w:rPr>
          <w:rFonts w:ascii="Calibri" w:eastAsia="Calibri" w:hAnsi="Calibri" w:cs="Arial"/>
          <w:b/>
          <w:bCs/>
          <w:color w:val="000000"/>
          <w:sz w:val="20"/>
          <w:lang w:eastAsia="en-US"/>
        </w:rPr>
        <w:t>dla  SPZOZ w Wieluniu</w:t>
      </w:r>
      <w:r>
        <w:rPr>
          <w:rFonts w:ascii="Calibri" w:eastAsia="Calibri" w:hAnsi="Calibri" w:cs="Arial"/>
          <w:b/>
          <w:bCs/>
          <w:color w:val="000000"/>
          <w:sz w:val="20"/>
          <w:lang w:eastAsia="en-US"/>
        </w:rPr>
        <w:t>.</w:t>
      </w:r>
      <w:r w:rsidRPr="00D60BE8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</w:p>
    <w:p w14:paraId="6CD1BBEB" w14:textId="3D1DFFCD" w:rsidR="00FA0B53" w:rsidRDefault="00FA0B53" w:rsidP="00A34FEE">
      <w:pPr>
        <w:jc w:val="both"/>
        <w:rPr>
          <w:rFonts w:asciiTheme="minorHAnsi" w:hAnsiTheme="minorHAnsi" w:cstheme="minorHAnsi"/>
          <w:b/>
          <w:sz w:val="20"/>
        </w:rPr>
      </w:pPr>
    </w:p>
    <w:p w14:paraId="5C09F537" w14:textId="77777777" w:rsidR="000E2520" w:rsidRPr="00D60BE8" w:rsidRDefault="000E2520" w:rsidP="000E2520">
      <w:pPr>
        <w:shd w:val="clear" w:color="auto" w:fill="FFFFFF"/>
        <w:spacing w:line="480" w:lineRule="auto"/>
        <w:ind w:left="581" w:hanging="581"/>
        <w:rPr>
          <w:rFonts w:asciiTheme="minorHAnsi" w:hAnsiTheme="minorHAnsi" w:cstheme="minorHAnsi"/>
          <w:bCs/>
          <w:iCs/>
          <w:color w:val="000000"/>
          <w:sz w:val="20"/>
        </w:rPr>
      </w:pPr>
      <w:r w:rsidRPr="00D60BE8">
        <w:rPr>
          <w:rFonts w:asciiTheme="minorHAnsi" w:hAnsiTheme="minorHAnsi" w:cstheme="minorHAnsi"/>
          <w:bCs/>
          <w:iCs/>
          <w:color w:val="000000"/>
          <w:sz w:val="20"/>
        </w:rPr>
        <w:t xml:space="preserve">Nazwa handlowa oferowanego </w:t>
      </w:r>
      <w:r>
        <w:rPr>
          <w:rFonts w:asciiTheme="minorHAnsi" w:hAnsiTheme="minorHAnsi" w:cstheme="minorHAnsi"/>
          <w:bCs/>
          <w:iCs/>
          <w:color w:val="000000"/>
          <w:sz w:val="20"/>
        </w:rPr>
        <w:t>elementu/</w:t>
      </w:r>
      <w:r w:rsidRPr="00D60BE8">
        <w:rPr>
          <w:rFonts w:asciiTheme="minorHAnsi" w:hAnsiTheme="minorHAnsi" w:cstheme="minorHAnsi"/>
          <w:bCs/>
          <w:iCs/>
          <w:color w:val="000000"/>
          <w:sz w:val="20"/>
        </w:rPr>
        <w:t xml:space="preserve">urządzenia, typ - jeśli dotyczy: </w:t>
      </w:r>
      <w:r>
        <w:rPr>
          <w:rFonts w:asciiTheme="minorHAnsi" w:hAnsiTheme="minorHAnsi" w:cstheme="minorHAnsi"/>
          <w:bCs/>
          <w:iCs/>
          <w:color w:val="000000"/>
          <w:sz w:val="20"/>
        </w:rPr>
        <w:t>…………………………………………………………..</w:t>
      </w:r>
    </w:p>
    <w:p w14:paraId="051118C0" w14:textId="77777777" w:rsidR="000E2520" w:rsidRPr="00D60BE8" w:rsidRDefault="000E2520" w:rsidP="000E2520">
      <w:pPr>
        <w:shd w:val="clear" w:color="auto" w:fill="FFFFFF"/>
        <w:spacing w:line="480" w:lineRule="auto"/>
        <w:ind w:left="581" w:hanging="581"/>
        <w:rPr>
          <w:rFonts w:asciiTheme="minorHAnsi" w:hAnsiTheme="minorHAnsi" w:cstheme="minorHAnsi"/>
          <w:bCs/>
          <w:iCs/>
          <w:color w:val="000000"/>
          <w:sz w:val="20"/>
        </w:rPr>
      </w:pPr>
      <w:r w:rsidRPr="00D60BE8">
        <w:rPr>
          <w:rFonts w:asciiTheme="minorHAnsi" w:hAnsiTheme="minorHAnsi" w:cstheme="minorHAnsi"/>
          <w:bCs/>
          <w:iCs/>
          <w:color w:val="000000"/>
          <w:sz w:val="20"/>
        </w:rPr>
        <w:t xml:space="preserve">Nazwa producenta oferowanego </w:t>
      </w:r>
      <w:r>
        <w:rPr>
          <w:rFonts w:asciiTheme="minorHAnsi" w:hAnsiTheme="minorHAnsi" w:cstheme="minorHAnsi"/>
          <w:bCs/>
          <w:iCs/>
          <w:color w:val="000000"/>
          <w:sz w:val="20"/>
        </w:rPr>
        <w:t>elementu/</w:t>
      </w:r>
      <w:r w:rsidRPr="00D60BE8">
        <w:rPr>
          <w:rFonts w:asciiTheme="minorHAnsi" w:hAnsiTheme="minorHAnsi" w:cstheme="minorHAnsi"/>
          <w:bCs/>
          <w:iCs/>
          <w:color w:val="000000"/>
          <w:sz w:val="20"/>
        </w:rPr>
        <w:t>urządzenia: ……………………….………………………………………………………</w:t>
      </w:r>
      <w:r>
        <w:rPr>
          <w:rFonts w:asciiTheme="minorHAnsi" w:hAnsiTheme="minorHAnsi" w:cstheme="minorHAnsi"/>
          <w:bCs/>
          <w:iCs/>
          <w:color w:val="000000"/>
          <w:sz w:val="20"/>
        </w:rPr>
        <w:t>……</w:t>
      </w:r>
    </w:p>
    <w:p w14:paraId="7BEF2216" w14:textId="77777777" w:rsidR="000E2520" w:rsidRDefault="000E2520" w:rsidP="000E2520">
      <w:pPr>
        <w:tabs>
          <w:tab w:val="left" w:pos="900"/>
        </w:tabs>
        <w:spacing w:line="480" w:lineRule="auto"/>
        <w:ind w:left="6372" w:hanging="6372"/>
        <w:rPr>
          <w:rFonts w:asciiTheme="minorHAnsi" w:hAnsiTheme="minorHAnsi" w:cstheme="minorHAnsi"/>
          <w:b/>
          <w:color w:val="FF0000"/>
          <w:sz w:val="20"/>
        </w:rPr>
      </w:pPr>
      <w:r w:rsidRPr="00D60BE8">
        <w:rPr>
          <w:rFonts w:asciiTheme="minorHAnsi" w:hAnsiTheme="minorHAnsi" w:cstheme="minorHAnsi"/>
          <w:bCs/>
          <w:iCs/>
          <w:color w:val="000000"/>
          <w:sz w:val="20"/>
        </w:rPr>
        <w:t xml:space="preserve">Rok/kraj produkcji oferowanego </w:t>
      </w:r>
      <w:r>
        <w:rPr>
          <w:rFonts w:asciiTheme="minorHAnsi" w:hAnsiTheme="minorHAnsi" w:cstheme="minorHAnsi"/>
          <w:bCs/>
          <w:iCs/>
          <w:color w:val="000000"/>
          <w:sz w:val="20"/>
        </w:rPr>
        <w:t>elementu/</w:t>
      </w:r>
      <w:r w:rsidRPr="00D60BE8">
        <w:rPr>
          <w:rFonts w:asciiTheme="minorHAnsi" w:hAnsiTheme="minorHAnsi" w:cstheme="minorHAnsi"/>
          <w:bCs/>
          <w:iCs/>
          <w:color w:val="000000"/>
          <w:sz w:val="20"/>
        </w:rPr>
        <w:t>urządzenia: …………………………………………………………………</w:t>
      </w:r>
      <w:r>
        <w:rPr>
          <w:rFonts w:asciiTheme="minorHAnsi" w:hAnsiTheme="minorHAnsi" w:cstheme="minorHAnsi"/>
          <w:bCs/>
          <w:iCs/>
          <w:color w:val="000000"/>
          <w:sz w:val="20"/>
        </w:rPr>
        <w:t>………………….</w:t>
      </w:r>
    </w:p>
    <w:p w14:paraId="1E42B082" w14:textId="77777777" w:rsidR="00FA0B53" w:rsidRDefault="00FA0B53" w:rsidP="00A34FEE">
      <w:pPr>
        <w:jc w:val="both"/>
        <w:rPr>
          <w:rFonts w:asciiTheme="minorHAnsi" w:hAnsiTheme="minorHAnsi" w:cstheme="minorHAnsi"/>
          <w:b/>
          <w:sz w:val="20"/>
        </w:rPr>
      </w:pPr>
    </w:p>
    <w:p w14:paraId="6B8C80C6" w14:textId="08350BB1" w:rsidR="00FA0B53" w:rsidRDefault="00FA0B53" w:rsidP="00A34FEE">
      <w:pPr>
        <w:jc w:val="both"/>
        <w:rPr>
          <w:rFonts w:asciiTheme="minorHAnsi" w:hAnsiTheme="minorHAnsi" w:cstheme="minorHAnsi"/>
          <w:b/>
          <w:sz w:val="20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819"/>
        <w:gridCol w:w="1134"/>
        <w:gridCol w:w="2410"/>
      </w:tblGrid>
      <w:tr w:rsidR="00FA0B53" w:rsidRPr="00FA0B53" w14:paraId="1727E9C4" w14:textId="77777777" w:rsidTr="002E292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8059FA1" w14:textId="77777777" w:rsidR="00FA0B53" w:rsidRPr="00FA0B53" w:rsidRDefault="00FA0B53" w:rsidP="00FA0B5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AC9B5C2" w14:textId="3EC86ACD" w:rsidR="00FA0B53" w:rsidRPr="005E021D" w:rsidRDefault="00FA0B53" w:rsidP="002E292A">
            <w:pPr>
              <w:ind w:right="-95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 xml:space="preserve">Część </w:t>
            </w:r>
            <w:r w:rsidR="002E292A">
              <w:rPr>
                <w:rFonts w:ascii="Arial" w:hAnsi="Arial" w:cs="Arial"/>
                <w:b/>
                <w:sz w:val="20"/>
                <w:lang w:eastAsia="zh-CN"/>
              </w:rPr>
              <w:t>2</w:t>
            </w:r>
            <w:r>
              <w:rPr>
                <w:rFonts w:ascii="Arial" w:hAnsi="Arial" w:cs="Arial"/>
                <w:b/>
                <w:sz w:val="20"/>
                <w:lang w:eastAsia="zh-CN"/>
              </w:rPr>
              <w:t xml:space="preserve"> </w:t>
            </w:r>
            <w:r w:rsidR="002E292A">
              <w:rPr>
                <w:rFonts w:ascii="Arial" w:hAnsi="Arial" w:cs="Arial"/>
                <w:b/>
                <w:sz w:val="20"/>
                <w:lang w:eastAsia="zh-CN"/>
              </w:rPr>
              <w:t>–</w:t>
            </w:r>
            <w:r>
              <w:rPr>
                <w:rFonts w:ascii="Arial" w:hAnsi="Arial" w:cs="Arial"/>
                <w:b/>
                <w:sz w:val="20"/>
                <w:lang w:eastAsia="zh-CN"/>
              </w:rPr>
              <w:t xml:space="preserve"> </w:t>
            </w:r>
            <w:r w:rsidR="002E292A">
              <w:rPr>
                <w:rFonts w:ascii="Arial" w:hAnsi="Arial" w:cs="Arial"/>
                <w:b/>
                <w:sz w:val="20"/>
                <w:lang w:eastAsia="zh-CN"/>
              </w:rPr>
              <w:t>Stół o</w:t>
            </w:r>
            <w:r w:rsidRPr="005E021D">
              <w:rPr>
                <w:rFonts w:ascii="Arial" w:hAnsi="Arial" w:cs="Arial"/>
                <w:b/>
                <w:sz w:val="20"/>
                <w:lang w:eastAsia="zh-CN"/>
              </w:rPr>
              <w:t>peracyjn</w:t>
            </w:r>
            <w:r w:rsidR="002E292A">
              <w:rPr>
                <w:rFonts w:ascii="Arial" w:hAnsi="Arial" w:cs="Arial"/>
                <w:b/>
                <w:sz w:val="20"/>
                <w:lang w:eastAsia="zh-CN"/>
              </w:rPr>
              <w:t>y, ogólnochirurgiczny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74EBE40" w14:textId="77777777" w:rsidR="00FA0B53" w:rsidRDefault="00FA0B53" w:rsidP="002E292A">
            <w:pPr>
              <w:ind w:left="806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E570DE" w14:textId="77777777" w:rsidR="00FA0B53" w:rsidRPr="005E021D" w:rsidRDefault="00FA0B53" w:rsidP="00FA0B53">
            <w:pPr>
              <w:widowControl w:val="0"/>
              <w:autoSpaceDN w:val="0"/>
              <w:jc w:val="center"/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</w:pPr>
          </w:p>
        </w:tc>
      </w:tr>
      <w:tr w:rsidR="00FA0B53" w:rsidRPr="00FA0B53" w14:paraId="4589D1A9" w14:textId="77777777" w:rsidTr="002E292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61AE8" w14:textId="608334DB" w:rsidR="00FA0B53" w:rsidRPr="00FA0B53" w:rsidRDefault="00FA0B53" w:rsidP="00FA0B5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FA0B5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2FD89" w14:textId="461E21CE" w:rsidR="00FA0B53" w:rsidRPr="00FA0B53" w:rsidRDefault="00FA0B53" w:rsidP="00FA0B5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E021D">
              <w:rPr>
                <w:rFonts w:asciiTheme="minorHAnsi" w:hAnsiTheme="minorHAnsi" w:cstheme="minorHAnsi"/>
                <w:b/>
                <w:sz w:val="20"/>
                <w:lang w:eastAsia="zh-CN"/>
              </w:rPr>
              <w:t>Minimalne, wymagane parametry i warunki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6701" w14:textId="2845DA86" w:rsidR="00FA0B53" w:rsidRPr="00FA0B53" w:rsidRDefault="00FA0B53" w:rsidP="00FA0B5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5AF0D" w14:textId="77777777" w:rsidR="00FA0B53" w:rsidRPr="005E021D" w:rsidRDefault="00FA0B53" w:rsidP="00FA0B53">
            <w:pPr>
              <w:widowControl w:val="0"/>
              <w:autoSpaceDN w:val="0"/>
              <w:jc w:val="center"/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</w:pPr>
            <w:r w:rsidRPr="005E021D"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  <w:t>Potwierdzenie spełnienia parametrów /wymogów.</w:t>
            </w:r>
          </w:p>
          <w:p w14:paraId="4C39481C" w14:textId="77777777" w:rsidR="00FA0B53" w:rsidRPr="005E021D" w:rsidRDefault="00FA0B53" w:rsidP="00FA0B53">
            <w:pPr>
              <w:widowControl w:val="0"/>
              <w:autoSpaceDN w:val="0"/>
              <w:jc w:val="center"/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</w:pPr>
            <w:r w:rsidRPr="005E021D"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  <w:t>Deklaracja Wykonawcy</w:t>
            </w:r>
          </w:p>
          <w:p w14:paraId="535D837A" w14:textId="547F9257" w:rsidR="00FA0B53" w:rsidRPr="00FA0B53" w:rsidRDefault="00FA0B53" w:rsidP="00FA0B5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E021D"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  <w:t xml:space="preserve">  TAK/NIE   </w:t>
            </w:r>
          </w:p>
        </w:tc>
      </w:tr>
      <w:tr w:rsidR="00FA0B53" w:rsidRPr="00FA0B53" w14:paraId="1F56D23E" w14:textId="77777777" w:rsidTr="002E292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2147" w14:textId="77777777" w:rsidR="00FA0B53" w:rsidRPr="00FA0B53" w:rsidRDefault="00FA0B53" w:rsidP="00FA0B53">
            <w:pPr>
              <w:numPr>
                <w:ilvl w:val="0"/>
                <w:numId w:val="3"/>
              </w:num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754F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Stół do operacji ogólnochirurgicznych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53B6" w14:textId="77777777" w:rsidR="00FA0B53" w:rsidRPr="00FA0B53" w:rsidRDefault="00FA0B53" w:rsidP="00FA0B53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11E8" w14:textId="77777777" w:rsidR="00FA0B53" w:rsidRPr="00FA0B53" w:rsidRDefault="00FA0B53" w:rsidP="00FA0B53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0B53" w:rsidRPr="00FA0B53" w14:paraId="67F8787C" w14:textId="77777777" w:rsidTr="002E292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C49A5" w14:textId="77777777" w:rsidR="00FA0B53" w:rsidRPr="00FA0B53" w:rsidRDefault="00FA0B53" w:rsidP="00FA0B53">
            <w:pPr>
              <w:numPr>
                <w:ilvl w:val="0"/>
                <w:numId w:val="3"/>
              </w:num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36D4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Konfiguracja blatu stołu:</w:t>
            </w:r>
          </w:p>
          <w:p w14:paraId="596E2E78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– podgłówek płytowy na całą szerokość blatu,</w:t>
            </w:r>
          </w:p>
          <w:p w14:paraId="72F9880F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- oparcie pleców z możliwością uzyskania wypiętrzenia klatki piersiowej (dwusegmentowe),</w:t>
            </w:r>
          </w:p>
          <w:p w14:paraId="69E598D0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- płyta lędźwiowa,</w:t>
            </w:r>
          </w:p>
          <w:p w14:paraId="28245D06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- podnóżki: lewy i prawy.</w:t>
            </w:r>
          </w:p>
          <w:p w14:paraId="16117384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Blat z możliwością zamiany miejscami podnóżków z podgłówkiem.</w:t>
            </w:r>
          </w:p>
          <w:p w14:paraId="36895B9B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Segmenty blatu wyposażone z obu stron w listwy ze stali nierdzewnej, kwasoodpornej do mocowania wyposażenia.</w:t>
            </w:r>
          </w:p>
          <w:p w14:paraId="4E8C1C2E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1E680" w14:textId="77777777" w:rsidR="00FA0B53" w:rsidRPr="00FA0B53" w:rsidRDefault="00FA0B53" w:rsidP="00FA0B53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BBE0" w14:textId="77777777" w:rsidR="00FA0B53" w:rsidRPr="00FA0B53" w:rsidRDefault="00FA0B53" w:rsidP="00FA0B53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0B53" w:rsidRPr="00FA0B53" w14:paraId="0BB2C62C" w14:textId="77777777" w:rsidTr="002E292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30D68" w14:textId="77777777" w:rsidR="00FA0B53" w:rsidRPr="00FA0B53" w:rsidRDefault="00FA0B53" w:rsidP="00FA0B53">
            <w:pPr>
              <w:numPr>
                <w:ilvl w:val="0"/>
                <w:numId w:val="3"/>
              </w:num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18E3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Listwy w segmencie oparcia pleców i płycie lędźwiowej wyposażone na obu końcach w ograniczniki zabezpieczające korpusy mocujące wyposażenie przed ich przypadkowym wypadnięciem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8899" w14:textId="77777777" w:rsidR="00FA0B53" w:rsidRPr="00FA0B53" w:rsidRDefault="00FA0B53" w:rsidP="00FA0B53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14:paraId="6E95F7AC" w14:textId="77777777" w:rsidR="00FA0B53" w:rsidRPr="00FA0B53" w:rsidRDefault="00FA0B53" w:rsidP="00FA0B53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7421" w14:textId="77777777" w:rsidR="00FA0B53" w:rsidRPr="00FA0B53" w:rsidRDefault="00FA0B53" w:rsidP="00FA0B53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0B53" w:rsidRPr="00FA0B53" w14:paraId="32225C4A" w14:textId="77777777" w:rsidTr="002E292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3197" w14:textId="77777777" w:rsidR="00FA0B53" w:rsidRPr="00FA0B53" w:rsidRDefault="00FA0B53" w:rsidP="00FA0B53">
            <w:pPr>
              <w:numPr>
                <w:ilvl w:val="0"/>
                <w:numId w:val="3"/>
              </w:num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631F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Napęd stołu elektrohydrauliczny.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75A01" w14:textId="77777777" w:rsidR="00FA0B53" w:rsidRPr="00FA0B53" w:rsidRDefault="00FA0B53" w:rsidP="00FA0B53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A59E" w14:textId="77777777" w:rsidR="00FA0B53" w:rsidRPr="00FA0B53" w:rsidRDefault="00FA0B53" w:rsidP="00FA0B53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0B53" w:rsidRPr="00FA0B53" w14:paraId="51089560" w14:textId="77777777" w:rsidTr="002E292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5E11" w14:textId="77777777" w:rsidR="00FA0B53" w:rsidRPr="00FA0B53" w:rsidRDefault="00FA0B53" w:rsidP="00FA0B53">
            <w:pPr>
              <w:numPr>
                <w:ilvl w:val="0"/>
                <w:numId w:val="3"/>
              </w:num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B48D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Stół wyposażony w system antykolizyjny uniemożliwiający (w przypadku funkcji przechyłów bocznych i wzdłużnych przy wszystkich segmentach blatu ustawionych w jednej płaszczyźnie) uderzenie blatu stołu o podłogę i spowodowanie zagrożenia życia pacjenta oraz uszkodzenia stołu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6128" w14:textId="77777777" w:rsidR="00FA0B53" w:rsidRPr="00FA0B53" w:rsidRDefault="00FA0B53" w:rsidP="00FA0B53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36DE" w14:textId="77777777" w:rsidR="00FA0B53" w:rsidRPr="00FA0B53" w:rsidRDefault="00FA0B53" w:rsidP="00FA0B53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0B53" w:rsidRPr="00FA0B53" w14:paraId="064FD392" w14:textId="77777777" w:rsidTr="002E292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5C97" w14:textId="77777777" w:rsidR="00FA0B53" w:rsidRPr="00FA0B53" w:rsidRDefault="00FA0B53" w:rsidP="00FA0B53">
            <w:pPr>
              <w:numPr>
                <w:ilvl w:val="0"/>
                <w:numId w:val="3"/>
              </w:num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7E918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Długość stołu z blatem: </w:t>
            </w:r>
            <w:smartTag w:uri="urn:schemas-microsoft-com:office:smarttags" w:element="metricconverter">
              <w:smartTagPr>
                <w:attr w:name="ProductID" w:val="2050 mm"/>
              </w:smartTagPr>
              <w:r w:rsidRPr="00FA0B53">
                <w:rPr>
                  <w:rFonts w:asciiTheme="minorHAnsi" w:hAnsiTheme="minorHAnsi" w:cstheme="minorHAnsi"/>
                  <w:sz w:val="22"/>
                  <w:szCs w:val="22"/>
                </w:rPr>
                <w:t>2050 mm</w:t>
              </w:r>
            </w:smartTag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 (±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FA0B53">
                <w:rPr>
                  <w:rFonts w:asciiTheme="minorHAnsi" w:hAnsiTheme="minorHAnsi" w:cstheme="minorHAnsi"/>
                  <w:sz w:val="22"/>
                  <w:szCs w:val="22"/>
                </w:rPr>
                <w:t>20 mm</w:t>
              </w:r>
            </w:smartTag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0833" w14:textId="77777777" w:rsidR="00FA0B53" w:rsidRPr="00FA0B53" w:rsidRDefault="00FA0B53" w:rsidP="00FA0B53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5522" w14:textId="77777777" w:rsidR="00FA0B53" w:rsidRPr="00FA0B53" w:rsidRDefault="00FA0B53" w:rsidP="00FA0B53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0B53" w:rsidRPr="00FA0B53" w14:paraId="3AA7C3E7" w14:textId="77777777" w:rsidTr="002E292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2FD4" w14:textId="77777777" w:rsidR="00FA0B53" w:rsidRPr="00FA0B53" w:rsidRDefault="00FA0B53" w:rsidP="00FA0B53">
            <w:pPr>
              <w:numPr>
                <w:ilvl w:val="0"/>
                <w:numId w:val="3"/>
              </w:num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9CCC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Całkowita szerokość blatu: </w:t>
            </w:r>
            <w:smartTag w:uri="urn:schemas-microsoft-com:office:smarttags" w:element="metricconverter">
              <w:smartTagPr>
                <w:attr w:name="ProductID" w:val="570 mm"/>
              </w:smartTagPr>
              <w:r w:rsidRPr="00FA0B53">
                <w:rPr>
                  <w:rFonts w:asciiTheme="minorHAnsi" w:hAnsiTheme="minorHAnsi" w:cstheme="minorHAnsi"/>
                  <w:sz w:val="22"/>
                  <w:szCs w:val="22"/>
                </w:rPr>
                <w:t>570 mm</w:t>
              </w:r>
            </w:smartTag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 ( 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FA0B53">
                <w:rPr>
                  <w:rFonts w:asciiTheme="minorHAnsi" w:hAnsiTheme="minorHAnsi" w:cstheme="minorHAnsi"/>
                  <w:sz w:val="22"/>
                  <w:szCs w:val="22"/>
                </w:rPr>
                <w:t>20 mm</w:t>
              </w:r>
            </w:smartTag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B3492" w14:textId="77777777" w:rsidR="00FA0B53" w:rsidRPr="00FA0B53" w:rsidRDefault="00FA0B53" w:rsidP="00FA0B5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CA58D" w14:textId="77777777" w:rsidR="00FA0B53" w:rsidRPr="00FA0B53" w:rsidRDefault="00FA0B53" w:rsidP="00FA0B5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0B53" w:rsidRPr="00FA0B53" w14:paraId="68F129F6" w14:textId="77777777" w:rsidTr="002E292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38CD" w14:textId="77777777" w:rsidR="00FA0B53" w:rsidRPr="00FA0B53" w:rsidRDefault="00FA0B53" w:rsidP="00FA0B53">
            <w:pPr>
              <w:numPr>
                <w:ilvl w:val="0"/>
                <w:numId w:val="3"/>
              </w:num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000A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Regulacja wysokości: 720 do </w:t>
            </w:r>
            <w:smartTag w:uri="urn:schemas-microsoft-com:office:smarttags" w:element="metricconverter">
              <w:smartTagPr>
                <w:attr w:name="ProductID" w:val="1140 mm"/>
              </w:smartTagPr>
              <w:r w:rsidRPr="00FA0B53">
                <w:rPr>
                  <w:rFonts w:asciiTheme="minorHAnsi" w:hAnsiTheme="minorHAnsi" w:cstheme="minorHAnsi"/>
                  <w:sz w:val="22"/>
                  <w:szCs w:val="22"/>
                </w:rPr>
                <w:t>1140 mm</w:t>
              </w:r>
            </w:smartTag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 ( 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FA0B53">
                <w:rPr>
                  <w:rFonts w:asciiTheme="minorHAnsi" w:hAnsiTheme="minorHAnsi" w:cstheme="minorHAnsi"/>
                  <w:sz w:val="22"/>
                  <w:szCs w:val="22"/>
                </w:rPr>
                <w:t>20 mm</w:t>
              </w:r>
            </w:smartTag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96B3C" w14:textId="77777777" w:rsidR="00FA0B53" w:rsidRPr="00FA0B53" w:rsidRDefault="00FA0B53" w:rsidP="00FA0B53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389FB" w14:textId="77777777" w:rsidR="00FA0B53" w:rsidRPr="00FA0B53" w:rsidRDefault="00FA0B53" w:rsidP="00FA0B53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0B53" w:rsidRPr="00FA0B53" w14:paraId="5693F242" w14:textId="77777777" w:rsidTr="002E292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C306" w14:textId="77777777" w:rsidR="00FA0B53" w:rsidRPr="00FA0B53" w:rsidRDefault="00FA0B53" w:rsidP="00FA0B53">
            <w:pPr>
              <w:numPr>
                <w:ilvl w:val="0"/>
                <w:numId w:val="3"/>
              </w:num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D6BEF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Regulacja oparcia pleców: - 45</w:t>
            </w:r>
            <w:r w:rsidRPr="00FA0B5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 do 85</w:t>
            </w:r>
            <w:r w:rsidRPr="00FA0B5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0  </w:t>
            </w: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( ± 5</w:t>
            </w:r>
            <w:r w:rsidRPr="00FA0B5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96D9" w14:textId="77777777" w:rsidR="00FA0B53" w:rsidRPr="00FA0B53" w:rsidRDefault="00FA0B53" w:rsidP="00FA0B53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F9AB" w14:textId="77777777" w:rsidR="00FA0B53" w:rsidRPr="00FA0B53" w:rsidRDefault="00FA0B53" w:rsidP="00FA0B53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0B53" w:rsidRPr="00FA0B53" w14:paraId="7A9456A1" w14:textId="77777777" w:rsidTr="002E292A">
        <w:trPr>
          <w:cantSplit/>
          <w:trHeight w:val="4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9F5A" w14:textId="77777777" w:rsidR="00FA0B53" w:rsidRPr="00FA0B53" w:rsidRDefault="00FA0B53" w:rsidP="00FA0B53">
            <w:pPr>
              <w:numPr>
                <w:ilvl w:val="0"/>
                <w:numId w:val="3"/>
              </w:num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FD37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Regulacja podgłówka: - 55</w:t>
            </w:r>
            <w:r w:rsidRPr="00FA0B5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 do 55</w:t>
            </w:r>
            <w:r w:rsidRPr="00FA0B5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0  </w:t>
            </w: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( ± 5</w:t>
            </w:r>
            <w:r w:rsidRPr="00FA0B5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DF54" w14:textId="77777777" w:rsidR="00FA0B53" w:rsidRPr="00FA0B53" w:rsidRDefault="00FA0B53" w:rsidP="00FA0B5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63C5" w14:textId="77777777" w:rsidR="00FA0B53" w:rsidRPr="00FA0B53" w:rsidRDefault="00FA0B53" w:rsidP="00FA0B5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0B53" w:rsidRPr="00FA0B53" w14:paraId="47536C35" w14:textId="77777777" w:rsidTr="002E292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4511" w14:textId="77777777" w:rsidR="00FA0B53" w:rsidRPr="00FA0B53" w:rsidRDefault="00FA0B53" w:rsidP="00FA0B53">
            <w:pPr>
              <w:numPr>
                <w:ilvl w:val="0"/>
                <w:numId w:val="3"/>
              </w:num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6A46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Przechyły boczne w obie strony: min. po 30</w:t>
            </w:r>
            <w:r w:rsidRPr="00FA0B5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FC1C" w14:textId="77777777" w:rsidR="00FA0B53" w:rsidRPr="00FA0B53" w:rsidRDefault="00FA0B53" w:rsidP="00FA0B53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A19B" w14:textId="77777777" w:rsidR="00FA0B53" w:rsidRPr="00FA0B53" w:rsidRDefault="00FA0B53" w:rsidP="00FA0B53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0B53" w:rsidRPr="00FA0B53" w14:paraId="25366450" w14:textId="77777777" w:rsidTr="002E292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103B" w14:textId="77777777" w:rsidR="00FA0B53" w:rsidRPr="00FA0B53" w:rsidRDefault="00FA0B53" w:rsidP="00FA0B53">
            <w:pPr>
              <w:numPr>
                <w:ilvl w:val="0"/>
                <w:numId w:val="3"/>
              </w:num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A59D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Przechył Trendelenburga: min. 40</w:t>
            </w:r>
            <w:r w:rsidRPr="00FA0B5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4D62" w14:textId="77777777" w:rsidR="00FA0B53" w:rsidRPr="00FA0B53" w:rsidRDefault="00FA0B53" w:rsidP="00FA0B53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57CE" w14:textId="77777777" w:rsidR="00FA0B53" w:rsidRPr="00FA0B53" w:rsidRDefault="00FA0B53" w:rsidP="00FA0B53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0B53" w:rsidRPr="00FA0B53" w14:paraId="51FF54C3" w14:textId="77777777" w:rsidTr="002E292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08E3" w14:textId="77777777" w:rsidR="00FA0B53" w:rsidRPr="00FA0B53" w:rsidRDefault="00FA0B53" w:rsidP="00FA0B53">
            <w:pPr>
              <w:numPr>
                <w:ilvl w:val="0"/>
                <w:numId w:val="3"/>
              </w:num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AC4E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Przechył anty-Trendelenburga: min. 40</w:t>
            </w:r>
            <w:r w:rsidRPr="00FA0B5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FCE2" w14:textId="77777777" w:rsidR="00FA0B53" w:rsidRPr="00FA0B53" w:rsidRDefault="00FA0B53" w:rsidP="00FA0B5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4E0F" w14:textId="77777777" w:rsidR="00FA0B53" w:rsidRPr="00FA0B53" w:rsidRDefault="00FA0B53" w:rsidP="00FA0B5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0B53" w:rsidRPr="00FA0B53" w14:paraId="2D73CFA2" w14:textId="77777777" w:rsidTr="002E292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A956" w14:textId="77777777" w:rsidR="00FA0B53" w:rsidRPr="00FA0B53" w:rsidRDefault="00FA0B53" w:rsidP="00FA0B53">
            <w:pPr>
              <w:numPr>
                <w:ilvl w:val="0"/>
                <w:numId w:val="3"/>
              </w:num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22AE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Regulacja kąta nachylenia podnóżków w płaszczyźnie pionowej: - 90</w:t>
            </w:r>
            <w:r w:rsidRPr="00FA0B5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 do 30</w:t>
            </w:r>
            <w:r w:rsidRPr="00FA0B5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0  </w:t>
            </w: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( ± 5</w:t>
            </w:r>
            <w:r w:rsidRPr="00FA0B5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5045" w14:textId="77777777" w:rsidR="00FA0B53" w:rsidRPr="00FA0B53" w:rsidRDefault="00FA0B53" w:rsidP="00FA0B53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B1F7D" w14:textId="77777777" w:rsidR="00FA0B53" w:rsidRPr="00FA0B53" w:rsidRDefault="00FA0B53" w:rsidP="00FA0B53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0B53" w:rsidRPr="00FA0B53" w14:paraId="39FA1A04" w14:textId="77777777" w:rsidTr="002E292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4FCB" w14:textId="77777777" w:rsidR="00FA0B53" w:rsidRPr="00FA0B53" w:rsidRDefault="00FA0B53" w:rsidP="00FA0B53">
            <w:pPr>
              <w:numPr>
                <w:ilvl w:val="0"/>
                <w:numId w:val="3"/>
              </w:num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05B3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Przesuw wzdłużny blatu : min.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FA0B53">
                <w:rPr>
                  <w:rFonts w:asciiTheme="minorHAnsi" w:hAnsiTheme="minorHAnsi" w:cstheme="minorHAnsi"/>
                  <w:sz w:val="22"/>
                  <w:szCs w:val="22"/>
                </w:rPr>
                <w:t>400 mm</w:t>
              </w:r>
            </w:smartTag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 realizowany przez napęd elektromechaniczny w celu pełnej współpracy z ramieniem 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6D87" w14:textId="77777777" w:rsidR="00FA0B53" w:rsidRPr="00FA0B53" w:rsidRDefault="00FA0B53" w:rsidP="00FA0B5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8DB84" w14:textId="77777777" w:rsidR="00FA0B53" w:rsidRPr="00FA0B53" w:rsidRDefault="00FA0B53" w:rsidP="00FA0B5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0B53" w:rsidRPr="00FA0B53" w14:paraId="2874C1A3" w14:textId="77777777" w:rsidTr="002E292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D4BC" w14:textId="77777777" w:rsidR="00FA0B53" w:rsidRPr="00FA0B53" w:rsidRDefault="00FA0B53" w:rsidP="00FA0B53">
            <w:pPr>
              <w:numPr>
                <w:ilvl w:val="0"/>
                <w:numId w:val="3"/>
              </w:num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FC7F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Regulacja pilotem następujących pozycji:</w:t>
            </w:r>
          </w:p>
          <w:p w14:paraId="3EE089ED" w14:textId="77777777" w:rsidR="00FA0B53" w:rsidRPr="00FA0B53" w:rsidRDefault="00FA0B53" w:rsidP="00FA0B53">
            <w:pPr>
              <w:numPr>
                <w:ilvl w:val="0"/>
                <w:numId w:val="2"/>
              </w:numPr>
              <w:suppressAutoHyphens w:val="0"/>
              <w:ind w:left="419" w:hanging="357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regulacja wysokości</w:t>
            </w:r>
          </w:p>
          <w:p w14:paraId="47181141" w14:textId="77777777" w:rsidR="00FA0B53" w:rsidRPr="00FA0B53" w:rsidRDefault="00FA0B53" w:rsidP="00FA0B53">
            <w:pPr>
              <w:numPr>
                <w:ilvl w:val="0"/>
                <w:numId w:val="2"/>
              </w:numPr>
              <w:suppressAutoHyphens w:val="0"/>
              <w:ind w:left="419" w:hanging="357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regulacja oparcia pleców/regulacja segmentu siedzenia (w zależności od orientacji blatu)</w:t>
            </w:r>
          </w:p>
          <w:p w14:paraId="015AC162" w14:textId="77777777" w:rsidR="00FA0B53" w:rsidRPr="00FA0B53" w:rsidRDefault="00FA0B53" w:rsidP="00FA0B53">
            <w:pPr>
              <w:numPr>
                <w:ilvl w:val="0"/>
                <w:numId w:val="2"/>
              </w:numPr>
              <w:suppressAutoHyphens w:val="0"/>
              <w:ind w:left="419" w:hanging="357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funkcji flex/reflex (po naciśnięciu i przytrzymaniu jednego, odpowiedniego dla realizowanej funkcji przycisku)</w:t>
            </w:r>
          </w:p>
          <w:p w14:paraId="11B98D1E" w14:textId="77777777" w:rsidR="00FA0B53" w:rsidRPr="00FA0B53" w:rsidRDefault="00FA0B53" w:rsidP="00FA0B53">
            <w:pPr>
              <w:numPr>
                <w:ilvl w:val="0"/>
                <w:numId w:val="2"/>
              </w:numPr>
              <w:suppressAutoHyphens w:val="0"/>
              <w:ind w:left="419" w:hanging="357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wypiętrzenie klatki piersiowej/wypiętrzenie lędźwiowe (w zależności od orientacji blatu)</w:t>
            </w:r>
          </w:p>
          <w:p w14:paraId="16677A70" w14:textId="77777777" w:rsidR="00FA0B53" w:rsidRPr="00FA0B53" w:rsidRDefault="00FA0B53" w:rsidP="00FA0B53">
            <w:pPr>
              <w:numPr>
                <w:ilvl w:val="0"/>
                <w:numId w:val="2"/>
              </w:numPr>
              <w:suppressAutoHyphens w:val="0"/>
              <w:ind w:left="419" w:hanging="357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przechyły wzdłużne i boczne</w:t>
            </w:r>
          </w:p>
          <w:p w14:paraId="1AD0E50E" w14:textId="77777777" w:rsidR="00FA0B53" w:rsidRPr="00FA0B53" w:rsidRDefault="00FA0B53" w:rsidP="00FA0B53">
            <w:pPr>
              <w:numPr>
                <w:ilvl w:val="0"/>
                <w:numId w:val="2"/>
              </w:numPr>
              <w:suppressAutoHyphens w:val="0"/>
              <w:ind w:left="419" w:hanging="357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pozycji „0” z jednego przycisku- poziomowanie blatu wraz z segmentem oparcia pleców oraz wypiętrzeniem klatki piersiowej</w:t>
            </w:r>
          </w:p>
          <w:p w14:paraId="5AF01B6B" w14:textId="77777777" w:rsidR="00FA0B53" w:rsidRPr="00FA0B53" w:rsidRDefault="00FA0B53" w:rsidP="00FA0B53">
            <w:pPr>
              <w:numPr>
                <w:ilvl w:val="0"/>
                <w:numId w:val="2"/>
              </w:numPr>
              <w:suppressAutoHyphens w:val="0"/>
              <w:ind w:left="419" w:hanging="357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przesuw wzdłużny blatu</w:t>
            </w:r>
          </w:p>
          <w:p w14:paraId="4858CB73" w14:textId="77777777" w:rsidR="00FA0B53" w:rsidRPr="00FA0B53" w:rsidRDefault="00FA0B53" w:rsidP="00FA0B53">
            <w:pPr>
              <w:ind w:left="62"/>
              <w:rPr>
                <w:rFonts w:asciiTheme="minorHAnsi" w:hAnsiTheme="minorHAnsi" w:cstheme="minorHAnsi"/>
                <w:szCs w:val="22"/>
              </w:rPr>
            </w:pPr>
          </w:p>
          <w:p w14:paraId="1181C868" w14:textId="77777777" w:rsidR="00FA0B53" w:rsidRPr="00FA0B53" w:rsidRDefault="00FA0B53" w:rsidP="00FA0B53">
            <w:pPr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color w:val="00FF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827" w14:textId="77777777" w:rsidR="00FA0B53" w:rsidRPr="00FA0B53" w:rsidRDefault="00FA0B53" w:rsidP="00FA0B53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B6BF" w14:textId="77777777" w:rsidR="00FA0B53" w:rsidRPr="00FA0B53" w:rsidRDefault="00FA0B53" w:rsidP="00FA0B53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0B53" w:rsidRPr="00FA0B53" w14:paraId="154A5B2C" w14:textId="77777777" w:rsidTr="002E292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549F" w14:textId="77777777" w:rsidR="00FA0B53" w:rsidRPr="00FA0B53" w:rsidRDefault="00FA0B53" w:rsidP="00FA0B53">
            <w:pPr>
              <w:numPr>
                <w:ilvl w:val="0"/>
                <w:numId w:val="3"/>
              </w:num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1965" w14:textId="77777777" w:rsidR="00FA0B53" w:rsidRPr="00FA0B53" w:rsidRDefault="00FA0B53" w:rsidP="00FA0B53">
            <w:pPr>
              <w:rPr>
                <w:rFonts w:asciiTheme="minorHAnsi" w:hAnsiTheme="minorHAnsi" w:cstheme="minorHAnsi"/>
                <w:bCs/>
                <w:iCs/>
                <w:kern w:val="2"/>
                <w:szCs w:val="22"/>
              </w:rPr>
            </w:pPr>
            <w:r w:rsidRPr="00FA0B53">
              <w:rPr>
                <w:rFonts w:asciiTheme="minorHAnsi" w:hAnsiTheme="minorHAnsi" w:cstheme="minorHAnsi"/>
                <w:bCs/>
                <w:iCs/>
                <w:kern w:val="2"/>
                <w:sz w:val="22"/>
                <w:szCs w:val="22"/>
              </w:rPr>
              <w:t xml:space="preserve">Stół wyposażony w przewodowy pilot z wyświetlaczem LCD (o szerokich kątach widzenia). </w:t>
            </w:r>
          </w:p>
          <w:p w14:paraId="4C673C64" w14:textId="77777777" w:rsidR="00FA0B53" w:rsidRPr="00FA0B53" w:rsidRDefault="00FA0B53" w:rsidP="00FA0B53">
            <w:pPr>
              <w:rPr>
                <w:rFonts w:asciiTheme="minorHAnsi" w:hAnsiTheme="minorHAnsi" w:cstheme="minorHAnsi"/>
                <w:bCs/>
                <w:iCs/>
                <w:kern w:val="2"/>
                <w:szCs w:val="22"/>
              </w:rPr>
            </w:pPr>
          </w:p>
          <w:p w14:paraId="2F84962E" w14:textId="77777777" w:rsidR="00FA0B53" w:rsidRPr="00FA0B53" w:rsidRDefault="00FA0B53" w:rsidP="00FA0B53">
            <w:pPr>
              <w:rPr>
                <w:rFonts w:asciiTheme="minorHAnsi" w:hAnsiTheme="minorHAnsi" w:cstheme="minorHAnsi"/>
                <w:bCs/>
                <w:iCs/>
                <w:kern w:val="2"/>
                <w:szCs w:val="22"/>
              </w:rPr>
            </w:pPr>
            <w:r w:rsidRPr="00FA0B53">
              <w:rPr>
                <w:rFonts w:asciiTheme="minorHAnsi" w:hAnsiTheme="minorHAnsi" w:cstheme="minorHAnsi"/>
                <w:bCs/>
                <w:iCs/>
                <w:kern w:val="2"/>
                <w:sz w:val="22"/>
                <w:szCs w:val="22"/>
              </w:rPr>
              <w:t>Ergonomiczny pilot z podświetlanymi klawiszami i z wyraźnymi ikonami dla poszczególnych funkcji.</w:t>
            </w:r>
          </w:p>
          <w:p w14:paraId="0C8231FD" w14:textId="77777777" w:rsidR="00FA0B53" w:rsidRPr="00FA0B53" w:rsidRDefault="00FA0B53" w:rsidP="00FA0B53">
            <w:pPr>
              <w:rPr>
                <w:rFonts w:asciiTheme="minorHAnsi" w:hAnsiTheme="minorHAnsi" w:cstheme="minorHAnsi"/>
                <w:bCs/>
                <w:iCs/>
                <w:kern w:val="2"/>
                <w:szCs w:val="22"/>
              </w:rPr>
            </w:pPr>
          </w:p>
          <w:p w14:paraId="79C47120" w14:textId="77777777" w:rsidR="00FA0B53" w:rsidRPr="00FA0B53" w:rsidRDefault="00FA0B53" w:rsidP="00FA0B53">
            <w:pPr>
              <w:rPr>
                <w:rFonts w:asciiTheme="minorHAnsi" w:hAnsiTheme="minorHAnsi" w:cstheme="minorHAnsi"/>
                <w:bCs/>
                <w:iCs/>
                <w:kern w:val="2"/>
                <w:szCs w:val="22"/>
              </w:rPr>
            </w:pPr>
            <w:r w:rsidRPr="00FA0B53">
              <w:rPr>
                <w:rFonts w:asciiTheme="minorHAnsi" w:hAnsiTheme="minorHAnsi" w:cstheme="minorHAnsi"/>
                <w:bCs/>
                <w:iCs/>
                <w:kern w:val="2"/>
                <w:sz w:val="22"/>
                <w:szCs w:val="22"/>
              </w:rPr>
              <w:t xml:space="preserve">Pilot wyposażony w przycisk aktywujący wszystkie funkcje oraz w przycisk do zmiany orientacji blatu. </w:t>
            </w:r>
          </w:p>
          <w:p w14:paraId="0034DE00" w14:textId="77777777" w:rsidR="00FA0B53" w:rsidRPr="00FA0B53" w:rsidRDefault="00FA0B53" w:rsidP="00FA0B53">
            <w:pPr>
              <w:rPr>
                <w:rFonts w:asciiTheme="minorHAnsi" w:hAnsiTheme="minorHAnsi" w:cstheme="minorHAnsi"/>
                <w:bCs/>
                <w:iCs/>
                <w:kern w:val="2"/>
                <w:szCs w:val="22"/>
              </w:rPr>
            </w:pPr>
          </w:p>
          <w:p w14:paraId="073565C5" w14:textId="77777777" w:rsidR="00FA0B53" w:rsidRPr="00FA0B53" w:rsidRDefault="00FA0B53" w:rsidP="00FA0B53">
            <w:pPr>
              <w:rPr>
                <w:rFonts w:asciiTheme="minorHAnsi" w:hAnsiTheme="minorHAnsi" w:cstheme="minorHAnsi"/>
                <w:bCs/>
                <w:iCs/>
                <w:kern w:val="2"/>
                <w:szCs w:val="22"/>
              </w:rPr>
            </w:pPr>
            <w:r w:rsidRPr="00FA0B53">
              <w:rPr>
                <w:rFonts w:asciiTheme="minorHAnsi" w:hAnsiTheme="minorHAnsi" w:cstheme="minorHAnsi"/>
                <w:bCs/>
                <w:iCs/>
                <w:kern w:val="2"/>
                <w:sz w:val="22"/>
                <w:szCs w:val="22"/>
              </w:rPr>
              <w:t>Po włączeniu pilota na wyświetlaczu powinna znajdować się informacja o procentowym  stanie naładowania baterii stołu. Przy realizacji poszczególnych funkcji  wyświetla się  piktogram przedstawiający wykonywany ruch stołu oraz aktualna wartość regulowanego parametru.</w:t>
            </w:r>
          </w:p>
          <w:p w14:paraId="268DD9C9" w14:textId="77777777" w:rsidR="00FA0B53" w:rsidRPr="00FA0B53" w:rsidRDefault="00FA0B53" w:rsidP="00FA0B53">
            <w:pPr>
              <w:rPr>
                <w:rFonts w:asciiTheme="minorHAnsi" w:hAnsiTheme="minorHAnsi" w:cstheme="minorHAnsi"/>
                <w:bCs/>
                <w:iCs/>
                <w:color w:val="000000"/>
                <w:kern w:val="2"/>
                <w:szCs w:val="22"/>
              </w:rPr>
            </w:pPr>
          </w:p>
          <w:p w14:paraId="2AE8C41C" w14:textId="77777777" w:rsidR="00FA0B53" w:rsidRPr="00FA0B53" w:rsidRDefault="00FA0B53" w:rsidP="00FA0B53">
            <w:pPr>
              <w:rPr>
                <w:rFonts w:asciiTheme="minorHAnsi" w:hAnsiTheme="minorHAnsi" w:cstheme="minorHAnsi"/>
                <w:bCs/>
                <w:iCs/>
                <w:kern w:val="2"/>
                <w:szCs w:val="22"/>
              </w:rPr>
            </w:pPr>
            <w:r w:rsidRPr="00FA0B53">
              <w:rPr>
                <w:rFonts w:asciiTheme="minorHAnsi" w:hAnsiTheme="minorHAnsi" w:cstheme="minorHAnsi"/>
                <w:bCs/>
                <w:iCs/>
                <w:color w:val="000000"/>
                <w:kern w:val="2"/>
                <w:sz w:val="22"/>
                <w:szCs w:val="22"/>
              </w:rPr>
              <w:t>Regulacja funkcjami stołu dwustopniowa -zabezpieczająca przed przypadkowym</w:t>
            </w:r>
            <w:r w:rsidRPr="00FA0B53">
              <w:rPr>
                <w:rFonts w:asciiTheme="minorHAnsi" w:hAnsiTheme="minorHAnsi" w:cstheme="minorHAnsi"/>
                <w:bCs/>
                <w:iCs/>
                <w:kern w:val="2"/>
                <w:sz w:val="22"/>
                <w:szCs w:val="22"/>
              </w:rPr>
              <w:t xml:space="preserve"> uruchomieniem funkcji (wybór regulowanej funkcji a następnie wybór kierunku regulacji) poza pozycją Trendelenburga oraz „0”.</w:t>
            </w:r>
          </w:p>
          <w:p w14:paraId="3EB8376F" w14:textId="77777777" w:rsidR="00FA0B53" w:rsidRPr="00FA0B53" w:rsidRDefault="00FA0B53" w:rsidP="00FA0B53">
            <w:pPr>
              <w:rPr>
                <w:rFonts w:asciiTheme="minorHAnsi" w:hAnsiTheme="minorHAnsi" w:cstheme="minorHAnsi"/>
                <w:bCs/>
                <w:iCs/>
                <w:kern w:val="2"/>
                <w:szCs w:val="22"/>
              </w:rPr>
            </w:pPr>
          </w:p>
          <w:p w14:paraId="3C336392" w14:textId="77777777" w:rsidR="00FA0B53" w:rsidRPr="00FA0B53" w:rsidRDefault="00FA0B53" w:rsidP="00FA0B53">
            <w:pPr>
              <w:rPr>
                <w:rFonts w:asciiTheme="minorHAnsi" w:hAnsiTheme="minorHAnsi" w:cstheme="minorHAnsi"/>
                <w:bCs/>
                <w:iCs/>
                <w:kern w:val="2"/>
                <w:szCs w:val="22"/>
              </w:rPr>
            </w:pPr>
            <w:r w:rsidRPr="00FA0B53">
              <w:rPr>
                <w:rFonts w:asciiTheme="minorHAnsi" w:hAnsiTheme="minorHAnsi" w:cstheme="minorHAnsi"/>
                <w:bCs/>
                <w:iCs/>
                <w:kern w:val="2"/>
                <w:sz w:val="22"/>
                <w:szCs w:val="22"/>
              </w:rPr>
              <w:t xml:space="preserve">Klawisz pozycji Trendelenburga specjalnie oznaczony – odróżniający się od innych klawiszów.  </w:t>
            </w:r>
          </w:p>
          <w:p w14:paraId="1A7FA9B7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bCs/>
                <w:iCs/>
                <w:color w:val="00B050"/>
                <w:kern w:val="2"/>
                <w:szCs w:val="22"/>
              </w:rPr>
            </w:pPr>
          </w:p>
          <w:p w14:paraId="2E9E8482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E3D74" w14:textId="77777777" w:rsidR="00FA0B53" w:rsidRPr="00FA0B53" w:rsidRDefault="00FA0B53" w:rsidP="00FA0B53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56E4" w14:textId="77777777" w:rsidR="00FA0B53" w:rsidRPr="00FA0B53" w:rsidRDefault="00FA0B53" w:rsidP="00FA0B53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0B53" w:rsidRPr="00FA0B53" w14:paraId="349CAD32" w14:textId="77777777" w:rsidTr="002E292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6180" w14:textId="77777777" w:rsidR="00FA0B53" w:rsidRPr="00FA0B53" w:rsidRDefault="00FA0B53" w:rsidP="00FA0B53">
            <w:pPr>
              <w:numPr>
                <w:ilvl w:val="0"/>
                <w:numId w:val="3"/>
              </w:num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6662" w14:textId="77777777" w:rsidR="00FA0B53" w:rsidRPr="00FA0B53" w:rsidRDefault="00FA0B53" w:rsidP="00FA0B53">
            <w:pPr>
              <w:rPr>
                <w:rFonts w:asciiTheme="minorHAnsi" w:hAnsiTheme="minorHAnsi" w:cstheme="minorHAnsi"/>
                <w:bCs/>
                <w:iCs/>
                <w:kern w:val="2"/>
                <w:szCs w:val="22"/>
              </w:rPr>
            </w:pPr>
            <w:r w:rsidRPr="00FA0B53">
              <w:rPr>
                <w:rFonts w:asciiTheme="minorHAnsi" w:hAnsiTheme="minorHAnsi" w:cstheme="minorHAnsi"/>
                <w:bCs/>
                <w:iCs/>
                <w:kern w:val="2"/>
                <w:sz w:val="22"/>
                <w:szCs w:val="22"/>
              </w:rPr>
              <w:t>Możliwość podłączenia pilota do stołu od strony nóg lub od strony głowy pacjenta.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933E" w14:textId="77777777" w:rsidR="00FA0B53" w:rsidRPr="00FA0B53" w:rsidRDefault="00FA0B53" w:rsidP="00FA0B53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14:paraId="0D1AA2F8" w14:textId="77777777" w:rsidR="00FA0B53" w:rsidRPr="00FA0B53" w:rsidRDefault="00FA0B53" w:rsidP="00FA0B53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B7DE" w14:textId="77777777" w:rsidR="00FA0B53" w:rsidRPr="00FA0B53" w:rsidRDefault="00FA0B53" w:rsidP="00FA0B53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0B53" w:rsidRPr="00FA0B53" w14:paraId="0412AD34" w14:textId="77777777" w:rsidTr="002E292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2011" w14:textId="77777777" w:rsidR="00FA0B53" w:rsidRPr="00FA0B53" w:rsidRDefault="00FA0B53" w:rsidP="00FA0B53">
            <w:pPr>
              <w:numPr>
                <w:ilvl w:val="0"/>
                <w:numId w:val="3"/>
              </w:num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2244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Zasilanie bateryjne 24 V – ładowarka wbudowana w podstawę stołu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485E" w14:textId="77777777" w:rsidR="00FA0B53" w:rsidRPr="00FA0B53" w:rsidRDefault="00FA0B53" w:rsidP="00FA0B53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2ACD" w14:textId="77777777" w:rsidR="00FA0B53" w:rsidRPr="00FA0B53" w:rsidRDefault="00FA0B53" w:rsidP="00FA0B53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0B53" w:rsidRPr="00FA0B53" w14:paraId="7490D5E7" w14:textId="77777777" w:rsidTr="002E292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563E" w14:textId="77777777" w:rsidR="00FA0B53" w:rsidRPr="00FA0B53" w:rsidRDefault="00FA0B53" w:rsidP="00FA0B53">
            <w:pPr>
              <w:numPr>
                <w:ilvl w:val="0"/>
                <w:numId w:val="3"/>
              </w:num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64C4" w14:textId="77777777" w:rsidR="00FA0B53" w:rsidRPr="00FA0B53" w:rsidRDefault="00FA0B53" w:rsidP="00FA0B53">
            <w:pPr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Konstrukcja stołu ze stali nierdzewnej. Stal o bardzo dobrych właściwościach antykorozyjnych i kwasoodpornych, gatunek stali: AISI </w:t>
            </w:r>
            <w:r w:rsidRPr="00FA0B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316L</w:t>
            </w: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 , polskie oznaczenie </w:t>
            </w:r>
            <w:r w:rsidRPr="00FA0B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00H17N14M2</w:t>
            </w: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5752" w14:textId="77777777" w:rsidR="00FA0B53" w:rsidRPr="00FA0B53" w:rsidRDefault="00FA0B53" w:rsidP="00FA0B53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AD65" w14:textId="77777777" w:rsidR="00FA0B53" w:rsidRPr="00FA0B53" w:rsidRDefault="00FA0B53" w:rsidP="00FA0B53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0B53" w:rsidRPr="00FA0B53" w14:paraId="2A438C8A" w14:textId="77777777" w:rsidTr="002E292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F36E" w14:textId="77777777" w:rsidR="00FA0B53" w:rsidRPr="00FA0B53" w:rsidRDefault="00FA0B53" w:rsidP="00FA0B53">
            <w:pPr>
              <w:numPr>
                <w:ilvl w:val="0"/>
                <w:numId w:val="3"/>
              </w:num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9AE2E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Podstawa w kształcie litery „T” zapewniająca dobry dostęp chirurga do blatu stołu. Wysokość podstawy nie więcej niż </w:t>
            </w:r>
            <w:smartTag w:uri="urn:schemas-microsoft-com:office:smarttags" w:element="metricconverter">
              <w:smartTagPr>
                <w:attr w:name="ProductID" w:val="140 mm"/>
              </w:smartTagPr>
              <w:r w:rsidRPr="00FA0B53">
                <w:rPr>
                  <w:rFonts w:asciiTheme="minorHAnsi" w:hAnsiTheme="minorHAnsi" w:cstheme="minorHAnsi"/>
                  <w:sz w:val="22"/>
                  <w:szCs w:val="22"/>
                </w:rPr>
                <w:t>140 mm</w:t>
              </w:r>
            </w:smartTag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 od podłogi.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838" w14:textId="77777777" w:rsidR="00FA0B53" w:rsidRPr="00FA0B53" w:rsidRDefault="00FA0B53" w:rsidP="00FA0B53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D956" w14:textId="77777777" w:rsidR="00FA0B53" w:rsidRPr="00FA0B53" w:rsidRDefault="00FA0B53" w:rsidP="00FA0B53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0B53" w:rsidRPr="00FA0B53" w14:paraId="3D319122" w14:textId="77777777" w:rsidTr="002E292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4ADE" w14:textId="77777777" w:rsidR="00FA0B53" w:rsidRPr="00FA0B53" w:rsidRDefault="00FA0B53" w:rsidP="00FA0B53">
            <w:pPr>
              <w:numPr>
                <w:ilvl w:val="0"/>
                <w:numId w:val="3"/>
              </w:num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2473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Stół przejezdny - mobilny z mechanicznym systemem blokowania podstawy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4F14" w14:textId="77777777" w:rsidR="00FA0B53" w:rsidRPr="00FA0B53" w:rsidRDefault="00FA0B53" w:rsidP="00FA0B53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A37C" w14:textId="77777777" w:rsidR="00FA0B53" w:rsidRPr="00FA0B53" w:rsidRDefault="00FA0B53" w:rsidP="00FA0B53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0B53" w:rsidRPr="00FA0B53" w14:paraId="06C8D714" w14:textId="77777777" w:rsidTr="002E292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8AF6" w14:textId="77777777" w:rsidR="00FA0B53" w:rsidRPr="00FA0B53" w:rsidRDefault="00FA0B53" w:rsidP="00FA0B53">
            <w:pPr>
              <w:numPr>
                <w:ilvl w:val="0"/>
                <w:numId w:val="3"/>
              </w:num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CF63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Regulacja podgłówka oraz podnóżków wspomagana sprężynami gazowymi z blokadą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08DF" w14:textId="77777777" w:rsidR="00FA0B53" w:rsidRPr="00FA0B53" w:rsidRDefault="00FA0B53" w:rsidP="00FA0B53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208CF" w14:textId="77777777" w:rsidR="00FA0B53" w:rsidRPr="00FA0B53" w:rsidRDefault="00FA0B53" w:rsidP="00FA0B53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0B53" w:rsidRPr="00FA0B53" w14:paraId="6FAF7F3D" w14:textId="77777777" w:rsidTr="002E292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C0A1" w14:textId="77777777" w:rsidR="00FA0B53" w:rsidRPr="00FA0B53" w:rsidRDefault="00FA0B53" w:rsidP="00FA0B53">
            <w:pPr>
              <w:numPr>
                <w:ilvl w:val="0"/>
                <w:numId w:val="3"/>
              </w:num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A54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Płyta oparcia pleców dzielona w proporcji 1:2 z możliwością elektrohydraulicznego wypiętrzenia klatki piersiowej sterowanego z pilota – zarówno wypiętrzenie jak i ponowne poziomowanie blatu („zerowanie” wypiętrzenia) sterowane z pilota.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1FA31" w14:textId="77777777" w:rsidR="00FA0B53" w:rsidRPr="00FA0B53" w:rsidRDefault="00FA0B53" w:rsidP="00FA0B53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DCD3" w14:textId="77777777" w:rsidR="00FA0B53" w:rsidRPr="00FA0B53" w:rsidRDefault="00FA0B53" w:rsidP="00FA0B53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0B53" w:rsidRPr="00FA0B53" w14:paraId="56142374" w14:textId="77777777" w:rsidTr="002E292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3947" w14:textId="77777777" w:rsidR="00FA0B53" w:rsidRPr="00FA0B53" w:rsidRDefault="00FA0B53" w:rsidP="00FA0B53">
            <w:pPr>
              <w:numPr>
                <w:ilvl w:val="0"/>
                <w:numId w:val="3"/>
              </w:num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24D9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Blat przenikalny dla promieni RTG z możliwością wykonywania zdjęć RTG oraz możliwością monitorowania pacjenta przy pomocy ramienia C (przesuw min.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FA0B53">
                <w:rPr>
                  <w:rFonts w:asciiTheme="minorHAnsi" w:hAnsiTheme="minorHAnsi" w:cstheme="minorHAnsi"/>
                  <w:sz w:val="22"/>
                  <w:szCs w:val="22"/>
                </w:rPr>
                <w:t>400 mm</w:t>
              </w:r>
            </w:smartTag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)– prowadnice na kasetę RTG co najmniej w segmencie podgłówka, oparcia pleców i siedziska.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5A51" w14:textId="77777777" w:rsidR="00FA0B53" w:rsidRPr="00FA0B53" w:rsidRDefault="00FA0B53" w:rsidP="00FA0B53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CC30" w14:textId="77777777" w:rsidR="00FA0B53" w:rsidRPr="00FA0B53" w:rsidRDefault="00FA0B53" w:rsidP="00FA0B53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0B53" w:rsidRPr="00FA0B53" w14:paraId="27BF2182" w14:textId="77777777" w:rsidTr="002E292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070F" w14:textId="77777777" w:rsidR="00FA0B53" w:rsidRPr="00FA0B53" w:rsidRDefault="00FA0B53" w:rsidP="00FA0B53">
            <w:pPr>
              <w:numPr>
                <w:ilvl w:val="0"/>
                <w:numId w:val="3"/>
              </w:num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633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Materace o właściwościach antybakteryjnych, bezszwowe, antystatyczne, demontowane, wykonane z pianki poliuretanowej spienionej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27DA5" w14:textId="77777777" w:rsidR="00FA0B53" w:rsidRPr="00FA0B53" w:rsidRDefault="00FA0B53" w:rsidP="00FA0B53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08D8" w14:textId="77777777" w:rsidR="00FA0B53" w:rsidRPr="00FA0B53" w:rsidRDefault="00FA0B53" w:rsidP="00FA0B53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0B53" w:rsidRPr="00FA0B53" w14:paraId="101D10B9" w14:textId="77777777" w:rsidTr="002E292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464D" w14:textId="77777777" w:rsidR="00FA0B53" w:rsidRPr="00FA0B53" w:rsidRDefault="00FA0B53" w:rsidP="00FA0B53">
            <w:pPr>
              <w:numPr>
                <w:ilvl w:val="0"/>
                <w:numId w:val="3"/>
              </w:num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DC27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Dopuszczalne obciążenie dynamiczne stołu: min. </w:t>
            </w:r>
            <w:smartTag w:uri="urn:schemas-microsoft-com:office:smarttags" w:element="metricconverter">
              <w:smartTagPr>
                <w:attr w:name="ProductID" w:val="275 kg"/>
              </w:smartTagPr>
              <w:r w:rsidRPr="00FA0B53">
                <w:rPr>
                  <w:rFonts w:asciiTheme="minorHAnsi" w:hAnsiTheme="minorHAnsi" w:cstheme="minorHAnsi"/>
                  <w:sz w:val="22"/>
                  <w:szCs w:val="22"/>
                </w:rPr>
                <w:t>275 kg</w:t>
              </w:r>
            </w:smartTag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89862" w14:textId="77777777" w:rsidR="00FA0B53" w:rsidRPr="00FA0B53" w:rsidRDefault="00FA0B53" w:rsidP="00FA0B53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EE18" w14:textId="77777777" w:rsidR="00FA0B53" w:rsidRPr="00FA0B53" w:rsidRDefault="00FA0B53" w:rsidP="00FA0B53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0B53" w:rsidRPr="00FA0B53" w14:paraId="7FD7329C" w14:textId="77777777" w:rsidTr="002E292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74261" w14:textId="77777777" w:rsidR="00FA0B53" w:rsidRPr="00FA0B53" w:rsidRDefault="00FA0B53" w:rsidP="00FA0B53">
            <w:pPr>
              <w:numPr>
                <w:ilvl w:val="0"/>
                <w:numId w:val="3"/>
              </w:num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4D6C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Dopuszczalne obciążenie statyczne stołu (blat wypoziomowany, centralnie ułożony względem kolumny, ruch góra / dół): min. </w:t>
            </w:r>
            <w:smartTag w:uri="urn:schemas-microsoft-com:office:smarttags" w:element="metricconverter">
              <w:smartTagPr>
                <w:attr w:name="ProductID" w:val="350 kg"/>
              </w:smartTagPr>
              <w:r w:rsidRPr="00FA0B53">
                <w:rPr>
                  <w:rFonts w:asciiTheme="minorHAnsi" w:hAnsiTheme="minorHAnsi" w:cstheme="minorHAnsi"/>
                  <w:sz w:val="22"/>
                  <w:szCs w:val="22"/>
                </w:rPr>
                <w:t>350 kg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8D4F7" w14:textId="77777777" w:rsidR="00FA0B53" w:rsidRPr="00FA0B53" w:rsidRDefault="00FA0B53" w:rsidP="00FA0B53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EF26F" w14:textId="77777777" w:rsidR="00FA0B53" w:rsidRPr="00FA0B53" w:rsidRDefault="00FA0B53" w:rsidP="00FA0B53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0B53" w:rsidRPr="00FA0B53" w14:paraId="10D09D72" w14:textId="77777777" w:rsidTr="002E29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3"/>
        </w:trPr>
        <w:tc>
          <w:tcPr>
            <w:tcW w:w="851" w:type="dxa"/>
          </w:tcPr>
          <w:p w14:paraId="7DBD83E7" w14:textId="77777777" w:rsidR="00FA0B53" w:rsidRPr="00FA0B53" w:rsidRDefault="00FA0B53" w:rsidP="00FA0B53">
            <w:pPr>
              <w:numPr>
                <w:ilvl w:val="0"/>
                <w:numId w:val="3"/>
              </w:num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14:paraId="6A7A3139" w14:textId="77777777" w:rsidR="00FA0B53" w:rsidRPr="00FA0B53" w:rsidRDefault="00FA0B53" w:rsidP="00FA0B5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Wyposażenie stołu :  </w:t>
            </w:r>
          </w:p>
          <w:p w14:paraId="6CBF3EBB" w14:textId="77777777" w:rsidR="00FA0B53" w:rsidRPr="00FA0B53" w:rsidRDefault="00FA0B53" w:rsidP="00FA0B53">
            <w:pPr>
              <w:ind w:right="142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FA0B53">
              <w:rPr>
                <w:rFonts w:asciiTheme="minorHAnsi" w:hAnsiTheme="minorHAnsi" w:cstheme="minorHAnsi"/>
                <w:b/>
                <w:sz w:val="22"/>
                <w:szCs w:val="22"/>
              </w:rPr>
              <w:t>Przystawka ortopedyczna</w:t>
            </w: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 – 1 szt. - wykonana ze stali nierdzewnej, kwasoodpornej, mocowana do blatu, wykonująca wraz z blatem przechyły boczne i wzdłużne oraz zmianę wysokości. Umożliwiająca śródoperacyjne monitorowanie ramieniem C i dogodny dostęp chirurga do chorego.</w:t>
            </w:r>
          </w:p>
          <w:p w14:paraId="7FD682C4" w14:textId="77777777" w:rsidR="00FA0B53" w:rsidRPr="00FA0B53" w:rsidRDefault="00FA0B53" w:rsidP="00FA0B53">
            <w:pPr>
              <w:ind w:right="142"/>
              <w:rPr>
                <w:rStyle w:val="A4"/>
                <w:rFonts w:asciiTheme="minorHAnsi" w:hAnsiTheme="minorHAnsi" w:cstheme="minorHAnsi"/>
                <w:szCs w:val="22"/>
              </w:rPr>
            </w:pPr>
            <w:r w:rsidRPr="00FA0B53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Możliwość wyposażenia dodatkowego przystawki do wykonywania specjalistycznych zabiegów.</w:t>
            </w:r>
          </w:p>
          <w:p w14:paraId="63639CB3" w14:textId="77777777" w:rsidR="00FA0B53" w:rsidRPr="00FA0B53" w:rsidRDefault="00FA0B53" w:rsidP="00FA0B53">
            <w:pPr>
              <w:ind w:right="142"/>
              <w:rPr>
                <w:rStyle w:val="A4"/>
                <w:rFonts w:asciiTheme="minorHAnsi" w:hAnsiTheme="minorHAnsi" w:cstheme="minorHAnsi"/>
                <w:szCs w:val="22"/>
              </w:rPr>
            </w:pPr>
            <w:r w:rsidRPr="00FA0B53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Zakres regulacji wysokości wysięgnika aparatu naciągowego: min. </w:t>
            </w:r>
            <w:smartTag w:uri="urn:schemas-microsoft-com:office:smarttags" w:element="metricconverter">
              <w:smartTagPr>
                <w:attr w:name="ProductID" w:val="320 mm"/>
              </w:smartTagPr>
              <w:r w:rsidRPr="00FA0B53">
                <w:rPr>
                  <w:rStyle w:val="A4"/>
                  <w:rFonts w:asciiTheme="minorHAnsi" w:hAnsiTheme="minorHAnsi" w:cstheme="minorHAnsi"/>
                  <w:sz w:val="22"/>
                  <w:szCs w:val="22"/>
                </w:rPr>
                <w:t>320 mm</w:t>
              </w:r>
            </w:smartTag>
            <w:r w:rsidRPr="00FA0B53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, rozstaw pomiędzy wałkiem oporowym, a aparatem naciągowym: min.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FA0B53">
                <w:rPr>
                  <w:rStyle w:val="A4"/>
                  <w:rFonts w:asciiTheme="minorHAnsi" w:hAnsiTheme="minorHAnsi" w:cstheme="minorHAnsi"/>
                  <w:sz w:val="22"/>
                  <w:szCs w:val="22"/>
                </w:rPr>
                <w:t>500 mm</w:t>
              </w:r>
            </w:smartTag>
            <w:r w:rsidRPr="00FA0B53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250 mm"/>
              </w:smartTagPr>
              <w:r w:rsidRPr="00FA0B53">
                <w:rPr>
                  <w:rStyle w:val="A4"/>
                  <w:rFonts w:asciiTheme="minorHAnsi" w:hAnsiTheme="minorHAnsi" w:cstheme="minorHAnsi"/>
                  <w:sz w:val="22"/>
                  <w:szCs w:val="22"/>
                </w:rPr>
                <w:t>1250 mm</w:t>
              </w:r>
            </w:smartTag>
            <w:r w:rsidRPr="00FA0B53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, wysuw śruby aparatu naciągowego: min.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FA0B53">
                <w:rPr>
                  <w:rStyle w:val="A4"/>
                  <w:rFonts w:asciiTheme="minorHAnsi" w:hAnsiTheme="minorHAnsi" w:cstheme="minorHAnsi"/>
                  <w:sz w:val="22"/>
                  <w:szCs w:val="22"/>
                </w:rPr>
                <w:t>250 mm</w:t>
              </w:r>
            </w:smartTag>
            <w:r w:rsidRPr="00FA0B53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, zakres regulacji położenia ramion obrotowych: 180º. </w:t>
            </w:r>
          </w:p>
          <w:p w14:paraId="7F7F76D6" w14:textId="77777777" w:rsidR="00FA0B53" w:rsidRPr="00FA0B53" w:rsidRDefault="00FA0B53" w:rsidP="00FA0B53">
            <w:pPr>
              <w:ind w:right="142"/>
              <w:rPr>
                <w:rStyle w:val="A4"/>
                <w:rFonts w:asciiTheme="minorHAnsi" w:hAnsiTheme="minorHAnsi" w:cstheme="minorHAnsi"/>
                <w:szCs w:val="22"/>
              </w:rPr>
            </w:pPr>
            <w:r w:rsidRPr="00FA0B53">
              <w:rPr>
                <w:rStyle w:val="A4"/>
                <w:rFonts w:asciiTheme="minorHAnsi" w:hAnsiTheme="minorHAnsi" w:cstheme="minorHAnsi"/>
                <w:sz w:val="22"/>
                <w:szCs w:val="22"/>
              </w:rPr>
              <w:lastRenderedPageBreak/>
              <w:t>Możliwość zmiany długości oraz kąta rozwarcia ramion przystawki.</w:t>
            </w:r>
          </w:p>
          <w:p w14:paraId="57FEDA97" w14:textId="77777777" w:rsidR="00FA0B53" w:rsidRPr="00FA0B53" w:rsidRDefault="00FA0B53" w:rsidP="00FA0B53">
            <w:pPr>
              <w:ind w:right="142"/>
              <w:rPr>
                <w:rStyle w:val="A4"/>
                <w:rFonts w:asciiTheme="minorHAnsi" w:hAnsiTheme="minorHAnsi" w:cstheme="minorHAnsi"/>
                <w:szCs w:val="22"/>
              </w:rPr>
            </w:pPr>
            <w:r w:rsidRPr="00FA0B53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Każde z dwuczęściowych ramion przystawki z dwoma obrotowymi węzłami pozwalającymi na niezależną regulację obu części pojedynczego ramienia w płaszczyźnie prostopadłej do osi węzła.</w:t>
            </w:r>
          </w:p>
          <w:p w14:paraId="6714AD97" w14:textId="77777777" w:rsidR="00FA0B53" w:rsidRPr="00FA0B53" w:rsidRDefault="00FA0B53" w:rsidP="00FA0B53">
            <w:pPr>
              <w:ind w:right="142"/>
              <w:rPr>
                <w:rStyle w:val="A4"/>
                <w:rFonts w:asciiTheme="minorHAnsi" w:hAnsiTheme="minorHAnsi" w:cstheme="minorHAnsi"/>
                <w:szCs w:val="22"/>
              </w:rPr>
            </w:pPr>
            <w:r w:rsidRPr="00FA0B53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Układ ramion przystawki zapewniający możliwość monitorowania kończyn dolnych pacjenta. Trapezowy blat przystawki montowany w miejsce podnóżków w blacie stołu operacyjnego. </w:t>
            </w:r>
          </w:p>
          <w:p w14:paraId="1F5478C9" w14:textId="77777777" w:rsidR="00FA0B53" w:rsidRPr="00FA0B53" w:rsidRDefault="00FA0B53" w:rsidP="00FA0B53">
            <w:pPr>
              <w:ind w:right="142"/>
              <w:rPr>
                <w:rStyle w:val="A4"/>
                <w:rFonts w:asciiTheme="minorHAnsi" w:hAnsiTheme="minorHAnsi" w:cstheme="minorHAnsi"/>
                <w:szCs w:val="22"/>
              </w:rPr>
            </w:pPr>
          </w:p>
          <w:p w14:paraId="06AA8553" w14:textId="77777777" w:rsidR="00FA0B53" w:rsidRPr="00FA0B53" w:rsidRDefault="00FA0B53" w:rsidP="00FA0B53">
            <w:pPr>
              <w:ind w:right="142"/>
              <w:rPr>
                <w:rStyle w:val="A4"/>
                <w:rFonts w:asciiTheme="minorHAnsi" w:hAnsiTheme="minorHAnsi" w:cstheme="minorHAnsi"/>
                <w:szCs w:val="22"/>
              </w:rPr>
            </w:pPr>
            <w:r w:rsidRPr="00FA0B53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Przystawka ortopedyczna wyposażona w dwie podpórki ramion przystawki. Podpórki z kołami z blokadą obrotu. </w:t>
            </w:r>
          </w:p>
          <w:p w14:paraId="56C96D82" w14:textId="77777777" w:rsidR="00FA0B53" w:rsidRPr="00FA0B53" w:rsidRDefault="00FA0B53" w:rsidP="00FA0B53">
            <w:pPr>
              <w:ind w:left="1140" w:right="142"/>
              <w:rPr>
                <w:rFonts w:asciiTheme="minorHAnsi" w:hAnsiTheme="minorHAnsi" w:cstheme="minorHAnsi"/>
                <w:szCs w:val="22"/>
              </w:rPr>
            </w:pPr>
          </w:p>
          <w:p w14:paraId="087B0273" w14:textId="77777777" w:rsidR="00FA0B53" w:rsidRPr="00FA0B53" w:rsidRDefault="00FA0B53" w:rsidP="00FA0B53">
            <w:pPr>
              <w:ind w:right="142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FA0B53">
              <w:rPr>
                <w:rFonts w:asciiTheme="minorHAnsi" w:hAnsiTheme="minorHAnsi" w:cstheme="minorHAnsi"/>
                <w:b/>
                <w:sz w:val="22"/>
                <w:szCs w:val="22"/>
              </w:rPr>
              <w:t>2. Podpórka ręki</w:t>
            </w: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0B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 uchwytem wielopozycyjnym. Służąca do podpierania ręki w pozycji leżącej pacjenta, wyposażona w poliuretanowy materac o wymiarach: 25 mm x 160 mm x 500 mm. Konstrukcja metalowa, wykonana ze stali nierdzewnej, umożliwiająca obrót podpórki wokół jej osi pionowej – 2 szt.</w:t>
            </w:r>
          </w:p>
          <w:p w14:paraId="7219B0AB" w14:textId="77777777" w:rsidR="00FA0B53" w:rsidRPr="00FA0B53" w:rsidRDefault="00FA0B53" w:rsidP="00FA0B53">
            <w:pPr>
              <w:ind w:right="142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FA0B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3. Ramka anestezjologiczna </w:t>
            </w:r>
            <w:r w:rsidRPr="00FA0B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 uchwytem wielopozycyjnym. Posiadająca regulację wysokości, szerokości i obrotu wokół osi pionowej. Wykonana  całkowicie ze stali nierdzewnej z wykończeniem matowym – 1 szt.</w:t>
            </w:r>
          </w:p>
          <w:p w14:paraId="5E9B877B" w14:textId="77777777" w:rsidR="00FA0B53" w:rsidRPr="00FA0B53" w:rsidRDefault="00FA0B53" w:rsidP="00FA0B53">
            <w:pPr>
              <w:ind w:right="142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FA0B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4.</w:t>
            </w:r>
            <w:r w:rsidRPr="00FA0B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A0B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Wieszak kroplówki </w:t>
            </w:r>
            <w:r w:rsidRPr="00FA0B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 korpusem zaciskowym. Służący do zawieszania pojemników z płynami infuzyjnymi. Składający się ze sztycy z podwójnym hakiem, całość wykonana ze stali nierdzewnej – 1 szt.</w:t>
            </w:r>
          </w:p>
          <w:p w14:paraId="0FA9612A" w14:textId="77777777" w:rsidR="00FA0B53" w:rsidRPr="00FA0B53" w:rsidRDefault="00FA0B53" w:rsidP="00FA0B53">
            <w:pPr>
              <w:ind w:right="142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FA0B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5. </w:t>
            </w:r>
            <w:r w:rsidRPr="00FA0B53">
              <w:rPr>
                <w:rFonts w:asciiTheme="minorHAnsi" w:hAnsiTheme="minorHAnsi" w:cstheme="minorHAnsi"/>
                <w:b/>
                <w:sz w:val="22"/>
                <w:szCs w:val="22"/>
              </w:rPr>
              <w:t>Zespół podporowy do gipsowania</w:t>
            </w: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 przeznaczony do podpierania pacjenta w części biodrowej w trakcie zabiegu gipsowania biodra, składający się z pionowego wspornika zakończonego siodełkiem w kształcie trójkąta – 1 szt.</w:t>
            </w:r>
          </w:p>
          <w:p w14:paraId="700135D0" w14:textId="77777777" w:rsidR="00FA0B53" w:rsidRPr="00FA0B53" w:rsidRDefault="00FA0B53" w:rsidP="00FA0B53">
            <w:pPr>
              <w:ind w:right="142"/>
              <w:rPr>
                <w:rStyle w:val="A4"/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0B53">
              <w:rPr>
                <w:rStyle w:val="A4"/>
                <w:rFonts w:asciiTheme="minorHAnsi" w:hAnsiTheme="minorHAnsi" w:cstheme="minorHAnsi"/>
                <w:b/>
                <w:sz w:val="22"/>
                <w:szCs w:val="22"/>
              </w:rPr>
              <w:t>Podpórka nogi</w:t>
            </w:r>
            <w:r w:rsidRPr="00FA0B53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 służąca do podpierania kończyny w części podudzia lub uda w trakcie wykonywania zbiegów operacyjnych – 2 kpl</w:t>
            </w:r>
          </w:p>
          <w:p w14:paraId="797A572F" w14:textId="77777777" w:rsidR="00FA0B53" w:rsidRPr="00FA0B53" w:rsidRDefault="00FA0B53" w:rsidP="00FA0B53">
            <w:pPr>
              <w:ind w:right="142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FA0B53">
              <w:rPr>
                <w:rStyle w:val="A4"/>
                <w:rFonts w:asciiTheme="minorHAnsi" w:hAnsiTheme="minorHAnsi" w:cstheme="minorHAnsi"/>
                <w:b/>
                <w:sz w:val="22"/>
                <w:szCs w:val="22"/>
              </w:rPr>
              <w:t xml:space="preserve">7. </w:t>
            </w:r>
            <w:r w:rsidRPr="00FA0B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Zaczep uchwytu stopy</w:t>
            </w:r>
            <w:r w:rsidRPr="00FA0B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wraz ze specjalną uprzężą służące do skrępowania stopy, a następnie naprężenia całej kończyny przy użyciu aparatu naciągowego w celu ustawienia kości do wykonania zabiegu operacyjnego. Zaczep składający się z uchwytu i obejmy. Całość wykonana ze stali nierdzewnej. Uprząż do krępowania stopy wykonana jest z pasków z naturalnej skóry połączonych metalowymi pierścieniami. Zaczep uchwytu stopy montowany </w:t>
            </w:r>
            <w:r w:rsidRPr="00FA0B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na aparacie naciągowym – 1 kpl.</w:t>
            </w:r>
          </w:p>
          <w:p w14:paraId="656F9232" w14:textId="77777777" w:rsidR="00FA0B53" w:rsidRPr="00FA0B53" w:rsidRDefault="00FA0B53" w:rsidP="00FA0B53">
            <w:pPr>
              <w:ind w:right="142"/>
              <w:rPr>
                <w:rStyle w:val="A4"/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8. </w:t>
            </w:r>
            <w:r w:rsidRPr="00FA0B53">
              <w:rPr>
                <w:rStyle w:val="A4"/>
                <w:rFonts w:asciiTheme="minorHAnsi" w:hAnsiTheme="minorHAnsi" w:cstheme="minorHAnsi"/>
                <w:b/>
                <w:sz w:val="22"/>
                <w:szCs w:val="22"/>
              </w:rPr>
              <w:t>Wspornik kolana</w:t>
            </w:r>
            <w:r w:rsidRPr="00FA0B53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 służący do podparcia kolana pacjenta przy ułożeniu na boku – 1 szt.</w:t>
            </w:r>
          </w:p>
          <w:p w14:paraId="04486634" w14:textId="77777777" w:rsidR="00FA0B53" w:rsidRPr="00FA0B53" w:rsidRDefault="00FA0B53" w:rsidP="00FA0B53">
            <w:pPr>
              <w:ind w:right="142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FA0B53">
              <w:rPr>
                <w:rStyle w:val="A4"/>
                <w:rFonts w:asciiTheme="minorHAnsi" w:hAnsiTheme="minorHAnsi" w:cstheme="minorHAnsi"/>
                <w:b/>
                <w:sz w:val="22"/>
                <w:szCs w:val="22"/>
              </w:rPr>
              <w:t xml:space="preserve">9. </w:t>
            </w:r>
            <w:r w:rsidRPr="00FA0B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Przystawka do operacji kolana </w:t>
            </w:r>
            <w:r w:rsidRPr="00FA0B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służąca do ułożenia i naprężenia nogi podczas zabiegów i operacji stawu kolanowego. Przystawka do operacji kolana z możliwością montażu na przystawce ortopedycznej w miejsce zespołu podporowego do gipsowania. Z możliwością naciągu kończyny dzięki wykorzystywaniu aparatu naciągowego z przystawki ortopedycznej. Konstrukcja umożliwiająca dostosowanie długości ramienia do kończyny oraz regulację wysokości. Elementy przystawki wykonane są ze stali nierdzewnej – 1 szt.</w:t>
            </w:r>
          </w:p>
          <w:p w14:paraId="68858ACA" w14:textId="77777777" w:rsidR="00FA0B53" w:rsidRPr="00FA0B53" w:rsidRDefault="00FA0B53" w:rsidP="00FA0B53">
            <w:pPr>
              <w:ind w:right="142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Style w:val="A4"/>
                <w:rFonts w:asciiTheme="minorHAnsi" w:hAnsiTheme="minorHAnsi" w:cstheme="minorHAnsi"/>
                <w:b/>
                <w:sz w:val="22"/>
                <w:szCs w:val="22"/>
              </w:rPr>
              <w:t xml:space="preserve">10. </w:t>
            </w:r>
            <w:r w:rsidRPr="00FA0B53">
              <w:rPr>
                <w:rFonts w:asciiTheme="minorHAnsi" w:hAnsiTheme="minorHAnsi" w:cstheme="minorHAnsi"/>
                <w:b/>
                <w:sz w:val="22"/>
                <w:szCs w:val="22"/>
              </w:rPr>
              <w:t>Wózek do transportu</w:t>
            </w: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 przystawki ortopedycznej, wykonany ze stali nierdzewnej, służący do transportu przystawki oraz jej montażu i demontażu do stołu – 1 szt.</w:t>
            </w:r>
          </w:p>
          <w:p w14:paraId="662A6689" w14:textId="77777777" w:rsidR="00FA0B53" w:rsidRPr="00FA0B53" w:rsidRDefault="00FA0B53" w:rsidP="00FA0B53">
            <w:pPr>
              <w:ind w:right="142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11. </w:t>
            </w:r>
            <w:r w:rsidRPr="00FA0B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Przystawka do operacji barku </w:t>
            </w:r>
            <w:r w:rsidRPr="00FA0B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służąca do przeprowadzania zabiegów i operacji chirurgicznych obu barków w dojściu tylnym – 1 szt.</w:t>
            </w:r>
          </w:p>
          <w:p w14:paraId="03AC78FB" w14:textId="00368575" w:rsidR="00FA0B53" w:rsidRPr="00FA0B53" w:rsidRDefault="00FA0B53" w:rsidP="00FA0B53">
            <w:pPr>
              <w:ind w:right="142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FA0B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12. </w:t>
            </w:r>
            <w:r w:rsidRPr="00FA0B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Podgłówek specjalistyczny </w:t>
            </w:r>
            <w:r w:rsidRPr="00FA0B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kompatybilny z przystawką do operacji barku. Służący do podpierania głowy pacjenta w pozycji leżącej na brzuchu, na plecach i w pozycji bocznej. Składający się z materaca poliuretanowego w kształcie podkowy o wymiarach 70 x 190 x 235 mm oraz szkieletu metalowego, wykonanego ze stali nierdzewnej. Konstrukcja podgłówka, dzięki dwóm obrotowym węzłom, zapewniaj</w:t>
            </w:r>
            <w:r w:rsidR="00081FF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ą</w:t>
            </w:r>
            <w:r w:rsidRPr="00FA0B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ca regulację wysokości, pochylenia kątowego oraz wzdłużnego materaca – 1 szt.</w:t>
            </w:r>
          </w:p>
          <w:p w14:paraId="0AA9D52E" w14:textId="77777777" w:rsidR="00FA0B53" w:rsidRPr="00FA0B53" w:rsidRDefault="00FA0B53" w:rsidP="00FA0B53">
            <w:pPr>
              <w:ind w:right="142"/>
              <w:rPr>
                <w:rStyle w:val="A4"/>
                <w:rFonts w:asciiTheme="minorHAnsi" w:hAnsiTheme="minorHAnsi" w:cstheme="minorHAnsi"/>
                <w:b/>
                <w:szCs w:val="22"/>
              </w:rPr>
            </w:pPr>
            <w:r w:rsidRPr="00FA0B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13. </w:t>
            </w:r>
            <w:r w:rsidRPr="00FA0B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Oparcie boczne z dźwignią </w:t>
            </w:r>
            <w:r w:rsidRPr="00FA0B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 korpusem zaciskowym. Służące do stabilizacji pacjenta w pozycji bocznej. Składające się z materaca o wymiarach: 40 mm x 100 mm x 200 mm oraz części nośnej, wykonanej ze stali nierdzewnej z wykończeniem matowym, umożliwiającej regulację wysokości i odległości od pacjenta, blokowanej za pomocą klamki - 2 szt.</w:t>
            </w:r>
          </w:p>
          <w:p w14:paraId="30640EB1" w14:textId="77777777" w:rsidR="00FA0B53" w:rsidRPr="00FA0B53" w:rsidRDefault="00FA0B53" w:rsidP="00FA0B53">
            <w:pPr>
              <w:ind w:right="142"/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14. </w:t>
            </w:r>
            <w:r w:rsidRPr="00FA0B5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Przystawka do odwodzenia nogi</w:t>
            </w:r>
            <w:r w:rsidRPr="00FA0B5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z uchwytem wielopozycyjnym służąca do podpierania kończyny dolnej. Konstrukcja metalowa wykonana w całości ze stali nierdzewnej. Możliwość obrotu przystawki wokół jej osi pionowej, kątowe ustawienie powierzchni materaca, a także zmiana jego odległości i wysokości od blatu stołu – 1 szt.</w:t>
            </w:r>
          </w:p>
          <w:p w14:paraId="099472FF" w14:textId="77777777" w:rsidR="00FA0B53" w:rsidRPr="00FA0B53" w:rsidRDefault="00FA0B53" w:rsidP="00FA0B53">
            <w:pPr>
              <w:ind w:right="142"/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</w:pPr>
            <w:r w:rsidRPr="00FA0B5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15. </w:t>
            </w:r>
            <w:r w:rsidRPr="00FA0B5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Przystawka do zabiegu wstecznego gwoździowania </w:t>
            </w:r>
            <w:r w:rsidRPr="00FA0B5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służąca do podpierania uda </w:t>
            </w:r>
            <w:r w:rsidRPr="00FA0B5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pacjenta leżącego na wznak (kiedy segment podnóżka jest odjęty od blatu). Część materacowa przepuszczalna dla promieni RTG. Przystawka posiadająca możliwość regulacji odległości od blatu stołu. Wymiary materaca: 50 mm x 170 mm x 240 mm – 1 szt.</w:t>
            </w:r>
          </w:p>
          <w:p w14:paraId="1F0C5A2F" w14:textId="77777777" w:rsidR="00FA0B53" w:rsidRPr="00FA0B53" w:rsidRDefault="00FA0B53" w:rsidP="00FA0B53">
            <w:pPr>
              <w:ind w:right="142"/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</w:pPr>
            <w:r w:rsidRPr="00FA0B5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16. </w:t>
            </w:r>
            <w:r w:rsidRPr="00FA0B5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Przystawka do operacji łąkotki</w:t>
            </w:r>
            <w:r w:rsidRPr="00FA0B5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z uchwytem wielopozycyjnym. Służąca do podpierania stawu kolanowego w pozycji leżącej pacjenta. Składająca się z materaca o walcowatym kształcie o wymiarach: fi 80 mm x 300 mm oraz części nośnej, wykonanej ze stali nierdzewnej, umożliwiającej regulację wysokości oraz regulację kąta obrotu stawu kolanowego w stosunku do blatu stołu – 1 szt.</w:t>
            </w:r>
          </w:p>
          <w:p w14:paraId="37EC83BB" w14:textId="36D53B47" w:rsidR="00FA0B53" w:rsidRPr="00FA0B53" w:rsidRDefault="00FA0B53" w:rsidP="00FA0B53">
            <w:pPr>
              <w:ind w:right="142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17. </w:t>
            </w:r>
            <w:r w:rsidRPr="00FA0B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Podpórka ręki </w:t>
            </w:r>
            <w:r w:rsidRPr="00FA0B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z uchwytem wielopozycyjnym. Służąca </w:t>
            </w: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do podpierania ręki w pozycji leżącej pacjenta, wyposażona w materac z pianki poliuretanowej obszytej skajem. Wymiary: 40 mm x 200 mm x 600 mm. Konstrukcja metalowa, wykonana ze stali nierdzewnej z wykończeniem matowym, umożliwiaj</w:t>
            </w:r>
            <w:r w:rsidR="000E2520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ca obrót podpórki wokół jej osi pionowej – 1 szt.</w:t>
            </w:r>
          </w:p>
          <w:p w14:paraId="078681CA" w14:textId="77777777" w:rsidR="00FA0B53" w:rsidRPr="00FA0B53" w:rsidRDefault="00FA0B53" w:rsidP="00FA0B53">
            <w:pPr>
              <w:ind w:right="142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18. </w:t>
            </w:r>
            <w:r w:rsidRPr="00FA0B53">
              <w:rPr>
                <w:rFonts w:asciiTheme="minorHAnsi" w:hAnsiTheme="minorHAnsi" w:cstheme="minorHAnsi"/>
                <w:b/>
                <w:sz w:val="22"/>
                <w:szCs w:val="22"/>
              </w:rPr>
              <w:t>Dostawka listwy bocznej</w:t>
            </w: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 zakładana na listwę boczną z prawej lub lewej strony oparcia pleców stołu operacyjnego, wydłużająca listwę oparcia pleców od strony głowy pacjenta – 1 szt.</w:t>
            </w:r>
          </w:p>
          <w:p w14:paraId="4E2DE897" w14:textId="77777777" w:rsidR="00FA0B53" w:rsidRPr="00FA0B53" w:rsidRDefault="00FA0B53" w:rsidP="00FA0B53">
            <w:pPr>
              <w:ind w:right="142"/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19. </w:t>
            </w:r>
            <w:r w:rsidRPr="00FA0B5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Podpórka kątowa z korpusem zaciskowym.</w:t>
            </w:r>
            <w:r w:rsidRPr="00FA0B5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Służąca do podpierania ręki w pozycji leżącej pacjenta, wyposażona w poliuretanowy materac o wymiarach: 25 mm x 160 mm x 380 mm. Konstrukcja metalowa, wykonana ze stali nierdzewnej, umożliwiająca obrót podpórki wokół jej osi pionowej, kątowe ustawienie powierzchni materaca a także zmianę odległości i wysokości podpórki od blatu stołu – 1 szt.</w:t>
            </w:r>
          </w:p>
          <w:p w14:paraId="5240CA43" w14:textId="77777777" w:rsidR="00FA0B53" w:rsidRPr="00FA0B53" w:rsidRDefault="00FA0B53" w:rsidP="00FA0B53">
            <w:pPr>
              <w:ind w:right="142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FA0B5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20. </w:t>
            </w:r>
            <w:r w:rsidRPr="00FA0B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Oparcie klatki piersiowej</w:t>
            </w:r>
            <w:r w:rsidRPr="00FA0B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z korpusem zaciskowym. Służące do podpierania pacjenta w pozycji bocznej, od strony klatki piersiowej - 1 szt.</w:t>
            </w:r>
          </w:p>
          <w:p w14:paraId="1A9C4B47" w14:textId="77777777" w:rsidR="00FA0B53" w:rsidRPr="00FA0B53" w:rsidRDefault="00FA0B53" w:rsidP="00FA0B5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FA0B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21. </w:t>
            </w:r>
            <w:r w:rsidRPr="00FA0B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Oparcie łonowe</w:t>
            </w:r>
            <w:r w:rsidRPr="00FA0B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z uchwytem wielopozycyjnym. Służące do podpierania pacjenta w pozycji bocznej, od strony podbrzusza. Składające się z owalnego materaca o wymiarach: 35 mm x 150 mm x 170 mm oraz części nośnej, wykonanej ze stali nierdzewnej, umożliwiającej regulację wysokości i odległości od pacjenta. Materac oparcia łonowego wyposażony w przegub kulisty umożliwiający dokładne dopasowanie do ciała pacjenta – 1 szt.</w:t>
            </w:r>
          </w:p>
          <w:p w14:paraId="79009B96" w14:textId="77777777" w:rsidR="00FA0B53" w:rsidRPr="00FA0B53" w:rsidRDefault="00FA0B53" w:rsidP="00FA0B53">
            <w:pPr>
              <w:ind w:right="142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 xml:space="preserve">22. </w:t>
            </w:r>
            <w:r w:rsidRPr="00FA0B53">
              <w:rPr>
                <w:rFonts w:asciiTheme="minorHAnsi" w:hAnsiTheme="minorHAnsi" w:cstheme="minorHAnsi"/>
                <w:b/>
                <w:sz w:val="22"/>
                <w:szCs w:val="22"/>
              </w:rPr>
              <w:t>Uchwyt wielopozycyjny</w:t>
            </w: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, do mocowania do listew bocznych stołu wyposażeń dodatkowych ze sztycą okrągłą 16 mm – 2 szt.</w:t>
            </w:r>
          </w:p>
          <w:p w14:paraId="275DBD8F" w14:textId="487F24B3" w:rsidR="00FA0B53" w:rsidRPr="00FA0B53" w:rsidRDefault="00FA0B53" w:rsidP="00FA0B53">
            <w:pPr>
              <w:ind w:right="142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23. </w:t>
            </w:r>
            <w:r w:rsidRPr="00FA0B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Przystawka do operacji ręki</w:t>
            </w:r>
            <w:r w:rsidRPr="00FA0B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z uchwytem wielopozycyjnym. Służąca do operowania przedramienia w pozycji leżącej pacjenta. Wyposażona w wyciąg oraz specjalne zaciski palców umożliwiające szybkie zwalnianie lub unieruchamianie dłoni w uchwycie. Konstrukcja stalowa nierdzewna. Przystawka umożliwiaj</w:t>
            </w:r>
            <w:r w:rsidR="00081FF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ą</w:t>
            </w:r>
            <w:r w:rsidRPr="00FA0B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ca operację ręki umieszczonej w pozycji poprzecznej bądź podłużnej blatu – 1 szt.</w:t>
            </w:r>
          </w:p>
          <w:p w14:paraId="523DD85C" w14:textId="77777777" w:rsidR="00FA0B53" w:rsidRPr="00FA0B53" w:rsidRDefault="00FA0B53" w:rsidP="00FA0B5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FA0B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24. </w:t>
            </w:r>
            <w:r w:rsidRPr="00FA0B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Podpórka do operacji ręki</w:t>
            </w:r>
            <w:r w:rsidRPr="00FA0B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służąca do przeprowadzania zabiegów i operacji kończyn górnych. Wymiary materaca: 40 mm x 400 mm x 800 mm umożliwiające równoczesną pracę dwóch chirurgów. Konstrukcja podpórki umożliwiająca wykonanie zdjęć RTG, monitorowanie aparatem C, zmianę wysokości oraz możliwość ustawienia nie prostopadłego przystawki w stosunku do blatu stołu operacyjnego. Konstrukcja stalowa nierdzewna – 1 szt.</w:t>
            </w:r>
          </w:p>
        </w:tc>
        <w:tc>
          <w:tcPr>
            <w:tcW w:w="1134" w:type="dxa"/>
          </w:tcPr>
          <w:p w14:paraId="29A23137" w14:textId="77777777" w:rsidR="00FA0B53" w:rsidRPr="00FA0B53" w:rsidRDefault="00FA0B53" w:rsidP="00FA0B53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410" w:type="dxa"/>
          </w:tcPr>
          <w:p w14:paraId="4E46E51E" w14:textId="77777777" w:rsidR="00FA0B53" w:rsidRPr="00FA0B53" w:rsidRDefault="00FA0B53" w:rsidP="00FA0B53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A0B53" w:rsidRPr="00FA0B53" w14:paraId="10170160" w14:textId="77777777" w:rsidTr="002E29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</w:tcPr>
          <w:p w14:paraId="2E34E752" w14:textId="77777777" w:rsidR="00FA0B53" w:rsidRPr="00FA0B53" w:rsidRDefault="00FA0B53" w:rsidP="00FA0B53">
            <w:pPr>
              <w:numPr>
                <w:ilvl w:val="0"/>
                <w:numId w:val="3"/>
              </w:num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14:paraId="3E9B0483" w14:textId="77777777" w:rsidR="00FA0B53" w:rsidRPr="00FA0B53" w:rsidRDefault="00FA0B53" w:rsidP="00FA0B53">
            <w:pPr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Stół dostarczony w oryginalnym opakowaniu producenta</w:t>
            </w:r>
          </w:p>
        </w:tc>
        <w:tc>
          <w:tcPr>
            <w:tcW w:w="1134" w:type="dxa"/>
          </w:tcPr>
          <w:p w14:paraId="5C08F99E" w14:textId="77777777" w:rsidR="00FA0B53" w:rsidRPr="00FA0B53" w:rsidRDefault="00FA0B53" w:rsidP="00FA0B53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14:paraId="5F5D0F0B" w14:textId="77777777" w:rsidR="00FA0B53" w:rsidRPr="00FA0B53" w:rsidRDefault="00FA0B53" w:rsidP="00FA0B53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A0B53" w:rsidRPr="00FA0B53" w14:paraId="5DE2A0F8" w14:textId="77777777" w:rsidTr="002E29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51" w:type="dxa"/>
          </w:tcPr>
          <w:p w14:paraId="5D9C7453" w14:textId="77777777" w:rsidR="00FA0B53" w:rsidRPr="00FA0B53" w:rsidRDefault="00FA0B53" w:rsidP="00FA0B53">
            <w:pPr>
              <w:numPr>
                <w:ilvl w:val="0"/>
                <w:numId w:val="3"/>
              </w:num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14:paraId="562773AF" w14:textId="77777777" w:rsidR="00FA0B53" w:rsidRPr="00FA0B53" w:rsidRDefault="00FA0B53" w:rsidP="00FA0B53">
            <w:pPr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Powierzchnie stołu odporne na środki dezynfekcyjne</w:t>
            </w:r>
          </w:p>
        </w:tc>
        <w:tc>
          <w:tcPr>
            <w:tcW w:w="1134" w:type="dxa"/>
          </w:tcPr>
          <w:p w14:paraId="428DF11E" w14:textId="77777777" w:rsidR="00FA0B53" w:rsidRPr="00FA0B53" w:rsidRDefault="00FA0B53" w:rsidP="00FA0B53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14:paraId="5A67DEFE" w14:textId="77777777" w:rsidR="00FA0B53" w:rsidRPr="00FA0B53" w:rsidRDefault="00FA0B53" w:rsidP="00FA0B53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A0B53" w:rsidRPr="00FA0B53" w14:paraId="1C8779CE" w14:textId="77777777" w:rsidTr="002E29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51" w:type="dxa"/>
          </w:tcPr>
          <w:p w14:paraId="5A463D1B" w14:textId="77777777" w:rsidR="00FA0B53" w:rsidRPr="00FA0B53" w:rsidRDefault="00FA0B53" w:rsidP="00FA0B53">
            <w:pPr>
              <w:numPr>
                <w:ilvl w:val="0"/>
                <w:numId w:val="3"/>
              </w:num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14:paraId="53A32E0B" w14:textId="77777777" w:rsidR="00FA0B53" w:rsidRPr="00FA0B53" w:rsidRDefault="00FA0B53" w:rsidP="00FA0B53">
            <w:pPr>
              <w:ind w:right="144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Deklaracja Zgodności</w:t>
            </w:r>
          </w:p>
        </w:tc>
        <w:tc>
          <w:tcPr>
            <w:tcW w:w="1134" w:type="dxa"/>
          </w:tcPr>
          <w:p w14:paraId="362A31CA" w14:textId="77777777" w:rsidR="00FA0B53" w:rsidRPr="00FA0B53" w:rsidRDefault="00FA0B53" w:rsidP="00FA0B53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14:paraId="0BC4EB67" w14:textId="77777777" w:rsidR="00FA0B53" w:rsidRPr="00FA0B53" w:rsidRDefault="00FA0B53" w:rsidP="00FA0B53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E292A" w:rsidRPr="00FA0B53" w14:paraId="1E4CF1B1" w14:textId="77777777" w:rsidTr="002E29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51" w:type="dxa"/>
          </w:tcPr>
          <w:p w14:paraId="35196F72" w14:textId="77777777" w:rsidR="002E292A" w:rsidRPr="00FA0B53" w:rsidRDefault="002E292A" w:rsidP="00FA0B53">
            <w:pPr>
              <w:numPr>
                <w:ilvl w:val="0"/>
                <w:numId w:val="3"/>
              </w:num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14:paraId="34743A0E" w14:textId="0B20D51A" w:rsidR="002E292A" w:rsidRPr="005E021D" w:rsidRDefault="002E292A" w:rsidP="002E292A">
            <w:pPr>
              <w:rPr>
                <w:rFonts w:asciiTheme="minorHAnsi" w:hAnsiTheme="minorHAnsi" w:cs="Arial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Okres gwarancji:</w:t>
            </w: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 xml:space="preserve">    </w:t>
            </w:r>
            <w:r>
              <w:rPr>
                <w:rFonts w:asciiTheme="minorHAnsi" w:hAnsiTheme="minorHAnsi" w:cs="Arial"/>
                <w:sz w:val="22"/>
                <w:szCs w:val="22"/>
                <w:lang w:eastAsia="zh-CN"/>
              </w:rPr>
              <w:t xml:space="preserve">waga kryterium: </w:t>
            </w:r>
            <w:r w:rsidR="003D002E">
              <w:rPr>
                <w:rFonts w:asciiTheme="minorHAnsi" w:hAnsiTheme="minorHAnsi" w:cs="Arial"/>
                <w:sz w:val="22"/>
                <w:szCs w:val="22"/>
                <w:lang w:eastAsia="zh-CN"/>
              </w:rPr>
              <w:t>4</w:t>
            </w:r>
            <w:r w:rsidRPr="005E021D">
              <w:rPr>
                <w:rFonts w:asciiTheme="minorHAnsi" w:hAnsiTheme="minorHAnsi" w:cs="Arial"/>
                <w:sz w:val="22"/>
                <w:szCs w:val="22"/>
                <w:lang w:eastAsia="zh-CN"/>
              </w:rPr>
              <w:t>0%</w:t>
            </w:r>
          </w:p>
          <w:p w14:paraId="2F64A3A6" w14:textId="0115EA92" w:rsidR="002E292A" w:rsidRPr="002E292A" w:rsidRDefault="002E292A" w:rsidP="002E292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2E292A">
              <w:rPr>
                <w:rFonts w:asciiTheme="minorHAnsi" w:hAnsiTheme="minorHAnsi" w:cs="Arial"/>
                <w:sz w:val="22"/>
                <w:szCs w:val="22"/>
                <w:lang w:eastAsia="zh-CN"/>
              </w:rPr>
              <w:t>-</w:t>
            </w:r>
            <w:r w:rsidRPr="002E292A">
              <w:rPr>
                <w:rFonts w:asciiTheme="minorHAnsi" w:hAnsiTheme="minorHAnsi" w:cstheme="minorHAnsi"/>
                <w:sz w:val="22"/>
                <w:szCs w:val="22"/>
              </w:rPr>
              <w:t xml:space="preserve"> min. wymagany 24 miesiące   -  0 pkt,</w:t>
            </w:r>
          </w:p>
          <w:p w14:paraId="42E6F005" w14:textId="5A00A35F" w:rsidR="002E292A" w:rsidRPr="002E292A" w:rsidRDefault="002E292A" w:rsidP="002E292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                             </w:t>
            </w:r>
            <w:r w:rsidRPr="002E292A">
              <w:rPr>
                <w:rFonts w:asciiTheme="minorHAnsi" w:hAnsiTheme="minorHAnsi" w:cstheme="minorHAnsi"/>
                <w:sz w:val="22"/>
                <w:szCs w:val="22"/>
              </w:rPr>
              <w:t xml:space="preserve"> 36 miesięcy  -  50 pkt,</w:t>
            </w:r>
          </w:p>
          <w:p w14:paraId="69E40A05" w14:textId="05CD4649" w:rsidR="002E292A" w:rsidRPr="00081FFE" w:rsidRDefault="002E292A" w:rsidP="00081FFE">
            <w:pPr>
              <w:rPr>
                <w:rFonts w:asciiTheme="minorHAnsi" w:hAnsiTheme="minorHAnsi" w:cstheme="minorHAnsi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                              </w:t>
            </w:r>
            <w:r w:rsidRPr="002E292A">
              <w:rPr>
                <w:rFonts w:asciiTheme="minorHAnsi" w:hAnsiTheme="minorHAnsi" w:cstheme="minorHAnsi"/>
                <w:sz w:val="22"/>
                <w:szCs w:val="22"/>
              </w:rPr>
              <w:t>48 miesięcy   - 100 pkt</w:t>
            </w:r>
            <w:r w:rsidRPr="002E292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    </w:t>
            </w:r>
            <w:r w:rsidRPr="00081FFE"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  <w:t>(parametr punktowany)</w:t>
            </w:r>
          </w:p>
          <w:p w14:paraId="2BD53D62" w14:textId="4FB920E8" w:rsidR="002E292A" w:rsidRPr="00FA0B53" w:rsidRDefault="002E292A" w:rsidP="002E292A">
            <w:pPr>
              <w:ind w:right="14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14:paraId="2EA0B1B1" w14:textId="77777777" w:rsidR="002E292A" w:rsidRPr="00FA0B53" w:rsidRDefault="002E292A" w:rsidP="00FA0B53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</w:tcPr>
          <w:p w14:paraId="71A37FCA" w14:textId="77777777" w:rsidR="00081FFE" w:rsidRDefault="00081FFE" w:rsidP="00FA0B53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</w:pPr>
          </w:p>
          <w:p w14:paraId="12E24F59" w14:textId="77777777" w:rsidR="00081FFE" w:rsidRDefault="00081FFE" w:rsidP="00FA0B53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</w:pPr>
          </w:p>
          <w:p w14:paraId="28D7CFEF" w14:textId="77777777" w:rsidR="00081FFE" w:rsidRDefault="00081FFE" w:rsidP="00FA0B53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</w:pPr>
          </w:p>
          <w:p w14:paraId="65CDAC04" w14:textId="0F0AB53E" w:rsidR="002E292A" w:rsidRPr="00081FFE" w:rsidRDefault="002E292A" w:rsidP="00FA0B53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</w:pPr>
            <w:r w:rsidRPr="00081FFE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(podać deklarowany okres gwarancji)</w:t>
            </w:r>
          </w:p>
        </w:tc>
      </w:tr>
    </w:tbl>
    <w:p w14:paraId="14588DD5" w14:textId="77777777" w:rsidR="00FA0B53" w:rsidRPr="00FA0B53" w:rsidRDefault="00FA0B53" w:rsidP="00FA0B53">
      <w:pPr>
        <w:pStyle w:val="Tekstpodstawowywcity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60E3E2B" w14:textId="1B73F2A8" w:rsidR="00FA0B53" w:rsidRDefault="00FA0B53" w:rsidP="00A34FEE">
      <w:pPr>
        <w:jc w:val="both"/>
        <w:rPr>
          <w:rFonts w:asciiTheme="minorHAnsi" w:hAnsiTheme="minorHAnsi" w:cstheme="minorHAnsi"/>
          <w:b/>
          <w:sz w:val="20"/>
        </w:rPr>
      </w:pPr>
    </w:p>
    <w:p w14:paraId="4A30D466" w14:textId="77777777" w:rsidR="00FA0B53" w:rsidRDefault="00FA0B53" w:rsidP="00A34FEE">
      <w:pPr>
        <w:jc w:val="both"/>
        <w:rPr>
          <w:rFonts w:asciiTheme="minorHAnsi" w:hAnsiTheme="minorHAnsi" w:cstheme="minorHAnsi"/>
          <w:b/>
          <w:sz w:val="20"/>
        </w:rPr>
      </w:pPr>
    </w:p>
    <w:p w14:paraId="5D1314D1" w14:textId="1803B741" w:rsidR="00A34FEE" w:rsidRPr="00D60BE8" w:rsidRDefault="00A34FEE" w:rsidP="00A34FEE">
      <w:pPr>
        <w:jc w:val="both"/>
        <w:rPr>
          <w:rFonts w:asciiTheme="minorHAnsi" w:hAnsiTheme="minorHAnsi" w:cstheme="minorHAnsi"/>
          <w:b/>
          <w:sz w:val="20"/>
        </w:rPr>
      </w:pPr>
      <w:r w:rsidRPr="00D60BE8">
        <w:rPr>
          <w:rFonts w:asciiTheme="minorHAnsi" w:hAnsiTheme="minorHAnsi" w:cstheme="minorHAnsi"/>
          <w:b/>
          <w:sz w:val="20"/>
        </w:rPr>
        <w:t>Oświadczamy, że oferowany przedmiot zamówienia, o powyżej wyspecyfikowanych parametrach, jest kompletny i po zainstalowaniu będzie gotowy do pracy zgodnie z jego przeznaczeniem.</w:t>
      </w:r>
    </w:p>
    <w:p w14:paraId="4012898A" w14:textId="77777777" w:rsidR="00A34FEE" w:rsidRPr="00D60BE8" w:rsidRDefault="00A34FEE" w:rsidP="00A34FEE">
      <w:pPr>
        <w:jc w:val="both"/>
        <w:rPr>
          <w:rFonts w:asciiTheme="minorHAnsi" w:hAnsiTheme="minorHAnsi" w:cstheme="minorHAnsi"/>
          <w:b/>
          <w:color w:val="0070C0"/>
          <w:sz w:val="20"/>
        </w:rPr>
      </w:pPr>
    </w:p>
    <w:p w14:paraId="22335764" w14:textId="77777777" w:rsidR="00A34FEE" w:rsidRPr="00D60BE8" w:rsidRDefault="00A34FEE" w:rsidP="00A34FEE">
      <w:pPr>
        <w:tabs>
          <w:tab w:val="left" w:pos="230"/>
          <w:tab w:val="left" w:pos="420"/>
          <w:tab w:val="left" w:pos="2040"/>
        </w:tabs>
        <w:jc w:val="both"/>
        <w:rPr>
          <w:rFonts w:asciiTheme="minorHAnsi" w:hAnsiTheme="minorHAnsi" w:cstheme="minorHAnsi"/>
          <w:b/>
          <w:bCs/>
          <w:i/>
          <w:sz w:val="20"/>
        </w:rPr>
      </w:pPr>
    </w:p>
    <w:p w14:paraId="26AC4C28" w14:textId="77777777" w:rsidR="00A34FEE" w:rsidRPr="00D60BE8" w:rsidRDefault="00A34FEE" w:rsidP="00A34FEE">
      <w:pPr>
        <w:tabs>
          <w:tab w:val="left" w:pos="230"/>
          <w:tab w:val="left" w:pos="420"/>
          <w:tab w:val="left" w:pos="2040"/>
        </w:tabs>
        <w:jc w:val="both"/>
        <w:rPr>
          <w:rFonts w:asciiTheme="minorHAnsi" w:hAnsiTheme="minorHAnsi" w:cstheme="minorHAnsi"/>
          <w:bCs/>
          <w:i/>
          <w:sz w:val="20"/>
        </w:rPr>
      </w:pPr>
      <w:r w:rsidRPr="00D60BE8">
        <w:rPr>
          <w:rFonts w:asciiTheme="minorHAnsi" w:hAnsiTheme="minorHAnsi" w:cstheme="minorHAnsi"/>
          <w:bCs/>
          <w:i/>
          <w:sz w:val="20"/>
        </w:rPr>
        <w:t>………………………., dnia ……….. 2020 r.</w:t>
      </w:r>
    </w:p>
    <w:p w14:paraId="3AF2502E" w14:textId="77777777" w:rsidR="00A34FEE" w:rsidRPr="00D60BE8" w:rsidRDefault="00A34FEE" w:rsidP="00A34FEE">
      <w:pPr>
        <w:suppressAutoHyphens w:val="0"/>
        <w:ind w:left="2836"/>
        <w:jc w:val="center"/>
        <w:rPr>
          <w:rFonts w:asciiTheme="minorHAnsi" w:hAnsiTheme="minorHAnsi" w:cstheme="minorHAnsi"/>
          <w:i/>
          <w:iCs/>
          <w:color w:val="000000"/>
          <w:sz w:val="20"/>
          <w:lang w:eastAsia="pl-PL"/>
        </w:rPr>
      </w:pPr>
      <w:r w:rsidRPr="00D60BE8">
        <w:rPr>
          <w:rFonts w:asciiTheme="minorHAnsi" w:hAnsiTheme="minorHAnsi" w:cstheme="minorHAnsi"/>
          <w:i/>
          <w:iCs/>
          <w:color w:val="000000"/>
          <w:sz w:val="20"/>
          <w:lang w:eastAsia="pl-PL"/>
        </w:rPr>
        <w:t>……………………………………………………………….</w:t>
      </w:r>
    </w:p>
    <w:p w14:paraId="7CFAD0A5" w14:textId="77777777" w:rsidR="00A34FEE" w:rsidRPr="00D60BE8" w:rsidRDefault="00A34FEE" w:rsidP="00A34FEE">
      <w:pPr>
        <w:suppressAutoHyphens w:val="0"/>
        <w:ind w:left="2836"/>
        <w:jc w:val="center"/>
        <w:rPr>
          <w:rFonts w:asciiTheme="minorHAnsi" w:hAnsiTheme="minorHAnsi" w:cstheme="minorHAnsi"/>
          <w:i/>
          <w:iCs/>
          <w:color w:val="000000"/>
          <w:sz w:val="20"/>
          <w:lang w:eastAsia="pl-PL"/>
        </w:rPr>
      </w:pPr>
      <w:r w:rsidRPr="00D60BE8">
        <w:rPr>
          <w:rFonts w:asciiTheme="minorHAnsi" w:hAnsiTheme="minorHAnsi" w:cstheme="minorHAnsi"/>
          <w:i/>
          <w:iCs/>
          <w:color w:val="000000"/>
          <w:sz w:val="20"/>
          <w:lang w:eastAsia="pl-PL"/>
        </w:rPr>
        <w:t>Pieczęć imienna i podpisy osób</w:t>
      </w:r>
    </w:p>
    <w:p w14:paraId="3D234546" w14:textId="77777777" w:rsidR="00A34FEE" w:rsidRPr="00D60BE8" w:rsidRDefault="00A34FEE" w:rsidP="00A34FEE">
      <w:pPr>
        <w:suppressAutoHyphens w:val="0"/>
        <w:ind w:left="2836"/>
        <w:jc w:val="center"/>
        <w:rPr>
          <w:rFonts w:asciiTheme="minorHAnsi" w:hAnsiTheme="minorHAnsi" w:cstheme="minorHAnsi"/>
          <w:i/>
          <w:iCs/>
          <w:color w:val="000000"/>
          <w:sz w:val="20"/>
          <w:lang w:eastAsia="pl-PL"/>
        </w:rPr>
      </w:pPr>
      <w:r w:rsidRPr="00D60BE8">
        <w:rPr>
          <w:rFonts w:asciiTheme="minorHAnsi" w:hAnsiTheme="minorHAnsi" w:cstheme="minorHAnsi"/>
          <w:i/>
          <w:iCs/>
          <w:color w:val="000000"/>
          <w:sz w:val="20"/>
          <w:lang w:eastAsia="pl-PL"/>
        </w:rPr>
        <w:t>uprawnionych do składania oświadczeń woli</w:t>
      </w:r>
    </w:p>
    <w:p w14:paraId="0D2567AC" w14:textId="77777777" w:rsidR="00A34FEE" w:rsidRPr="00D60BE8" w:rsidRDefault="00A34FEE" w:rsidP="00A34FEE">
      <w:pPr>
        <w:suppressAutoHyphens w:val="0"/>
        <w:ind w:left="2836"/>
        <w:jc w:val="center"/>
        <w:rPr>
          <w:rFonts w:asciiTheme="minorHAnsi" w:hAnsiTheme="minorHAnsi" w:cstheme="minorHAnsi"/>
          <w:i/>
          <w:iCs/>
          <w:color w:val="000000"/>
          <w:sz w:val="20"/>
          <w:lang w:eastAsia="pl-PL"/>
        </w:rPr>
      </w:pPr>
      <w:r w:rsidRPr="00D60BE8">
        <w:rPr>
          <w:rFonts w:asciiTheme="minorHAnsi" w:hAnsiTheme="minorHAnsi" w:cstheme="minorHAnsi"/>
          <w:i/>
          <w:iCs/>
          <w:color w:val="000000"/>
          <w:sz w:val="20"/>
          <w:lang w:eastAsia="pl-PL"/>
        </w:rPr>
        <w:t>w imieniu Wykonawcy</w:t>
      </w:r>
    </w:p>
    <w:p w14:paraId="6F06F1C5" w14:textId="77777777" w:rsidR="00A34FEE" w:rsidRPr="00D60BE8" w:rsidRDefault="00A34FEE" w:rsidP="00A34FEE">
      <w:pPr>
        <w:suppressAutoHyphens w:val="0"/>
        <w:ind w:left="2836"/>
        <w:jc w:val="center"/>
        <w:rPr>
          <w:rFonts w:asciiTheme="minorHAnsi" w:hAnsiTheme="minorHAnsi" w:cstheme="minorHAnsi"/>
          <w:i/>
          <w:iCs/>
          <w:color w:val="000000"/>
          <w:sz w:val="20"/>
          <w:lang w:eastAsia="pl-PL"/>
        </w:rPr>
      </w:pPr>
    </w:p>
    <w:p w14:paraId="78760CEC" w14:textId="77777777" w:rsidR="00FF494E" w:rsidRPr="00D60BE8" w:rsidRDefault="00FF494E">
      <w:pPr>
        <w:rPr>
          <w:rFonts w:asciiTheme="minorHAnsi" w:hAnsiTheme="minorHAnsi" w:cstheme="minorHAnsi"/>
          <w:sz w:val="20"/>
        </w:rPr>
      </w:pPr>
    </w:p>
    <w:sectPr w:rsidR="00FF494E" w:rsidRPr="00D60BE8" w:rsidSect="00FF49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EC640" w14:textId="77777777" w:rsidR="004B3010" w:rsidRDefault="004B3010" w:rsidP="00D60BE8">
      <w:r>
        <w:separator/>
      </w:r>
    </w:p>
  </w:endnote>
  <w:endnote w:type="continuationSeparator" w:id="0">
    <w:p w14:paraId="7F9ED59F" w14:textId="77777777" w:rsidR="004B3010" w:rsidRDefault="004B3010" w:rsidP="00D6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AAB66" w14:textId="77777777" w:rsidR="004B3010" w:rsidRDefault="004B3010" w:rsidP="00D60BE8">
      <w:r>
        <w:separator/>
      </w:r>
    </w:p>
  </w:footnote>
  <w:footnote w:type="continuationSeparator" w:id="0">
    <w:p w14:paraId="108D5B66" w14:textId="77777777" w:rsidR="004B3010" w:rsidRDefault="004B3010" w:rsidP="00D6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5BC95" w14:textId="62A9F8F7" w:rsidR="004B3010" w:rsidRDefault="004B3010" w:rsidP="00D60BE8">
    <w:pPr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</w:rPr>
      <w:t xml:space="preserve">Zestawienie parametrów technicznych i funkcji użytkowych dla </w:t>
    </w:r>
    <w:r w:rsidR="00597C9E">
      <w:rPr>
        <w:rFonts w:asciiTheme="minorHAnsi" w:hAnsiTheme="minorHAnsi" w:cstheme="minorHAnsi"/>
        <w:i/>
      </w:rPr>
      <w:t>częśc</w:t>
    </w:r>
    <w:r>
      <w:rPr>
        <w:rFonts w:asciiTheme="minorHAnsi" w:hAnsiTheme="minorHAnsi" w:cstheme="minorHAnsi"/>
        <w:i/>
      </w:rPr>
      <w:t>i 1 i 2- SIWZ składany wraz z ofertą</w:t>
    </w:r>
  </w:p>
  <w:p w14:paraId="1B70704E" w14:textId="77777777" w:rsidR="004B3010" w:rsidRDefault="004B30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84C1B72"/>
    <w:multiLevelType w:val="multilevel"/>
    <w:tmpl w:val="654EB84C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DB07578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FEE"/>
    <w:rsid w:val="00022135"/>
    <w:rsid w:val="000526E5"/>
    <w:rsid w:val="0005604C"/>
    <w:rsid w:val="00081FFE"/>
    <w:rsid w:val="0009360C"/>
    <w:rsid w:val="000D4C86"/>
    <w:rsid w:val="000E2520"/>
    <w:rsid w:val="0013635E"/>
    <w:rsid w:val="002B284A"/>
    <w:rsid w:val="002E292A"/>
    <w:rsid w:val="0034221A"/>
    <w:rsid w:val="003D002E"/>
    <w:rsid w:val="00465464"/>
    <w:rsid w:val="004B3010"/>
    <w:rsid w:val="00530821"/>
    <w:rsid w:val="00597C9E"/>
    <w:rsid w:val="005E021D"/>
    <w:rsid w:val="0064594A"/>
    <w:rsid w:val="00760E78"/>
    <w:rsid w:val="00806FD0"/>
    <w:rsid w:val="00821693"/>
    <w:rsid w:val="009011FB"/>
    <w:rsid w:val="0093510B"/>
    <w:rsid w:val="00A34FEE"/>
    <w:rsid w:val="00BA7C1D"/>
    <w:rsid w:val="00CD4151"/>
    <w:rsid w:val="00D60BE8"/>
    <w:rsid w:val="00D93109"/>
    <w:rsid w:val="00FA0B53"/>
    <w:rsid w:val="00FB491A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2E2390"/>
  <w15:docId w15:val="{4A7D080A-6B6B-4A51-89E9-6DE1D066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FEE"/>
    <w:pPr>
      <w:suppressAutoHyphens/>
      <w:spacing w:after="0" w:line="240" w:lineRule="auto"/>
    </w:pPr>
    <w:rPr>
      <w:rFonts w:ascii="Garamond" w:eastAsia="Times New Roman" w:hAnsi="Garamond" w:cs="Garamond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B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BE8"/>
    <w:rPr>
      <w:rFonts w:ascii="Garamond" w:eastAsia="Times New Roman" w:hAnsi="Garamond" w:cs="Garamond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0B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BE8"/>
    <w:rPr>
      <w:rFonts w:ascii="Garamond" w:eastAsia="Times New Roman" w:hAnsi="Garamond" w:cs="Garamond"/>
      <w:sz w:val="24"/>
      <w:szCs w:val="20"/>
      <w:lang w:eastAsia="ar-SA"/>
    </w:rPr>
  </w:style>
  <w:style w:type="paragraph" w:styleId="Bezodstpw">
    <w:name w:val="No Spacing"/>
    <w:uiPriority w:val="1"/>
    <w:qFormat/>
    <w:rsid w:val="004B3010"/>
    <w:pPr>
      <w:suppressAutoHyphens/>
      <w:spacing w:after="0" w:line="240" w:lineRule="auto"/>
    </w:pPr>
    <w:rPr>
      <w:rFonts w:ascii="Garamond" w:eastAsia="Times New Roman" w:hAnsi="Garamond" w:cs="Garamond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CD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22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1A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rsid w:val="00FA0B53"/>
    <w:pPr>
      <w:suppressAutoHyphens w:val="0"/>
      <w:spacing w:after="120"/>
      <w:ind w:left="283"/>
    </w:pPr>
    <w:rPr>
      <w:rFonts w:ascii="Times New Roman" w:hAnsi="Times New Roman" w:cs="Times New Roman"/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0B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4">
    <w:name w:val="A4"/>
    <w:rsid w:val="00FA0B53"/>
    <w:rPr>
      <w:rFonts w:cs="Open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7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2652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k.leszczynski</dc:creator>
  <cp:lastModifiedBy>Jarek Psipsiński</cp:lastModifiedBy>
  <cp:revision>14</cp:revision>
  <cp:lastPrinted>2020-04-30T07:44:00Z</cp:lastPrinted>
  <dcterms:created xsi:type="dcterms:W3CDTF">2020-03-10T13:33:00Z</dcterms:created>
  <dcterms:modified xsi:type="dcterms:W3CDTF">2020-07-02T09:39:00Z</dcterms:modified>
</cp:coreProperties>
</file>