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F5" w:rsidRPr="00F9363D" w:rsidRDefault="009D3CF5" w:rsidP="009D3CF5">
      <w:pPr>
        <w:pStyle w:val="Tekstpodstawowy"/>
        <w:spacing w:line="240" w:lineRule="auto"/>
        <w:ind w:left="360" w:right="-468"/>
        <w:jc w:val="right"/>
        <w:rPr>
          <w:b/>
          <w:i/>
          <w:sz w:val="20"/>
        </w:rPr>
      </w:pPr>
      <w:r w:rsidRPr="00F9363D">
        <w:rPr>
          <w:b/>
          <w:i/>
          <w:sz w:val="20"/>
        </w:rPr>
        <w:t>załącznik nr 1</w:t>
      </w:r>
      <w:r w:rsidR="00F9363D" w:rsidRPr="00F9363D">
        <w:rPr>
          <w:b/>
          <w:i/>
          <w:sz w:val="20"/>
        </w:rPr>
        <w:t xml:space="preserve"> do SWZ</w:t>
      </w:r>
    </w:p>
    <w:p w:rsidR="0028289A" w:rsidRPr="00456E06" w:rsidRDefault="009D3CF5" w:rsidP="0028289A">
      <w:pPr>
        <w:pStyle w:val="Nagwek2"/>
        <w:spacing w:line="240" w:lineRule="atLeast"/>
        <w:jc w:val="right"/>
        <w:rPr>
          <w:b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89A" w:rsidRPr="00456E06" w:rsidRDefault="0028289A" w:rsidP="0028289A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DEE0" wp14:editId="4B191722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89A" w:rsidRDefault="0028289A" w:rsidP="0028289A"/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Default="0028289A" w:rsidP="0028289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89A" w:rsidRPr="00F23D38" w:rsidRDefault="0028289A" w:rsidP="0028289A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28289A" w:rsidRDefault="0028289A" w:rsidP="0028289A"/>
                          <w:p w:rsidR="0028289A" w:rsidRDefault="0028289A" w:rsidP="002828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EDEE0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28289A" w:rsidRDefault="0028289A" w:rsidP="0028289A"/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Default="0028289A" w:rsidP="0028289A">
                      <w:pPr>
                        <w:rPr>
                          <w:sz w:val="12"/>
                        </w:rPr>
                      </w:pPr>
                    </w:p>
                    <w:p w:rsidR="0028289A" w:rsidRPr="00F23D38" w:rsidRDefault="0028289A" w:rsidP="0028289A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28289A" w:rsidRDefault="0028289A" w:rsidP="0028289A"/>
                    <w:p w:rsidR="0028289A" w:rsidRDefault="0028289A" w:rsidP="0028289A"/>
                  </w:txbxContent>
                </v:textbox>
              </v:roundrect>
            </w:pict>
          </mc:Fallback>
        </mc:AlternateContent>
      </w:r>
    </w:p>
    <w:p w:rsidR="0028289A" w:rsidRPr="008F7690" w:rsidRDefault="0028289A" w:rsidP="0028289A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</w:p>
    <w:p w:rsidR="0028289A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28289A" w:rsidRPr="00456E06" w:rsidRDefault="0028289A" w:rsidP="0028289A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28289A" w:rsidRPr="00456E06" w:rsidRDefault="0028289A" w:rsidP="0028289A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Leśna 12, 85-676 Bydgoszcz </w:t>
      </w:r>
    </w:p>
    <w:p w:rsidR="0028289A" w:rsidRPr="00456E06" w:rsidRDefault="0028289A" w:rsidP="0028289A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290604">
        <w:rPr>
          <w:b/>
          <w:sz w:val="22"/>
          <w:szCs w:val="22"/>
          <w:lang w:val="de-DE"/>
        </w:rPr>
        <w:t xml:space="preserve">NIP </w:t>
      </w:r>
      <w:r w:rsidRPr="00290604">
        <w:rPr>
          <w:sz w:val="22"/>
          <w:szCs w:val="22"/>
          <w:lang w:val="de-DE"/>
        </w:rPr>
        <w:t xml:space="preserve">/PESEL </w:t>
      </w:r>
      <w:r w:rsidRPr="00290604">
        <w:rPr>
          <w:sz w:val="18"/>
          <w:szCs w:val="18"/>
          <w:lang w:val="de-DE"/>
        </w:rPr>
        <w:t>______________________________________</w:t>
      </w:r>
    </w:p>
    <w:p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290604">
        <w:rPr>
          <w:b/>
          <w:sz w:val="18"/>
          <w:szCs w:val="18"/>
          <w:lang w:val="de-DE"/>
        </w:rPr>
        <w:t>KRS</w:t>
      </w:r>
      <w:r w:rsidRPr="00290604">
        <w:rPr>
          <w:sz w:val="18"/>
          <w:szCs w:val="18"/>
          <w:lang w:val="de-DE"/>
        </w:rPr>
        <w:t xml:space="preserve">……………………… </w:t>
      </w:r>
      <w:r w:rsidRPr="00290604">
        <w:rPr>
          <w:b/>
          <w:sz w:val="18"/>
          <w:szCs w:val="18"/>
          <w:lang w:val="de-DE"/>
        </w:rPr>
        <w:t>REGON</w:t>
      </w:r>
      <w:r w:rsidRPr="00290604">
        <w:rPr>
          <w:sz w:val="18"/>
          <w:szCs w:val="18"/>
          <w:lang w:val="de-DE"/>
        </w:rPr>
        <w:t>……………………………</w:t>
      </w:r>
    </w:p>
    <w:p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28289A" w:rsidRPr="00290604" w:rsidRDefault="0028289A" w:rsidP="0028289A">
      <w:pPr>
        <w:tabs>
          <w:tab w:val="left" w:pos="3261"/>
        </w:tabs>
        <w:spacing w:line="280" w:lineRule="exact"/>
        <w:ind w:right="4110"/>
        <w:rPr>
          <w:lang w:val="de-DE"/>
        </w:rPr>
      </w:pPr>
      <w:proofErr w:type="spellStart"/>
      <w:r w:rsidRPr="00290604">
        <w:rPr>
          <w:b/>
          <w:bCs/>
          <w:lang w:val="de-DE"/>
        </w:rPr>
        <w:t>e-mail</w:t>
      </w:r>
      <w:proofErr w:type="spellEnd"/>
      <w:r w:rsidRPr="00290604">
        <w:rPr>
          <w:b/>
          <w:bCs/>
          <w:lang w:val="de-DE"/>
        </w:rPr>
        <w:t xml:space="preserve"> </w:t>
      </w:r>
      <w:r w:rsidRPr="00290604">
        <w:rPr>
          <w:lang w:val="de-DE"/>
        </w:rPr>
        <w:t>______________________________________</w:t>
      </w:r>
    </w:p>
    <w:p w:rsidR="0028289A" w:rsidRPr="00290604" w:rsidRDefault="0028289A" w:rsidP="0028289A">
      <w:pPr>
        <w:spacing w:line="280" w:lineRule="exact"/>
        <w:rPr>
          <w:sz w:val="22"/>
          <w:szCs w:val="22"/>
          <w:lang w:val="de-DE"/>
        </w:rPr>
      </w:pPr>
    </w:p>
    <w:p w:rsidR="0028289A" w:rsidRPr="00456E06" w:rsidRDefault="0028289A" w:rsidP="0028289A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28289A" w:rsidRPr="00456E06" w:rsidRDefault="0028289A" w:rsidP="0028289A">
      <w:pPr>
        <w:spacing w:line="280" w:lineRule="exact"/>
        <w:rPr>
          <w:sz w:val="22"/>
          <w:szCs w:val="22"/>
        </w:rPr>
      </w:pPr>
    </w:p>
    <w:p w:rsidR="0028289A" w:rsidRPr="00456E06" w:rsidRDefault="0028289A" w:rsidP="0028289A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  <w:bookmarkStart w:id="0" w:name="_GoBack"/>
      <w:bookmarkEnd w:id="0"/>
    </w:p>
    <w:p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28289A" w:rsidRPr="00456E06" w:rsidRDefault="0028289A" w:rsidP="0028289A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28289A" w:rsidRPr="00456E06" w:rsidRDefault="0028289A" w:rsidP="0028289A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28289A" w:rsidRPr="00456E06" w:rsidRDefault="0028289A" w:rsidP="0028289A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89A" w:rsidRDefault="0028289A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3C2133" w:rsidRPr="00456E06" w:rsidRDefault="003C2133" w:rsidP="0028289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9A" w:rsidRPr="00290604" w:rsidRDefault="0028289A" w:rsidP="00E30AA1">
      <w:pPr>
        <w:jc w:val="both"/>
        <w:rPr>
          <w:rFonts w:ascii="Lato" w:hAnsi="Lato"/>
        </w:rPr>
      </w:pPr>
      <w:r w:rsidRPr="007505AA">
        <w:t xml:space="preserve">Odpowiadając na ogłoszenie o zamówieniu prowadzone w trybie podstawowym zgodnie z </w:t>
      </w:r>
      <w:r w:rsidRPr="007505AA">
        <w:rPr>
          <w:i/>
        </w:rPr>
        <w:t xml:space="preserve">art. 275 pkt 1 ustawy Prawo zamówień </w:t>
      </w:r>
      <w:r w:rsidR="00290604">
        <w:rPr>
          <w:i/>
        </w:rPr>
        <w:t>publicznych</w:t>
      </w:r>
      <w:r w:rsidRPr="007505AA">
        <w:rPr>
          <w:i/>
        </w:rPr>
        <w:t xml:space="preserve"> </w:t>
      </w:r>
      <w:r w:rsidRPr="00290604">
        <w:t xml:space="preserve">opublikowanym </w:t>
      </w:r>
      <w:r w:rsidR="00290604">
        <w:t xml:space="preserve">w dniu 22.11.2022r. </w:t>
      </w:r>
      <w:r w:rsidRPr="00290604">
        <w:t xml:space="preserve">w Biuletynie Zamówień Publicznych </w:t>
      </w:r>
      <w:r w:rsidRPr="007505AA">
        <w:t>pod nr</w:t>
      </w:r>
      <w:r w:rsidRPr="00290604">
        <w:rPr>
          <w:b/>
        </w:rPr>
        <w:t>.</w:t>
      </w:r>
      <w:r w:rsidR="00290604">
        <w:rPr>
          <w:rFonts w:eastAsiaTheme="minorHAnsi"/>
          <w:b/>
        </w:rPr>
        <w:t xml:space="preserve"> </w:t>
      </w:r>
      <w:r w:rsidR="00290604" w:rsidRPr="00290604">
        <w:rPr>
          <w:rFonts w:eastAsiaTheme="minorHAnsi"/>
          <w:b/>
        </w:rPr>
        <w:t>2022/B</w:t>
      </w:r>
      <w:r w:rsidR="00290604">
        <w:rPr>
          <w:rFonts w:eastAsiaTheme="minorHAnsi"/>
          <w:b/>
        </w:rPr>
        <w:t xml:space="preserve">ZP 00451491/01 </w:t>
      </w:r>
      <w:r w:rsidR="00290604">
        <w:t xml:space="preserve">oraz na platformie zakupowej </w:t>
      </w:r>
      <w:hyperlink r:id="rId5" w:history="1">
        <w:r w:rsidRPr="007505AA">
          <w:rPr>
            <w:rStyle w:val="Hipercze"/>
            <w:b/>
          </w:rPr>
          <w:t>https://platformazakupowa.pl/pn/bydgoszcz</w:t>
        </w:r>
      </w:hyperlink>
      <w:r w:rsidRPr="007505AA">
        <w:rPr>
          <w:b/>
        </w:rPr>
        <w:t xml:space="preserve"> </w:t>
      </w:r>
      <w:r w:rsidRPr="007505AA">
        <w:t xml:space="preserve"> </w:t>
      </w:r>
      <w:r w:rsidRPr="007505AA">
        <w:rPr>
          <w:bCs/>
        </w:rPr>
        <w:t>składamy niniejszą ofertę na</w:t>
      </w:r>
      <w:r w:rsidRPr="007505AA">
        <w:rPr>
          <w:b/>
        </w:rPr>
        <w:t xml:space="preserve"> </w:t>
      </w:r>
      <w:r w:rsidR="00E30AA1">
        <w:rPr>
          <w:b/>
        </w:rPr>
        <w:t xml:space="preserve">: </w:t>
      </w:r>
      <w:r w:rsidRPr="00E30AA1">
        <w:t>dostawy paliw  (ON, benzyny Pb95) dla pojazdów służbowych Straży Mi</w:t>
      </w:r>
      <w:r w:rsidR="00641ABE">
        <w:t>ejskiej w Bydgoszczy w roku 2023</w:t>
      </w:r>
      <w:r w:rsidRPr="00E30AA1">
        <w:t>.</w:t>
      </w:r>
    </w:p>
    <w:p w:rsidR="0028289A" w:rsidRPr="007505AA" w:rsidRDefault="0028289A" w:rsidP="0028289A">
      <w:pPr>
        <w:jc w:val="both"/>
      </w:pPr>
    </w:p>
    <w:p w:rsidR="009D3CF5" w:rsidRDefault="009D3CF5" w:rsidP="0028289A">
      <w:pPr>
        <w:ind w:right="-567"/>
        <w:jc w:val="right"/>
        <w:rPr>
          <w:iCs/>
        </w:rPr>
      </w:pPr>
    </w:p>
    <w:p w:rsidR="009D3CF5" w:rsidRDefault="009D3CF5" w:rsidP="009D3CF5">
      <w:pPr>
        <w:pStyle w:val="Tekstpodstawowy"/>
        <w:spacing w:line="240" w:lineRule="auto"/>
        <w:rPr>
          <w:iCs/>
          <w:sz w:val="20"/>
        </w:rPr>
      </w:pPr>
    </w:p>
    <w:p w:rsidR="009D3CF5" w:rsidRPr="00C42010" w:rsidRDefault="009D3CF5" w:rsidP="009D3CF5">
      <w:pPr>
        <w:pStyle w:val="Tekstpodstawowy"/>
        <w:numPr>
          <w:ilvl w:val="0"/>
          <w:numId w:val="3"/>
        </w:numPr>
        <w:spacing w:line="240" w:lineRule="auto"/>
        <w:ind w:right="-828"/>
        <w:rPr>
          <w:sz w:val="22"/>
          <w:szCs w:val="22"/>
        </w:rPr>
      </w:pPr>
      <w:r w:rsidRPr="00C42010">
        <w:rPr>
          <w:sz w:val="22"/>
          <w:szCs w:val="22"/>
        </w:rPr>
        <w:t xml:space="preserve">Oferuję dostawy paliw napędowych w następujących </w:t>
      </w:r>
      <w:r w:rsidRPr="00C42010">
        <w:rPr>
          <w:b/>
          <w:sz w:val="22"/>
          <w:szCs w:val="22"/>
        </w:rPr>
        <w:t>cenach brutto</w:t>
      </w:r>
      <w:r w:rsidRPr="00C42010">
        <w:rPr>
          <w:sz w:val="22"/>
          <w:szCs w:val="22"/>
        </w:rPr>
        <w:t xml:space="preserve"> :</w:t>
      </w:r>
      <w:r w:rsidRPr="00C42010">
        <w:rPr>
          <w:i/>
          <w:sz w:val="22"/>
          <w:szCs w:val="22"/>
        </w:rPr>
        <w:t xml:space="preserve"> </w:t>
      </w:r>
    </w:p>
    <w:p w:rsidR="009D3CF5" w:rsidRDefault="009D3CF5" w:rsidP="009D3CF5">
      <w:pPr>
        <w:rPr>
          <w:b/>
          <w:bCs/>
        </w:rPr>
      </w:pPr>
    </w:p>
    <w:p w:rsidR="009D3CF5" w:rsidRDefault="009D3CF5" w:rsidP="009D3CF5">
      <w:r>
        <w:rPr>
          <w:bCs/>
        </w:rPr>
        <w:t xml:space="preserve">a) </w:t>
      </w:r>
      <w:r>
        <w:rPr>
          <w:b/>
        </w:rPr>
        <w:t>1 litr Oleju Napędowego</w:t>
      </w:r>
      <w:r>
        <w:t xml:space="preserve"> : ……….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 xml:space="preserve">…….. zł. = 1 litr ON brutto : …........zł </w:t>
      </w:r>
    </w:p>
    <w:p w:rsidR="009D3CF5" w:rsidRDefault="009D3CF5" w:rsidP="009D3CF5"/>
    <w:p w:rsidR="009D3CF5" w:rsidRDefault="009D3CF5" w:rsidP="009D3CF5">
      <w:pPr>
        <w:jc w:val="both"/>
      </w:pPr>
      <w:r>
        <w:rPr>
          <w:b/>
          <w:bCs/>
        </w:rPr>
        <w:t xml:space="preserve">b) </w:t>
      </w:r>
      <w:r>
        <w:rPr>
          <w:b/>
        </w:rPr>
        <w:t>1 litr</w:t>
      </w:r>
      <w:r w:rsidRPr="00A13287">
        <w:rPr>
          <w:b/>
        </w:rPr>
        <w:t xml:space="preserve"> </w:t>
      </w:r>
      <w:r>
        <w:rPr>
          <w:b/>
        </w:rPr>
        <w:t xml:space="preserve">benzyny </w:t>
      </w:r>
      <w:proofErr w:type="spellStart"/>
      <w:r>
        <w:rPr>
          <w:b/>
        </w:rPr>
        <w:t>Eurosuper</w:t>
      </w:r>
      <w:proofErr w:type="spellEnd"/>
      <w:r>
        <w:t xml:space="preserve">  </w:t>
      </w:r>
      <w:r>
        <w:rPr>
          <w:b/>
        </w:rPr>
        <w:t xml:space="preserve">95 </w:t>
      </w:r>
      <w:r>
        <w:t>:..……</w:t>
      </w:r>
      <w:r w:rsidRPr="00A13287">
        <w:t>zł/litr</w:t>
      </w:r>
      <w:r>
        <w:rPr>
          <w:b/>
        </w:rPr>
        <w:t xml:space="preserve"> netto +</w:t>
      </w:r>
      <w:r w:rsidRPr="001857D8">
        <w:t xml:space="preserve">kwota podatku </w:t>
      </w:r>
      <w:r w:rsidRPr="001857D8">
        <w:rPr>
          <w:b/>
        </w:rPr>
        <w:t>VAT</w:t>
      </w:r>
      <w:r>
        <w:rPr>
          <w:b/>
        </w:rPr>
        <w:t xml:space="preserve"> </w:t>
      </w:r>
      <w:r>
        <w:t>…….zł. = 1 litr PB95  brutto:…......zł</w:t>
      </w:r>
    </w:p>
    <w:p w:rsidR="009D3CF5" w:rsidRDefault="009D3CF5" w:rsidP="009D3CF5">
      <w:pPr>
        <w:pStyle w:val="Tekstpodstawowy"/>
        <w:spacing w:line="240" w:lineRule="auto"/>
        <w:ind w:right="-993"/>
        <w:rPr>
          <w:b/>
          <w:sz w:val="20"/>
        </w:rPr>
      </w:pPr>
    </w:p>
    <w:p w:rsidR="009D3CF5" w:rsidRDefault="009D3CF5" w:rsidP="009D3CF5">
      <w:pPr>
        <w:pStyle w:val="Tekstpodstawowy"/>
        <w:tabs>
          <w:tab w:val="num" w:pos="709"/>
        </w:tabs>
        <w:spacing w:line="240" w:lineRule="auto"/>
        <w:ind w:right="-993"/>
        <w:rPr>
          <w:b/>
          <w:sz w:val="22"/>
        </w:rPr>
      </w:pPr>
      <w:r>
        <w:rPr>
          <w:b/>
          <w:sz w:val="22"/>
        </w:rPr>
        <w:t xml:space="preserve">c)  Stały kwotowy UPUST (Rabat Cenowy) brutto na </w:t>
      </w:r>
      <w:smartTag w:uri="urn:schemas-microsoft-com:office:smarttags" w:element="metricconverter">
        <w:smartTagPr>
          <w:attr w:name="ProductID" w:val="1 litrze"/>
        </w:smartTagPr>
        <w:r>
          <w:rPr>
            <w:b/>
            <w:sz w:val="22"/>
          </w:rPr>
          <w:t>1 litrze</w:t>
        </w:r>
      </w:smartTag>
      <w:r>
        <w:rPr>
          <w:b/>
          <w:sz w:val="22"/>
        </w:rPr>
        <w:t xml:space="preserve"> ON/ PB95  :    </w:t>
      </w:r>
      <w:r>
        <w:rPr>
          <w:sz w:val="22"/>
        </w:rPr>
        <w:t>.....................  zł.</w:t>
      </w:r>
      <w:r>
        <w:rPr>
          <w:b/>
          <w:sz w:val="22"/>
        </w:rPr>
        <w:t xml:space="preserve">    </w:t>
      </w:r>
    </w:p>
    <w:p w:rsidR="009D3CF5" w:rsidRDefault="009D3CF5" w:rsidP="009D3CF5">
      <w:pPr>
        <w:ind w:right="-852"/>
        <w:rPr>
          <w:b/>
        </w:rPr>
      </w:pPr>
    </w:p>
    <w:p w:rsidR="00A24CF8" w:rsidRDefault="00A24CF8" w:rsidP="009D3CF5">
      <w:pPr>
        <w:ind w:right="-852"/>
        <w:rPr>
          <w:b/>
        </w:rPr>
      </w:pPr>
    </w:p>
    <w:p w:rsidR="009D3CF5" w:rsidRPr="00F00836" w:rsidRDefault="009D3CF5" w:rsidP="009D3CF5">
      <w:pPr>
        <w:numPr>
          <w:ilvl w:val="0"/>
          <w:numId w:val="2"/>
        </w:numPr>
        <w:ind w:right="-852"/>
        <w:rPr>
          <w:b/>
          <w:sz w:val="22"/>
          <w:szCs w:val="22"/>
        </w:rPr>
      </w:pPr>
      <w:r w:rsidRPr="00F00836">
        <w:rPr>
          <w:b/>
          <w:sz w:val="22"/>
          <w:szCs w:val="22"/>
        </w:rPr>
        <w:t>Oświadczam</w:t>
      </w:r>
      <w:r w:rsidR="00A24CF8">
        <w:rPr>
          <w:b/>
          <w:sz w:val="22"/>
          <w:szCs w:val="22"/>
        </w:rPr>
        <w:t>y</w:t>
      </w:r>
      <w:r w:rsidRPr="00F00836">
        <w:rPr>
          <w:b/>
          <w:sz w:val="22"/>
          <w:szCs w:val="22"/>
        </w:rPr>
        <w:t>, że :</w:t>
      </w:r>
    </w:p>
    <w:p w:rsidR="009D3CF5" w:rsidRPr="0051178D" w:rsidRDefault="009D3CF5" w:rsidP="009D3CF5">
      <w:pPr>
        <w:ind w:left="720" w:right="-852"/>
        <w:rPr>
          <w:b/>
        </w:rPr>
      </w:pPr>
    </w:p>
    <w:p w:rsidR="00A24CF8" w:rsidRPr="00A24CF8" w:rsidRDefault="00A24CF8" w:rsidP="00A24CF8">
      <w:pPr>
        <w:pStyle w:val="WW-Tekstpodstawowy3"/>
        <w:numPr>
          <w:ilvl w:val="0"/>
          <w:numId w:val="1"/>
        </w:numPr>
        <w:tabs>
          <w:tab w:val="left" w:pos="709"/>
        </w:tabs>
        <w:spacing w:before="120" w:after="120" w:line="276" w:lineRule="auto"/>
        <w:jc w:val="both"/>
        <w:rPr>
          <w:b w:val="0"/>
          <w:sz w:val="20"/>
        </w:rPr>
      </w:pPr>
      <w:r w:rsidRPr="00A24CF8">
        <w:rPr>
          <w:b w:val="0"/>
          <w:sz w:val="20"/>
        </w:rPr>
        <w:t xml:space="preserve">wykonamy zamówienie zgodnie z wymogami Zamawiającego, SWZ  oraz z załącznikami do SWZ,  </w:t>
      </w:r>
    </w:p>
    <w:p w:rsidR="009D3CF5" w:rsidRPr="00A24CF8" w:rsidRDefault="00A24CF8" w:rsidP="0028289A">
      <w:pPr>
        <w:numPr>
          <w:ilvl w:val="0"/>
          <w:numId w:val="1"/>
        </w:numPr>
        <w:tabs>
          <w:tab w:val="num" w:pos="709"/>
        </w:tabs>
        <w:spacing w:line="360" w:lineRule="auto"/>
        <w:ind w:right="-1134"/>
      </w:pPr>
      <w:r>
        <w:t>o</w:t>
      </w:r>
      <w:r w:rsidR="009D3CF5">
        <w:t>ferowane paliwa  spełniają wymogi obowiązujących  norm</w:t>
      </w:r>
      <w:smartTag w:uri="urn:schemas-microsoft-com:office:smarttags" w:element="PersonName">
        <w:r w:rsidR="009D3CF5">
          <w:t>,</w:t>
        </w:r>
      </w:smartTag>
      <w:r w:rsidR="009D3CF5">
        <w:t xml:space="preserve"> a w szczególności wymogi określone w </w:t>
      </w:r>
      <w:r w:rsidR="009D3CF5" w:rsidRPr="00947E50">
        <w:rPr>
          <w:rFonts w:ascii="Arial" w:hAnsi="Arial" w:cs="Arial"/>
          <w:sz w:val="16"/>
          <w:szCs w:val="16"/>
        </w:rPr>
        <w:t xml:space="preserve"> </w:t>
      </w:r>
      <w:r w:rsidR="009D3CF5" w:rsidRPr="00947E50">
        <w:rPr>
          <w:i/>
          <w:iCs/>
          <w:szCs w:val="16"/>
        </w:rPr>
        <w:t>Rozporząd</w:t>
      </w:r>
      <w:r w:rsidR="009D3CF5">
        <w:rPr>
          <w:i/>
          <w:iCs/>
          <w:szCs w:val="16"/>
        </w:rPr>
        <w:t xml:space="preserve">zeniu Ministra Gospodarki </w:t>
      </w:r>
      <w:r w:rsidR="009D3CF5" w:rsidRPr="00947E50">
        <w:rPr>
          <w:rFonts w:ascii="Arial" w:hAnsi="Arial" w:cs="Arial"/>
          <w:i/>
          <w:iCs/>
          <w:szCs w:val="16"/>
        </w:rPr>
        <w:t xml:space="preserve"> </w:t>
      </w:r>
      <w:r w:rsidR="009D3CF5" w:rsidRPr="00947E50">
        <w:rPr>
          <w:i/>
          <w:iCs/>
          <w:szCs w:val="16"/>
        </w:rPr>
        <w:t>z</w:t>
      </w:r>
      <w:r w:rsidR="009D3CF5" w:rsidRPr="00947E50">
        <w:rPr>
          <w:rFonts w:ascii="Arial" w:hAnsi="Arial" w:cs="Arial"/>
          <w:i/>
          <w:iCs/>
          <w:szCs w:val="16"/>
        </w:rPr>
        <w:t xml:space="preserve"> </w:t>
      </w:r>
      <w:r w:rsidR="009D3CF5">
        <w:rPr>
          <w:i/>
          <w:iCs/>
          <w:szCs w:val="16"/>
        </w:rPr>
        <w:t>dnia 09.10</w:t>
      </w:r>
      <w:r w:rsidR="009D3CF5" w:rsidRPr="00947E50">
        <w:rPr>
          <w:i/>
          <w:iCs/>
          <w:szCs w:val="16"/>
        </w:rPr>
        <w:t>.</w:t>
      </w:r>
      <w:r w:rsidR="009D3CF5">
        <w:rPr>
          <w:i/>
          <w:iCs/>
          <w:szCs w:val="16"/>
        </w:rPr>
        <w:t>2015</w:t>
      </w:r>
      <w:r w:rsidR="009D3CF5" w:rsidRPr="00947E50">
        <w:rPr>
          <w:i/>
          <w:iCs/>
          <w:szCs w:val="16"/>
        </w:rPr>
        <w:t xml:space="preserve"> r. w sprawie wymagań jakościowych dla paliw ciekłych</w:t>
      </w:r>
      <w:r w:rsidR="009D3CF5" w:rsidRPr="00947E50">
        <w:rPr>
          <w:i/>
          <w:iCs/>
          <w:szCs w:val="16"/>
          <w:vertAlign w:val="superscript"/>
        </w:rPr>
        <w:t xml:space="preserve">  </w:t>
      </w:r>
      <w:r w:rsidR="009D3CF5" w:rsidRPr="00947E50">
        <w:rPr>
          <w:i/>
          <w:iCs/>
          <w:szCs w:val="16"/>
        </w:rPr>
        <w:t xml:space="preserve"> (</w:t>
      </w:r>
      <w:r w:rsidR="009D3CF5">
        <w:rPr>
          <w:i/>
          <w:iCs/>
          <w:szCs w:val="16"/>
        </w:rPr>
        <w:t>Dz.U. z 2015r., poz.1680</w:t>
      </w:r>
      <w:r w:rsidR="009D3CF5" w:rsidRPr="00947E50">
        <w:rPr>
          <w:i/>
          <w:iCs/>
          <w:szCs w:val="16"/>
        </w:rPr>
        <w:t xml:space="preserve">) </w:t>
      </w:r>
      <w:r w:rsidR="009D3CF5" w:rsidRPr="00947E50">
        <w:rPr>
          <w:iCs/>
          <w:szCs w:val="16"/>
        </w:rPr>
        <w:t>oraz</w:t>
      </w:r>
      <w:r w:rsidR="009D3CF5">
        <w:rPr>
          <w:iCs/>
          <w:szCs w:val="16"/>
        </w:rPr>
        <w:t xml:space="preserve"> </w:t>
      </w:r>
      <w:r w:rsidR="009D3CF5" w:rsidRPr="00E30BB6">
        <w:rPr>
          <w:iCs/>
          <w:szCs w:val="16"/>
        </w:rPr>
        <w:t>stosownych Polskich Norm</w:t>
      </w:r>
      <w:r w:rsidR="009D3CF5">
        <w:t xml:space="preserve"> </w:t>
      </w:r>
      <w:r w:rsidR="009D3CF5" w:rsidRPr="00E30BB6">
        <w:rPr>
          <w:iCs/>
          <w:szCs w:val="16"/>
        </w:rPr>
        <w:t>(w tym :  PN  EN-</w:t>
      </w:r>
      <w:r w:rsidR="009D3CF5" w:rsidRPr="00E30BB6">
        <w:rPr>
          <w:b/>
          <w:iCs/>
          <w:szCs w:val="16"/>
        </w:rPr>
        <w:t>590</w:t>
      </w:r>
      <w:r w:rsidR="009D3CF5" w:rsidRPr="00E30BB6">
        <w:rPr>
          <w:iCs/>
          <w:szCs w:val="16"/>
        </w:rPr>
        <w:t>+A1:2017 i  PN  EN-</w:t>
      </w:r>
      <w:r w:rsidR="009D3CF5" w:rsidRPr="00E30BB6">
        <w:rPr>
          <w:b/>
          <w:iCs/>
          <w:szCs w:val="16"/>
        </w:rPr>
        <w:t xml:space="preserve">228 </w:t>
      </w:r>
      <w:r w:rsidR="009D3CF5" w:rsidRPr="00E30BB6">
        <w:rPr>
          <w:iCs/>
          <w:szCs w:val="16"/>
        </w:rPr>
        <w:t>+A1:2017).</w:t>
      </w:r>
    </w:p>
    <w:p w:rsidR="00A24CF8" w:rsidRDefault="00A24CF8" w:rsidP="00A24CF8">
      <w:pPr>
        <w:tabs>
          <w:tab w:val="num" w:pos="709"/>
        </w:tabs>
        <w:spacing w:line="360" w:lineRule="auto"/>
        <w:ind w:right="-1134"/>
        <w:rPr>
          <w:iCs/>
          <w:szCs w:val="16"/>
        </w:rPr>
      </w:pPr>
    </w:p>
    <w:p w:rsidR="00A24CF8" w:rsidRDefault="00A24CF8" w:rsidP="00A24CF8">
      <w:pPr>
        <w:tabs>
          <w:tab w:val="num" w:pos="709"/>
        </w:tabs>
        <w:spacing w:line="360" w:lineRule="auto"/>
        <w:ind w:right="-1134"/>
        <w:rPr>
          <w:iCs/>
          <w:szCs w:val="16"/>
        </w:rPr>
      </w:pPr>
    </w:p>
    <w:p w:rsidR="00A24CF8" w:rsidRPr="00A24CF8" w:rsidRDefault="00A24CF8" w:rsidP="00A24CF8">
      <w:pPr>
        <w:suppressAutoHyphens/>
        <w:jc w:val="both"/>
      </w:pPr>
      <w:r w:rsidRPr="00A24CF8">
        <w:t xml:space="preserve">       </w:t>
      </w:r>
      <w:r w:rsidRPr="00A24CF8">
        <w:rPr>
          <w:b/>
        </w:rPr>
        <w:t>3)</w:t>
      </w:r>
      <w:r>
        <w:t xml:space="preserve"> </w:t>
      </w:r>
      <w:r w:rsidRPr="00A24CF8">
        <w:t xml:space="preserve"> </w:t>
      </w:r>
      <w:r w:rsidR="002B0155">
        <w:t xml:space="preserve">   </w:t>
      </w:r>
      <w:r w:rsidRPr="00A24CF8">
        <w:t xml:space="preserve">zapoznaliśmy się z  wszelkimi dokumentami  opublikowanymi na stronie prowadzonego postępowania: </w:t>
      </w:r>
    </w:p>
    <w:p w:rsidR="00A24CF8" w:rsidRPr="00A24CF8" w:rsidRDefault="00A24CF8" w:rsidP="00A24CF8">
      <w:pPr>
        <w:suppressAutoHyphens/>
        <w:jc w:val="both"/>
      </w:pPr>
      <w:r w:rsidRPr="00A24CF8">
        <w:rPr>
          <w:rStyle w:val="Hipercze"/>
          <w:u w:val="none"/>
        </w:rPr>
        <w:t xml:space="preserve">                </w:t>
      </w:r>
      <w:hyperlink r:id="rId6" w:history="1">
        <w:r w:rsidRPr="00A24CF8">
          <w:rPr>
            <w:rStyle w:val="Hipercze"/>
          </w:rPr>
          <w:t>https://platformazakupowa.pl/pn/bydgoszcz</w:t>
        </w:r>
      </w:hyperlink>
      <w:r w:rsidRPr="00A24CF8">
        <w:t xml:space="preserve">. </w:t>
      </w:r>
    </w:p>
    <w:p w:rsidR="00A24CF8" w:rsidRPr="00A24CF8" w:rsidRDefault="00A24CF8" w:rsidP="002B0155">
      <w:pPr>
        <w:pStyle w:val="Akapitzlist"/>
        <w:numPr>
          <w:ilvl w:val="0"/>
          <w:numId w:val="8"/>
        </w:numPr>
        <w:suppressAutoHyphens/>
        <w:spacing w:before="120" w:after="120" w:line="276" w:lineRule="auto"/>
        <w:jc w:val="both"/>
        <w:rPr>
          <w:sz w:val="20"/>
          <w:szCs w:val="20"/>
        </w:rPr>
      </w:pPr>
      <w:r w:rsidRPr="00A24CF8">
        <w:rPr>
          <w:sz w:val="20"/>
          <w:szCs w:val="20"/>
        </w:rPr>
        <w:t>zapoznaliśmy się z warunkami zamówienia i  akceptujemy je oraz w razie wygrania postępowania zobowiązujemy się do zawarcia umowy we wskazanym terminie i miejscu na warunkach przedstawionych przez Zamawiającego w załączonych do SWZ projektowanych postanowieniach Umowy (wzorze Umowy)</w:t>
      </w:r>
    </w:p>
    <w:p w:rsidR="00A24CF8" w:rsidRPr="00A24CF8" w:rsidRDefault="00A24CF8" w:rsidP="002B0155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0"/>
        </w:rPr>
      </w:pPr>
      <w:r w:rsidRPr="00A24CF8">
        <w:rPr>
          <w:sz w:val="20"/>
        </w:rPr>
        <w:t xml:space="preserve">jesteśmy małym lub średnim przedsiębiorstwem: </w:t>
      </w:r>
      <w:r w:rsidRPr="00A24CF8">
        <w:rPr>
          <w:i/>
          <w:sz w:val="20"/>
        </w:rPr>
        <w:t xml:space="preserve">*tak </w:t>
      </w:r>
      <w:r>
        <w:rPr>
          <w:i/>
          <w:sz w:val="20"/>
        </w:rPr>
        <w:t xml:space="preserve"> </w:t>
      </w:r>
      <w:r w:rsidRPr="00A24CF8">
        <w:rPr>
          <w:i/>
          <w:sz w:val="20"/>
        </w:rPr>
        <w:t>/ *nie.</w:t>
      </w:r>
    </w:p>
    <w:p w:rsidR="00A24CF8" w:rsidRPr="00A24CF8" w:rsidRDefault="00A24CF8" w:rsidP="002B0155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0"/>
        </w:rPr>
      </w:pPr>
      <w:r w:rsidRPr="00A24CF8">
        <w:rPr>
          <w:sz w:val="20"/>
        </w:rPr>
        <w:t>pochodzimy z innego państwa członkowskiego Unii Europejskiej</w:t>
      </w:r>
      <w:r w:rsidRPr="00A24CF8">
        <w:rPr>
          <w:i/>
          <w:sz w:val="20"/>
        </w:rPr>
        <w:t>:  *tak / *nie.</w:t>
      </w:r>
      <w:r w:rsidRPr="00A24CF8">
        <w:rPr>
          <w:sz w:val="20"/>
        </w:rPr>
        <w:t xml:space="preserve">   </w:t>
      </w:r>
    </w:p>
    <w:p w:rsidR="00A24CF8" w:rsidRPr="00A24CF8" w:rsidRDefault="00A24CF8" w:rsidP="002B0155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0"/>
        </w:rPr>
      </w:pPr>
      <w:r w:rsidRPr="00A24CF8">
        <w:rPr>
          <w:sz w:val="20"/>
        </w:rPr>
        <w:t xml:space="preserve">pochodzimy z innego państwa nie będącego członkiem Unii Europejskiej: </w:t>
      </w:r>
      <w:r w:rsidRPr="00A24CF8">
        <w:rPr>
          <w:i/>
          <w:sz w:val="20"/>
        </w:rPr>
        <w:t>*tak / * nie</w:t>
      </w:r>
      <w:r w:rsidRPr="00A24CF8">
        <w:rPr>
          <w:sz w:val="20"/>
        </w:rPr>
        <w:t xml:space="preserve">. </w:t>
      </w:r>
    </w:p>
    <w:p w:rsidR="00A24CF8" w:rsidRPr="00A24CF8" w:rsidRDefault="00A24CF8" w:rsidP="00A24CF8">
      <w:pPr>
        <w:pStyle w:val="Tekstpodstawowy"/>
        <w:suppressAutoHyphens/>
        <w:spacing w:line="240" w:lineRule="auto"/>
        <w:ind w:left="720"/>
        <w:rPr>
          <w:b/>
          <w:sz w:val="20"/>
        </w:rPr>
      </w:pPr>
    </w:p>
    <w:p w:rsidR="00A24CF8" w:rsidRPr="00A24CF8" w:rsidRDefault="00A24CF8" w:rsidP="00A24CF8">
      <w:pPr>
        <w:pStyle w:val="Tekstpodstawowy"/>
        <w:ind w:left="284"/>
        <w:rPr>
          <w:b/>
          <w:sz w:val="20"/>
        </w:rPr>
      </w:pPr>
      <w:r>
        <w:rPr>
          <w:b/>
          <w:sz w:val="20"/>
        </w:rPr>
        <w:t xml:space="preserve">  8</w:t>
      </w:r>
      <w:r w:rsidRPr="00A24CF8">
        <w:rPr>
          <w:b/>
          <w:sz w:val="20"/>
        </w:rPr>
        <w:t>)  do oferty zostały załączone następujące dokumenty:</w:t>
      </w:r>
    </w:p>
    <w:p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993" w:hanging="426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Oświadczeni</w:t>
      </w:r>
      <w:r>
        <w:rPr>
          <w:rFonts w:ascii="Times New Roman" w:hAnsi="Times New Roman"/>
        </w:rPr>
        <w:t>a</w:t>
      </w:r>
      <w:r w:rsidRPr="00A24CF8">
        <w:rPr>
          <w:rFonts w:ascii="Times New Roman" w:hAnsi="Times New Roman"/>
        </w:rPr>
        <w:t xml:space="preserve"> o spełnianiu warunków udziału w postępowaniu i o braku podstaw do wykluczenia   (……szt.),</w:t>
      </w:r>
    </w:p>
    <w:p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* pełnomocnictwo,</w:t>
      </w:r>
    </w:p>
    <w:p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993" w:hanging="426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 xml:space="preserve">*zobowiązanie podmiotu trzeciego, na którego zdolnościach polega wykonawca </w:t>
      </w:r>
      <w:r w:rsidRPr="00A24CF8">
        <w:rPr>
          <w:rFonts w:ascii="Times New Roman" w:hAnsi="Times New Roman"/>
          <w:b/>
          <w:i/>
        </w:rPr>
        <w:t>(jeżeli dotyczy</w:t>
      </w:r>
      <w:r w:rsidRPr="00A24CF8">
        <w:rPr>
          <w:rFonts w:ascii="Times New Roman" w:hAnsi="Times New Roman"/>
        </w:rPr>
        <w:t>)</w:t>
      </w:r>
      <w:r w:rsidRPr="00A24CF8">
        <w:rPr>
          <w:rFonts w:ascii="Times New Roman" w:hAnsi="Times New Roman"/>
          <w:i/>
        </w:rPr>
        <w:t>,</w:t>
      </w:r>
    </w:p>
    <w:p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>………………………………………………………………………………………………………….,</w:t>
      </w:r>
    </w:p>
    <w:p w:rsidR="00A24CF8" w:rsidRPr="00A24CF8" w:rsidRDefault="00A24CF8" w:rsidP="00A24CF8">
      <w:pPr>
        <w:pStyle w:val="WW-Zwykytekst"/>
        <w:numPr>
          <w:ilvl w:val="0"/>
          <w:numId w:val="6"/>
        </w:numPr>
        <w:tabs>
          <w:tab w:val="num" w:pos="1134"/>
        </w:tabs>
        <w:ind w:left="567" w:firstLine="0"/>
        <w:jc w:val="both"/>
        <w:rPr>
          <w:rFonts w:ascii="Times New Roman" w:hAnsi="Times New Roman"/>
        </w:rPr>
      </w:pPr>
      <w:r w:rsidRPr="00A24CF8">
        <w:rPr>
          <w:rFonts w:ascii="Times New Roman" w:hAnsi="Times New Roman"/>
        </w:rPr>
        <w:t xml:space="preserve">………………………………………………………………………………………………………….. </w:t>
      </w:r>
    </w:p>
    <w:p w:rsidR="00A24CF8" w:rsidRPr="00A24CF8" w:rsidRDefault="00A24CF8" w:rsidP="00A24CF8">
      <w:pPr>
        <w:pStyle w:val="Akapitzlist"/>
        <w:jc w:val="both"/>
        <w:rPr>
          <w:sz w:val="20"/>
          <w:szCs w:val="20"/>
        </w:rPr>
      </w:pPr>
    </w:p>
    <w:p w:rsidR="00A24CF8" w:rsidRPr="00A24CF8" w:rsidRDefault="00A24CF8" w:rsidP="00A24CF8">
      <w:pPr>
        <w:pStyle w:val="Tekstpodstawowy"/>
        <w:numPr>
          <w:ilvl w:val="0"/>
          <w:numId w:val="9"/>
        </w:numPr>
        <w:spacing w:before="120" w:line="276" w:lineRule="auto"/>
        <w:rPr>
          <w:sz w:val="20"/>
        </w:rPr>
      </w:pPr>
      <w:r w:rsidRPr="00A24CF8">
        <w:rPr>
          <w:sz w:val="20"/>
        </w:rPr>
        <w:t xml:space="preserve">Oświadczamy, że zgodnie z  </w:t>
      </w:r>
      <w:r w:rsidRPr="00F9363D">
        <w:rPr>
          <w:i/>
          <w:sz w:val="20"/>
        </w:rPr>
        <w:t xml:space="preserve">art. 108 ust. 1 pkt 5 ustawy </w:t>
      </w:r>
      <w:proofErr w:type="spellStart"/>
      <w:r w:rsidRPr="00F9363D">
        <w:rPr>
          <w:i/>
          <w:sz w:val="20"/>
        </w:rPr>
        <w:t>uPzp</w:t>
      </w:r>
      <w:proofErr w:type="spellEnd"/>
      <w:r w:rsidRPr="00A24CF8">
        <w:rPr>
          <w:sz w:val="20"/>
        </w:rPr>
        <w:t xml:space="preserve"> </w:t>
      </w:r>
      <w:r w:rsidR="00F9363D">
        <w:rPr>
          <w:sz w:val="20"/>
        </w:rPr>
        <w:t xml:space="preserve"> , </w:t>
      </w:r>
      <w:r w:rsidRPr="00A24CF8">
        <w:rPr>
          <w:sz w:val="20"/>
        </w:rPr>
        <w:t xml:space="preserve">złożymy stosowne oświadczenie o braku przynależności do tej samej grupy kapitałowej w rozumieniu </w:t>
      </w:r>
      <w:r w:rsidRPr="00A24CF8">
        <w:rPr>
          <w:i/>
          <w:sz w:val="20"/>
        </w:rPr>
        <w:t>ustawy z dnia 16 lutego 2007r. o ochronie konkurencji  i konsumentów.</w:t>
      </w:r>
    </w:p>
    <w:p w:rsidR="00A24CF8" w:rsidRPr="00A24CF8" w:rsidRDefault="00A24CF8" w:rsidP="00A24CF8">
      <w:pPr>
        <w:pStyle w:val="Tekstpodstawowy"/>
        <w:tabs>
          <w:tab w:val="left" w:pos="284"/>
        </w:tabs>
        <w:rPr>
          <w:sz w:val="20"/>
        </w:rPr>
      </w:pPr>
    </w:p>
    <w:p w:rsidR="00A24CF8" w:rsidRDefault="00A24CF8" w:rsidP="00A24CF8">
      <w:pPr>
        <w:pStyle w:val="Tekstpodstawowy"/>
        <w:numPr>
          <w:ilvl w:val="0"/>
          <w:numId w:val="9"/>
        </w:numPr>
        <w:spacing w:line="276" w:lineRule="auto"/>
        <w:rPr>
          <w:sz w:val="20"/>
        </w:rPr>
      </w:pPr>
      <w:r w:rsidRPr="00A24CF8">
        <w:rPr>
          <w:sz w:val="20"/>
        </w:rPr>
        <w:t>Oświadczam</w:t>
      </w:r>
      <w:r>
        <w:rPr>
          <w:sz w:val="20"/>
        </w:rPr>
        <w:t>y, że wypełniamy</w:t>
      </w:r>
      <w:r w:rsidRPr="00A24CF8">
        <w:rPr>
          <w:sz w:val="20"/>
        </w:rPr>
        <w:t xml:space="preserve"> obowiązki informacyjne przewidziane </w:t>
      </w:r>
      <w:r w:rsidRPr="00A24CF8">
        <w:rPr>
          <w:i/>
          <w:sz w:val="20"/>
        </w:rPr>
        <w:t>w art. 13 lub art. 14 RODO (rozporządzenie Parlamentu Europejskiego i Rady (UE) 2016/679 z dnia 27 kwietnia 2016 r. w sprawie ochrony osób fizycznych w związku z przetwarzaniem danych osobowych i w sprawie swobodnego przepływu takich danych oraz</w:t>
      </w:r>
      <w:r>
        <w:rPr>
          <w:i/>
          <w:sz w:val="20"/>
        </w:rPr>
        <w:t xml:space="preserve"> uchylenia dyrektywy 95/46/WE /ogólne R</w:t>
      </w:r>
      <w:r w:rsidRPr="00A24CF8">
        <w:rPr>
          <w:i/>
          <w:sz w:val="20"/>
        </w:rPr>
        <w:t>ozporządzenie o ochronie danych) /Dz. Urz. UE L 119 z 04.05.2016, str. 1)/</w:t>
      </w:r>
      <w:r w:rsidRPr="00A24CF8">
        <w:rPr>
          <w:sz w:val="20"/>
        </w:rPr>
        <w:t xml:space="preserve"> wobec osób fizycznych, od których dane osobowe bezpośrednio lub pośrednio pozyskałem/pozyskaliśmy w celu ubiegania się o udzielenie zamówienia publicznego w niniejszym postępowaniu.    </w:t>
      </w:r>
    </w:p>
    <w:p w:rsidR="00A24CF8" w:rsidRDefault="00A24CF8" w:rsidP="00A24CF8">
      <w:pPr>
        <w:pStyle w:val="Akapitzlist"/>
        <w:rPr>
          <w:sz w:val="20"/>
        </w:rPr>
      </w:pPr>
    </w:p>
    <w:p w:rsidR="00A24CF8" w:rsidRPr="00A24CF8" w:rsidRDefault="00A24CF8" w:rsidP="00A24CF8">
      <w:pPr>
        <w:numPr>
          <w:ilvl w:val="0"/>
          <w:numId w:val="9"/>
        </w:numPr>
        <w:ind w:right="-993"/>
        <w:jc w:val="both"/>
        <w:rPr>
          <w:color w:val="000000"/>
        </w:rPr>
      </w:pPr>
      <w:r w:rsidRPr="00CC14F1">
        <w:t>W złożonej</w:t>
      </w:r>
      <w:r>
        <w:t xml:space="preserve"> Ofercie nie zostały zastosowane ani upust ani ceny rażąco niskie, dumpingowe, a złożona  O</w:t>
      </w:r>
      <w:r w:rsidRPr="00CC14F1">
        <w:t xml:space="preserve">ferta </w:t>
      </w:r>
    </w:p>
    <w:p w:rsidR="00A24CF8" w:rsidRDefault="00A24CF8" w:rsidP="00A24CF8">
      <w:pPr>
        <w:ind w:right="-993"/>
        <w:jc w:val="both"/>
        <w:rPr>
          <w:i/>
        </w:rPr>
      </w:pPr>
      <w:r>
        <w:rPr>
          <w:sz w:val="24"/>
          <w:szCs w:val="24"/>
        </w:rPr>
        <w:t xml:space="preserve">              </w:t>
      </w:r>
      <w:r w:rsidRPr="00CC14F1">
        <w:t xml:space="preserve">nie stanowi czynu nieuczciwej konkurencji zgodnie z </w:t>
      </w:r>
      <w:r w:rsidRPr="00CC14F1">
        <w:rPr>
          <w:i/>
        </w:rPr>
        <w:t xml:space="preserve">i art.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17"/>
        </w:smartTagPr>
        <w:r w:rsidRPr="00CC14F1">
          <w:rPr>
            <w:i/>
          </w:rPr>
          <w:t>5 i 17</w:t>
        </w:r>
      </w:smartTag>
      <w:r w:rsidRPr="00CC14F1">
        <w:rPr>
          <w:i/>
        </w:rPr>
        <w:t xml:space="preserve"> ustawy z dnia 16.04.1993r. </w:t>
      </w:r>
    </w:p>
    <w:p w:rsidR="00A24CF8" w:rsidRDefault="00A24CF8" w:rsidP="00A24CF8">
      <w:pPr>
        <w:ind w:right="-993"/>
        <w:jc w:val="both"/>
        <w:rPr>
          <w:i/>
        </w:rPr>
      </w:pPr>
      <w:r>
        <w:rPr>
          <w:i/>
        </w:rPr>
        <w:t xml:space="preserve">                 </w:t>
      </w:r>
      <w:r w:rsidRPr="00CC14F1">
        <w:rPr>
          <w:i/>
        </w:rPr>
        <w:t>o zwalczaniu nieuczciwej konkurencji</w:t>
      </w:r>
      <w:r>
        <w:rPr>
          <w:i/>
        </w:rPr>
        <w:t xml:space="preserve"> </w:t>
      </w:r>
      <w:r w:rsidR="00F9363D">
        <w:rPr>
          <w:i/>
        </w:rPr>
        <w:t>.</w:t>
      </w:r>
    </w:p>
    <w:p w:rsidR="00A24CF8" w:rsidRPr="00E57917" w:rsidRDefault="00A24CF8" w:rsidP="00A24CF8">
      <w:pPr>
        <w:ind w:right="-993"/>
        <w:jc w:val="both"/>
        <w:rPr>
          <w:color w:val="000000"/>
        </w:rPr>
      </w:pPr>
    </w:p>
    <w:p w:rsidR="00A24CF8" w:rsidRPr="00133570" w:rsidRDefault="00133570" w:rsidP="002B0155">
      <w:pPr>
        <w:numPr>
          <w:ilvl w:val="0"/>
          <w:numId w:val="9"/>
        </w:numPr>
        <w:spacing w:line="276" w:lineRule="auto"/>
        <w:ind w:right="-993"/>
        <w:jc w:val="both"/>
        <w:rPr>
          <w:color w:val="000000"/>
        </w:rPr>
      </w:pPr>
      <w:r>
        <w:t>Oświadczamy , iż b</w:t>
      </w:r>
      <w:r w:rsidR="00A24CF8">
        <w:t>rak</w:t>
      </w:r>
      <w:r w:rsidR="00A24CF8" w:rsidRPr="00CC14F1">
        <w:t xml:space="preserve"> wobec </w:t>
      </w:r>
      <w:r w:rsidR="00A24CF8">
        <w:t xml:space="preserve">Wykonawcy </w:t>
      </w:r>
      <w:r w:rsidR="00A24CF8" w:rsidRPr="00CC14F1">
        <w:t>orzeczenia  tytułem środka zapobiegawczego zakazu ubiegania się o zamówienia publiczne</w:t>
      </w:r>
      <w:r w:rsidR="00A24CF8">
        <w:t xml:space="preserve"> oraz o brak orzeczenia wobec Dostawcy przez sąd zakazu ubiegania się o </w:t>
      </w:r>
      <w:r w:rsidR="00A24CF8" w:rsidRPr="0038200A">
        <w:rPr>
          <w:rStyle w:val="Uwydatnienie"/>
          <w:i w:val="0"/>
        </w:rPr>
        <w:t>zamówienia publiczne</w:t>
      </w:r>
      <w:r w:rsidR="00A24CF8">
        <w:t xml:space="preserve"> na podstawie</w:t>
      </w:r>
      <w:r w:rsidR="00A24CF8" w:rsidRPr="00E040B5">
        <w:t xml:space="preserve"> </w:t>
      </w:r>
      <w:hyperlink r:id="rId7" w:anchor="/dokument/16991855" w:history="1">
        <w:r w:rsidR="00A24CF8" w:rsidRPr="00E57917">
          <w:rPr>
            <w:rStyle w:val="Hipercze"/>
            <w:i/>
            <w:color w:val="auto"/>
            <w:u w:val="none"/>
          </w:rPr>
          <w:t>ustawy</w:t>
        </w:r>
      </w:hyperlink>
      <w:r w:rsidR="00A24CF8">
        <w:rPr>
          <w:i/>
        </w:rPr>
        <w:t xml:space="preserve"> z dnia 28.10.2002</w:t>
      </w:r>
      <w:r w:rsidR="00A24CF8" w:rsidRPr="00E57917">
        <w:rPr>
          <w:i/>
        </w:rPr>
        <w:t xml:space="preserve">r. o odpowiedzialności podmiotów zbiorowych za czyny zabronione pod groźbą kary </w:t>
      </w:r>
      <w:r w:rsidR="00A24CF8">
        <w:rPr>
          <w:i/>
        </w:rPr>
        <w:t>.</w:t>
      </w:r>
    </w:p>
    <w:p w:rsidR="00133570" w:rsidRPr="00E57917" w:rsidRDefault="00133570" w:rsidP="00133570">
      <w:pPr>
        <w:spacing w:line="276" w:lineRule="auto"/>
        <w:ind w:left="720" w:right="-993"/>
        <w:rPr>
          <w:color w:val="000000"/>
        </w:rPr>
      </w:pPr>
    </w:p>
    <w:p w:rsidR="00A24CF8" w:rsidRPr="00A24CF8" w:rsidRDefault="00A24CF8" w:rsidP="00A24CF8">
      <w:pPr>
        <w:numPr>
          <w:ilvl w:val="0"/>
          <w:numId w:val="9"/>
        </w:numPr>
        <w:spacing w:line="276" w:lineRule="auto"/>
        <w:ind w:right="-993"/>
        <w:jc w:val="both"/>
        <w:rPr>
          <w:color w:val="000000"/>
        </w:rPr>
      </w:pPr>
      <w:r>
        <w:t>Brak</w:t>
      </w:r>
      <w:r w:rsidRPr="00466E16">
        <w:t xml:space="preserve"> wydania wobec</w:t>
      </w:r>
      <w:r>
        <w:t xml:space="preserve"> Dostawcy prawomocnego wyroku sądu  </w:t>
      </w:r>
      <w:r w:rsidRPr="00466E16">
        <w:t>lub ostatecznej decyzji administracyjnej o zaleganiu</w:t>
      </w:r>
      <w:r>
        <w:t xml:space="preserve"> z uiszczaniem podatków, opłat  </w:t>
      </w:r>
      <w:r w:rsidRPr="00466E16">
        <w:t>lub składek na ubezpieczenia społeczne lub zdrowo</w:t>
      </w:r>
      <w:r>
        <w:t>tne.</w:t>
      </w:r>
    </w:p>
    <w:p w:rsidR="00A24CF8" w:rsidRPr="00441101" w:rsidRDefault="00A24CF8" w:rsidP="00A24CF8">
      <w:pPr>
        <w:spacing w:line="276" w:lineRule="auto"/>
        <w:ind w:left="720" w:right="-993"/>
        <w:jc w:val="both"/>
        <w:rPr>
          <w:color w:val="000000"/>
        </w:rPr>
      </w:pPr>
    </w:p>
    <w:p w:rsidR="00A24CF8" w:rsidRPr="00A24CF8" w:rsidRDefault="00A24CF8" w:rsidP="00A24CF8">
      <w:pPr>
        <w:pStyle w:val="Tekstpodstawowy"/>
        <w:numPr>
          <w:ilvl w:val="0"/>
          <w:numId w:val="9"/>
        </w:numPr>
        <w:spacing w:line="276" w:lineRule="auto"/>
        <w:rPr>
          <w:b/>
          <w:sz w:val="20"/>
        </w:rPr>
      </w:pPr>
      <w:r w:rsidRPr="00A24CF8">
        <w:rPr>
          <w:b/>
          <w:color w:val="FF0000"/>
          <w:sz w:val="20"/>
        </w:rPr>
        <w:t>Całodobowa</w:t>
      </w:r>
      <w:r w:rsidRPr="00A24CF8">
        <w:rPr>
          <w:b/>
          <w:sz w:val="20"/>
        </w:rPr>
        <w:t xml:space="preserve">  </w:t>
      </w:r>
      <w:r w:rsidRPr="00133570">
        <w:rPr>
          <w:sz w:val="20"/>
        </w:rPr>
        <w:t xml:space="preserve">stacji paliw w </w:t>
      </w:r>
      <w:r w:rsidRPr="00133570">
        <w:rPr>
          <w:bCs/>
          <w:sz w:val="20"/>
        </w:rPr>
        <w:t>Bydgoszczy</w:t>
      </w:r>
      <w:r w:rsidRPr="00133570">
        <w:rPr>
          <w:sz w:val="20"/>
        </w:rPr>
        <w:t xml:space="preserve"> czynna także w Niedzielę i Święta, na której tankowane będą pojazd Zamawiającego</w:t>
      </w:r>
      <w:r w:rsidRPr="00A24CF8">
        <w:rPr>
          <w:b/>
          <w:sz w:val="20"/>
        </w:rPr>
        <w:t xml:space="preserve">     :……………………………………………………………………</w:t>
      </w:r>
      <w:r>
        <w:rPr>
          <w:b/>
          <w:sz w:val="20"/>
        </w:rPr>
        <w:t xml:space="preserve"> </w:t>
      </w:r>
      <w:r w:rsidRPr="00A24CF8">
        <w:rPr>
          <w:b/>
          <w:sz w:val="20"/>
        </w:rPr>
        <w:t xml:space="preserve"> </w:t>
      </w:r>
    </w:p>
    <w:p w:rsidR="00A24CF8" w:rsidRDefault="00A24CF8" w:rsidP="00A24CF8">
      <w:pPr>
        <w:pStyle w:val="Akapitzlist"/>
        <w:rPr>
          <w:sz w:val="20"/>
        </w:rPr>
      </w:pPr>
    </w:p>
    <w:p w:rsidR="00A24CF8" w:rsidRPr="00A24CF8" w:rsidRDefault="00A24CF8" w:rsidP="00A24CF8">
      <w:pPr>
        <w:pStyle w:val="Tekstpodstawowy"/>
        <w:spacing w:line="276" w:lineRule="auto"/>
        <w:ind w:left="720"/>
        <w:rPr>
          <w:sz w:val="20"/>
        </w:rPr>
      </w:pPr>
      <w:r w:rsidRPr="00A24CF8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A24CF8" w:rsidRDefault="00A24CF8" w:rsidP="00A24CF8">
      <w:pPr>
        <w:spacing w:line="276" w:lineRule="auto"/>
        <w:ind w:right="-1"/>
        <w:rPr>
          <w:rFonts w:ascii="Arial" w:hAnsi="Arial"/>
          <w:b/>
          <w:sz w:val="22"/>
          <w:szCs w:val="22"/>
        </w:rPr>
      </w:pPr>
    </w:p>
    <w:p w:rsidR="00A24CF8" w:rsidRDefault="00A24CF8" w:rsidP="002B0155">
      <w:pPr>
        <w:spacing w:line="276" w:lineRule="auto"/>
        <w:ind w:right="-1"/>
        <w:rPr>
          <w:rFonts w:ascii="Arial" w:hAnsi="Arial"/>
          <w:b/>
          <w:sz w:val="22"/>
          <w:szCs w:val="22"/>
        </w:rPr>
      </w:pPr>
    </w:p>
    <w:p w:rsidR="00A24CF8" w:rsidRPr="00A24CF8" w:rsidRDefault="00A24CF8" w:rsidP="00A24CF8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24CF8">
        <w:rPr>
          <w:rFonts w:ascii="Arial" w:hAnsi="Arial"/>
          <w:sz w:val="22"/>
          <w:szCs w:val="22"/>
        </w:rPr>
        <w:t>………………………………………</w:t>
      </w:r>
    </w:p>
    <w:p w:rsidR="00394D15" w:rsidRPr="00A24CF8" w:rsidRDefault="00A24CF8" w:rsidP="00A24CF8">
      <w:pPr>
        <w:pStyle w:val="Tretekstu"/>
        <w:jc w:val="left"/>
      </w:pPr>
      <w:r>
        <w:rPr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Podpisy osób/osoby uprawnion</w:t>
      </w:r>
      <w:r w:rsidRPr="00A24CF8">
        <w:rPr>
          <w:b w:val="0"/>
          <w:i/>
          <w:sz w:val="16"/>
          <w:szCs w:val="16"/>
          <w:lang w:val="pl-PL"/>
        </w:rPr>
        <w:t>e</w:t>
      </w:r>
      <w:r w:rsidRPr="00A24CF8">
        <w:rPr>
          <w:b w:val="0"/>
          <w:i/>
          <w:sz w:val="16"/>
          <w:szCs w:val="16"/>
        </w:rPr>
        <w:t>j</w:t>
      </w:r>
      <w:r w:rsidR="009D3CF5" w:rsidRPr="00A24CF8">
        <w:rPr>
          <w:b w:val="0"/>
        </w:rPr>
        <w:t xml:space="preserve">  </w:t>
      </w:r>
      <w:r w:rsidR="009D3CF5">
        <w:t xml:space="preserve">   </w:t>
      </w:r>
      <w:r>
        <w:t xml:space="preserve">               </w:t>
      </w:r>
    </w:p>
    <w:sectPr w:rsidR="00394D15" w:rsidRPr="00A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B90"/>
    <w:multiLevelType w:val="hybridMultilevel"/>
    <w:tmpl w:val="E86C1792"/>
    <w:lvl w:ilvl="0" w:tplc="B88A04BE">
      <w:start w:val="8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442363"/>
    <w:multiLevelType w:val="singleLevel"/>
    <w:tmpl w:val="741A62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247858C6"/>
    <w:multiLevelType w:val="singleLevel"/>
    <w:tmpl w:val="8F32122E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3F252606"/>
    <w:multiLevelType w:val="multilevel"/>
    <w:tmpl w:val="4DAE75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21704"/>
    <w:multiLevelType w:val="hybridMultilevel"/>
    <w:tmpl w:val="ED509918"/>
    <w:lvl w:ilvl="0" w:tplc="D172A3A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184D"/>
    <w:multiLevelType w:val="hybridMultilevel"/>
    <w:tmpl w:val="DF988B64"/>
    <w:lvl w:ilvl="0" w:tplc="EDDA422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0209"/>
    <w:multiLevelType w:val="singleLevel"/>
    <w:tmpl w:val="904E9D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8" w15:restartNumberingAfterBreak="0">
    <w:nsid w:val="73EB5303"/>
    <w:multiLevelType w:val="singleLevel"/>
    <w:tmpl w:val="B4662D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5"/>
    <w:rsid w:val="00133570"/>
    <w:rsid w:val="00282456"/>
    <w:rsid w:val="0028289A"/>
    <w:rsid w:val="00290604"/>
    <w:rsid w:val="002B0155"/>
    <w:rsid w:val="00394D15"/>
    <w:rsid w:val="003C2133"/>
    <w:rsid w:val="00441101"/>
    <w:rsid w:val="00641ABE"/>
    <w:rsid w:val="00833C3C"/>
    <w:rsid w:val="009D3CF5"/>
    <w:rsid w:val="00A24CF8"/>
    <w:rsid w:val="00C42010"/>
    <w:rsid w:val="00E30AA1"/>
    <w:rsid w:val="00E6289A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235D-31E0-4C42-9614-4AB6DE63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CF5"/>
    <w:pPr>
      <w:keepNext/>
      <w:ind w:left="36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2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C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3CF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3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D3CF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D3CF5"/>
    <w:pPr>
      <w:ind w:right="-851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9D3CF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uiPriority w:val="20"/>
    <w:qFormat/>
    <w:rsid w:val="009D3CF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2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ekstwstpniesformatowany">
    <w:name w:val="Tekst wstępnie sformatowany"/>
    <w:basedOn w:val="Normalny"/>
    <w:rsid w:val="0028289A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4CF8"/>
    <w:pPr>
      <w:ind w:left="720"/>
      <w:contextualSpacing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A24CF8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A24CF8"/>
    <w:pPr>
      <w:suppressAutoHyphens/>
    </w:pPr>
    <w:rPr>
      <w:rFonts w:ascii="Courier New" w:hAnsi="Courier New"/>
    </w:rPr>
  </w:style>
  <w:style w:type="paragraph" w:customStyle="1" w:styleId="Tretekstu">
    <w:name w:val="Treść tekstu"/>
    <w:basedOn w:val="Normalny"/>
    <w:rsid w:val="00A24CF8"/>
    <w:pPr>
      <w:widowControl w:val="0"/>
      <w:jc w:val="both"/>
    </w:pPr>
    <w:rPr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bydgoszcz" TargetMode="External"/><Relationship Id="rId5" Type="http://schemas.openxmlformats.org/officeDocument/2006/relationships/hyperlink" Target="https://platformazakupowa.pl/pn/bydgosz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dc:description/>
  <cp:lastModifiedBy>Robert Kiela</cp:lastModifiedBy>
  <cp:revision>7</cp:revision>
  <cp:lastPrinted>2021-11-23T13:04:00Z</cp:lastPrinted>
  <dcterms:created xsi:type="dcterms:W3CDTF">2022-11-21T11:21:00Z</dcterms:created>
  <dcterms:modified xsi:type="dcterms:W3CDTF">2022-11-22T10:56:00Z</dcterms:modified>
</cp:coreProperties>
</file>