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55C9F" w14:textId="77CFAB0A" w:rsidR="004E33D4" w:rsidRDefault="004E33D4" w:rsidP="004E33D4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4E33D4">
        <w:rPr>
          <w:rFonts w:cstheme="minorHAnsi"/>
          <w:b/>
          <w:bCs/>
          <w:sz w:val="24"/>
          <w:szCs w:val="24"/>
        </w:rPr>
        <w:t xml:space="preserve">UMOWA NR </w:t>
      </w:r>
      <w:r w:rsidR="00D05A8D">
        <w:rPr>
          <w:rFonts w:cstheme="minorHAnsi"/>
          <w:b/>
          <w:bCs/>
          <w:sz w:val="24"/>
          <w:szCs w:val="24"/>
        </w:rPr>
        <w:t>ZG.</w:t>
      </w:r>
      <w:r w:rsidRPr="004E33D4">
        <w:rPr>
          <w:rFonts w:cstheme="minorHAnsi"/>
          <w:b/>
          <w:bCs/>
          <w:sz w:val="24"/>
          <w:szCs w:val="24"/>
        </w:rPr>
        <w:t>271……202</w:t>
      </w:r>
      <w:r w:rsidR="00D05A8D">
        <w:rPr>
          <w:rFonts w:cstheme="minorHAnsi"/>
          <w:b/>
          <w:bCs/>
          <w:sz w:val="24"/>
          <w:szCs w:val="24"/>
        </w:rPr>
        <w:t>4</w:t>
      </w:r>
    </w:p>
    <w:p w14:paraId="5E59BCF9" w14:textId="77777777" w:rsidR="00FB795D" w:rsidRPr="004E33D4" w:rsidRDefault="00FB795D" w:rsidP="004E33D4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189F0F90" w14:textId="77777777" w:rsidR="004E33D4" w:rsidRP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w dniu ......................... pomiędzy:</w:t>
      </w:r>
    </w:p>
    <w:p w14:paraId="2924CBF3" w14:textId="601B625A" w:rsidR="004E33D4" w:rsidRP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Skarbem Państwa – Państwowym Gospodarstwem Leśnym Lasy Państwowe Nadleśnictwem Kolbudy z siedzibą w Kolbudach 83-050 ul. Osiedle Leśników 15 NIP 5830007471, REGON 190036772 reprezentowanym przez:</w:t>
      </w:r>
    </w:p>
    <w:p w14:paraId="03B0EB71" w14:textId="314DF060" w:rsidR="004E33D4" w:rsidRDefault="00C55D10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Tomasza Kaliszewskiego</w:t>
      </w:r>
      <w:r w:rsidR="004E33D4" w:rsidRPr="004E33D4">
        <w:rPr>
          <w:rFonts w:cstheme="minorHAnsi"/>
          <w:sz w:val="24"/>
          <w:szCs w:val="24"/>
        </w:rPr>
        <w:t xml:space="preserve"> – Nadleśniczego</w:t>
      </w:r>
    </w:p>
    <w:p w14:paraId="1A328C38" w14:textId="57CB5A79" w:rsidR="004E33D4" w:rsidRP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Zwanym w dalszej części Umowy „Zamawiającym”</w:t>
      </w:r>
    </w:p>
    <w:p w14:paraId="35451070" w14:textId="77777777" w:rsidR="004E33D4" w:rsidRP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a</w:t>
      </w:r>
    </w:p>
    <w:p w14:paraId="35946FFB" w14:textId="77777777" w:rsidR="004E33D4" w:rsidRP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…………………………… z siedzibą w………………………. NIP……. REGON ……….. reprezentowanym przez: ............................................................</w:t>
      </w:r>
    </w:p>
    <w:p w14:paraId="1A98BB1D" w14:textId="77777777" w:rsidR="004E33D4" w:rsidRP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4F1396" w14:textId="77777777" w:rsidR="004E33D4" w:rsidRP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 xml:space="preserve">zwanym w dalszej treści Umowy „Wykonawcą” </w:t>
      </w:r>
    </w:p>
    <w:p w14:paraId="739D8584" w14:textId="2F5ACA1F" w:rsidR="004E33D4" w:rsidRP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zaś wspólnie zwanymi dalej „Stronami”</w:t>
      </w:r>
    </w:p>
    <w:p w14:paraId="7D17FCE7" w14:textId="77777777" w:rsidR="004E33D4" w:rsidRP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zawarto umowę na dostawę – zwaną dalej „Umową” - o następującej treści:</w:t>
      </w:r>
    </w:p>
    <w:p w14:paraId="1C4E361C" w14:textId="77777777" w:rsidR="004E33D4" w:rsidRP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729097" w14:textId="33B38C40" w:rsidR="004E33D4" w:rsidRPr="004E33D4" w:rsidRDefault="004E33D4" w:rsidP="00FB795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§1</w:t>
      </w:r>
    </w:p>
    <w:p w14:paraId="1E21D0B1" w14:textId="46FA7FF8" w:rsidR="004E33D4" w:rsidRP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1.</w:t>
      </w:r>
      <w:r w:rsidRPr="004E33D4">
        <w:rPr>
          <w:rFonts w:cstheme="minorHAnsi"/>
          <w:sz w:val="24"/>
          <w:szCs w:val="24"/>
        </w:rPr>
        <w:tab/>
        <w:t xml:space="preserve">W wyniku wyboru oferty Wykonawcy w postępowaniu o wartości zamówienia nieprzekraczającego kwoty 130 000,00 zł wyłączonego ze stosowania ustawy z dnia 11 września 2019 r. Prawo zamówień publicznych, na podstawie art. 2 ust. 1 pkt 1 (Dz. U. z </w:t>
      </w:r>
      <w:r w:rsidR="00D05A8D" w:rsidRPr="004E33D4">
        <w:rPr>
          <w:rFonts w:cstheme="minorHAnsi"/>
          <w:sz w:val="24"/>
          <w:szCs w:val="24"/>
        </w:rPr>
        <w:t>20</w:t>
      </w:r>
      <w:r w:rsidR="00D05A8D">
        <w:rPr>
          <w:rFonts w:cstheme="minorHAnsi"/>
          <w:sz w:val="24"/>
          <w:szCs w:val="24"/>
        </w:rPr>
        <w:t>2</w:t>
      </w:r>
      <w:r w:rsidR="006748C8">
        <w:rPr>
          <w:rFonts w:cstheme="minorHAnsi"/>
          <w:sz w:val="24"/>
          <w:szCs w:val="24"/>
        </w:rPr>
        <w:t>4</w:t>
      </w:r>
      <w:r w:rsidR="00D05A8D" w:rsidRPr="004E33D4">
        <w:rPr>
          <w:rFonts w:cstheme="minorHAnsi"/>
          <w:sz w:val="24"/>
          <w:szCs w:val="24"/>
        </w:rPr>
        <w:t xml:space="preserve"> </w:t>
      </w:r>
      <w:r w:rsidRPr="004E33D4">
        <w:rPr>
          <w:rFonts w:cstheme="minorHAnsi"/>
          <w:sz w:val="24"/>
          <w:szCs w:val="24"/>
        </w:rPr>
        <w:t xml:space="preserve">r., poz. </w:t>
      </w:r>
      <w:r w:rsidR="006748C8">
        <w:rPr>
          <w:rFonts w:cstheme="minorHAnsi"/>
          <w:sz w:val="24"/>
          <w:szCs w:val="24"/>
        </w:rPr>
        <w:t>1320</w:t>
      </w:r>
      <w:r w:rsidRPr="004E33D4">
        <w:rPr>
          <w:rFonts w:cstheme="minorHAnsi"/>
          <w:sz w:val="24"/>
          <w:szCs w:val="24"/>
        </w:rPr>
        <w:t>), Zamawiający zleca, a Wykonawca przyjmuje do wykonania sprzedaż wraz z dostawą telefonów komórkowych dla Zamawiającego:</w:t>
      </w:r>
    </w:p>
    <w:p w14:paraId="124FD5FE" w14:textId="4E601242" w:rsidR="004E33D4" w:rsidRPr="004E33D4" w:rsidRDefault="004E33D4" w:rsidP="004E33D4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4E33D4">
        <w:rPr>
          <w:rFonts w:cstheme="minorHAnsi"/>
          <w:b/>
          <w:bCs/>
          <w:sz w:val="24"/>
          <w:szCs w:val="24"/>
        </w:rPr>
        <w:t xml:space="preserve">- </w:t>
      </w:r>
      <w:r w:rsidR="00D05A8D">
        <w:rPr>
          <w:rFonts w:cstheme="minorHAnsi"/>
          <w:b/>
          <w:bCs/>
          <w:sz w:val="24"/>
          <w:szCs w:val="24"/>
        </w:rPr>
        <w:t>30</w:t>
      </w:r>
      <w:r w:rsidR="00D05A8D" w:rsidRPr="004E33D4">
        <w:rPr>
          <w:rFonts w:cstheme="minorHAnsi"/>
          <w:b/>
          <w:bCs/>
          <w:sz w:val="24"/>
          <w:szCs w:val="24"/>
        </w:rPr>
        <w:t xml:space="preserve"> </w:t>
      </w:r>
      <w:r w:rsidRPr="004E33D4">
        <w:rPr>
          <w:rFonts w:cstheme="minorHAnsi"/>
          <w:b/>
          <w:bCs/>
          <w:sz w:val="24"/>
          <w:szCs w:val="24"/>
        </w:rPr>
        <w:t xml:space="preserve">szt. Samsung Galaxy </w:t>
      </w:r>
      <w:r w:rsidR="00D05A8D">
        <w:rPr>
          <w:rFonts w:cstheme="minorHAnsi"/>
          <w:b/>
          <w:bCs/>
          <w:sz w:val="24"/>
          <w:szCs w:val="24"/>
        </w:rPr>
        <w:t>S24 8/256 GB</w:t>
      </w:r>
      <w:r w:rsidRPr="004E33D4">
        <w:rPr>
          <w:rFonts w:cstheme="minorHAnsi"/>
          <w:b/>
          <w:bCs/>
          <w:sz w:val="24"/>
          <w:szCs w:val="24"/>
        </w:rPr>
        <w:t xml:space="preserve"> – kolor dowolny</w:t>
      </w:r>
    </w:p>
    <w:p w14:paraId="43FBB58A" w14:textId="77777777" w:rsidR="004E33D4" w:rsidRP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2.</w:t>
      </w:r>
      <w:r w:rsidRPr="004E33D4">
        <w:rPr>
          <w:rFonts w:cstheme="minorHAnsi"/>
          <w:sz w:val="24"/>
          <w:szCs w:val="24"/>
        </w:rPr>
        <w:tab/>
        <w:t>Wykonawca oświadcza, iż telefony komórkowe stanowiące przedmiot niniejszej Umowy są fabrycznie nowe, wolne od wad fizycznych i prawnych.</w:t>
      </w:r>
    </w:p>
    <w:p w14:paraId="2EC67FFC" w14:textId="77777777" w:rsidR="004E33D4" w:rsidRP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3.</w:t>
      </w:r>
      <w:r w:rsidRPr="004E33D4">
        <w:rPr>
          <w:rFonts w:cstheme="minorHAnsi"/>
          <w:sz w:val="24"/>
          <w:szCs w:val="24"/>
        </w:rPr>
        <w:tab/>
        <w:t>Wykonawca zobowiązuje się dostarczyć telefony komórkowe i wydać je Zamawiającemu na własny koszt i ryzyko. Miejscem dostarczenia telefonów przez Wykonawcę jest siedziba Nadleśnictwa Kolbudy – Kolbudy, ul. Osiedle Leśników 15 .</w:t>
      </w:r>
    </w:p>
    <w:p w14:paraId="073B3E33" w14:textId="77777777" w:rsidR="004E33D4" w:rsidRP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4.</w:t>
      </w:r>
      <w:r w:rsidRPr="004E33D4">
        <w:rPr>
          <w:rFonts w:cstheme="minorHAnsi"/>
          <w:sz w:val="24"/>
          <w:szCs w:val="24"/>
        </w:rPr>
        <w:tab/>
        <w:t>Na okoliczność wydania Kupującemu telefonów komórkowych Strony sporządzą i podpiszą stosowny protokół (Protokół Odbioru). Podpisanie Protokołu Odbioru przez obie Strony jest chwilą wydania rzeczy, o której w art. 548 § 1 kodeksu cywilnego.</w:t>
      </w:r>
    </w:p>
    <w:p w14:paraId="20BE9E76" w14:textId="77777777" w:rsidR="004E33D4" w:rsidRP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lastRenderedPageBreak/>
        <w:t>5.</w:t>
      </w:r>
      <w:r w:rsidRPr="004E33D4">
        <w:rPr>
          <w:rFonts w:cstheme="minorHAnsi"/>
          <w:sz w:val="24"/>
          <w:szCs w:val="24"/>
        </w:rPr>
        <w:tab/>
        <w:t>Zamawiający ma prawo odmowy podpisania Protokołu Odbioru (i w konsekwencji odstąpienia od Umowy z przyczyn leżących po stronie Wykonawcy), jeżeli na etapie odbioru telefonów komórkowych ustali, iż nie odpowiadają one wymaganiom niniejszej Umowy. Powyższe odstąpienie od Umowy Zamawiający może zrealizować nie później niż w ciągu 30 dni od zawarcia Umowy.</w:t>
      </w:r>
    </w:p>
    <w:p w14:paraId="4C780D30" w14:textId="1BA1028C" w:rsidR="004E33D4" w:rsidRP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6.</w:t>
      </w:r>
      <w:r w:rsidRPr="004E33D4">
        <w:rPr>
          <w:rFonts w:cstheme="minorHAnsi"/>
          <w:sz w:val="24"/>
          <w:szCs w:val="24"/>
        </w:rPr>
        <w:tab/>
        <w:t xml:space="preserve">Postanowienie ust. </w:t>
      </w:r>
      <w:r w:rsidR="005264A7">
        <w:rPr>
          <w:rFonts w:cstheme="minorHAnsi"/>
          <w:sz w:val="24"/>
          <w:szCs w:val="24"/>
        </w:rPr>
        <w:t>5</w:t>
      </w:r>
      <w:r w:rsidRPr="004E33D4">
        <w:rPr>
          <w:rFonts w:cstheme="minorHAnsi"/>
          <w:sz w:val="24"/>
          <w:szCs w:val="24"/>
        </w:rPr>
        <w:t xml:space="preserve"> powyżej nie wyłącza prawa do odstąpienia albo wypowiedzenia lub rozwiązania Umowy na zasadach ogólnych z kodeksu cywilnego, jak też nie narusza uprawnień Kupującego z tytułu rękojmi za wady.</w:t>
      </w:r>
    </w:p>
    <w:p w14:paraId="4BE7D1ED" w14:textId="77777777" w:rsidR="004E33D4" w:rsidRP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7.</w:t>
      </w:r>
      <w:r w:rsidRPr="004E33D4">
        <w:rPr>
          <w:rFonts w:cstheme="minorHAnsi"/>
          <w:sz w:val="24"/>
          <w:szCs w:val="24"/>
        </w:rPr>
        <w:tab/>
        <w:t>Wykonawca udziela Zamawiającemu rękojmi na telefony komórkowe objęte umową oraz zapewnia względem niego świadczenie serwisu gwarancyjnego w zakresie posiadanych przez Zamawiającego telefonów w ciągu 24 miesięcy od podpisania protokołu odbioru, polegającego w szczególności na usuwaniu wad ujawnionych w okresie rękojmi oraz innych czynności serwisowych przewidzianych do wykonania w instrukcji obsługi lub dokumencie gwarancyjnym, przez wykwalifikowany personel serwisowy.</w:t>
      </w:r>
    </w:p>
    <w:p w14:paraId="59648DE4" w14:textId="4E23ABEA" w:rsidR="004E33D4" w:rsidRP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8.</w:t>
      </w:r>
      <w:r w:rsidRPr="004E33D4">
        <w:rPr>
          <w:rFonts w:cstheme="minorHAnsi"/>
          <w:sz w:val="24"/>
          <w:szCs w:val="24"/>
        </w:rPr>
        <w:tab/>
        <w:t xml:space="preserve"> Usługi w ramach rękojmi i usługi serwisowe będą wykonywane w miejscu dostawy telefonów. W przypadku konieczności wykonania usług poza miejscem dostawy telefonów, Wykonawca poniesie wszelkie koszty związane z transportem i ryzykiem utraty podczas transportu telefonów lub ich części podlegających usługom do miejsca ich wykonania oraz transportem powrotnym</w:t>
      </w:r>
      <w:r>
        <w:rPr>
          <w:rFonts w:cstheme="minorHAnsi"/>
          <w:sz w:val="24"/>
          <w:szCs w:val="24"/>
        </w:rPr>
        <w:t>.</w:t>
      </w:r>
    </w:p>
    <w:p w14:paraId="78076B1A" w14:textId="2B53B3F7" w:rsidR="004E33D4" w:rsidRP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9.</w:t>
      </w:r>
      <w:r w:rsidRPr="004E33D4">
        <w:rPr>
          <w:rFonts w:cstheme="minorHAnsi"/>
          <w:sz w:val="24"/>
          <w:szCs w:val="24"/>
        </w:rPr>
        <w:tab/>
        <w:t xml:space="preserve"> Wykonawca zapewni odbiór niesprawnego i objętego reklamacją telefonu lub jego części w ciągu 2 dni od momentu zgłoszenia uszkodzenia w godzinach (dni robocze od 07:00 do 15:00), licząc od dnia wezwania Zamawiającego, przekazanego Wykonawcy faksem lub pocztą elektroniczną na numer i adres e-mailowy wskazany w ofercie i zobowiązuje się do dokonania naprawy w terminie 14 dni licząc od momentu zgłoszenia o wadzie. Zamawiający przed przekazaniem niesprawnego telefonu do naprawy dokona usunięcia przechowywanych w nim danych, szczególnie danych osobowych, jeżeli będzie to możliwe do wykonania pod względem technicznym</w:t>
      </w:r>
      <w:r>
        <w:rPr>
          <w:rFonts w:cstheme="minorHAnsi"/>
          <w:sz w:val="24"/>
          <w:szCs w:val="24"/>
        </w:rPr>
        <w:t xml:space="preserve"> </w:t>
      </w:r>
      <w:r w:rsidRPr="004E33D4">
        <w:rPr>
          <w:rFonts w:cstheme="minorHAnsi"/>
          <w:sz w:val="24"/>
          <w:szCs w:val="24"/>
        </w:rPr>
        <w:t>i czynność ta nie będzie wykraczała poza zakres jego wiedzy i umiejętności.</w:t>
      </w:r>
      <w:r>
        <w:rPr>
          <w:rFonts w:cstheme="minorHAnsi"/>
          <w:sz w:val="24"/>
          <w:szCs w:val="24"/>
        </w:rPr>
        <w:t xml:space="preserve"> </w:t>
      </w:r>
      <w:r w:rsidRPr="004E33D4">
        <w:rPr>
          <w:rFonts w:cstheme="minorHAnsi"/>
          <w:sz w:val="24"/>
          <w:szCs w:val="24"/>
        </w:rPr>
        <w:t>W przypadku, gdy Zamawiający nie będzie mógł usunąć danych z telefonu</w:t>
      </w:r>
      <w:r>
        <w:rPr>
          <w:rFonts w:cstheme="minorHAnsi"/>
          <w:sz w:val="24"/>
          <w:szCs w:val="24"/>
        </w:rPr>
        <w:t xml:space="preserve"> </w:t>
      </w:r>
      <w:r w:rsidRPr="004E33D4">
        <w:rPr>
          <w:rFonts w:cstheme="minorHAnsi"/>
          <w:sz w:val="24"/>
          <w:szCs w:val="24"/>
        </w:rPr>
        <w:t>przekazywanego do naprawy, sposób ich zabezpieczenia bezpośrednio uzgodni</w:t>
      </w:r>
      <w:r>
        <w:rPr>
          <w:rFonts w:cstheme="minorHAnsi"/>
          <w:sz w:val="24"/>
          <w:szCs w:val="24"/>
        </w:rPr>
        <w:t xml:space="preserve"> </w:t>
      </w:r>
      <w:r w:rsidRPr="004E33D4">
        <w:rPr>
          <w:rFonts w:cstheme="minorHAnsi"/>
          <w:sz w:val="24"/>
          <w:szCs w:val="24"/>
        </w:rPr>
        <w:t>z Wykonawcą.</w:t>
      </w:r>
    </w:p>
    <w:p w14:paraId="4FA4B55D" w14:textId="77777777" w:rsidR="004E33D4" w:rsidRP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921FF63" w14:textId="77777777" w:rsidR="004E33D4" w:rsidRP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84F4385" w14:textId="77777777" w:rsidR="004E33D4" w:rsidRPr="004E33D4" w:rsidRDefault="004E33D4" w:rsidP="004E33D4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§2</w:t>
      </w:r>
    </w:p>
    <w:p w14:paraId="23DE14E4" w14:textId="77777777" w:rsidR="004E33D4" w:rsidRP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lastRenderedPageBreak/>
        <w:t>1.</w:t>
      </w:r>
      <w:r w:rsidRPr="004E33D4">
        <w:rPr>
          <w:rFonts w:cstheme="minorHAnsi"/>
          <w:sz w:val="24"/>
          <w:szCs w:val="24"/>
        </w:rPr>
        <w:tab/>
        <w:t>Za wykonanie przedmiotu Umowy Wykonawca, otrzyma od Zamawiającego wynagrodzenie w wysokości .................. zł brutto, stanowiące sumę jednostkowych kwot wynagrodzenia dla poszczególnych modeli telefonów wyszczególnionych w formularzu ofertowym złożonym przez Wykonawcę.</w:t>
      </w:r>
    </w:p>
    <w:p w14:paraId="7F64E041" w14:textId="4EB431F8" w:rsidR="004E33D4" w:rsidRP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2.</w:t>
      </w:r>
      <w:r w:rsidRPr="004E33D4">
        <w:rPr>
          <w:rFonts w:cstheme="minorHAnsi"/>
          <w:sz w:val="24"/>
          <w:szCs w:val="24"/>
        </w:rPr>
        <w:tab/>
        <w:t>Wynagrodzenie będzie płatne przelewem w terminie 14 dni od otrzymania przez Zamawiającego prawidłowo wystawionej faktury</w:t>
      </w:r>
      <w:r>
        <w:rPr>
          <w:rFonts w:cstheme="minorHAnsi"/>
          <w:sz w:val="24"/>
          <w:szCs w:val="24"/>
        </w:rPr>
        <w:t xml:space="preserve"> VAT.</w:t>
      </w:r>
    </w:p>
    <w:p w14:paraId="47593EB9" w14:textId="130C212B" w:rsidR="004E33D4" w:rsidRP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3.</w:t>
      </w:r>
      <w:r w:rsidRPr="004E33D4">
        <w:rPr>
          <w:rFonts w:cstheme="minorHAnsi"/>
          <w:sz w:val="24"/>
          <w:szCs w:val="24"/>
        </w:rPr>
        <w:tab/>
        <w:t>Podstawą do wystawienia faktury jest obustronnie podpisany protokół</w:t>
      </w:r>
      <w:r>
        <w:rPr>
          <w:rFonts w:cstheme="minorHAnsi"/>
          <w:sz w:val="24"/>
          <w:szCs w:val="24"/>
        </w:rPr>
        <w:t xml:space="preserve"> odbioru</w:t>
      </w:r>
      <w:r w:rsidR="005264A7">
        <w:rPr>
          <w:rFonts w:cstheme="minorHAnsi"/>
          <w:sz w:val="24"/>
          <w:szCs w:val="24"/>
        </w:rPr>
        <w:t>,</w:t>
      </w:r>
      <w:r w:rsidRPr="004E33D4">
        <w:rPr>
          <w:rFonts w:cstheme="minorHAnsi"/>
          <w:sz w:val="24"/>
          <w:szCs w:val="24"/>
        </w:rPr>
        <w:t xml:space="preserve"> o którym mowa w   §1 ust. </w:t>
      </w:r>
      <w:r w:rsidR="004B0560">
        <w:rPr>
          <w:rFonts w:cstheme="minorHAnsi"/>
          <w:sz w:val="24"/>
          <w:szCs w:val="24"/>
        </w:rPr>
        <w:t>4</w:t>
      </w:r>
      <w:r w:rsidRPr="004E33D4">
        <w:rPr>
          <w:rFonts w:cstheme="minorHAnsi"/>
          <w:sz w:val="24"/>
          <w:szCs w:val="24"/>
        </w:rPr>
        <w:t xml:space="preserve"> umowy.</w:t>
      </w:r>
    </w:p>
    <w:p w14:paraId="6D64CD6D" w14:textId="111C9E45" w:rsid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4.</w:t>
      </w:r>
      <w:r w:rsidRPr="004E33D4">
        <w:rPr>
          <w:rFonts w:cstheme="minorHAnsi"/>
          <w:sz w:val="24"/>
          <w:szCs w:val="24"/>
        </w:rPr>
        <w:tab/>
        <w:t>Za dzień dokonania zapłaty uważa się dzień obciążenia rachunku bankowego Zamawiającego.</w:t>
      </w:r>
      <w:r w:rsidR="0079370F">
        <w:rPr>
          <w:rFonts w:cstheme="minorHAnsi"/>
          <w:sz w:val="24"/>
          <w:szCs w:val="24"/>
        </w:rPr>
        <w:t xml:space="preserve"> </w:t>
      </w:r>
      <w:r w:rsidRPr="004E33D4">
        <w:rPr>
          <w:rFonts w:cstheme="minorHAnsi"/>
          <w:sz w:val="24"/>
          <w:szCs w:val="24"/>
        </w:rPr>
        <w:t xml:space="preserve">Strony zgodnie postanawiają, iż cena określona w § 2 </w:t>
      </w:r>
      <w:r w:rsidR="004B0560">
        <w:rPr>
          <w:rFonts w:cstheme="minorHAnsi"/>
          <w:sz w:val="24"/>
          <w:szCs w:val="24"/>
        </w:rPr>
        <w:t xml:space="preserve">ust. 1 </w:t>
      </w:r>
      <w:r w:rsidRPr="004E33D4">
        <w:rPr>
          <w:rFonts w:cstheme="minorHAnsi"/>
          <w:sz w:val="24"/>
          <w:szCs w:val="24"/>
        </w:rPr>
        <w:t>niniejszej Umowy obejmuje całość wydatku ponoszonego przez Zamawiającego w ramach niniejszej Umowy.</w:t>
      </w:r>
    </w:p>
    <w:p w14:paraId="32E791AE" w14:textId="77777777" w:rsidR="0079370F" w:rsidRPr="0079370F" w:rsidRDefault="0079370F" w:rsidP="0079370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370F">
        <w:rPr>
          <w:rFonts w:cstheme="minorHAnsi"/>
          <w:sz w:val="24"/>
          <w:szCs w:val="24"/>
        </w:rPr>
        <w:t>5.</w:t>
      </w:r>
      <w:r w:rsidRPr="0079370F">
        <w:rPr>
          <w:rFonts w:cstheme="minorHAnsi"/>
          <w:sz w:val="24"/>
          <w:szCs w:val="24"/>
        </w:rPr>
        <w:tab/>
        <w:t xml:space="preserve">Wykonawca przy realizacji Umowy zobowiązuje się posługiwać rachunkiem rozliczeniowym, o którym mowa w art. 49 ust. 1 pkt 1 ustawy z dnia 29 sierpnia 1997r, Prawo bankowe (tekst jedn.: Dz. U. z 2021r. poz. 2439 ze zm.) zawartym w wykazie podmiotów, o którym mowa w art. 96b ust. 1 ustawy z dnia 11 marca 2004r. o podatku od towarów i usług (tekst. jedn.: Dz. U. z 2022r. poz. 931 z </w:t>
      </w:r>
      <w:proofErr w:type="spellStart"/>
      <w:r w:rsidRPr="0079370F">
        <w:rPr>
          <w:rFonts w:cstheme="minorHAnsi"/>
          <w:sz w:val="24"/>
          <w:szCs w:val="24"/>
        </w:rPr>
        <w:t>późn</w:t>
      </w:r>
      <w:proofErr w:type="spellEnd"/>
      <w:r w:rsidRPr="0079370F">
        <w:rPr>
          <w:rFonts w:cstheme="minorHAnsi"/>
          <w:sz w:val="24"/>
          <w:szCs w:val="24"/>
        </w:rPr>
        <w:t xml:space="preserve">. zm.). Wykonawca przyjmuje do wiadomości, iż Zamawiający przy zapłacie Wynagrodzenia będzie stosował mechanizm podzielonej płatności, o którym mowa w art. 108a ust. 1 ustawy z dnia 11 marca 2004 r. o podatku od towarów i usług (tekst jedn.: Dz. U. z 2022 r. poz. 931 z </w:t>
      </w:r>
      <w:proofErr w:type="spellStart"/>
      <w:r w:rsidRPr="0079370F">
        <w:rPr>
          <w:rFonts w:cstheme="minorHAnsi"/>
          <w:sz w:val="24"/>
          <w:szCs w:val="24"/>
        </w:rPr>
        <w:t>późn</w:t>
      </w:r>
      <w:proofErr w:type="spellEnd"/>
      <w:r w:rsidRPr="0079370F">
        <w:rPr>
          <w:rFonts w:cstheme="minorHAnsi"/>
          <w:sz w:val="24"/>
          <w:szCs w:val="24"/>
        </w:rPr>
        <w:t xml:space="preserve">. zm.). </w:t>
      </w:r>
    </w:p>
    <w:p w14:paraId="78CC9327" w14:textId="77777777" w:rsidR="0079370F" w:rsidRPr="0079370F" w:rsidRDefault="0079370F" w:rsidP="0079370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370F">
        <w:rPr>
          <w:rFonts w:cstheme="minorHAnsi"/>
          <w:sz w:val="24"/>
          <w:szCs w:val="24"/>
        </w:rPr>
        <w:t>6.</w:t>
      </w:r>
      <w:r w:rsidRPr="0079370F">
        <w:rPr>
          <w:rFonts w:cstheme="minorHAnsi"/>
          <w:sz w:val="24"/>
          <w:szCs w:val="24"/>
        </w:rPr>
        <w:tab/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zgodę, na potrącenie przez Zamawiającego, z należnego mu wynagrodzenia, kwoty stanowiącej równowartość podatku VAT, w stosunku do której Zamawiający utracił prawo do odliczenia, powiększonej o odsetki zapłacone do Urzędu Skarbowego.</w:t>
      </w:r>
    </w:p>
    <w:p w14:paraId="5B36424B" w14:textId="77777777" w:rsidR="0079370F" w:rsidRPr="0079370F" w:rsidRDefault="0079370F" w:rsidP="0079370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370F">
        <w:rPr>
          <w:rFonts w:cstheme="minorHAnsi"/>
          <w:sz w:val="24"/>
          <w:szCs w:val="24"/>
        </w:rPr>
        <w:t>7.</w:t>
      </w:r>
      <w:r w:rsidRPr="0079370F">
        <w:rPr>
          <w:rFonts w:cstheme="minorHAnsi"/>
          <w:sz w:val="24"/>
          <w:szCs w:val="24"/>
        </w:rPr>
        <w:tab/>
        <w:t xml:space="preserve">W przypadku braku możliwości dokonania potrącenia, o którym mowa w ust. 6 niniejszego paragrafu Wykonawca zobowiązuje się, że zrekompensuje Zamawiającemu wszelkie negatywne konsekwencje finansowe, w tym także z tytułu utraty przez Zamawiającego prawa do odliczenia podatku VAT, powstałe w wyniku uchybień ww. warunków lub powstałe w wyniku zaistnienia okoliczności, o których mowa w art. 88 ust. 3a lub art. 96 ust. 9 i 9a ustawy z 11 marca 2004r. o podatku od towarów i usług, z tytułu </w:t>
      </w:r>
      <w:r w:rsidRPr="0079370F">
        <w:rPr>
          <w:rFonts w:cstheme="minorHAnsi"/>
          <w:sz w:val="24"/>
          <w:szCs w:val="24"/>
        </w:rPr>
        <w:lastRenderedPageBreak/>
        <w:t>ponoszenia przez Zamawiającego odpowiedzialności o której mowa w art. 117ba ustawy z 29 sierpnia 1997 r.- Ordynacja podatkowa oraz z tytułu braku możliwości zaliczenia wydatku do kosztów  podatkowych lub konieczności zmniejszenia kosztów uzyskania przychodów lub zwiększenia przychodów na zasadach określonych w art. 15d ustawy z dnia 15 lutego 1992 r. o podatku dochodowym od osób prawnych.</w:t>
      </w:r>
    </w:p>
    <w:p w14:paraId="4B9A0C4A" w14:textId="77777777" w:rsidR="0079370F" w:rsidRPr="0079370F" w:rsidRDefault="0079370F" w:rsidP="0079370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370F">
        <w:rPr>
          <w:rFonts w:cstheme="minorHAnsi"/>
          <w:sz w:val="24"/>
          <w:szCs w:val="24"/>
        </w:rPr>
        <w:t>8.</w:t>
      </w:r>
      <w:r w:rsidRPr="0079370F">
        <w:rPr>
          <w:rFonts w:cstheme="minorHAnsi"/>
          <w:sz w:val="24"/>
          <w:szCs w:val="24"/>
        </w:rPr>
        <w:tab/>
        <w:t xml:space="preserve">Zapłata: </w:t>
      </w:r>
    </w:p>
    <w:p w14:paraId="6FD652F0" w14:textId="77777777" w:rsidR="0079370F" w:rsidRPr="0079370F" w:rsidRDefault="0079370F" w:rsidP="0079370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370F">
        <w:rPr>
          <w:rFonts w:cstheme="minorHAnsi"/>
          <w:sz w:val="24"/>
          <w:szCs w:val="24"/>
        </w:rPr>
        <w:t>1)</w:t>
      </w:r>
      <w:r w:rsidRPr="0079370F">
        <w:rPr>
          <w:rFonts w:cstheme="minorHAnsi"/>
          <w:sz w:val="24"/>
          <w:szCs w:val="24"/>
        </w:rPr>
        <w:tab/>
        <w:t xml:space="preserve">kwoty odpowiadającej całości albo części kwoty podatku wynikającej z otrzymanej faktury będzie dokonywana na rachunek VAT, w rozumieniu art. 2 pkt 37 Wykonawcy ustawy z dnia 11 marca 2004 r. o podatku od towarów i usług (tekst jedn.: Dz. U. z 2022  r. poz. 931 z </w:t>
      </w:r>
      <w:proofErr w:type="spellStart"/>
      <w:r w:rsidRPr="0079370F">
        <w:rPr>
          <w:rFonts w:cstheme="minorHAnsi"/>
          <w:sz w:val="24"/>
          <w:szCs w:val="24"/>
        </w:rPr>
        <w:t>późn</w:t>
      </w:r>
      <w:proofErr w:type="spellEnd"/>
      <w:r w:rsidRPr="0079370F">
        <w:rPr>
          <w:rFonts w:cstheme="minorHAnsi"/>
          <w:sz w:val="24"/>
          <w:szCs w:val="24"/>
        </w:rPr>
        <w:t>. zm.),</w:t>
      </w:r>
    </w:p>
    <w:p w14:paraId="0C38BC26" w14:textId="77777777" w:rsidR="0079370F" w:rsidRPr="0079370F" w:rsidRDefault="0079370F" w:rsidP="00E969F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370F">
        <w:rPr>
          <w:rFonts w:cstheme="minorHAnsi"/>
          <w:sz w:val="24"/>
          <w:szCs w:val="24"/>
        </w:rPr>
        <w:t>2)</w:t>
      </w:r>
      <w:r w:rsidRPr="0079370F">
        <w:rPr>
          <w:rFonts w:cstheme="minorHAnsi"/>
          <w:sz w:val="24"/>
          <w:szCs w:val="24"/>
        </w:rPr>
        <w:tab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6B8923E9" w14:textId="2A387913" w:rsidR="0079370F" w:rsidRPr="0079370F" w:rsidRDefault="0079370F" w:rsidP="00E969F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370F">
        <w:rPr>
          <w:rFonts w:cstheme="minorHAnsi"/>
          <w:sz w:val="24"/>
          <w:szCs w:val="24"/>
        </w:rPr>
        <w:t>9.</w:t>
      </w:r>
      <w:r w:rsidRPr="0079370F">
        <w:rPr>
          <w:rFonts w:cstheme="minorHAnsi"/>
          <w:sz w:val="24"/>
          <w:szCs w:val="24"/>
        </w:rPr>
        <w:tab/>
        <w:t>Zamawiający nie dopuszcza możliwości przelewu wierzytelności Wykonawcy z tytułu realizacji niniejszej umowy na osoby trzecie.</w:t>
      </w:r>
    </w:p>
    <w:p w14:paraId="4F29C163" w14:textId="6281FADE" w:rsidR="004E33D4" w:rsidRPr="004E33D4" w:rsidRDefault="0079370F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370F">
        <w:rPr>
          <w:rFonts w:cstheme="minorHAnsi"/>
          <w:sz w:val="24"/>
          <w:szCs w:val="24"/>
        </w:rPr>
        <w:t>10.</w:t>
      </w:r>
      <w:r w:rsidRPr="0079370F">
        <w:rPr>
          <w:rFonts w:cstheme="minorHAnsi"/>
          <w:sz w:val="24"/>
          <w:szCs w:val="24"/>
        </w:rPr>
        <w:tab/>
        <w:t>Wykonawca zobowiązany jest do pisemnego informowania Zamawiającego o każdej zmianie siedziby, konta bankowego, numeru NIP i REGON.</w:t>
      </w:r>
    </w:p>
    <w:p w14:paraId="0FECD74C" w14:textId="77777777" w:rsidR="004E33D4" w:rsidRP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C0C3A68" w14:textId="77777777" w:rsidR="004E33D4" w:rsidRPr="004E33D4" w:rsidRDefault="004E33D4" w:rsidP="004E33D4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§3</w:t>
      </w:r>
    </w:p>
    <w:p w14:paraId="4C29594F" w14:textId="77777777" w:rsidR="004E33D4" w:rsidRP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1.</w:t>
      </w:r>
      <w:r w:rsidRPr="004E33D4">
        <w:rPr>
          <w:rFonts w:cstheme="minorHAnsi"/>
          <w:sz w:val="24"/>
          <w:szCs w:val="24"/>
        </w:rPr>
        <w:tab/>
        <w:t xml:space="preserve">Termin dostawy telefonów wynosi do 10 dni od podpisania umowy. </w:t>
      </w:r>
    </w:p>
    <w:p w14:paraId="37310DAD" w14:textId="77777777" w:rsidR="004E33D4" w:rsidRP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78F822F" w14:textId="0F4020D6" w:rsidR="004E33D4" w:rsidRPr="004E33D4" w:rsidRDefault="004E33D4" w:rsidP="00E969F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§4</w:t>
      </w:r>
    </w:p>
    <w:p w14:paraId="57824F9E" w14:textId="77777777" w:rsidR="004E33D4" w:rsidRP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1.</w:t>
      </w:r>
      <w:r w:rsidRPr="004E33D4">
        <w:rPr>
          <w:rFonts w:cstheme="minorHAnsi"/>
          <w:sz w:val="24"/>
          <w:szCs w:val="24"/>
        </w:rPr>
        <w:tab/>
        <w:t>Zamawiający zastrzega sobie możliwość dochodzenia od Wykonawcy odpowiedzialności z tytułu niewykonania lub nienależytego wykonania Umowy w następujących wypadkach i na następujących zasadach:</w:t>
      </w:r>
    </w:p>
    <w:p w14:paraId="3D335167" w14:textId="7008B5F9" w:rsidR="004E33D4" w:rsidRP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a)</w:t>
      </w:r>
      <w:r w:rsidRPr="004E33D4">
        <w:rPr>
          <w:rFonts w:cstheme="minorHAnsi"/>
          <w:sz w:val="24"/>
          <w:szCs w:val="24"/>
        </w:rPr>
        <w:tab/>
        <w:t>z tytułu zwłoki w terminie dostarczenia telefonów komórkowych w wysokości 100 zł (słownie: sto złotych) z</w:t>
      </w:r>
      <w:r>
        <w:rPr>
          <w:rFonts w:cstheme="minorHAnsi"/>
          <w:sz w:val="24"/>
          <w:szCs w:val="24"/>
        </w:rPr>
        <w:t>a</w:t>
      </w:r>
      <w:r w:rsidRPr="004E33D4">
        <w:rPr>
          <w:rFonts w:cstheme="minorHAnsi"/>
          <w:sz w:val="24"/>
          <w:szCs w:val="24"/>
        </w:rPr>
        <w:t xml:space="preserve"> każdy niedostarczony telefon komórkowy, za każdy dzień zwłoki</w:t>
      </w:r>
    </w:p>
    <w:p w14:paraId="36D92458" w14:textId="6203E650" w:rsidR="004E33D4" w:rsidRP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b)</w:t>
      </w:r>
      <w:r w:rsidRPr="004E33D4">
        <w:rPr>
          <w:rFonts w:cstheme="minorHAnsi"/>
          <w:sz w:val="24"/>
          <w:szCs w:val="24"/>
        </w:rPr>
        <w:tab/>
        <w:t>z tytułu odstąpienia od Umowy lub jej rozwiązania (wypowiedzenia) z przyczyn leżących po stronie Wykonawcy - w wysokości 10 % kwoty całkowitego Wynagrodzenia Umownego Wykonawcy brutto</w:t>
      </w:r>
      <w:r>
        <w:rPr>
          <w:rFonts w:cstheme="minorHAnsi"/>
          <w:sz w:val="24"/>
          <w:szCs w:val="24"/>
        </w:rPr>
        <w:t>.</w:t>
      </w:r>
    </w:p>
    <w:p w14:paraId="0B95908F" w14:textId="53611A74" w:rsid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2.</w:t>
      </w:r>
      <w:r w:rsidRPr="004E33D4">
        <w:rPr>
          <w:rFonts w:cstheme="minorHAnsi"/>
          <w:sz w:val="24"/>
          <w:szCs w:val="24"/>
        </w:rPr>
        <w:tab/>
        <w:t xml:space="preserve">Całkowita suma kar umownych, naliczonych w całym okresie obowiązywania Umowy na podstawie § 8 Umowy, nie przekroczy </w:t>
      </w:r>
      <w:r w:rsidR="004B0560">
        <w:rPr>
          <w:rFonts w:cstheme="minorHAnsi"/>
          <w:sz w:val="24"/>
          <w:szCs w:val="24"/>
        </w:rPr>
        <w:t>4</w:t>
      </w:r>
      <w:r w:rsidRPr="004E33D4">
        <w:rPr>
          <w:rFonts w:cstheme="minorHAnsi"/>
          <w:sz w:val="24"/>
          <w:szCs w:val="24"/>
        </w:rPr>
        <w:t>0% wartości łącznego wynagrodzenia brutto</w:t>
      </w:r>
      <w:r>
        <w:rPr>
          <w:rFonts w:cstheme="minorHAnsi"/>
          <w:sz w:val="24"/>
          <w:szCs w:val="24"/>
        </w:rPr>
        <w:t>.</w:t>
      </w:r>
    </w:p>
    <w:p w14:paraId="517066C7" w14:textId="7C9D538D" w:rsidR="004B0560" w:rsidRPr="004E33D4" w:rsidRDefault="004B0560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3. </w:t>
      </w:r>
      <w:r w:rsidRPr="004B0560">
        <w:rPr>
          <w:rFonts w:cstheme="minorHAnsi"/>
          <w:sz w:val="24"/>
          <w:szCs w:val="24"/>
        </w:rPr>
        <w:t>Zamawiający zastrzega sobie prawo do odszkodowania uzupełniającego przenoszącego wysokość kar umownych do wysokości rzeczywiście poniesionej szkody na zasadach ogólnych wynikających z Kodeksu cywilnego.</w:t>
      </w:r>
    </w:p>
    <w:p w14:paraId="22526718" w14:textId="2F81FB6E" w:rsidR="004E33D4" w:rsidRPr="004E33D4" w:rsidRDefault="00E969FD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4E49DADC" w14:textId="77777777" w:rsidR="004E33D4" w:rsidRPr="004E33D4" w:rsidRDefault="004E33D4" w:rsidP="004E33D4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§5</w:t>
      </w:r>
    </w:p>
    <w:p w14:paraId="64854F8E" w14:textId="6949D818" w:rsidR="00E969FD" w:rsidRP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Wszelkie zmiany i uzupełnienia do niniejszej Umowy wymagają formy pisemnej pod rygorem nieważności</w:t>
      </w:r>
      <w:r>
        <w:rPr>
          <w:rFonts w:cstheme="minorHAnsi"/>
          <w:sz w:val="24"/>
          <w:szCs w:val="24"/>
        </w:rPr>
        <w:t>.</w:t>
      </w:r>
    </w:p>
    <w:p w14:paraId="51B90600" w14:textId="28976A34" w:rsidR="004E33D4" w:rsidRPr="004E33D4" w:rsidRDefault="004E33D4" w:rsidP="00E969F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§6</w:t>
      </w:r>
    </w:p>
    <w:p w14:paraId="42281BD8" w14:textId="77777777" w:rsid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3C2553A5" w14:textId="77777777" w:rsidR="00E969FD" w:rsidRPr="004E33D4" w:rsidRDefault="00E969FD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1AFAB01" w14:textId="30B937E0" w:rsidR="00E969FD" w:rsidRPr="004E33D4" w:rsidRDefault="004E33D4" w:rsidP="00E969F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§7</w:t>
      </w:r>
    </w:p>
    <w:p w14:paraId="61E200F0" w14:textId="7C2E87F0" w:rsidR="004E33D4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 xml:space="preserve">Sprawy sporne rozstrzygać będzie sąd powszechny właściwy dla siedziby </w:t>
      </w:r>
      <w:r>
        <w:rPr>
          <w:rFonts w:cstheme="minorHAnsi"/>
          <w:sz w:val="24"/>
          <w:szCs w:val="24"/>
        </w:rPr>
        <w:t>Zamawiającego</w:t>
      </w:r>
      <w:r w:rsidRPr="004E33D4">
        <w:rPr>
          <w:rFonts w:cstheme="minorHAnsi"/>
          <w:sz w:val="24"/>
          <w:szCs w:val="24"/>
        </w:rPr>
        <w:t>.</w:t>
      </w:r>
    </w:p>
    <w:p w14:paraId="02D49733" w14:textId="77777777" w:rsidR="00E969FD" w:rsidRPr="004E33D4" w:rsidRDefault="00E969FD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FF6E311" w14:textId="6B40196E" w:rsidR="004E33D4" w:rsidRPr="004E33D4" w:rsidRDefault="004E33D4" w:rsidP="00E969F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§8</w:t>
      </w:r>
    </w:p>
    <w:p w14:paraId="47D4E9A5" w14:textId="457D8583" w:rsidR="0028260F" w:rsidRDefault="004E33D4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E33D4">
        <w:rPr>
          <w:rFonts w:cstheme="minorHAnsi"/>
          <w:sz w:val="24"/>
          <w:szCs w:val="24"/>
        </w:rPr>
        <w:t>Umowę niniejszą sporządzono w dwóch jednobrzmiących egzemplarzach po jednym dla każdej ze stron.</w:t>
      </w:r>
    </w:p>
    <w:p w14:paraId="675142F6" w14:textId="77777777" w:rsidR="006748C8" w:rsidRDefault="006748C8" w:rsidP="004E33D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43F1F46" w14:textId="53F94C03" w:rsidR="006748C8" w:rsidRPr="006748C8" w:rsidRDefault="006748C8" w:rsidP="004E33D4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6748C8">
        <w:rPr>
          <w:rFonts w:cstheme="minorHAnsi"/>
          <w:b/>
          <w:bCs/>
          <w:sz w:val="24"/>
          <w:szCs w:val="24"/>
        </w:rPr>
        <w:t>WYKONACWA</w:t>
      </w:r>
      <w:r w:rsidRPr="006748C8">
        <w:rPr>
          <w:rFonts w:cstheme="minorHAnsi"/>
          <w:b/>
          <w:bCs/>
          <w:sz w:val="24"/>
          <w:szCs w:val="24"/>
        </w:rPr>
        <w:tab/>
      </w:r>
      <w:r w:rsidRPr="006748C8">
        <w:rPr>
          <w:rFonts w:cstheme="minorHAnsi"/>
          <w:b/>
          <w:bCs/>
          <w:sz w:val="24"/>
          <w:szCs w:val="24"/>
        </w:rPr>
        <w:tab/>
      </w:r>
      <w:r w:rsidRPr="006748C8">
        <w:rPr>
          <w:rFonts w:cstheme="minorHAnsi"/>
          <w:b/>
          <w:bCs/>
          <w:sz w:val="24"/>
          <w:szCs w:val="24"/>
        </w:rPr>
        <w:tab/>
      </w:r>
      <w:r w:rsidRPr="006748C8">
        <w:rPr>
          <w:rFonts w:cstheme="minorHAnsi"/>
          <w:b/>
          <w:bCs/>
          <w:sz w:val="24"/>
          <w:szCs w:val="24"/>
        </w:rPr>
        <w:tab/>
      </w:r>
      <w:r w:rsidRPr="006748C8">
        <w:rPr>
          <w:rFonts w:cstheme="minorHAnsi"/>
          <w:b/>
          <w:bCs/>
          <w:sz w:val="24"/>
          <w:szCs w:val="24"/>
        </w:rPr>
        <w:tab/>
      </w:r>
      <w:r w:rsidRPr="006748C8">
        <w:rPr>
          <w:rFonts w:cstheme="minorHAnsi"/>
          <w:b/>
          <w:bCs/>
          <w:sz w:val="24"/>
          <w:szCs w:val="24"/>
        </w:rPr>
        <w:tab/>
      </w:r>
      <w:r w:rsidRPr="006748C8">
        <w:rPr>
          <w:rFonts w:cstheme="minorHAnsi"/>
          <w:b/>
          <w:bCs/>
          <w:sz w:val="24"/>
          <w:szCs w:val="24"/>
        </w:rPr>
        <w:tab/>
      </w:r>
      <w:r w:rsidRPr="006748C8">
        <w:rPr>
          <w:rFonts w:cstheme="minorHAnsi"/>
          <w:b/>
          <w:bCs/>
          <w:sz w:val="24"/>
          <w:szCs w:val="24"/>
        </w:rPr>
        <w:tab/>
        <w:t>ZAMAWIAJĄCY</w:t>
      </w:r>
    </w:p>
    <w:sectPr w:rsidR="006748C8" w:rsidRPr="00674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3D4"/>
    <w:rsid w:val="001561AF"/>
    <w:rsid w:val="0028260F"/>
    <w:rsid w:val="004B0560"/>
    <w:rsid w:val="004E33D4"/>
    <w:rsid w:val="005264A7"/>
    <w:rsid w:val="006748C8"/>
    <w:rsid w:val="0079370F"/>
    <w:rsid w:val="00BD07C3"/>
    <w:rsid w:val="00C55D10"/>
    <w:rsid w:val="00D05A8D"/>
    <w:rsid w:val="00D65977"/>
    <w:rsid w:val="00E969FD"/>
    <w:rsid w:val="00FB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D06C"/>
  <w15:docId w15:val="{E2C4194D-2348-48CC-B54C-7907C05A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D05A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1284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Murawska</dc:creator>
  <cp:keywords/>
  <dc:description/>
  <cp:lastModifiedBy>Agata Maruszewska - Nadleśnictwo Kolbudy</cp:lastModifiedBy>
  <cp:revision>3</cp:revision>
  <dcterms:created xsi:type="dcterms:W3CDTF">2024-09-09T07:17:00Z</dcterms:created>
  <dcterms:modified xsi:type="dcterms:W3CDTF">2024-09-09T10:54:00Z</dcterms:modified>
</cp:coreProperties>
</file>