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1F1C55">
        <w:rPr>
          <w:rStyle w:val="standardowy1"/>
          <w:color w:val="auto"/>
          <w:sz w:val="24"/>
          <w:szCs w:val="24"/>
        </w:rPr>
        <w:t>1/24</w:t>
      </w: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B4C1D" w:rsidRPr="004B4C1D" w:rsidRDefault="004B4C1D" w:rsidP="004B4C1D">
      <w:pPr>
        <w:rPr>
          <w:lang w:bidi="ar-SA"/>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92131B">
        <w:rPr>
          <w:rStyle w:val="nag-0142-00f3wek-002011"/>
          <w:rFonts w:ascii="Times New Roman" w:eastAsia="Arial" w:hAnsi="Times New Roman" w:cs="Times New Roman"/>
          <w:b/>
          <w:bCs/>
        </w:rPr>
        <w:t>urządzeń</w:t>
      </w:r>
      <w:r w:rsidR="00663727" w:rsidRPr="00CB5203">
        <w:rPr>
          <w:rStyle w:val="nag-0142-00f3wek-002011"/>
          <w:rFonts w:ascii="Times New Roman" w:eastAsia="Arial" w:hAnsi="Times New Roman" w:cs="Times New Roman"/>
          <w:b/>
          <w:bCs/>
        </w:rPr>
        <w:t xml:space="preserve"> medycznych</w:t>
      </w:r>
      <w:r w:rsidR="00663727">
        <w:rPr>
          <w:rStyle w:val="nag-0142-00f3wek-002011"/>
          <w:rFonts w:ascii="Times New Roman" w:eastAsia="Arial" w:hAnsi="Times New Roman" w:cs="Times New Roman"/>
          <w:b/>
          <w:bCs/>
        </w:rPr>
        <w:t xml:space="preserve"> </w:t>
      </w:r>
      <w:r w:rsidR="00AF1486">
        <w:rPr>
          <w:rStyle w:val="nag-0142-00f3wek-002011"/>
          <w:rFonts w:ascii="Times New Roman" w:eastAsia="Arial" w:hAnsi="Times New Roman" w:cs="Times New Roman"/>
          <w:b/>
          <w:bCs/>
        </w:rPr>
        <w:t>nr 1</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2D66A4" w:rsidRDefault="00440873" w:rsidP="00440873">
      <w:pPr>
        <w:pStyle w:val="Tekstpodstawowywcity"/>
        <w:spacing w:after="0"/>
        <w:ind w:left="0"/>
        <w:rPr>
          <w:bCs/>
        </w:rPr>
      </w:pPr>
      <w:r w:rsidRPr="002D66A4">
        <w:rPr>
          <w:bCs/>
        </w:rPr>
        <w:t>Załącznik nr 3 – Opis przedmiotu zamówienia</w:t>
      </w:r>
      <w:r w:rsidR="0074102F" w:rsidRPr="002D66A4">
        <w:rPr>
          <w:bCs/>
        </w:rPr>
        <w:t>/formularz asortymentowo-cenowy</w:t>
      </w:r>
      <w:r w:rsidR="00CB5203" w:rsidRPr="002D66A4">
        <w:rPr>
          <w:bCs/>
        </w:rPr>
        <w:t xml:space="preserve"> (</w:t>
      </w:r>
      <w:r w:rsidR="00D138CC" w:rsidRPr="002D66A4">
        <w:rPr>
          <w:bCs/>
        </w:rPr>
        <w:t>części 1-2</w:t>
      </w:r>
      <w:r w:rsidR="00CB5203" w:rsidRPr="002D66A4">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         </w:t>
      </w: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dr </w:t>
      </w:r>
      <w:r w:rsidRPr="00A12B8A">
        <w:rPr>
          <w:rFonts w:ascii="Times New Roman" w:hAnsi="Times New Roman"/>
          <w:b w:val="0"/>
          <w:i/>
          <w:sz w:val="24"/>
          <w:szCs w:val="24"/>
        </w:rPr>
        <w:t xml:space="preserve">inż. </w:t>
      </w:r>
      <w:r w:rsidR="00387C61">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32488D"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Pr>
          <w:rFonts w:ascii="Times New Roman" w:hAnsi="Times New Roman"/>
          <w:b w:val="0"/>
          <w:sz w:val="24"/>
          <w:szCs w:val="24"/>
        </w:rPr>
        <w:t>01</w:t>
      </w:r>
      <w:r w:rsidR="007144CD">
        <w:rPr>
          <w:rFonts w:ascii="Times New Roman" w:hAnsi="Times New Roman"/>
          <w:b w:val="0"/>
          <w:sz w:val="24"/>
          <w:szCs w:val="24"/>
        </w:rPr>
        <w:t>-04</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A8140E" w:rsidRDefault="00A8140E"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F0327A"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964539">
        <w:rPr>
          <w:rFonts w:ascii="Times New Roman" w:hAnsi="Times New Roman" w:cs="Times New Roman"/>
          <w:color w:val="000000"/>
          <w:sz w:val="24"/>
          <w:szCs w:val="24"/>
        </w:rPr>
        <w:t>Dz. U. z 2022</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964539">
        <w:rPr>
          <w:rFonts w:ascii="Times New Roman" w:hAnsi="Times New Roman" w:cs="Times New Roman"/>
          <w:color w:val="000000"/>
          <w:sz w:val="24"/>
          <w:szCs w:val="24"/>
        </w:rPr>
        <w:t>710</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92131B" w:rsidRPr="00BF2A5E" w:rsidRDefault="0092131B" w:rsidP="007A4E12">
      <w:pPr>
        <w:pStyle w:val="Nagwek1"/>
        <w:keepNext w:val="0"/>
        <w:numPr>
          <w:ilvl w:val="0"/>
          <w:numId w:val="37"/>
        </w:numPr>
        <w:tabs>
          <w:tab w:val="left" w:pos="701"/>
          <w:tab w:val="left" w:pos="720"/>
        </w:tabs>
        <w:suppressAutoHyphens/>
        <w:spacing w:before="0" w:after="0"/>
        <w:ind w:hanging="502"/>
        <w:jc w:val="both"/>
        <w:rPr>
          <w:rFonts w:ascii="Times New Roman" w:hAnsi="Times New Roman" w:cs="Times New Roman"/>
          <w:bCs/>
          <w:color w:val="FF0000"/>
          <w:sz w:val="24"/>
          <w:szCs w:val="24"/>
        </w:rPr>
      </w:pPr>
      <w:r w:rsidRPr="004A32BD">
        <w:rPr>
          <w:rFonts w:ascii="Times New Roman" w:hAnsi="Times New Roman" w:cs="Times New Roman"/>
          <w:sz w:val="24"/>
          <w:szCs w:val="24"/>
        </w:rPr>
        <w:t>Przedmiotem zamówienia jest dostawa urządzeń</w:t>
      </w:r>
      <w:r w:rsidRPr="004A32BD">
        <w:rPr>
          <w:rFonts w:ascii="Times New Roman" w:hAnsi="Times New Roman" w:cs="Times New Roman"/>
          <w:bCs/>
          <w:sz w:val="24"/>
          <w:szCs w:val="24"/>
        </w:rPr>
        <w:t xml:space="preserve"> medycznych według opisu przedmiotu zamówienia, </w:t>
      </w:r>
      <w:r w:rsidR="004B06F2">
        <w:rPr>
          <w:rFonts w:ascii="Times New Roman" w:hAnsi="Times New Roman" w:cs="Times New Roman"/>
          <w:bCs/>
          <w:sz w:val="24"/>
          <w:szCs w:val="24"/>
        </w:rPr>
        <w:t xml:space="preserve">zgodnie z </w:t>
      </w:r>
      <w:r w:rsidRPr="004A32BD">
        <w:rPr>
          <w:rFonts w:ascii="Times New Roman" w:hAnsi="Times New Roman" w:cs="Times New Roman"/>
          <w:bCs/>
          <w:sz w:val="24"/>
          <w:szCs w:val="24"/>
        </w:rPr>
        <w:t>załącznik</w:t>
      </w:r>
      <w:r w:rsidR="004B06F2">
        <w:rPr>
          <w:rFonts w:ascii="Times New Roman" w:hAnsi="Times New Roman" w:cs="Times New Roman"/>
          <w:bCs/>
          <w:sz w:val="24"/>
          <w:szCs w:val="24"/>
        </w:rPr>
        <w:t>iem</w:t>
      </w:r>
      <w:r w:rsidRPr="004A32BD">
        <w:rPr>
          <w:rFonts w:ascii="Times New Roman" w:hAnsi="Times New Roman" w:cs="Times New Roman"/>
          <w:bCs/>
          <w:sz w:val="24"/>
          <w:szCs w:val="24"/>
        </w:rPr>
        <w:t xml:space="preserve"> nr 3 SWZ </w:t>
      </w:r>
      <w:r w:rsidR="00D138CC" w:rsidRPr="002D66A4">
        <w:rPr>
          <w:rFonts w:ascii="Times New Roman" w:hAnsi="Times New Roman" w:cs="Times New Roman"/>
          <w:bCs/>
          <w:sz w:val="24"/>
          <w:szCs w:val="24"/>
        </w:rPr>
        <w:t>w podziale na 2</w:t>
      </w:r>
      <w:r w:rsidRPr="002D66A4">
        <w:rPr>
          <w:rFonts w:ascii="Times New Roman" w:hAnsi="Times New Roman" w:cs="Times New Roman"/>
          <w:bCs/>
          <w:sz w:val="24"/>
          <w:szCs w:val="24"/>
        </w:rPr>
        <w:t xml:space="preserve"> części.</w:t>
      </w:r>
    </w:p>
    <w:p w:rsidR="0092131B" w:rsidRPr="006669E0" w:rsidRDefault="0092131B" w:rsidP="007A4E12">
      <w:pPr>
        <w:pStyle w:val="Akapitzlist"/>
        <w:numPr>
          <w:ilvl w:val="0"/>
          <w:numId w:val="37"/>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jakościowe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92131B" w:rsidRPr="00FA1937" w:rsidRDefault="0092131B" w:rsidP="007A4E12">
      <w:pPr>
        <w:pStyle w:val="Akapitzlist"/>
        <w:widowControl/>
        <w:numPr>
          <w:ilvl w:val="0"/>
          <w:numId w:val="37"/>
        </w:numPr>
        <w:shd w:val="clear" w:color="auto" w:fill="FFFFFF"/>
        <w:tabs>
          <w:tab w:val="left" w:pos="1276"/>
        </w:tabs>
        <w:ind w:left="284"/>
        <w:rPr>
          <w:rFonts w:ascii="Times New Roman" w:hAnsi="Times New Roman" w:cs="Times New Roman"/>
          <w:b/>
          <w:bCs/>
          <w:color w:val="auto"/>
        </w:rPr>
      </w:pPr>
      <w:r w:rsidRPr="00FA1937">
        <w:rPr>
          <w:rFonts w:ascii="Times New Roman" w:hAnsi="Times New Roman" w:cs="Times New Roman"/>
          <w:bCs/>
          <w:color w:val="auto"/>
        </w:rPr>
        <w:t xml:space="preserve">Oferowany przedmiot zamówienia musi spełniać wymagania zasadnicze określone w ustawie z dnia 7 kwietnia 2022r o Wyrobach Medycznych (t.j. Dz. U. z 2022r, poz. 974) </w:t>
      </w:r>
    </w:p>
    <w:p w:rsidR="0092131B" w:rsidRPr="00ED7015" w:rsidRDefault="0092131B" w:rsidP="007A4E12">
      <w:pPr>
        <w:widowControl/>
        <w:numPr>
          <w:ilvl w:val="0"/>
          <w:numId w:val="37"/>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92131B" w:rsidRDefault="0092131B" w:rsidP="0092131B">
      <w:pPr>
        <w:pStyle w:val="Teksttreci0"/>
        <w:shd w:val="clear" w:color="auto" w:fill="auto"/>
        <w:tabs>
          <w:tab w:val="left" w:leader="dot" w:pos="8669"/>
        </w:tabs>
        <w:spacing w:after="0"/>
        <w:ind w:left="284"/>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2D66A4" w:rsidRPr="002D66A4">
        <w:rPr>
          <w:rFonts w:ascii="Times New Roman" w:hAnsi="Times New Roman" w:cs="Times New Roman"/>
          <w:b/>
          <w:sz w:val="24"/>
          <w:szCs w:val="24"/>
        </w:rPr>
        <w:t>do 6</w:t>
      </w:r>
      <w:r w:rsidRPr="002D66A4">
        <w:rPr>
          <w:rFonts w:ascii="Times New Roman" w:hAnsi="Times New Roman" w:cs="Times New Roman"/>
          <w:b/>
          <w:sz w:val="24"/>
          <w:szCs w:val="24"/>
        </w:rPr>
        <w:t>0 dni</w:t>
      </w:r>
      <w:r w:rsidRPr="002D66A4">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Pr>
          <w:rFonts w:ascii="Times New Roman" w:hAnsi="Times New Roman" w:cs="Times New Roman"/>
          <w:color w:val="000000"/>
          <w:sz w:val="24"/>
          <w:szCs w:val="24"/>
        </w:rPr>
        <w:t>;</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7A4E12">
      <w:pPr>
        <w:pStyle w:val="Teksttreci0"/>
        <w:numPr>
          <w:ilvl w:val="0"/>
          <w:numId w:val="30"/>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 xml:space="preserve">dzy lub ukrywania ich pochodzenia, o którym mowa w art. </w:t>
      </w:r>
      <w:r w:rsidRPr="00191A57">
        <w:rPr>
          <w:rFonts w:ascii="Times New Roman" w:hAnsi="Times New Roman" w:cs="Times New Roman"/>
          <w:color w:val="000000"/>
          <w:sz w:val="24"/>
          <w:szCs w:val="24"/>
        </w:rPr>
        <w:lastRenderedPageBreak/>
        <w:t>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7A4E12">
      <w:pPr>
        <w:pStyle w:val="Teksttreci0"/>
        <w:numPr>
          <w:ilvl w:val="0"/>
          <w:numId w:val="30"/>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7A4E12">
      <w:pPr>
        <w:pStyle w:val="Teksttreci0"/>
        <w:numPr>
          <w:ilvl w:val="0"/>
          <w:numId w:val="30"/>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7A4E12">
      <w:pPr>
        <w:pStyle w:val="Teksttreci0"/>
        <w:numPr>
          <w:ilvl w:val="0"/>
          <w:numId w:val="30"/>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7A4E12">
      <w:pPr>
        <w:pStyle w:val="Teksttreci0"/>
        <w:numPr>
          <w:ilvl w:val="0"/>
          <w:numId w:val="30"/>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7A4E12">
      <w:pPr>
        <w:pStyle w:val="Teksttreci0"/>
        <w:numPr>
          <w:ilvl w:val="0"/>
          <w:numId w:val="30"/>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o szczególnych rozwiązaniach w zakresie przeciwdziałania wspieraniu agresji na Ukrainę oraz służących ochronie 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lastRenderedPageBreak/>
        <w:t>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lastRenderedPageBreak/>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7A4E12">
      <w:pPr>
        <w:pStyle w:val="Akapitzlist"/>
        <w:widowControl/>
        <w:numPr>
          <w:ilvl w:val="0"/>
          <w:numId w:val="27"/>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9C20BE" w:rsidRPr="00A83EA0" w:rsidRDefault="009C20BE" w:rsidP="009C20BE">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lastRenderedPageBreak/>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3"/>
      <w:bookmarkEnd w:id="4"/>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7144CD">
        <w:rPr>
          <w:rFonts w:ascii="Times New Roman" w:hAnsi="Times New Roman" w:cs="Times New Roman"/>
          <w:b/>
          <w:color w:val="FF0000"/>
          <w:sz w:val="24"/>
          <w:szCs w:val="24"/>
          <w:lang w:bidi="en-US"/>
        </w:rPr>
        <w:t>02</w:t>
      </w:r>
      <w:r w:rsidR="002D66A4">
        <w:rPr>
          <w:rFonts w:ascii="Times New Roman" w:hAnsi="Times New Roman" w:cs="Times New Roman"/>
          <w:b/>
          <w:color w:val="FF0000"/>
          <w:sz w:val="24"/>
          <w:szCs w:val="24"/>
          <w:lang w:bidi="en-US"/>
        </w:rPr>
        <w:t>-05</w:t>
      </w:r>
      <w:r w:rsidR="00403779" w:rsidRPr="009C20BE">
        <w:rPr>
          <w:rFonts w:ascii="Times New Roman" w:hAnsi="Times New Roman" w:cs="Times New Roman"/>
          <w:b/>
          <w:color w:val="FF0000"/>
          <w:sz w:val="24"/>
          <w:szCs w:val="24"/>
          <w:lang w:bidi="en-US"/>
        </w:rPr>
        <w:t>-</w:t>
      </w:r>
      <w:r w:rsidR="00CF7B2B" w:rsidRPr="009C20BE">
        <w:rPr>
          <w:rFonts w:ascii="Times New Roman" w:hAnsi="Times New Roman" w:cs="Times New Roman"/>
          <w:b/>
          <w:color w:val="FF0000"/>
          <w:sz w:val="24"/>
          <w:szCs w:val="24"/>
          <w:lang w:bidi="en-US"/>
        </w:rPr>
        <w:t>2024</w:t>
      </w:r>
      <w:r w:rsidRPr="009C20BE">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80200C" w:rsidRDefault="0080200C" w:rsidP="0080200C">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80200C" w:rsidRPr="00A46DAE" w:rsidRDefault="0080200C" w:rsidP="0080200C">
      <w:pPr>
        <w:pStyle w:val="Akapitzlist"/>
        <w:widowControl/>
        <w:numPr>
          <w:ilvl w:val="0"/>
          <w:numId w:val="2"/>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80200C" w:rsidRPr="00A46DAE" w:rsidRDefault="0080200C" w:rsidP="0080200C">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80200C" w:rsidRPr="0067746A" w:rsidRDefault="0080200C" w:rsidP="0080200C">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80200C" w:rsidRPr="00542CF0" w:rsidRDefault="0080200C" w:rsidP="0080200C">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80200C" w:rsidRPr="00A46DAE" w:rsidRDefault="0080200C" w:rsidP="0080200C">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80200C" w:rsidRPr="00DE5AC0" w:rsidRDefault="0080200C" w:rsidP="0080200C">
      <w:pPr>
        <w:pStyle w:val="Teksttreci0"/>
        <w:shd w:val="clear" w:color="auto" w:fill="auto"/>
        <w:tabs>
          <w:tab w:val="left" w:pos="338"/>
        </w:tabs>
        <w:ind w:left="284"/>
        <w:jc w:val="both"/>
        <w:rPr>
          <w:rFonts w:ascii="Times New Roman" w:hAnsi="Times New Roman" w:cs="Times New Roman"/>
          <w:sz w:val="24"/>
          <w:szCs w:val="24"/>
        </w:rPr>
      </w:pPr>
    </w:p>
    <w:p w:rsidR="0080200C" w:rsidRPr="00FC02FE" w:rsidRDefault="0080200C" w:rsidP="0080200C">
      <w:pPr>
        <w:pStyle w:val="Teksttreci0"/>
        <w:numPr>
          <w:ilvl w:val="0"/>
          <w:numId w:val="2"/>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80200C" w:rsidRPr="0020754F" w:rsidRDefault="0080200C"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Aktualne na dzień składania oświadczenie o niepodleganiu wykluczeniu w postępowaniu, składane na podstawie art. 125 ust. 1 ustawy – </w:t>
      </w:r>
      <w:r w:rsidRPr="0020754F">
        <w:rPr>
          <w:rFonts w:ascii="Times New Roman" w:hAnsi="Times New Roman" w:cs="Times New Roman"/>
          <w:b/>
          <w:sz w:val="24"/>
          <w:szCs w:val="24"/>
        </w:rPr>
        <w:t xml:space="preserve">wzór oświadczenia </w:t>
      </w:r>
      <w:r>
        <w:rPr>
          <w:rFonts w:ascii="Times New Roman" w:hAnsi="Times New Roman" w:cs="Times New Roman"/>
          <w:b/>
          <w:sz w:val="24"/>
          <w:szCs w:val="24"/>
        </w:rPr>
        <w:t xml:space="preserve">JEDZ </w:t>
      </w:r>
      <w:r w:rsidRPr="0020754F">
        <w:rPr>
          <w:rFonts w:ascii="Times New Roman" w:hAnsi="Times New Roman" w:cs="Times New Roman"/>
          <w:b/>
          <w:sz w:val="24"/>
          <w:szCs w:val="24"/>
        </w:rPr>
        <w:t>zawarto w załączniku nr 4 SWZ;</w:t>
      </w:r>
    </w:p>
    <w:p w:rsidR="0080200C" w:rsidRPr="00B51EB7" w:rsidRDefault="0080200C" w:rsidP="0080200C">
      <w:pPr>
        <w:pStyle w:val="Akapitzlist"/>
        <w:widowControl/>
        <w:spacing w:line="276" w:lineRule="auto"/>
        <w:ind w:left="1004"/>
        <w:rPr>
          <w:rFonts w:ascii="Times New Roman" w:hAnsi="Times New Roman" w:cs="Times New Roman"/>
          <w:b/>
          <w:color w:val="FF0000"/>
        </w:rPr>
      </w:pPr>
    </w:p>
    <w:p w:rsidR="0080200C" w:rsidRDefault="0080200C" w:rsidP="0080200C">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80200C" w:rsidRPr="008C7479" w:rsidRDefault="0080200C" w:rsidP="0080200C">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0200C" w:rsidRPr="008C7479" w:rsidRDefault="0080200C" w:rsidP="0080200C">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lastRenderedPageBreak/>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0200C"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0200C" w:rsidRPr="00364648" w:rsidRDefault="0080200C" w:rsidP="0080200C">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0200C" w:rsidRPr="00364648" w:rsidRDefault="0080200C" w:rsidP="0080200C">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80200C" w:rsidRPr="00364648" w:rsidRDefault="0080200C" w:rsidP="0080200C">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80200C" w:rsidRPr="00B07F70" w:rsidRDefault="0080200C" w:rsidP="007A4E12">
      <w:pPr>
        <w:pStyle w:val="Akapitzlist"/>
        <w:widowControl/>
        <w:numPr>
          <w:ilvl w:val="0"/>
          <w:numId w:val="31"/>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80200C" w:rsidRPr="00B07F70" w:rsidRDefault="0080200C" w:rsidP="0080200C">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80200C" w:rsidRPr="00364648" w:rsidRDefault="0080200C" w:rsidP="0080200C">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80200C" w:rsidRPr="00364648" w:rsidRDefault="0080200C" w:rsidP="0080200C">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w:t>
      </w:r>
      <w:r w:rsidRPr="00364648">
        <w:rPr>
          <w:rFonts w:ascii="Times New Roman" w:eastAsia="Times New Roman" w:hAnsi="Times New Roman" w:cs="Times New Roman"/>
        </w:rPr>
        <w:lastRenderedPageBreak/>
        <w:t>zakończenia przyjmowania ofert. Sugerujemy złożenie oferty na kilka godzin przed terminem składania ofert.</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0200C" w:rsidRPr="00364648" w:rsidRDefault="0080200C" w:rsidP="0080200C">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3729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372957" w:rsidRPr="0067746A"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7144CD">
        <w:rPr>
          <w:rFonts w:ascii="Times New Roman" w:eastAsia="Times New Roman" w:hAnsi="Times New Roman" w:cs="Times New Roman"/>
          <w:b/>
          <w:color w:val="FF0000"/>
        </w:rPr>
        <w:t>dnia 06</w:t>
      </w:r>
      <w:r w:rsidR="0032488D">
        <w:rPr>
          <w:rFonts w:ascii="Times New Roman" w:eastAsia="Times New Roman" w:hAnsi="Times New Roman" w:cs="Times New Roman"/>
          <w:b/>
          <w:color w:val="FF0000"/>
        </w:rPr>
        <w:t>-02</w:t>
      </w:r>
      <w:r>
        <w:rPr>
          <w:rFonts w:ascii="Times New Roman" w:eastAsia="Times New Roman" w:hAnsi="Times New Roman" w:cs="Times New Roman"/>
          <w:b/>
          <w:color w:val="FF0000"/>
        </w:rPr>
        <w:t>-2024</w:t>
      </w:r>
      <w:r w:rsidRPr="002D20FF">
        <w:rPr>
          <w:rFonts w:ascii="Times New Roman" w:eastAsia="Times New Roman" w:hAnsi="Times New Roman" w:cs="Times New Roman"/>
          <w:b/>
          <w:color w:val="FF0000"/>
        </w:rPr>
        <w:t>r godz. 8:00</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2957" w:rsidRPr="00974CC0"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372957" w:rsidRPr="00191A57" w:rsidRDefault="00372957" w:rsidP="00372957">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7144CD">
        <w:rPr>
          <w:rFonts w:ascii="Times New Roman" w:hAnsi="Times New Roman" w:cs="Times New Roman"/>
          <w:b/>
          <w:color w:val="FF0000"/>
          <w:sz w:val="24"/>
          <w:szCs w:val="24"/>
        </w:rPr>
        <w:t xml:space="preserve"> 06</w:t>
      </w:r>
      <w:r w:rsidR="004A72FE">
        <w:rPr>
          <w:rFonts w:ascii="Times New Roman" w:hAnsi="Times New Roman" w:cs="Times New Roman"/>
          <w:b/>
          <w:color w:val="FF0000"/>
          <w:sz w:val="24"/>
          <w:szCs w:val="24"/>
        </w:rPr>
        <w:t>-</w:t>
      </w:r>
      <w:r w:rsidR="00D138CC">
        <w:rPr>
          <w:rFonts w:ascii="Times New Roman" w:hAnsi="Times New Roman" w:cs="Times New Roman"/>
          <w:b/>
          <w:color w:val="FF0000"/>
          <w:sz w:val="24"/>
          <w:szCs w:val="24"/>
        </w:rPr>
        <w:t>0</w:t>
      </w:r>
      <w:r w:rsidR="0032488D">
        <w:rPr>
          <w:rFonts w:ascii="Times New Roman" w:hAnsi="Times New Roman" w:cs="Times New Roman"/>
          <w:b/>
          <w:color w:val="FF0000"/>
          <w:sz w:val="24"/>
          <w:szCs w:val="24"/>
        </w:rPr>
        <w:t>2</w:t>
      </w:r>
      <w:r w:rsidR="00372957">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0" w:name="bookmark17"/>
      <w:bookmarkStart w:id="11" w:name="bookmark16"/>
      <w:r w:rsidRPr="00191A57">
        <w:rPr>
          <w:rFonts w:ascii="Times New Roman" w:hAnsi="Times New Roman" w:cs="Times New Roman"/>
          <w:color w:val="000000"/>
          <w:sz w:val="24"/>
          <w:szCs w:val="24"/>
        </w:rPr>
        <w:t>Sposób obliczenia ceny</w:t>
      </w:r>
      <w:bookmarkEnd w:id="10"/>
      <w:bookmarkEnd w:id="11"/>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(poszczególną część), musi być podana cyfrowo. Cena oferty winna być obliczona i zapisana zgodnie z formularzem ofertowym. Cena ofertowa = cena netto + podatek VAT.</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372957" w:rsidRPr="008907B4"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2" w:name="bookmark19"/>
      <w:bookmarkStart w:id="13"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2"/>
      <w:bookmarkEnd w:id="13"/>
    </w:p>
    <w:p w:rsidR="00372957" w:rsidRPr="006F07DC" w:rsidRDefault="000D0128" w:rsidP="00372957">
      <w:pPr>
        <w:widowControl/>
        <w:tabs>
          <w:tab w:val="left" w:pos="567"/>
        </w:tabs>
        <w:ind w:left="567"/>
        <w:jc w:val="both"/>
        <w:rPr>
          <w:rFonts w:ascii="Times New Roman" w:hAnsi="Times New Roman" w:cs="Times New Roman"/>
          <w:b/>
          <w:color w:val="auto"/>
        </w:rPr>
      </w:pPr>
      <w:r>
        <w:tab/>
      </w:r>
      <w:r w:rsidR="00372957" w:rsidRPr="00C36A86">
        <w:rPr>
          <w:rStyle w:val="standardowy1"/>
          <w:sz w:val="24"/>
          <w:szCs w:val="24"/>
        </w:rPr>
        <w:t xml:space="preserve">     </w:t>
      </w:r>
      <w:r w:rsidR="00372957">
        <w:rPr>
          <w:rStyle w:val="standardowy1"/>
          <w:sz w:val="24"/>
          <w:szCs w:val="24"/>
        </w:rPr>
        <w:t xml:space="preserve"> </w:t>
      </w:r>
      <w:r w:rsidR="00372957" w:rsidRPr="006F07DC">
        <w:rPr>
          <w:rFonts w:ascii="Times New Roman" w:hAnsi="Times New Roman" w:cs="Times New Roman"/>
          <w:b/>
          <w:color w:val="auto"/>
        </w:rPr>
        <w:t xml:space="preserve">Kryterium 1       Cena                     -          </w:t>
      </w:r>
      <w:r w:rsidR="0041365C">
        <w:rPr>
          <w:rFonts w:ascii="Times New Roman" w:hAnsi="Times New Roman" w:cs="Times New Roman"/>
          <w:b/>
          <w:color w:val="auto"/>
        </w:rPr>
        <w:t>9</w:t>
      </w:r>
      <w:r w:rsidR="00372957">
        <w:rPr>
          <w:rFonts w:ascii="Times New Roman" w:hAnsi="Times New Roman" w:cs="Times New Roman"/>
          <w:b/>
          <w:color w:val="auto"/>
        </w:rPr>
        <w:t>0</w:t>
      </w:r>
    </w:p>
    <w:p w:rsidR="00372957" w:rsidRPr="006F07DC" w:rsidRDefault="00372957" w:rsidP="00372957">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004E09A9">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sidR="0041365C">
        <w:rPr>
          <w:rStyle w:val="standardowy1"/>
          <w:b/>
          <w:color w:val="auto"/>
          <w:sz w:val="24"/>
          <w:szCs w:val="24"/>
        </w:rPr>
        <w:t>1</w:t>
      </w:r>
      <w:r>
        <w:rPr>
          <w:rStyle w:val="standardowy1"/>
          <w:b/>
          <w:color w:val="auto"/>
          <w:sz w:val="24"/>
          <w:szCs w:val="24"/>
        </w:rPr>
        <w:t>0</w:t>
      </w:r>
    </w:p>
    <w:p w:rsidR="00372957" w:rsidRPr="00592BB4" w:rsidRDefault="00372957" w:rsidP="00372957">
      <w:pPr>
        <w:ind w:left="567" w:hanging="426"/>
        <w:jc w:val="both"/>
        <w:rPr>
          <w:rFonts w:ascii="Times New Roman" w:hAnsi="Times New Roman" w:cs="Times New Roman"/>
          <w:strike/>
        </w:rPr>
      </w:pPr>
      <w:r w:rsidRPr="001A72A9">
        <w:rPr>
          <w:rStyle w:val="standardowy1"/>
          <w:b/>
          <w:color w:val="FF0000"/>
          <w:sz w:val="24"/>
          <w:szCs w:val="24"/>
        </w:rPr>
        <w:t xml:space="preserve">          </w:t>
      </w:r>
    </w:p>
    <w:p w:rsidR="00372957" w:rsidRPr="00D8660B" w:rsidRDefault="00372957" w:rsidP="007A4E12">
      <w:pPr>
        <w:pStyle w:val="Akapitzlist"/>
        <w:numPr>
          <w:ilvl w:val="0"/>
          <w:numId w:val="3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72957" w:rsidRPr="00592BB4" w:rsidRDefault="00372957" w:rsidP="00372957">
      <w:pPr>
        <w:ind w:left="567" w:hanging="426"/>
        <w:jc w:val="both"/>
        <w:rPr>
          <w:rFonts w:ascii="Times New Roman" w:hAnsi="Times New Roman" w:cs="Times New Roman"/>
        </w:rPr>
      </w:pP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372957" w:rsidRPr="00DF65EE" w:rsidRDefault="00372957" w:rsidP="00372957">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72957" w:rsidRPr="00592BB4" w:rsidRDefault="00372957" w:rsidP="00372957">
      <w:pPr>
        <w:pStyle w:val="Legenda1"/>
        <w:ind w:left="993" w:hanging="426"/>
        <w:jc w:val="both"/>
        <w:rPr>
          <w:szCs w:val="24"/>
        </w:rPr>
      </w:pPr>
      <w:r w:rsidRPr="00592BB4">
        <w:rPr>
          <w:szCs w:val="24"/>
        </w:rPr>
        <w:t xml:space="preserve">C – ilość punktów za cenę </w:t>
      </w:r>
    </w:p>
    <w:p w:rsidR="00372957" w:rsidRPr="00592BB4" w:rsidRDefault="00372957" w:rsidP="00372957">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72957" w:rsidRPr="00592BB4" w:rsidRDefault="00372957" w:rsidP="00372957">
      <w:pPr>
        <w:ind w:firstLine="708"/>
        <w:jc w:val="both"/>
        <w:rPr>
          <w:rFonts w:ascii="Times New Roman" w:hAnsi="Times New Roman" w:cs="Times New Roman"/>
        </w:rPr>
      </w:pPr>
    </w:p>
    <w:p w:rsidR="00372957" w:rsidRPr="002B0498" w:rsidRDefault="00372957" w:rsidP="007A4E12">
      <w:pPr>
        <w:pStyle w:val="Akapitzlist"/>
        <w:numPr>
          <w:ilvl w:val="0"/>
          <w:numId w:val="3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372957" w:rsidRDefault="00372957" w:rsidP="00372957">
      <w:pPr>
        <w:ind w:hanging="927"/>
        <w:jc w:val="both"/>
        <w:rPr>
          <w:rFonts w:ascii="Times New Roman" w:hAnsi="Times New Roman" w:cs="Times New Roman"/>
          <w:lang w:val="de-DE"/>
        </w:rPr>
      </w:pPr>
    </w:p>
    <w:p w:rsidR="00372957" w:rsidRPr="00592BB4" w:rsidRDefault="00372957" w:rsidP="00372957">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372957" w:rsidRPr="00DF65EE" w:rsidRDefault="00372957" w:rsidP="00372957">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Gmax</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372957" w:rsidRPr="00494D1A" w:rsidRDefault="00372957" w:rsidP="00372957">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372957" w:rsidRPr="00494D1A" w:rsidRDefault="00372957" w:rsidP="00372957">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372957" w:rsidRPr="00592BB4" w:rsidRDefault="00372957" w:rsidP="00372957">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372957" w:rsidRPr="00592BB4" w:rsidRDefault="00372957" w:rsidP="00372957">
      <w:pPr>
        <w:jc w:val="both"/>
        <w:rPr>
          <w:rFonts w:ascii="Times New Roman" w:hAnsi="Times New Roman" w:cs="Times New Roman"/>
        </w:rPr>
      </w:pPr>
    </w:p>
    <w:p w:rsidR="00372957" w:rsidRPr="00592BB4" w:rsidRDefault="00372957" w:rsidP="00372957">
      <w:pPr>
        <w:jc w:val="both"/>
        <w:rPr>
          <w:rFonts w:ascii="Times New Roman" w:hAnsi="Times New Roman" w:cs="Times New Roman"/>
        </w:rPr>
      </w:pPr>
    </w:p>
    <w:p w:rsidR="00372957" w:rsidRPr="00A956BB" w:rsidRDefault="00372957" w:rsidP="007A4E12">
      <w:pPr>
        <w:pStyle w:val="Akapitzlist"/>
        <w:numPr>
          <w:ilvl w:val="0"/>
          <w:numId w:val="3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372957" w:rsidRDefault="00372957" w:rsidP="00372957">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372957" w:rsidRPr="00191A57" w:rsidRDefault="00372957" w:rsidP="007A4E12">
      <w:pPr>
        <w:pStyle w:val="Teksttreci0"/>
        <w:numPr>
          <w:ilvl w:val="0"/>
          <w:numId w:val="3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372957" w:rsidRPr="00191A57" w:rsidRDefault="00372957" w:rsidP="007A4E12">
      <w:pPr>
        <w:pStyle w:val="Teksttreci0"/>
        <w:numPr>
          <w:ilvl w:val="0"/>
          <w:numId w:val="3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372957" w:rsidRPr="00CD0761" w:rsidRDefault="00372957" w:rsidP="007A4E12">
      <w:pPr>
        <w:pStyle w:val="Teksttreci0"/>
        <w:numPr>
          <w:ilvl w:val="1"/>
          <w:numId w:val="3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CD0761" w:rsidRDefault="00291C75" w:rsidP="00372957">
      <w:pPr>
        <w:jc w:val="both"/>
        <w:rPr>
          <w:rFonts w:ascii="Times New Roman" w:hAnsi="Times New Roman" w:cs="Times New Roman"/>
        </w:rPr>
      </w:pP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4" w:name="bookmark21"/>
      <w:bookmarkStart w:id="15"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4"/>
      <w:bookmarkEnd w:id="15"/>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w:t>
      </w:r>
      <w:r w:rsidRPr="00191A57">
        <w:rPr>
          <w:rFonts w:ascii="Times New Roman" w:hAnsi="Times New Roman" w:cs="Times New Roman"/>
          <w:color w:val="000000"/>
          <w:sz w:val="24"/>
          <w:szCs w:val="24"/>
        </w:rPr>
        <w:lastRenderedPageBreak/>
        <w:t xml:space="preserve">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6" w:name="bookmark23"/>
      <w:bookmarkStart w:id="17" w:name="bookmark22"/>
      <w:r w:rsidRPr="00191A57">
        <w:rPr>
          <w:rFonts w:ascii="Times New Roman" w:hAnsi="Times New Roman" w:cs="Times New Roman"/>
          <w:color w:val="000000"/>
          <w:sz w:val="24"/>
          <w:szCs w:val="24"/>
        </w:rPr>
        <w:t xml:space="preserve"> Pouczenie o środkach ochrony prawnej przysługujących Wykonawcy</w:t>
      </w:r>
      <w:bookmarkEnd w:id="16"/>
      <w:bookmarkEnd w:id="17"/>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AB4B31" w:rsidRPr="00AB4B31">
        <w:rPr>
          <w:rStyle w:val="tekst-0020podstawowy-002021"/>
          <w:rFonts w:ascii="Times New Roman" w:hAnsi="Times New Roman" w:cs="Times New Roman"/>
          <w:b/>
          <w:bCs/>
        </w:rPr>
        <w:t>OPIS CZĘŚCI ZAMÓWIENIA</w:t>
      </w:r>
    </w:p>
    <w:p w:rsidR="00A8140E" w:rsidRPr="002D66A4" w:rsidRDefault="00A8140E" w:rsidP="00A8140E">
      <w:pPr>
        <w:ind w:left="1276" w:hanging="992"/>
        <w:rPr>
          <w:rFonts w:ascii="Times New Roman" w:hAnsi="Times New Roman" w:cs="Times New Roman"/>
          <w:color w:val="auto"/>
          <w:lang w:bidi="en-US"/>
        </w:rPr>
      </w:pPr>
      <w:r w:rsidRPr="002D66A4">
        <w:rPr>
          <w:rFonts w:ascii="Times New Roman" w:hAnsi="Times New Roman" w:cs="Times New Roman"/>
          <w:color w:val="auto"/>
          <w:lang w:bidi="en-US"/>
        </w:rPr>
        <w:t xml:space="preserve">Część 1 – </w:t>
      </w:r>
      <w:r w:rsidR="00B74863" w:rsidRPr="002D66A4">
        <w:rPr>
          <w:rFonts w:ascii="Times New Roman" w:hAnsi="Times New Roman" w:cs="Times New Roman"/>
          <w:color w:val="auto"/>
          <w:lang w:bidi="en-US"/>
        </w:rPr>
        <w:t>Aparat do sedacji wziewnej</w:t>
      </w:r>
      <w:r w:rsidRPr="002D66A4">
        <w:rPr>
          <w:rFonts w:ascii="Times New Roman" w:hAnsi="Times New Roman" w:cs="Times New Roman"/>
          <w:color w:val="auto"/>
          <w:lang w:bidi="en-US"/>
        </w:rPr>
        <w:t xml:space="preserve">  - </w:t>
      </w:r>
      <w:r w:rsidR="00B74863" w:rsidRPr="002D66A4">
        <w:rPr>
          <w:rFonts w:ascii="Times New Roman" w:hAnsi="Times New Roman" w:cs="Times New Roman"/>
          <w:color w:val="auto"/>
          <w:lang w:bidi="en-US"/>
        </w:rPr>
        <w:t>szt. 1</w:t>
      </w:r>
      <w:r w:rsidRPr="002D66A4">
        <w:rPr>
          <w:rFonts w:ascii="Times New Roman" w:hAnsi="Times New Roman" w:cs="Times New Roman"/>
          <w:color w:val="auto"/>
          <w:lang w:bidi="en-US"/>
        </w:rPr>
        <w:t xml:space="preserve"> </w:t>
      </w:r>
    </w:p>
    <w:p w:rsidR="00A8140E" w:rsidRPr="002D66A4" w:rsidRDefault="00A8140E" w:rsidP="00A8140E">
      <w:pPr>
        <w:ind w:left="284"/>
        <w:rPr>
          <w:rFonts w:ascii="Times New Roman" w:hAnsi="Times New Roman" w:cs="Times New Roman"/>
          <w:color w:val="auto"/>
          <w:lang w:bidi="en-US"/>
        </w:rPr>
      </w:pPr>
      <w:r w:rsidRPr="002D66A4">
        <w:rPr>
          <w:rFonts w:ascii="Times New Roman" w:hAnsi="Times New Roman" w:cs="Times New Roman"/>
          <w:color w:val="auto"/>
          <w:lang w:bidi="en-US"/>
        </w:rPr>
        <w:t xml:space="preserve">Część 2 –  </w:t>
      </w:r>
      <w:r w:rsidR="004847FF" w:rsidRPr="002D66A4">
        <w:rPr>
          <w:rFonts w:ascii="Times New Roman" w:hAnsi="Times New Roman" w:cs="Times New Roman"/>
          <w:color w:val="auto"/>
          <w:lang w:bidi="en-US"/>
        </w:rPr>
        <w:t>Aparat USG do wkłuć centralnych i splotów nerwowych – szt. 1</w:t>
      </w:r>
    </w:p>
    <w:p w:rsidR="00634B7E" w:rsidRDefault="00634B7E" w:rsidP="00E61E54">
      <w:pPr>
        <w:suppressAutoHyphens/>
        <w:ind w:left="709" w:hanging="283"/>
        <w:rPr>
          <w:rFonts w:ascii="Times New Roman" w:hAnsi="Times New Roman" w:cs="Times New Roman"/>
          <w:color w:val="auto"/>
          <w:szCs w:val="20"/>
        </w:rPr>
      </w:pPr>
    </w:p>
    <w:p w:rsidR="00FB57CA" w:rsidRDefault="00625C96" w:rsidP="007A4E12">
      <w:pPr>
        <w:pStyle w:val="Teksttreci0"/>
        <w:numPr>
          <w:ilvl w:val="0"/>
          <w:numId w:val="36"/>
        </w:numPr>
        <w:shd w:val="clear" w:color="auto" w:fill="auto"/>
        <w:tabs>
          <w:tab w:val="left" w:pos="411"/>
        </w:tabs>
        <w:spacing w:after="0"/>
        <w:ind w:left="851" w:right="-779" w:hanging="851"/>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2D66A4" w:rsidRDefault="003F7C17" w:rsidP="00883F66">
      <w:pPr>
        <w:widowControl/>
        <w:numPr>
          <w:ilvl w:val="0"/>
          <w:numId w:val="22"/>
        </w:numPr>
        <w:ind w:left="426" w:hanging="284"/>
        <w:jc w:val="both"/>
        <w:rPr>
          <w:rFonts w:ascii="Times New Roman" w:hAnsi="Times New Roman" w:cs="Times New Roman"/>
          <w:color w:val="auto"/>
        </w:rPr>
      </w:pPr>
      <w:r w:rsidRPr="002D66A4">
        <w:rPr>
          <w:rFonts w:ascii="Times New Roman" w:hAnsi="Times New Roman" w:cs="Times New Roman"/>
          <w:color w:val="auto"/>
        </w:rPr>
        <w:t>Wykonawca może złożyć ofertę na wszystkie części zamówienia</w:t>
      </w:r>
      <w:r w:rsidR="00545D97" w:rsidRPr="002D66A4">
        <w:rPr>
          <w:rFonts w:ascii="Times New Roman" w:hAnsi="Times New Roman" w:cs="Times New Roman"/>
          <w:color w:val="auto"/>
        </w:rPr>
        <w:t>.</w:t>
      </w:r>
    </w:p>
    <w:p w:rsidR="00003AB7" w:rsidRDefault="003F7C17"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lastRenderedPageBreak/>
        <w:t>Zamawiają</w:t>
      </w:r>
      <w:r w:rsidR="003F7C17">
        <w:rPr>
          <w:rFonts w:ascii="Times New Roman" w:hAnsi="Times New Roman" w:cs="Times New Roman"/>
        </w:rPr>
        <w:t>cy nie dopuszcza ofert wariantowych.</w:t>
      </w:r>
    </w:p>
    <w:p w:rsidR="00A54A26" w:rsidRPr="00003AB7"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737F9A">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883F66">
      <w:pPr>
        <w:numPr>
          <w:ilvl w:val="0"/>
          <w:numId w:val="22"/>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883F66">
      <w:pPr>
        <w:widowControl/>
        <w:numPr>
          <w:ilvl w:val="0"/>
          <w:numId w:val="22"/>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21236F" w:rsidP="00D34796">
      <w:pPr>
        <w:pStyle w:val="Teksttreci20"/>
        <w:numPr>
          <w:ilvl w:val="0"/>
          <w:numId w:val="36"/>
        </w:numPr>
        <w:shd w:val="clear" w:color="auto" w:fill="auto"/>
        <w:ind w:left="993" w:hanging="993"/>
        <w:jc w:val="both"/>
        <w:rPr>
          <w:rFonts w:ascii="Times New Roman" w:hAnsi="Times New Roman" w:cs="Times New Roman"/>
          <w:b/>
          <w:sz w:val="24"/>
          <w:szCs w:val="24"/>
        </w:rPr>
      </w:pPr>
      <w:r w:rsidRPr="00625C96">
        <w:rPr>
          <w:rFonts w:ascii="Times New Roman" w:hAnsi="Times New Roman" w:cs="Times New Roman"/>
          <w:b/>
          <w:bCs/>
          <w:sz w:val="24"/>
          <w:szCs w:val="24"/>
          <w:lang w:bidi="en-US"/>
        </w:rPr>
        <w:t xml:space="preserve">Klauzula informacyjna </w:t>
      </w:r>
      <w:r w:rsidRPr="00625C96">
        <w:rPr>
          <w:rFonts w:ascii="Times New Roman" w:hAnsi="Times New Roman" w:cs="Times New Roman"/>
          <w:b/>
          <w:bCs/>
          <w:sz w:val="24"/>
          <w:szCs w:val="24"/>
        </w:rPr>
        <w:t xml:space="preserve">dotycząca </w:t>
      </w:r>
      <w:r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 xml:space="preserve">zgodnym z ustawą oraz nie może naruszać integralności </w:t>
      </w:r>
      <w:r w:rsidRPr="00191A57">
        <w:rPr>
          <w:rFonts w:ascii="Times New Roman" w:hAnsi="Times New Roman" w:cs="Times New Roman"/>
          <w:color w:val="000000"/>
          <w:sz w:val="24"/>
          <w:szCs w:val="24"/>
        </w:rPr>
        <w:lastRenderedPageBreak/>
        <w:t>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F03AB" w:rsidRPr="003F03AB" w:rsidRDefault="003F03AB" w:rsidP="003F03AB">
      <w:pPr>
        <w:jc w:val="right"/>
        <w:rPr>
          <w:rFonts w:ascii="Times New Roman" w:hAnsi="Times New Roman" w:cs="Times New Roman"/>
        </w:rPr>
      </w:pPr>
      <w:r w:rsidRPr="003F03AB">
        <w:rPr>
          <w:rFonts w:ascii="Times New Roman" w:hAnsi="Times New Roman" w:cs="Times New Roman"/>
        </w:rPr>
        <w:lastRenderedPageBreak/>
        <w:t>Załącznik nr 1 SWZ</w:t>
      </w:r>
    </w:p>
    <w:p w:rsidR="003F03AB" w:rsidRPr="003F03AB" w:rsidRDefault="003F03AB" w:rsidP="003F03AB">
      <w:pPr>
        <w:jc w:val="right"/>
        <w:rPr>
          <w:rFonts w:ascii="Times New Roman" w:hAnsi="Times New Roman" w:cs="Times New Roman"/>
        </w:rPr>
      </w:pPr>
    </w:p>
    <w:p w:rsidR="003F03AB" w:rsidRDefault="003F03AB" w:rsidP="003F03AB">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F06C2E" w:rsidRPr="00F06C2E" w:rsidRDefault="00F06C2E" w:rsidP="00F06C2E"/>
    <w:p w:rsidR="003F03AB" w:rsidRPr="003F03AB" w:rsidRDefault="003F03AB" w:rsidP="003F03AB">
      <w:pPr>
        <w:rPr>
          <w:rFonts w:ascii="Times New Roman" w:hAnsi="Times New Roman" w:cs="Times New Roman"/>
        </w:rPr>
      </w:pPr>
    </w:p>
    <w:p w:rsidR="003F03AB" w:rsidRPr="003F03AB" w:rsidRDefault="003F03AB" w:rsidP="003F03AB">
      <w:pPr>
        <w:rPr>
          <w:rFonts w:ascii="Times New Roman" w:hAnsi="Times New Roman" w:cs="Times New Roman"/>
        </w:rPr>
      </w:pPr>
      <w:r w:rsidRPr="003F03AB">
        <w:rPr>
          <w:rFonts w:ascii="Times New Roman" w:hAnsi="Times New Roman" w:cs="Times New Roman"/>
        </w:rPr>
        <w:t xml:space="preserve">  </w:t>
      </w:r>
      <w:r w:rsidR="00D9402D">
        <w:rPr>
          <w:rFonts w:ascii="Times New Roman" w:hAnsi="Times New Roman" w:cs="Times New Roman"/>
        </w:rPr>
        <w:t>W dniu ...........-2024</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3F03AB" w:rsidRPr="003F03AB" w:rsidRDefault="00DD3A40" w:rsidP="003F03AB">
      <w:pPr>
        <w:spacing w:line="200" w:lineRule="atLeast"/>
        <w:rPr>
          <w:rFonts w:ascii="Times New Roman" w:hAnsi="Times New Roman" w:cs="Times New Roman"/>
        </w:rPr>
      </w:pPr>
      <w:r>
        <w:rPr>
          <w:rFonts w:ascii="Times New Roman" w:hAnsi="Times New Roman" w:cs="Times New Roman"/>
        </w:rPr>
        <w:t>………………………………………………………………………………………</w:t>
      </w:r>
      <w:r w:rsidR="003F03AB" w:rsidRPr="003F03AB">
        <w:rPr>
          <w:rFonts w:ascii="Times New Roman" w:hAnsi="Times New Roman" w:cs="Times New Roman"/>
        </w:rPr>
        <w:t xml:space="preserve"> </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Zamawiającym</w:t>
      </w:r>
    </w:p>
    <w:p w:rsidR="003F03AB" w:rsidRPr="003F03AB" w:rsidRDefault="003F03AB" w:rsidP="003F03AB">
      <w:pPr>
        <w:rPr>
          <w:rFonts w:ascii="Times New Roman" w:hAnsi="Times New Roman" w:cs="Times New Roman"/>
        </w:rPr>
      </w:pPr>
      <w:r w:rsidRPr="003F03AB">
        <w:rPr>
          <w:rFonts w:ascii="Times New Roman" w:hAnsi="Times New Roman" w:cs="Times New Roman"/>
        </w:rPr>
        <w:t>a</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reprezentowanym przez:</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Default="003F03AB" w:rsidP="003F03AB">
      <w:pPr>
        <w:rPr>
          <w:rFonts w:ascii="Times New Roman" w:hAnsi="Times New Roman" w:cs="Times New Roman"/>
        </w:rPr>
      </w:pPr>
      <w:r w:rsidRPr="003F03AB">
        <w:rPr>
          <w:rFonts w:ascii="Times New Roman" w:hAnsi="Times New Roman" w:cs="Times New Roman"/>
        </w:rPr>
        <w:t>zwanym w dalszej treści umowy Wykonawcą</w:t>
      </w:r>
    </w:p>
    <w:p w:rsidR="004A16E4" w:rsidRDefault="004A16E4" w:rsidP="003F03AB">
      <w:pPr>
        <w:rPr>
          <w:rFonts w:ascii="Times New Roman" w:hAnsi="Times New Roman" w:cs="Times New Roman"/>
        </w:rPr>
      </w:pPr>
    </w:p>
    <w:p w:rsidR="004A16E4" w:rsidRDefault="004A16E4" w:rsidP="004A16E4">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 publicznych (t.j. Dz. U. z 2022 poz. 1710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1</w:t>
      </w:r>
    </w:p>
    <w:p w:rsidR="008E1483" w:rsidRPr="00673D16" w:rsidRDefault="008E1483" w:rsidP="007A4E12">
      <w:pPr>
        <w:widowControl/>
        <w:numPr>
          <w:ilvl w:val="1"/>
          <w:numId w:val="42"/>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rPr>
      </w:pPr>
      <w:r w:rsidRPr="00673D16">
        <w:rPr>
          <w:rFonts w:ascii="Times New Roman" w:hAnsi="Times New Roman" w:cs="Times New Roman"/>
          <w:spacing w:val="-4"/>
        </w:rPr>
        <w:t xml:space="preserve">Przedmiotem umowy jest dostawa </w:t>
      </w:r>
      <w:r w:rsidRPr="00673D16">
        <w:rPr>
          <w:rFonts w:ascii="Times New Roman" w:hAnsi="Times New Roman" w:cs="Times New Roman"/>
        </w:rPr>
        <w:tab/>
        <w:t>…...................…................  z jego instalacją, uruchomieniem i przeszkoleniem personelu z zakresu obsługi i eksploatacji</w:t>
      </w:r>
      <w:r w:rsidR="005C7C6B">
        <w:rPr>
          <w:rFonts w:ascii="Times New Roman" w:hAnsi="Times New Roman" w:cs="Times New Roman"/>
        </w:rPr>
        <w:t xml:space="preserve"> wraz z serwisem gwarancyjny</w:t>
      </w:r>
      <w:r w:rsidRPr="00673D16">
        <w:rPr>
          <w:rFonts w:ascii="Times New Roman" w:hAnsi="Times New Roman" w:cs="Times New Roman"/>
        </w:rPr>
        <w:t>.</w:t>
      </w:r>
    </w:p>
    <w:p w:rsidR="008E1483" w:rsidRPr="00673D16" w:rsidRDefault="008E1483" w:rsidP="007A4E12">
      <w:pPr>
        <w:widowControl/>
        <w:numPr>
          <w:ilvl w:val="1"/>
          <w:numId w:val="42"/>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spacing w:val="-5"/>
        </w:rPr>
      </w:pPr>
      <w:r w:rsidRPr="00673D16">
        <w:rPr>
          <w:rFonts w:ascii="Times New Roman" w:hAnsi="Times New Roman" w:cs="Times New Roman"/>
          <w:spacing w:val="2"/>
        </w:rPr>
        <w:t xml:space="preserve">Szczegółowo przedmiot umowy określony jest w załączniku do niniejszej umowy będącym jej </w:t>
      </w:r>
      <w:r w:rsidRPr="00673D16">
        <w:rPr>
          <w:rFonts w:ascii="Times New Roman" w:hAnsi="Times New Roman" w:cs="Times New Roman"/>
          <w:spacing w:val="-5"/>
        </w:rPr>
        <w:t>integralną częścią.</w:t>
      </w:r>
    </w:p>
    <w:p w:rsidR="008E1483" w:rsidRPr="00673D16" w:rsidRDefault="008E1483" w:rsidP="007A4E12">
      <w:pPr>
        <w:widowControl/>
        <w:numPr>
          <w:ilvl w:val="1"/>
          <w:numId w:val="42"/>
        </w:numPr>
        <w:shd w:val="clear" w:color="auto" w:fill="FFFFFF"/>
        <w:tabs>
          <w:tab w:val="clear" w:pos="1704"/>
          <w:tab w:val="left" w:pos="426"/>
        </w:tabs>
        <w:suppressAutoHyphens/>
        <w:spacing w:line="264" w:lineRule="atLeast"/>
        <w:ind w:left="426" w:hanging="426"/>
        <w:rPr>
          <w:rFonts w:ascii="Times New Roman" w:hAnsi="Times New Roman" w:cs="Times New Roman"/>
          <w:spacing w:val="-2"/>
        </w:rPr>
      </w:pPr>
      <w:r w:rsidRPr="00673D16">
        <w:rPr>
          <w:rFonts w:ascii="Times New Roman" w:hAnsi="Times New Roman" w:cs="Times New Roman"/>
          <w:spacing w:val="-5"/>
        </w:rPr>
        <w:t>W</w:t>
      </w:r>
      <w:r w:rsidRPr="00673D16">
        <w:rPr>
          <w:rFonts w:ascii="Times New Roman" w:hAnsi="Times New Roman" w:cs="Times New Roman"/>
          <w:spacing w:val="-2"/>
        </w:rPr>
        <w:t>ykonawca gwarantuje, że dostarczony przedmiot umowy jest fabrycznie nowy,</w:t>
      </w:r>
    </w:p>
    <w:p w:rsidR="008E1483" w:rsidRPr="00673D16" w:rsidRDefault="008E1483" w:rsidP="008E1483">
      <w:pPr>
        <w:shd w:val="clear" w:color="auto" w:fill="FFFFFF"/>
        <w:tabs>
          <w:tab w:val="left" w:pos="343"/>
          <w:tab w:val="left" w:pos="370"/>
        </w:tabs>
        <w:spacing w:line="200" w:lineRule="atLeast"/>
        <w:ind w:left="425"/>
        <w:rPr>
          <w:rFonts w:ascii="Times New Roman" w:hAnsi="Times New Roman" w:cs="Times New Roman"/>
          <w:spacing w:val="2"/>
        </w:rPr>
      </w:pPr>
      <w:r w:rsidRPr="00673D16">
        <w:rPr>
          <w:rFonts w:ascii="Times New Roman" w:hAnsi="Times New Roman" w:cs="Times New Roman"/>
          <w:spacing w:val="-2"/>
        </w:rPr>
        <w:t xml:space="preserve">kompletny a  </w:t>
      </w:r>
      <w:r w:rsidRPr="00673D16">
        <w:rPr>
          <w:rFonts w:ascii="Times New Roman" w:hAnsi="Times New Roman" w:cs="Times New Roman"/>
          <w:spacing w:val="2"/>
        </w:rPr>
        <w:t>także wolny od wad materiałowych i konstrukcyjnych oraz gotowy do</w:t>
      </w:r>
    </w:p>
    <w:p w:rsidR="008E1483" w:rsidRPr="00673D16" w:rsidRDefault="008E1483" w:rsidP="008E1483">
      <w:pPr>
        <w:shd w:val="clear" w:color="auto" w:fill="FFFFFF"/>
        <w:tabs>
          <w:tab w:val="left" w:pos="343"/>
        </w:tabs>
        <w:spacing w:line="264" w:lineRule="atLeast"/>
        <w:ind w:left="425"/>
        <w:rPr>
          <w:rFonts w:ascii="Times New Roman" w:hAnsi="Times New Roman" w:cs="Times New Roman"/>
          <w:spacing w:val="-5"/>
        </w:rPr>
      </w:pPr>
      <w:r w:rsidRPr="00673D16">
        <w:rPr>
          <w:rFonts w:ascii="Times New Roman" w:hAnsi="Times New Roman" w:cs="Times New Roman"/>
          <w:spacing w:val="2"/>
        </w:rPr>
        <w:t xml:space="preserve">użytku bez żadnych </w:t>
      </w:r>
      <w:r w:rsidRPr="00673D16">
        <w:rPr>
          <w:rFonts w:ascii="Times New Roman" w:hAnsi="Times New Roman" w:cs="Times New Roman"/>
          <w:spacing w:val="-5"/>
        </w:rPr>
        <w:t>dodatkowych zakupów.</w:t>
      </w:r>
    </w:p>
    <w:p w:rsidR="008E1483" w:rsidRPr="00673D16" w:rsidRDefault="008E1483" w:rsidP="007A4E12">
      <w:pPr>
        <w:widowControl/>
        <w:numPr>
          <w:ilvl w:val="1"/>
          <w:numId w:val="42"/>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673D16">
        <w:rPr>
          <w:rStyle w:val="standardowy--list1"/>
          <w:spacing w:val="-4"/>
          <w:sz w:val="24"/>
          <w:szCs w:val="24"/>
          <w:lang w:eastAsia="ar-SA"/>
        </w:rPr>
        <w:t>Oferowany przedmiot dostawy musi być kompletny z punktu widzenia celu, któremu ma służyć w sposób zgodny ze wskazaniami i wytycznymi wytwórcy wyrobu.</w:t>
      </w:r>
    </w:p>
    <w:p w:rsidR="008E1483" w:rsidRPr="00673D16" w:rsidRDefault="005127A7" w:rsidP="007A4E12">
      <w:pPr>
        <w:widowControl/>
        <w:numPr>
          <w:ilvl w:val="1"/>
          <w:numId w:val="42"/>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673D16">
        <w:rPr>
          <w:rStyle w:val="standardowy--list1"/>
          <w:sz w:val="24"/>
          <w:szCs w:val="24"/>
          <w:lang w:eastAsia="ar-SA"/>
        </w:rPr>
        <w:t xml:space="preserve">Przedmiot zamówienia musi odpowiadać wymaganiom wg aktualnego stanu prawnego, a w szczególności wymaganiom ustawy </w:t>
      </w:r>
      <w:r w:rsidRPr="00FC2E99">
        <w:rPr>
          <w:rStyle w:val="standardowy--list1"/>
          <w:color w:val="auto"/>
          <w:sz w:val="24"/>
          <w:szCs w:val="24"/>
          <w:lang w:eastAsia="ar-SA"/>
        </w:rPr>
        <w:t xml:space="preserve">z dnia </w:t>
      </w:r>
      <w:r>
        <w:rPr>
          <w:rStyle w:val="standardowy--list1"/>
          <w:color w:val="auto"/>
          <w:sz w:val="24"/>
          <w:szCs w:val="24"/>
          <w:lang w:eastAsia="ar-SA"/>
        </w:rPr>
        <w:t>07</w:t>
      </w:r>
      <w:r w:rsidRPr="00FC2E99">
        <w:rPr>
          <w:rStyle w:val="standardowy--list1"/>
          <w:color w:val="auto"/>
          <w:sz w:val="24"/>
          <w:szCs w:val="24"/>
          <w:lang w:eastAsia="ar-SA"/>
        </w:rPr>
        <w:t>-04-2022r. o wyrobach medycznych – (Dz. U. z 2022r, poz. 974).</w:t>
      </w: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2</w:t>
      </w:r>
    </w:p>
    <w:p w:rsidR="008E1483" w:rsidRPr="00673D16" w:rsidRDefault="008E1483" w:rsidP="007A4E12">
      <w:pPr>
        <w:widowControl/>
        <w:numPr>
          <w:ilvl w:val="0"/>
          <w:numId w:val="34"/>
        </w:numPr>
        <w:tabs>
          <w:tab w:val="clear" w:pos="720"/>
          <w:tab w:val="num" w:pos="567"/>
        </w:tabs>
        <w:suppressAutoHyphens/>
        <w:ind w:left="426" w:hanging="426"/>
        <w:rPr>
          <w:rFonts w:ascii="Times New Roman" w:hAnsi="Times New Roman" w:cs="Times New Roman"/>
          <w:spacing w:val="-4"/>
        </w:rPr>
      </w:pPr>
      <w:r w:rsidRPr="00673D16">
        <w:rPr>
          <w:rFonts w:ascii="Times New Roman" w:hAnsi="Times New Roman" w:cs="Times New Roman"/>
          <w:spacing w:val="-6"/>
        </w:rPr>
        <w:t>Wartość  umowy brutto wynosi</w:t>
      </w:r>
      <w:r w:rsidRPr="00673D16">
        <w:rPr>
          <w:rFonts w:ascii="Times New Roman" w:hAnsi="Times New Roman" w:cs="Times New Roman"/>
        </w:rPr>
        <w:t xml:space="preserve"> …............................ zł  (słownie:................…..............</w:t>
      </w:r>
      <w:r w:rsidRPr="00673D16">
        <w:rPr>
          <w:rFonts w:ascii="Times New Roman" w:hAnsi="Times New Roman" w:cs="Times New Roman"/>
          <w:spacing w:val="-4"/>
        </w:rPr>
        <w:t>złotych )</w:t>
      </w:r>
    </w:p>
    <w:p w:rsidR="008E1483" w:rsidRPr="00673D16" w:rsidRDefault="008E1483" w:rsidP="008E1483">
      <w:pPr>
        <w:tabs>
          <w:tab w:val="num" w:pos="567"/>
        </w:tabs>
        <w:ind w:left="426" w:hanging="426"/>
        <w:rPr>
          <w:rFonts w:ascii="Times New Roman" w:hAnsi="Times New Roman" w:cs="Times New Roman"/>
          <w:spacing w:val="-4"/>
        </w:rPr>
      </w:pPr>
      <w:r w:rsidRPr="00673D16">
        <w:rPr>
          <w:rFonts w:ascii="Times New Roman" w:hAnsi="Times New Roman" w:cs="Times New Roman"/>
          <w:spacing w:val="-4"/>
        </w:rPr>
        <w:t xml:space="preserve">             Wartość umowy (bez VAT) wynosi .................. zł. </w:t>
      </w:r>
    </w:p>
    <w:p w:rsidR="008E1483" w:rsidRPr="00673D16" w:rsidRDefault="008E1483" w:rsidP="007A4E12">
      <w:pPr>
        <w:widowControl/>
        <w:numPr>
          <w:ilvl w:val="0"/>
          <w:numId w:val="34"/>
        </w:numPr>
        <w:tabs>
          <w:tab w:val="clear" w:pos="720"/>
          <w:tab w:val="num" w:pos="567"/>
        </w:tabs>
        <w:suppressAutoHyphens/>
        <w:ind w:left="426" w:hanging="426"/>
        <w:rPr>
          <w:rFonts w:ascii="Times New Roman" w:hAnsi="Times New Roman" w:cs="Times New Roman"/>
          <w:spacing w:val="-5"/>
        </w:rPr>
      </w:pPr>
      <w:r w:rsidRPr="00673D16">
        <w:rPr>
          <w:rFonts w:ascii="Times New Roman" w:hAnsi="Times New Roman" w:cs="Times New Roman"/>
        </w:rPr>
        <w:t xml:space="preserve">W </w:t>
      </w:r>
      <w:r w:rsidRPr="00673D16">
        <w:rPr>
          <w:rFonts w:ascii="Times New Roman" w:hAnsi="Times New Roman" w:cs="Times New Roman"/>
          <w:spacing w:val="4"/>
        </w:rPr>
        <w:t xml:space="preserve"> cenie określonej w ust. 1 zawarte są wszystkie koszty związane z realizacją niniejszej </w:t>
      </w:r>
      <w:r w:rsidRPr="00673D16">
        <w:rPr>
          <w:rFonts w:ascii="Times New Roman" w:hAnsi="Times New Roman" w:cs="Times New Roman"/>
          <w:spacing w:val="-3"/>
        </w:rPr>
        <w:t xml:space="preserve">umowy, m.in.: zakupu, transportu, instalacji, uruchomienia, szkolenia personelu a także należnych opłat wynikających z polskiego prawa podatkowego </w:t>
      </w:r>
      <w:r w:rsidRPr="00673D16">
        <w:rPr>
          <w:rFonts w:ascii="Times New Roman" w:hAnsi="Times New Roman" w:cs="Times New Roman"/>
          <w:spacing w:val="-5"/>
        </w:rPr>
        <w:t>i Kodeksu Celnego.</w:t>
      </w:r>
    </w:p>
    <w:p w:rsidR="008E1483" w:rsidRPr="00673D16" w:rsidRDefault="008E1483" w:rsidP="007A4E12">
      <w:pPr>
        <w:widowControl/>
        <w:numPr>
          <w:ilvl w:val="0"/>
          <w:numId w:val="34"/>
        </w:numPr>
        <w:tabs>
          <w:tab w:val="clear" w:pos="720"/>
          <w:tab w:val="num" w:pos="567"/>
        </w:tabs>
        <w:suppressAutoHyphens/>
        <w:ind w:left="426" w:hanging="426"/>
        <w:rPr>
          <w:rFonts w:ascii="Times New Roman" w:hAnsi="Times New Roman" w:cs="Times New Roman"/>
          <w:spacing w:val="4"/>
        </w:rPr>
      </w:pPr>
      <w:r w:rsidRPr="00673D16">
        <w:rPr>
          <w:rFonts w:ascii="Times New Roman" w:hAnsi="Times New Roman" w:cs="Times New Roman"/>
          <w:spacing w:val="4"/>
        </w:rPr>
        <w:t>W cenie określonej w ust. 1 Wykonawca zapewnia bezpłatny serwis gwarancyjny i eksploatacyjny w okresie gwarancji jakości, w tym przeglądy techniczne i konserwacyjne w zakresie ustalonym przez wytwórcę wyrobu.</w:t>
      </w:r>
    </w:p>
    <w:p w:rsidR="008E1483" w:rsidRPr="00673D16" w:rsidRDefault="008E1483" w:rsidP="008E1483">
      <w:pPr>
        <w:jc w:val="center"/>
        <w:rPr>
          <w:rFonts w:ascii="Times New Roman" w:hAnsi="Times New Roman" w:cs="Times New Roman"/>
          <w:b/>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3</w:t>
      </w:r>
    </w:p>
    <w:p w:rsidR="008E1483" w:rsidRPr="00673D16" w:rsidRDefault="008E1483" w:rsidP="007A4E12">
      <w:pPr>
        <w:widowControl/>
        <w:numPr>
          <w:ilvl w:val="0"/>
          <w:numId w:val="40"/>
        </w:numPr>
        <w:suppressAutoHyphens/>
        <w:rPr>
          <w:rFonts w:ascii="Times New Roman" w:hAnsi="Times New Roman" w:cs="Times New Roman"/>
        </w:rPr>
      </w:pPr>
      <w:r w:rsidRPr="00673D16">
        <w:rPr>
          <w:rFonts w:ascii="Times New Roman" w:hAnsi="Times New Roman" w:cs="Times New Roman"/>
        </w:rPr>
        <w:t xml:space="preserve">Wykonawca zobowiązuje się zrealizować przedmiot zamówienia określony w </w:t>
      </w:r>
      <w:r w:rsidRPr="00673D16">
        <w:rPr>
          <w:rFonts w:ascii="Times New Roman" w:hAnsi="Times New Roman" w:cs="Times New Roman"/>
          <w:bCs/>
        </w:rPr>
        <w:t>§ 1</w:t>
      </w:r>
      <w:r w:rsidRPr="00673D16">
        <w:rPr>
          <w:rFonts w:ascii="Times New Roman" w:hAnsi="Times New Roman" w:cs="Times New Roman"/>
        </w:rPr>
        <w:t xml:space="preserve"> niniejszej umowy w ciągu </w:t>
      </w:r>
      <w:r w:rsidR="002D66A4">
        <w:rPr>
          <w:rFonts w:ascii="Times New Roman" w:hAnsi="Times New Roman" w:cs="Times New Roman"/>
          <w:b/>
          <w:bCs/>
          <w:color w:val="auto"/>
        </w:rPr>
        <w:t>60</w:t>
      </w:r>
      <w:r w:rsidRPr="00F06C2E">
        <w:rPr>
          <w:rFonts w:ascii="Times New Roman" w:hAnsi="Times New Roman" w:cs="Times New Roman"/>
          <w:color w:val="auto"/>
        </w:rPr>
        <w:t xml:space="preserve"> </w:t>
      </w:r>
      <w:r w:rsidRPr="00F06C2E">
        <w:rPr>
          <w:rFonts w:ascii="Times New Roman" w:hAnsi="Times New Roman" w:cs="Times New Roman"/>
          <w:b/>
          <w:bCs/>
          <w:color w:val="auto"/>
        </w:rPr>
        <w:t>dni</w:t>
      </w:r>
      <w:r w:rsidRPr="00F06C2E">
        <w:rPr>
          <w:rFonts w:ascii="Times New Roman" w:hAnsi="Times New Roman" w:cs="Times New Roman"/>
          <w:color w:val="auto"/>
        </w:rPr>
        <w:t xml:space="preserve"> </w:t>
      </w:r>
      <w:r w:rsidRPr="00673D16">
        <w:rPr>
          <w:rFonts w:ascii="Times New Roman" w:hAnsi="Times New Roman" w:cs="Times New Roman"/>
        </w:rPr>
        <w:t>od dnia podpisania umowy.</w:t>
      </w:r>
    </w:p>
    <w:p w:rsidR="008E1483" w:rsidRPr="00673D16" w:rsidRDefault="008E1483" w:rsidP="007A4E12">
      <w:pPr>
        <w:widowControl/>
        <w:numPr>
          <w:ilvl w:val="0"/>
          <w:numId w:val="40"/>
        </w:numPr>
        <w:suppressAutoHyphens/>
        <w:rPr>
          <w:rFonts w:ascii="Times New Roman" w:hAnsi="Times New Roman" w:cs="Times New Roman"/>
        </w:rPr>
      </w:pPr>
      <w:r w:rsidRPr="00673D16">
        <w:rPr>
          <w:rFonts w:ascii="Times New Roman" w:hAnsi="Times New Roman" w:cs="Times New Roman"/>
        </w:rPr>
        <w:lastRenderedPageBreak/>
        <w:t xml:space="preserve">Za  termin realizacji przedmiotu umowy rozumie się datę podpisania przez obie strony protokołu odbioru. </w:t>
      </w:r>
    </w:p>
    <w:p w:rsidR="008E1483" w:rsidRPr="00673D16" w:rsidRDefault="008E1483" w:rsidP="007A4E12">
      <w:pPr>
        <w:widowControl/>
        <w:numPr>
          <w:ilvl w:val="0"/>
          <w:numId w:val="40"/>
        </w:numPr>
        <w:suppressAutoHyphens/>
        <w:rPr>
          <w:rFonts w:ascii="Times New Roman" w:hAnsi="Times New Roman" w:cs="Times New Roman"/>
        </w:rPr>
      </w:pPr>
      <w:r w:rsidRPr="00673D16">
        <w:rPr>
          <w:rFonts w:ascii="Times New Roman" w:hAnsi="Times New Roman" w:cs="Times New Roman"/>
        </w:rPr>
        <w:t xml:space="preserve">Do obowiązków Wykonawcy należą prace związane z dostawą, instalacją i uruchomieniem przedmiotu umowy określonego w </w:t>
      </w:r>
      <w:r w:rsidRPr="00673D16">
        <w:rPr>
          <w:rFonts w:ascii="Times New Roman" w:hAnsi="Times New Roman" w:cs="Times New Roman"/>
          <w:bCs/>
        </w:rPr>
        <w:t>§ 1</w:t>
      </w:r>
      <w:r w:rsidRPr="00673D16">
        <w:rPr>
          <w:rFonts w:ascii="Times New Roman" w:hAnsi="Times New Roman" w:cs="Times New Roman"/>
          <w:b/>
        </w:rPr>
        <w:t xml:space="preserve"> </w:t>
      </w:r>
      <w:r w:rsidRPr="00673D16">
        <w:rPr>
          <w:rFonts w:ascii="Times New Roman" w:hAnsi="Times New Roman" w:cs="Times New Roman"/>
        </w:rPr>
        <w:t>w miejscu jego użytkowania, tj. w  Szpitalu Powiatowym w Zambrowie</w:t>
      </w:r>
      <w:r w:rsidRPr="00673D16">
        <w:rPr>
          <w:rFonts w:ascii="Times New Roman" w:hAnsi="Times New Roman" w:cs="Times New Roman"/>
          <w:color w:val="FF0000"/>
        </w:rPr>
        <w:t xml:space="preserve"> </w:t>
      </w:r>
      <w:r w:rsidRPr="00673D16">
        <w:rPr>
          <w:rFonts w:ascii="Times New Roman" w:hAnsi="Times New Roman" w:cs="Times New Roman"/>
        </w:rPr>
        <w:t>oraz  szkolenie personelu z zakresu obsługi i eksploatacji..</w:t>
      </w:r>
    </w:p>
    <w:p w:rsidR="008E1483" w:rsidRPr="00673D16" w:rsidRDefault="008E1483" w:rsidP="007A4E12">
      <w:pPr>
        <w:widowControl/>
        <w:numPr>
          <w:ilvl w:val="0"/>
          <w:numId w:val="40"/>
        </w:numPr>
        <w:suppressAutoHyphens/>
        <w:rPr>
          <w:rFonts w:ascii="Times New Roman" w:hAnsi="Times New Roman" w:cs="Times New Roman"/>
        </w:rPr>
      </w:pPr>
      <w:r w:rsidRPr="00673D16">
        <w:rPr>
          <w:rFonts w:ascii="Times New Roman" w:hAnsi="Times New Roman" w:cs="Times New Roman"/>
        </w:rPr>
        <w:t>Protokół odbioru przedmiotu umowy sporządzony zostanie po pozytywnej instalacji, po uprzednim sprawdzeniu spełniania warunków realizacji przedmiotu zamówienia określonych w ofercie Wykonawcy.</w:t>
      </w:r>
    </w:p>
    <w:p w:rsidR="008E1483" w:rsidRPr="00673D16" w:rsidRDefault="008E1483" w:rsidP="007A4E12">
      <w:pPr>
        <w:widowControl/>
        <w:numPr>
          <w:ilvl w:val="0"/>
          <w:numId w:val="40"/>
        </w:numPr>
        <w:suppressAutoHyphens/>
        <w:rPr>
          <w:rFonts w:ascii="Times New Roman" w:hAnsi="Times New Roman" w:cs="Times New Roman"/>
        </w:rPr>
      </w:pPr>
      <w:r w:rsidRPr="00673D16">
        <w:rPr>
          <w:rFonts w:ascii="Times New Roman" w:hAnsi="Times New Roman" w:cs="Times New Roman"/>
        </w:rPr>
        <w:t>Zamawiający przejmuje odpowiedzialność prawną za dostarczony przedmiot umowy z chwilą podpisania protokołu odbioru na warunkach określonych w umowie.</w:t>
      </w:r>
    </w:p>
    <w:p w:rsidR="008E1483" w:rsidRDefault="008E1483" w:rsidP="007A4E12">
      <w:pPr>
        <w:widowControl/>
        <w:numPr>
          <w:ilvl w:val="0"/>
          <w:numId w:val="40"/>
        </w:numPr>
        <w:suppressAutoHyphens/>
        <w:rPr>
          <w:rStyle w:val="standardowy--list1"/>
          <w:sz w:val="24"/>
          <w:szCs w:val="24"/>
          <w:lang w:eastAsia="ar-SA"/>
        </w:rPr>
      </w:pPr>
      <w:r w:rsidRPr="00673D16">
        <w:rPr>
          <w:rStyle w:val="standardowy--list1"/>
          <w:sz w:val="24"/>
          <w:szCs w:val="24"/>
          <w:lang w:eastAsia="ar-SA"/>
        </w:rPr>
        <w:t xml:space="preserve">Wykonawca zobowiązany jest dostarczyć wszelkie wymagane przepisami prawa i przez producenta, dokumenty i certyfikaty niezbędne do wykonywania świadczeń medycznych na zakupionym urządzeniu. </w:t>
      </w:r>
    </w:p>
    <w:p w:rsidR="00F06C2E" w:rsidRPr="00673D16" w:rsidRDefault="00F06C2E" w:rsidP="00F06C2E">
      <w:pPr>
        <w:widowControl/>
        <w:suppressAutoHyphens/>
        <w:ind w:left="720"/>
        <w:rPr>
          <w:rStyle w:val="standardowy--list1"/>
          <w:sz w:val="24"/>
          <w:szCs w:val="24"/>
          <w:lang w:eastAsia="ar-SA"/>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4</w:t>
      </w:r>
    </w:p>
    <w:p w:rsidR="008E1483" w:rsidRPr="00673D16" w:rsidRDefault="008E1483" w:rsidP="008E1483">
      <w:pPr>
        <w:ind w:left="212" w:hanging="241"/>
        <w:rPr>
          <w:rFonts w:ascii="Times New Roman" w:hAnsi="Times New Roman" w:cs="Times New Roman"/>
        </w:rPr>
      </w:pPr>
      <w:r w:rsidRPr="00673D16">
        <w:rPr>
          <w:rFonts w:ascii="Times New Roman" w:hAnsi="Times New Roman" w:cs="Times New Roman"/>
        </w:rPr>
        <w:t>1. W ramach umowy Wykonawca będzie zobowiązany do wykonania następujących usług:</w:t>
      </w:r>
    </w:p>
    <w:p w:rsidR="008E1483" w:rsidRPr="00673D16" w:rsidRDefault="008E1483" w:rsidP="007A4E12">
      <w:pPr>
        <w:pStyle w:val="Tekstpodstawowywcity"/>
        <w:numPr>
          <w:ilvl w:val="1"/>
          <w:numId w:val="43"/>
        </w:numPr>
        <w:suppressAutoHyphens/>
        <w:spacing w:after="0"/>
        <w:ind w:left="567"/>
        <w:rPr>
          <w:bCs/>
        </w:rPr>
      </w:pPr>
      <w:r w:rsidRPr="00673D16">
        <w:rPr>
          <w:bCs/>
        </w:rPr>
        <w:t>poniesie wszelkie koszty związane z dostarczeniem, montażem i uruchomieniem przedmiotu zamówienia do Zamawiającego;</w:t>
      </w:r>
    </w:p>
    <w:p w:rsidR="008E1483" w:rsidRPr="00673D16" w:rsidRDefault="008E1483" w:rsidP="007A4E12">
      <w:pPr>
        <w:pStyle w:val="Tekstpodstawowywcity"/>
        <w:numPr>
          <w:ilvl w:val="1"/>
          <w:numId w:val="43"/>
        </w:numPr>
        <w:suppressAutoHyphens/>
        <w:spacing w:after="0"/>
        <w:ind w:left="567"/>
        <w:rPr>
          <w:bCs/>
        </w:rPr>
      </w:pPr>
      <w:r w:rsidRPr="00673D16">
        <w:rPr>
          <w:bCs/>
        </w:rPr>
        <w:t>w momencie przekazania sprzętu dostarczy wypełniony paszport techniczny dostarczonego urządzenia;</w:t>
      </w:r>
    </w:p>
    <w:p w:rsidR="008E1483" w:rsidRPr="00673D16" w:rsidRDefault="008E1483" w:rsidP="007A4E12">
      <w:pPr>
        <w:pStyle w:val="Tekstpodstawowywcity"/>
        <w:numPr>
          <w:ilvl w:val="1"/>
          <w:numId w:val="43"/>
        </w:numPr>
        <w:suppressAutoHyphens/>
        <w:spacing w:after="0"/>
        <w:ind w:left="567"/>
        <w:rPr>
          <w:bCs/>
        </w:rPr>
      </w:pPr>
      <w:r w:rsidRPr="00673D16">
        <w:rPr>
          <w:bCs/>
        </w:rPr>
        <w:t>dokona przeszkolenia personelu w zakresie obsługi sprzętu, eksploatacji oraz jego podstawowej konserwacji, która zgodnie z instrukcją użytkowania nie jest zastrzeżona dla innych podmiotów;</w:t>
      </w:r>
    </w:p>
    <w:p w:rsidR="008E1483" w:rsidRPr="00673D16" w:rsidRDefault="008E1483" w:rsidP="007A4E12">
      <w:pPr>
        <w:pStyle w:val="Tekstpodstawowywcity"/>
        <w:numPr>
          <w:ilvl w:val="1"/>
          <w:numId w:val="43"/>
        </w:numPr>
        <w:suppressAutoHyphens/>
        <w:spacing w:after="0"/>
        <w:ind w:left="567"/>
        <w:rPr>
          <w:bCs/>
        </w:rPr>
      </w:pPr>
      <w:r w:rsidRPr="00673D16">
        <w:rPr>
          <w:bCs/>
        </w:rPr>
        <w:t xml:space="preserve">udzieli </w:t>
      </w:r>
      <w:r w:rsidRPr="00C140F4">
        <w:rPr>
          <w:bCs/>
          <w:color w:val="FF0000"/>
        </w:rPr>
        <w:t xml:space="preserve">...... </w:t>
      </w:r>
      <w:r w:rsidRPr="00FC2E99">
        <w:rPr>
          <w:bCs/>
        </w:rPr>
        <w:t xml:space="preserve">miesięcznej </w:t>
      </w:r>
      <w:r w:rsidRPr="00673D16">
        <w:rPr>
          <w:bCs/>
        </w:rPr>
        <w:t xml:space="preserve">gwarancji </w:t>
      </w:r>
      <w:r w:rsidRPr="00673D16">
        <w:rPr>
          <w:i/>
        </w:rPr>
        <w:t>(minimum 24 miesięcy</w:t>
      </w:r>
      <w:r w:rsidRPr="00673D16">
        <w:rPr>
          <w:bCs/>
          <w:i/>
        </w:rPr>
        <w:t>)</w:t>
      </w:r>
      <w:r w:rsidRPr="00673D16">
        <w:rPr>
          <w:bCs/>
        </w:rPr>
        <w:t xml:space="preserve"> licząc od dnia podpisania protokołu przekazania przedmiotu umowy oraz zapewni w tym okresie pełny serwis gwarancyjny na swój koszt;</w:t>
      </w:r>
    </w:p>
    <w:p w:rsidR="008E1483" w:rsidRPr="00673D16" w:rsidRDefault="008E1483" w:rsidP="007A4E12">
      <w:pPr>
        <w:pStyle w:val="Tekstpodstawowywcity"/>
        <w:numPr>
          <w:ilvl w:val="1"/>
          <w:numId w:val="43"/>
        </w:numPr>
        <w:suppressAutoHyphens/>
        <w:spacing w:after="0"/>
        <w:ind w:left="567"/>
        <w:rPr>
          <w:bCs/>
        </w:rPr>
      </w:pPr>
      <w:r w:rsidRPr="00673D16">
        <w:rPr>
          <w:bCs/>
        </w:rPr>
        <w:t>wykonawca w okresie gwarancji zapewnia bezpłatny serwis gwarancyjny</w:t>
      </w:r>
      <w:r w:rsidRPr="00673D16">
        <w:rPr>
          <w:bCs/>
          <w:color w:val="FF0000"/>
        </w:rPr>
        <w:t xml:space="preserve"> </w:t>
      </w:r>
      <w:r w:rsidRPr="00673D16">
        <w:rPr>
          <w:bCs/>
        </w:rPr>
        <w:t>wraz z bezpłatną wymianą części zamiennych i eksploatacyjnych w tym wymagane przez producenta wszelkie przeglądy techniczne, konserwacje i aktualizacje oprogramowania</w:t>
      </w:r>
      <w:r w:rsidR="000C4A93">
        <w:rPr>
          <w:bCs/>
        </w:rPr>
        <w:t xml:space="preserve"> (jeżeli dotyczy)</w:t>
      </w:r>
      <w:r w:rsidRPr="00673D16">
        <w:rPr>
          <w:bCs/>
        </w:rPr>
        <w:t>, celem zapewnienia niezawodnej i bezpiecznej pracy urządzenia stanowiącego przedmiot umowy. Przegląd końcowy wraz z aktualizacją oprogramowania</w:t>
      </w:r>
      <w:r w:rsidR="000C4A93">
        <w:rPr>
          <w:bCs/>
        </w:rPr>
        <w:t xml:space="preserve"> (jeżeli dotyczy)</w:t>
      </w:r>
      <w:r w:rsidR="000C4A93" w:rsidRPr="00673D16">
        <w:rPr>
          <w:bCs/>
        </w:rPr>
        <w:t xml:space="preserve">, </w:t>
      </w:r>
      <w:r w:rsidRPr="00673D16">
        <w:rPr>
          <w:bCs/>
        </w:rPr>
        <w:t xml:space="preserve"> nastąpi w ostatnim miesiącu trwania gwarancji. Wykonanie prac Wykonawca będzie potwierdzał dokonując zapisów we właściwej dokumentacji eksploatacyjnej wyrobu medycznego zgodnie z wymogami wytwórcy i obowiązującym stanem prawnym.</w:t>
      </w:r>
    </w:p>
    <w:p w:rsidR="008E1483" w:rsidRPr="00673D16" w:rsidRDefault="008E1483" w:rsidP="007A4E12">
      <w:pPr>
        <w:pStyle w:val="Tekstpodstawowywcity"/>
        <w:numPr>
          <w:ilvl w:val="1"/>
          <w:numId w:val="43"/>
        </w:numPr>
        <w:suppressAutoHyphens/>
        <w:spacing w:after="0"/>
        <w:ind w:left="567"/>
        <w:rPr>
          <w:bCs/>
        </w:rPr>
      </w:pPr>
      <w:r w:rsidRPr="00673D16">
        <w:rPr>
          <w:bCs/>
        </w:rPr>
        <w:t xml:space="preserve">w przypadku konieczności naprawy w okresie gwarancyjnym, czas przyjazdu serwisu </w:t>
      </w:r>
      <w:r w:rsidRPr="00673D16">
        <w:t xml:space="preserve">  do </w:t>
      </w:r>
      <w:r w:rsidR="00242F2F" w:rsidRPr="00242F2F">
        <w:rPr>
          <w:b/>
        </w:rPr>
        <w:t>maksymalnie</w:t>
      </w:r>
      <w:r w:rsidRPr="00242F2F">
        <w:rPr>
          <w:b/>
        </w:rPr>
        <w:t xml:space="preserve"> 48 godzin</w:t>
      </w:r>
      <w:r w:rsidRPr="00673D16">
        <w:t xml:space="preserve"> w dni robocze od zgłoszenia.  </w:t>
      </w:r>
    </w:p>
    <w:p w:rsidR="008E1483" w:rsidRPr="00673D16" w:rsidRDefault="008E1483" w:rsidP="007A4E12">
      <w:pPr>
        <w:pStyle w:val="Tekstpodstawowywcity"/>
        <w:numPr>
          <w:ilvl w:val="1"/>
          <w:numId w:val="43"/>
        </w:numPr>
        <w:suppressAutoHyphens/>
        <w:spacing w:after="0"/>
        <w:ind w:left="567"/>
        <w:rPr>
          <w:bCs/>
        </w:rPr>
      </w:pPr>
      <w:r w:rsidRPr="00673D16">
        <w:rPr>
          <w:bCs/>
        </w:rPr>
        <w:t xml:space="preserve">czas skutecznej naprawy wynosi </w:t>
      </w:r>
      <w:r w:rsidRPr="00242F2F">
        <w:rPr>
          <w:b/>
          <w:color w:val="000000"/>
        </w:rPr>
        <w:t>maksymalnie 5 dni robocze</w:t>
      </w:r>
      <w:r w:rsidRPr="00673D16">
        <w:rPr>
          <w:i/>
        </w:rPr>
        <w:t>,</w:t>
      </w:r>
      <w:r w:rsidRPr="00673D16">
        <w:rPr>
          <w:bCs/>
        </w:rPr>
        <w:t xml:space="preserve"> licząc od dnia zgłoszenia;</w:t>
      </w:r>
    </w:p>
    <w:p w:rsidR="008E1483" w:rsidRPr="00673D16" w:rsidRDefault="008E1483" w:rsidP="007A4E12">
      <w:pPr>
        <w:pStyle w:val="Tekstpodstawowywcity"/>
        <w:numPr>
          <w:ilvl w:val="1"/>
          <w:numId w:val="43"/>
        </w:numPr>
        <w:suppressAutoHyphens/>
        <w:spacing w:after="0"/>
        <w:ind w:left="567"/>
        <w:rPr>
          <w:bCs/>
        </w:rPr>
      </w:pPr>
      <w:r w:rsidRPr="00673D16">
        <w:rPr>
          <w:bCs/>
        </w:rPr>
        <w:t xml:space="preserve">wykonawca w czasie trwania gwarancji (jeżeli zaistnieje taka okoliczność) odbierze </w:t>
      </w:r>
      <w:r w:rsidR="005C7C6B">
        <w:rPr>
          <w:bCs/>
        </w:rPr>
        <w:t xml:space="preserve">od Zamawiającego </w:t>
      </w:r>
      <w:r w:rsidRPr="00673D16">
        <w:rPr>
          <w:bCs/>
        </w:rPr>
        <w:t>uszkodzony element lub sprzęt i dostarczy go do Zamawiającego po zakończonej naprawie na własny koszt i ryzyko;</w:t>
      </w:r>
    </w:p>
    <w:p w:rsidR="008E1483" w:rsidRPr="00673D16" w:rsidRDefault="008E1483" w:rsidP="007A4E12">
      <w:pPr>
        <w:pStyle w:val="Tekstpodstawowywcity"/>
        <w:numPr>
          <w:ilvl w:val="1"/>
          <w:numId w:val="43"/>
        </w:numPr>
        <w:suppressAutoHyphens/>
        <w:spacing w:after="0"/>
        <w:ind w:left="567"/>
        <w:rPr>
          <w:bCs/>
        </w:rPr>
      </w:pPr>
      <w:r w:rsidRPr="00673D16">
        <w:rPr>
          <w:bCs/>
        </w:rPr>
        <w:t>w okresie gwarancyjnym, w przypadku naprawy dłuższej niż</w:t>
      </w:r>
      <w:r w:rsidRPr="00673D16">
        <w:rPr>
          <w:bCs/>
          <w:color w:val="800000"/>
        </w:rPr>
        <w:t xml:space="preserve"> </w:t>
      </w:r>
      <w:r w:rsidRPr="00673D16">
        <w:rPr>
          <w:bCs/>
          <w:color w:val="000000"/>
        </w:rPr>
        <w:t>5 dni robocze</w:t>
      </w:r>
      <w:r w:rsidRPr="00673D16">
        <w:rPr>
          <w:bCs/>
        </w:rPr>
        <w:t xml:space="preserve"> (licząc od daty zgłoszenia) wykonawca winien zapewnić element zastępczy (lub urządzenie) na czas trwania naprawy celem zapewnienia niezakłóconej pracy;</w:t>
      </w:r>
    </w:p>
    <w:p w:rsidR="008E1483" w:rsidRPr="00673D16" w:rsidRDefault="008E1483" w:rsidP="007A4E12">
      <w:pPr>
        <w:pStyle w:val="Tekstpodstawowywcity"/>
        <w:numPr>
          <w:ilvl w:val="1"/>
          <w:numId w:val="43"/>
        </w:numPr>
        <w:suppressAutoHyphens/>
        <w:spacing w:after="0"/>
        <w:ind w:left="567"/>
        <w:rPr>
          <w:bCs/>
        </w:rPr>
      </w:pPr>
      <w:r w:rsidRPr="00673D16">
        <w:rPr>
          <w:bCs/>
        </w:rPr>
        <w:t xml:space="preserve">wykonawca zobowiązuje się do wymiany urządzenia na nowe </w:t>
      </w:r>
      <w:r w:rsidR="005C7C6B">
        <w:rPr>
          <w:bCs/>
        </w:rPr>
        <w:t xml:space="preserve">i je zamontować, </w:t>
      </w:r>
      <w:r w:rsidRPr="00673D16">
        <w:rPr>
          <w:bCs/>
        </w:rPr>
        <w:t>po 3 naprawach gwarancyjnych tego samego elementu, podzespołu, uniemożliwiających pracę całego urządzenia;</w:t>
      </w:r>
    </w:p>
    <w:p w:rsidR="008E1483" w:rsidRPr="00673D16" w:rsidRDefault="008E1483" w:rsidP="007A4E12">
      <w:pPr>
        <w:pStyle w:val="Tekstpodstawowywcity"/>
        <w:numPr>
          <w:ilvl w:val="1"/>
          <w:numId w:val="43"/>
        </w:numPr>
        <w:suppressAutoHyphens/>
        <w:spacing w:after="0"/>
        <w:ind w:left="567"/>
        <w:rPr>
          <w:bCs/>
        </w:rPr>
      </w:pPr>
      <w:r w:rsidRPr="00673D16">
        <w:rPr>
          <w:bCs/>
        </w:rPr>
        <w:lastRenderedPageBreak/>
        <w:t>na zakończenie okresu gwarancji Wykonawca przeprowadzi bezpłatny przegląd techniczny przedmiotu umowy. Przeprowadzenie przeglądu technicznego Wykonawca potwierdzi stosownym protokołem / wpisem do paszportu.</w:t>
      </w:r>
    </w:p>
    <w:p w:rsidR="008E1483" w:rsidRDefault="008E1483" w:rsidP="007A4E12">
      <w:pPr>
        <w:widowControl/>
        <w:numPr>
          <w:ilvl w:val="1"/>
          <w:numId w:val="43"/>
        </w:numPr>
        <w:tabs>
          <w:tab w:val="num" w:pos="709"/>
        </w:tabs>
        <w:suppressAutoHyphens/>
        <w:ind w:left="567"/>
        <w:rPr>
          <w:rFonts w:ascii="Times New Roman" w:hAnsi="Times New Roman" w:cs="Times New Roman"/>
        </w:rPr>
      </w:pPr>
      <w:r w:rsidRPr="00C140F4">
        <w:rPr>
          <w:rFonts w:ascii="Times New Roman" w:hAnsi="Times New Roman" w:cs="Times New Roman"/>
        </w:rPr>
        <w:t>każda interwencja gwarancyjna w postaci naprawy lub wymiany części powoduje wydłużenie gwarancji ponad podstawowy termin gwarancji o czas wyłączenia przedmiotu umowy z eksploatacji, trwający powyżej terminów przewidzianych na</w:t>
      </w:r>
      <w:r>
        <w:rPr>
          <w:rFonts w:ascii="Times New Roman" w:hAnsi="Times New Roman" w:cs="Times New Roman"/>
        </w:rPr>
        <w:t xml:space="preserve"> </w:t>
      </w:r>
      <w:r w:rsidRPr="00C140F4">
        <w:rPr>
          <w:rFonts w:ascii="Times New Roman" w:hAnsi="Times New Roman" w:cs="Times New Roman"/>
        </w:rPr>
        <w:t xml:space="preserve">usunięcie wady. </w:t>
      </w:r>
    </w:p>
    <w:p w:rsidR="00F06C2E" w:rsidRPr="00C140F4" w:rsidRDefault="00F06C2E" w:rsidP="00F06C2E">
      <w:pPr>
        <w:widowControl/>
        <w:suppressAutoHyphens/>
        <w:ind w:left="567"/>
        <w:rPr>
          <w:rFonts w:ascii="Times New Roman" w:hAnsi="Times New Roman" w:cs="Times New Roman"/>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5</w:t>
      </w:r>
    </w:p>
    <w:p w:rsidR="008E1483" w:rsidRDefault="008E1483" w:rsidP="007A4E12">
      <w:pPr>
        <w:widowControl/>
        <w:numPr>
          <w:ilvl w:val="0"/>
          <w:numId w:val="35"/>
        </w:numPr>
        <w:tabs>
          <w:tab w:val="num" w:pos="375"/>
        </w:tabs>
        <w:suppressAutoHyphens/>
        <w:ind w:left="375"/>
        <w:rPr>
          <w:rFonts w:ascii="Times New Roman" w:hAnsi="Times New Roman" w:cs="Times New Roman"/>
        </w:rPr>
      </w:pPr>
      <w:r>
        <w:rPr>
          <w:rFonts w:ascii="Times New Roman" w:hAnsi="Times New Roman" w:cs="Times New Roman"/>
        </w:rPr>
        <w:t xml:space="preserve">     Strony ustalają wysokość kar umownych w przypadku:</w:t>
      </w:r>
    </w:p>
    <w:p w:rsidR="008E1483" w:rsidRDefault="008E1483" w:rsidP="008E1483">
      <w:pPr>
        <w:pStyle w:val="Tekstpodstawowy"/>
        <w:ind w:left="375"/>
        <w:rPr>
          <w:rFonts w:ascii="Times New Roman" w:hAnsi="Times New Roman"/>
          <w:b w:val="0"/>
          <w:bCs/>
          <w:sz w:val="24"/>
          <w:szCs w:val="24"/>
        </w:rPr>
      </w:pPr>
      <w:r>
        <w:rPr>
          <w:rFonts w:ascii="Times New Roman" w:hAnsi="Times New Roman"/>
          <w:b w:val="0"/>
          <w:bCs/>
          <w:sz w:val="24"/>
          <w:szCs w:val="24"/>
        </w:rPr>
        <w:t>a) zwłoki w realizacji przedmiotu umowy w wysokości 0,2% wartości brutto przedmiotu zamówienia za każdy dzień zwłoki,</w:t>
      </w:r>
    </w:p>
    <w:p w:rsidR="008E1483" w:rsidRDefault="008E1483" w:rsidP="008E1483">
      <w:pPr>
        <w:pStyle w:val="Tekstpodstawowy"/>
        <w:ind w:left="375"/>
        <w:rPr>
          <w:rFonts w:ascii="Times New Roman" w:hAnsi="Times New Roman"/>
          <w:b w:val="0"/>
          <w:bCs/>
          <w:sz w:val="24"/>
          <w:szCs w:val="24"/>
        </w:rPr>
      </w:pPr>
      <w:r>
        <w:rPr>
          <w:rFonts w:ascii="Times New Roman" w:hAnsi="Times New Roman"/>
          <w:b w:val="0"/>
          <w:bCs/>
          <w:sz w:val="24"/>
          <w:szCs w:val="24"/>
        </w:rPr>
        <w:t>b) zwłoki w usunięciu usterki w okresie trwania gwarancji, w wysokości 0,2% wartości brutto za każdy dzień zwłoki, liczony od wyznaczonego terminu na usunięcie usterki</w:t>
      </w:r>
      <w:r>
        <w:rPr>
          <w:rFonts w:ascii="Times New Roman" w:hAnsi="Times New Roman"/>
          <w:b w:val="0"/>
          <w:bCs/>
          <w:color w:val="FF0000"/>
          <w:sz w:val="24"/>
          <w:szCs w:val="24"/>
        </w:rPr>
        <w:t xml:space="preserve"> </w:t>
      </w:r>
      <w:r>
        <w:rPr>
          <w:rFonts w:ascii="Times New Roman" w:hAnsi="Times New Roman"/>
          <w:b w:val="0"/>
          <w:bCs/>
          <w:i/>
          <w:sz w:val="24"/>
          <w:szCs w:val="24"/>
        </w:rPr>
        <w:t>(kara nie będzie naliczana w przypadku zapewnienia na czas przedłużającej się naprawy elementu bądź urządzenia zastępczego);</w:t>
      </w:r>
    </w:p>
    <w:p w:rsidR="008E1483" w:rsidRDefault="008E1483" w:rsidP="008E1483">
      <w:pPr>
        <w:pStyle w:val="Tekstpodstawowy"/>
        <w:ind w:left="375"/>
        <w:rPr>
          <w:rFonts w:ascii="Times New Roman" w:hAnsi="Times New Roman"/>
          <w:b w:val="0"/>
          <w:bCs/>
          <w:sz w:val="24"/>
          <w:szCs w:val="24"/>
        </w:rPr>
      </w:pPr>
      <w:r>
        <w:rPr>
          <w:rFonts w:ascii="Times New Roman" w:hAnsi="Times New Roman"/>
          <w:b w:val="0"/>
          <w:bCs/>
          <w:sz w:val="24"/>
          <w:szCs w:val="24"/>
        </w:rPr>
        <w:t xml:space="preserve">c) nie wykonania zamówienia, Wykonawca zobowiązuje się zapłacić Zamawiającemu karę w wysokości 10% wartości brutto umowy, </w:t>
      </w:r>
    </w:p>
    <w:p w:rsidR="008E1483" w:rsidRDefault="008E1483" w:rsidP="008E1483">
      <w:pPr>
        <w:pStyle w:val="Tekstpodstawowy"/>
        <w:ind w:left="375"/>
        <w:rPr>
          <w:rFonts w:ascii="Times New Roman" w:hAnsi="Times New Roman"/>
          <w:b w:val="0"/>
          <w:bCs/>
          <w:sz w:val="24"/>
          <w:szCs w:val="24"/>
        </w:rPr>
      </w:pPr>
      <w:r>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8E1483" w:rsidRDefault="008E1483" w:rsidP="007A4E12">
      <w:pPr>
        <w:widowControl/>
        <w:numPr>
          <w:ilvl w:val="0"/>
          <w:numId w:val="35"/>
        </w:numPr>
        <w:tabs>
          <w:tab w:val="num" w:pos="375"/>
        </w:tabs>
        <w:suppressAutoHyphens/>
        <w:ind w:left="375"/>
        <w:rPr>
          <w:rFonts w:ascii="Times New Roman" w:hAnsi="Times New Roman" w:cs="Times New Roman"/>
          <w:bCs/>
        </w:rPr>
      </w:pPr>
      <w:r>
        <w:rPr>
          <w:rFonts w:ascii="Times New Roman" w:hAnsi="Times New Roman" w:cs="Times New Roman"/>
        </w:rPr>
        <w:t xml:space="preserve">W </w:t>
      </w:r>
      <w:r>
        <w:rPr>
          <w:rFonts w:ascii="Times New Roman" w:hAnsi="Times New Roman" w:cs="Times New Roman"/>
          <w:bCs/>
        </w:rPr>
        <w:t xml:space="preserve"> przypadku zaistnienia okoliczności wymienionych w ust. 1, Zamawiający wystawi</w:t>
      </w:r>
    </w:p>
    <w:p w:rsidR="008E1483" w:rsidRDefault="008E1483" w:rsidP="008E1483">
      <w:pPr>
        <w:pStyle w:val="Tekstpodstawowy"/>
        <w:rPr>
          <w:rFonts w:ascii="Times New Roman" w:hAnsi="Times New Roman"/>
          <w:b w:val="0"/>
          <w:bCs/>
          <w:sz w:val="24"/>
          <w:szCs w:val="24"/>
        </w:rPr>
      </w:pPr>
      <w:r>
        <w:rPr>
          <w:rFonts w:ascii="Times New Roman" w:hAnsi="Times New Roman"/>
          <w:b w:val="0"/>
          <w:bCs/>
          <w:sz w:val="24"/>
          <w:szCs w:val="24"/>
        </w:rPr>
        <w:t xml:space="preserve">      dokument obciążeniowy z terminem płatności 21 dni od daty wystawienia tego</w:t>
      </w:r>
    </w:p>
    <w:p w:rsidR="008E1483" w:rsidRDefault="008E1483" w:rsidP="008E1483">
      <w:pPr>
        <w:rPr>
          <w:rFonts w:ascii="Times New Roman" w:hAnsi="Times New Roman" w:cs="Times New Roman"/>
          <w:bCs/>
        </w:rPr>
      </w:pPr>
      <w:r>
        <w:rPr>
          <w:rFonts w:ascii="Times New Roman" w:hAnsi="Times New Roman" w:cs="Times New Roman"/>
          <w:bCs/>
        </w:rPr>
        <w:t xml:space="preserve">      dokumentu.</w:t>
      </w:r>
    </w:p>
    <w:p w:rsidR="008E1483" w:rsidRDefault="008E1483" w:rsidP="007A4E12">
      <w:pPr>
        <w:pStyle w:val="Akapitzlist"/>
        <w:widowControl/>
        <w:numPr>
          <w:ilvl w:val="0"/>
          <w:numId w:val="35"/>
        </w:numPr>
        <w:tabs>
          <w:tab w:val="num" w:pos="375"/>
        </w:tabs>
        <w:suppressAutoHyphens/>
        <w:ind w:left="375"/>
        <w:rPr>
          <w:rFonts w:ascii="Times New Roman" w:hAnsi="Times New Roman" w:cs="Times New Roman"/>
          <w:bCs/>
        </w:rPr>
      </w:pPr>
      <w:r>
        <w:rPr>
          <w:rFonts w:ascii="Times New Roman" w:hAnsi="Times New Roman" w:cs="Times New Roman"/>
        </w:rPr>
        <w:t xml:space="preserve">W </w:t>
      </w:r>
      <w:r>
        <w:rPr>
          <w:rFonts w:ascii="Times New Roman" w:hAnsi="Times New Roman" w:cs="Times New Roman"/>
          <w:bCs/>
        </w:rPr>
        <w:t xml:space="preserve"> przypadku opóźnienia w zapłacie kary umownej, Zamawiający naliczy odsetki w</w:t>
      </w:r>
    </w:p>
    <w:p w:rsidR="008E1483" w:rsidRDefault="008E1483" w:rsidP="008E1483">
      <w:pPr>
        <w:ind w:left="284" w:hanging="142"/>
        <w:rPr>
          <w:rFonts w:ascii="Times New Roman" w:hAnsi="Times New Roman" w:cs="Times New Roman"/>
          <w:bCs/>
        </w:rPr>
      </w:pPr>
      <w:r>
        <w:rPr>
          <w:rFonts w:ascii="Times New Roman" w:hAnsi="Times New Roman" w:cs="Times New Roman"/>
          <w:bCs/>
        </w:rPr>
        <w:t xml:space="preserve">     wysokości ustawowej za spóźnioną zapłatę kary umownej.</w:t>
      </w:r>
    </w:p>
    <w:p w:rsidR="008E1483" w:rsidRDefault="008E1483" w:rsidP="007A4E12">
      <w:pPr>
        <w:pStyle w:val="Akapitzlist"/>
        <w:widowControl/>
        <w:numPr>
          <w:ilvl w:val="0"/>
          <w:numId w:val="35"/>
        </w:numPr>
        <w:tabs>
          <w:tab w:val="num" w:pos="375"/>
        </w:tabs>
        <w:suppressAutoHyphens/>
        <w:ind w:left="375"/>
        <w:rPr>
          <w:rFonts w:ascii="Times New Roman" w:hAnsi="Times New Roman" w:cs="Times New Roman"/>
          <w:bCs/>
        </w:rPr>
      </w:pPr>
      <w:r>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8E1483" w:rsidRDefault="008E1483" w:rsidP="007A4E12">
      <w:pPr>
        <w:pStyle w:val="Akapitzlist"/>
        <w:widowControl/>
        <w:numPr>
          <w:ilvl w:val="0"/>
          <w:numId w:val="35"/>
        </w:numPr>
        <w:tabs>
          <w:tab w:val="num" w:pos="375"/>
        </w:tabs>
        <w:suppressAutoHyphens/>
        <w:ind w:left="375"/>
        <w:rPr>
          <w:rFonts w:ascii="Times New Roman" w:hAnsi="Times New Roman" w:cs="Times New Roman"/>
          <w:bCs/>
        </w:rPr>
      </w:pPr>
      <w:r>
        <w:rPr>
          <w:rFonts w:ascii="Times New Roman" w:hAnsi="Times New Roman" w:cs="Times New Roman"/>
          <w:bCs/>
        </w:rPr>
        <w:t>Łączna maksymalna wysokość kar umownych których mogą dochodzić strony wynosi 10% wartości brutto przedmiotu umowy.</w:t>
      </w:r>
    </w:p>
    <w:p w:rsidR="008E1483" w:rsidRPr="00C140F4" w:rsidRDefault="008E1483" w:rsidP="008E1483">
      <w:pPr>
        <w:pStyle w:val="Tekstpodstawowy"/>
        <w:ind w:left="57" w:hanging="368"/>
        <w:rPr>
          <w:rFonts w:ascii="Times New Roman" w:hAnsi="Times New Roman"/>
          <w:b w:val="0"/>
          <w:bCs/>
          <w:color w:val="FF0000"/>
          <w:sz w:val="24"/>
          <w:szCs w:val="24"/>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6</w:t>
      </w:r>
    </w:p>
    <w:p w:rsidR="008E1483" w:rsidRPr="00673D16" w:rsidRDefault="008E1483" w:rsidP="007A4E12">
      <w:pPr>
        <w:widowControl/>
        <w:numPr>
          <w:ilvl w:val="0"/>
          <w:numId w:val="41"/>
        </w:numPr>
        <w:tabs>
          <w:tab w:val="clear" w:pos="720"/>
          <w:tab w:val="num" w:pos="426"/>
        </w:tabs>
        <w:suppressAutoHyphens/>
        <w:ind w:left="426" w:hanging="426"/>
        <w:rPr>
          <w:rFonts w:ascii="Times New Roman" w:hAnsi="Times New Roman" w:cs="Times New Roman"/>
          <w:spacing w:val="-4"/>
        </w:rPr>
      </w:pPr>
      <w:r w:rsidRPr="00673D16">
        <w:rPr>
          <w:rFonts w:ascii="Times New Roman" w:hAnsi="Times New Roman" w:cs="Times New Roman"/>
        </w:rPr>
        <w:t>Należność za przedmiot umowy zostanie zapłacona przez Zamawiającego w terminie do 30 dni</w:t>
      </w:r>
      <w:r w:rsidRPr="00673D16">
        <w:rPr>
          <w:rFonts w:ascii="Times New Roman" w:hAnsi="Times New Roman" w:cs="Times New Roman"/>
          <w:spacing w:val="-2"/>
        </w:rPr>
        <w:t xml:space="preserve"> na podstawie faktury VAT, wystawionej przez Wykonawcę po podpisaniu przez strony </w:t>
      </w:r>
      <w:r w:rsidRPr="00673D16">
        <w:rPr>
          <w:rFonts w:ascii="Times New Roman" w:hAnsi="Times New Roman" w:cs="Times New Roman"/>
          <w:spacing w:val="-5"/>
        </w:rPr>
        <w:t>umowy protokołu odbioru przedmiotu umowy</w:t>
      </w:r>
      <w:r w:rsidRPr="00673D16">
        <w:rPr>
          <w:rFonts w:ascii="Times New Roman" w:hAnsi="Times New Roman" w:cs="Times New Roman"/>
          <w:spacing w:val="-2"/>
        </w:rPr>
        <w:t xml:space="preserve">, (termin płatności liczony od daty dostarczenia do </w:t>
      </w:r>
      <w:r w:rsidRPr="00673D16">
        <w:rPr>
          <w:rFonts w:ascii="Times New Roman" w:hAnsi="Times New Roman" w:cs="Times New Roman"/>
          <w:spacing w:val="-4"/>
        </w:rPr>
        <w:t>zamawiającego faktury wraz z podpisanym przez strony protokołem        odbioru). Strony postanawiają, iż Wykonaniem umowy jest podpisanie protokołu odbioru.</w:t>
      </w:r>
    </w:p>
    <w:p w:rsidR="008E1483" w:rsidRPr="00673D16" w:rsidRDefault="008E1483" w:rsidP="007A4E12">
      <w:pPr>
        <w:widowControl/>
        <w:numPr>
          <w:ilvl w:val="0"/>
          <w:numId w:val="41"/>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W przypadku nie uregulowania przez Zamawiającego płatności w terminie określonym w ust.1  Wykonawcy przysługuje prawo naliczania odsetek  ustawowych za zwłokę.</w:t>
      </w:r>
    </w:p>
    <w:p w:rsidR="008E1483" w:rsidRPr="00673D16" w:rsidRDefault="008E1483" w:rsidP="007A4E12">
      <w:pPr>
        <w:widowControl/>
        <w:numPr>
          <w:ilvl w:val="0"/>
          <w:numId w:val="41"/>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Wykonawca nie może bez pisemnej zgody Zamawiającego przelać przysługującej z tytułu wynagrodzenia wierzytelności na rzecz osoby trzeciej.</w:t>
      </w:r>
    </w:p>
    <w:p w:rsidR="008E1483" w:rsidRPr="00673D16" w:rsidRDefault="008E1483" w:rsidP="008E1483">
      <w:pPr>
        <w:tabs>
          <w:tab w:val="num" w:pos="426"/>
        </w:tabs>
        <w:ind w:left="426" w:hanging="426"/>
        <w:jc w:val="center"/>
        <w:rPr>
          <w:rFonts w:ascii="Times New Roman" w:hAnsi="Times New Roman" w:cs="Times New Roman"/>
          <w:b/>
        </w:rPr>
      </w:pPr>
      <w:r w:rsidRPr="00673D16">
        <w:rPr>
          <w:rFonts w:ascii="Times New Roman" w:hAnsi="Times New Roman" w:cs="Times New Roman"/>
          <w:b/>
        </w:rPr>
        <w:t>§ 7</w:t>
      </w:r>
    </w:p>
    <w:p w:rsidR="008E1483" w:rsidRPr="00673D16" w:rsidRDefault="008E1483" w:rsidP="008E1483">
      <w:pPr>
        <w:rPr>
          <w:rFonts w:ascii="Times New Roman" w:hAnsi="Times New Roman" w:cs="Times New Roman"/>
        </w:rPr>
      </w:pPr>
      <w:r w:rsidRPr="00673D16">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8</w:t>
      </w:r>
    </w:p>
    <w:p w:rsidR="008E1483" w:rsidRDefault="008E1483" w:rsidP="008E1483">
      <w:pPr>
        <w:rPr>
          <w:rFonts w:ascii="Times New Roman" w:hAnsi="Times New Roman" w:cs="Times New Roman"/>
        </w:rPr>
      </w:pPr>
      <w:r w:rsidRPr="00673D16">
        <w:rPr>
          <w:rFonts w:ascii="Times New Roman" w:hAnsi="Times New Roman" w:cs="Times New Roman"/>
        </w:rPr>
        <w:t>W sprawach nie uregulowanych w niniejszej umowie będą miały zastosowanie właściwe przepisy Kodeksu Cywilnego oraz Ustawa Prawo zamówień publicznych.</w:t>
      </w:r>
    </w:p>
    <w:p w:rsidR="001079FE" w:rsidRDefault="001079FE" w:rsidP="008E1483">
      <w:pPr>
        <w:jc w:val="center"/>
        <w:rPr>
          <w:rFonts w:ascii="Times New Roman" w:hAnsi="Times New Roman" w:cs="Times New Roman"/>
          <w:b/>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lastRenderedPageBreak/>
        <w:t>§ 9</w:t>
      </w:r>
    </w:p>
    <w:p w:rsidR="008E1483" w:rsidRDefault="008E1483" w:rsidP="008E1483">
      <w:pPr>
        <w:rPr>
          <w:rFonts w:ascii="Times New Roman" w:hAnsi="Times New Roman" w:cs="Times New Roman"/>
        </w:rPr>
      </w:pPr>
      <w:r w:rsidRPr="00673D16">
        <w:rPr>
          <w:rFonts w:ascii="Times New Roman" w:hAnsi="Times New Roman" w:cs="Times New Roman"/>
        </w:rPr>
        <w:t>Ewentualne spory wynikłe na tle wykonywania niniejszej umowy rozstrzygane będą przez rzeczowo właściwy Sąd Powszechny wg siedziby Zamawiającego.</w:t>
      </w:r>
    </w:p>
    <w:p w:rsidR="008E1483" w:rsidRDefault="008E1483" w:rsidP="008E1483">
      <w:pPr>
        <w:rPr>
          <w:rFonts w:ascii="Times New Roman" w:hAnsi="Times New Roman" w:cs="Times New Roman"/>
        </w:rPr>
      </w:pPr>
    </w:p>
    <w:p w:rsidR="008E1483" w:rsidRPr="00673D16" w:rsidRDefault="008E1483" w:rsidP="008E1483">
      <w:pPr>
        <w:jc w:val="center"/>
        <w:rPr>
          <w:rFonts w:ascii="Times New Roman" w:hAnsi="Times New Roman" w:cs="Times New Roman"/>
          <w:b/>
        </w:rPr>
      </w:pPr>
      <w:r w:rsidRPr="00673D16">
        <w:rPr>
          <w:rFonts w:ascii="Times New Roman" w:hAnsi="Times New Roman" w:cs="Times New Roman"/>
          <w:b/>
        </w:rPr>
        <w:t>§ 10</w:t>
      </w:r>
    </w:p>
    <w:p w:rsidR="008E1483" w:rsidRDefault="008E1483" w:rsidP="008E1483">
      <w:pPr>
        <w:rPr>
          <w:rFonts w:ascii="Times New Roman" w:hAnsi="Times New Roman" w:cs="Times New Roman"/>
        </w:rPr>
      </w:pPr>
      <w:r w:rsidRPr="00673D16">
        <w:rPr>
          <w:rFonts w:ascii="Times New Roman" w:hAnsi="Times New Roman" w:cs="Times New Roman"/>
        </w:rPr>
        <w:t xml:space="preserve">Niniejszą umowę sporządza się w dwóch jednobrzmiących egzemplarzach, po jednym dla każdej ze stron. </w:t>
      </w:r>
    </w:p>
    <w:p w:rsidR="004308DE" w:rsidRPr="00673D16" w:rsidRDefault="004308DE" w:rsidP="008E1483">
      <w:pPr>
        <w:rPr>
          <w:rFonts w:ascii="Times New Roman" w:hAnsi="Times New Roman" w:cs="Times New Roman"/>
        </w:rPr>
      </w:pPr>
    </w:p>
    <w:p w:rsidR="008E1483" w:rsidRPr="00673D16" w:rsidRDefault="008E1483" w:rsidP="008E1483">
      <w:pPr>
        <w:jc w:val="both"/>
        <w:rPr>
          <w:rFonts w:ascii="Times New Roman" w:hAnsi="Times New Roman" w:cs="Times New Roman"/>
          <w:b/>
        </w:rPr>
      </w:pPr>
      <w:r w:rsidRPr="00673D16">
        <w:rPr>
          <w:rFonts w:ascii="Times New Roman" w:hAnsi="Times New Roman" w:cs="Times New Roman"/>
          <w:b/>
        </w:rPr>
        <w:t>Załączniki do umowy:</w:t>
      </w:r>
    </w:p>
    <w:p w:rsidR="008E1483" w:rsidRPr="00673D16" w:rsidRDefault="008E1483" w:rsidP="008E1483">
      <w:pPr>
        <w:tabs>
          <w:tab w:val="left" w:pos="142"/>
        </w:tabs>
        <w:jc w:val="both"/>
        <w:rPr>
          <w:rFonts w:ascii="Times New Roman" w:hAnsi="Times New Roman" w:cs="Times New Roman"/>
          <w:bCs/>
        </w:rPr>
      </w:pPr>
      <w:r>
        <w:rPr>
          <w:rFonts w:ascii="Times New Roman" w:hAnsi="Times New Roman" w:cs="Times New Roman"/>
          <w:bCs/>
        </w:rPr>
        <w:t>Opis przedmiotu zamówienia  (wg zał. nr 3 S</w:t>
      </w:r>
      <w:r w:rsidRPr="00673D16">
        <w:rPr>
          <w:rFonts w:ascii="Times New Roman" w:hAnsi="Times New Roman" w:cs="Times New Roman"/>
          <w:bCs/>
        </w:rPr>
        <w:t>WZ)</w:t>
      </w:r>
    </w:p>
    <w:p w:rsidR="008E1483" w:rsidRPr="00A641DF" w:rsidRDefault="008E1483" w:rsidP="008E1483">
      <w:pPr>
        <w:autoSpaceDE w:val="0"/>
        <w:jc w:val="both"/>
        <w:rPr>
          <w:rFonts w:ascii="Times New Roman" w:hAnsi="Times New Roman"/>
        </w:rPr>
      </w:pPr>
    </w:p>
    <w:p w:rsidR="008E1483" w:rsidRPr="00A641DF" w:rsidRDefault="008E1483" w:rsidP="008E1483">
      <w:pPr>
        <w:autoSpaceDE w:val="0"/>
        <w:jc w:val="both"/>
        <w:rPr>
          <w:rFonts w:ascii="Times New Roman" w:hAnsi="Times New Roman"/>
          <w:b/>
        </w:rPr>
      </w:pPr>
      <w:r w:rsidRPr="00A641DF">
        <w:rPr>
          <w:rFonts w:ascii="Times New Roman" w:hAnsi="Times New Roman"/>
          <w:b/>
        </w:rPr>
        <w:t xml:space="preserve">ZAMAWIAJĄCY </w:t>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t xml:space="preserve">WYKONAWCA </w:t>
      </w:r>
    </w:p>
    <w:p w:rsidR="00E61E54" w:rsidRDefault="00E61E54" w:rsidP="001A2EAA">
      <w:pPr>
        <w:spacing w:line="360" w:lineRule="auto"/>
        <w:jc w:val="center"/>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1E71FC" w:rsidRDefault="001E71FC" w:rsidP="003F03AB">
      <w:pPr>
        <w:spacing w:line="360" w:lineRule="auto"/>
        <w:rPr>
          <w:rFonts w:ascii="Times New Roman" w:hAnsi="Times New Roman" w:cs="Times New Roman"/>
        </w:rPr>
      </w:pPr>
    </w:p>
    <w:p w:rsidR="001E71FC" w:rsidRDefault="001E71FC" w:rsidP="003F03AB">
      <w:pPr>
        <w:spacing w:line="360" w:lineRule="auto"/>
        <w:rPr>
          <w:rFonts w:ascii="Times New Roman" w:hAnsi="Times New Roman" w:cs="Times New Roman"/>
        </w:rPr>
      </w:pPr>
    </w:p>
    <w:p w:rsidR="001E71FC" w:rsidRDefault="001E71FC" w:rsidP="003F03AB">
      <w:pPr>
        <w:spacing w:line="360" w:lineRule="auto"/>
        <w:rPr>
          <w:rFonts w:ascii="Times New Roman" w:hAnsi="Times New Roman" w:cs="Times New Roman"/>
        </w:rPr>
      </w:pPr>
    </w:p>
    <w:p w:rsid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07278C" w:rsidRDefault="0007278C" w:rsidP="0007278C">
      <w:pPr>
        <w:rPr>
          <w:lang w:bidi="ar-SA"/>
        </w:rPr>
      </w:pPr>
    </w:p>
    <w:p w:rsidR="0007278C" w:rsidRPr="00360F01" w:rsidRDefault="0007278C" w:rsidP="0007278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07278C" w:rsidRPr="00360F01" w:rsidRDefault="0007278C" w:rsidP="0007278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07278C" w:rsidRPr="00360F01" w:rsidRDefault="0007278C" w:rsidP="0007278C">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07278C" w:rsidRPr="000324AC" w:rsidTr="00D138CC">
        <w:trPr>
          <w:trHeight w:val="657"/>
        </w:trPr>
        <w:tc>
          <w:tcPr>
            <w:tcW w:w="9286" w:type="dxa"/>
            <w:gridSpan w:val="2"/>
            <w:shd w:val="clear" w:color="auto" w:fill="auto"/>
            <w:vAlign w:val="center"/>
          </w:tcPr>
          <w:p w:rsidR="0007278C" w:rsidRPr="00617E13" w:rsidRDefault="0007278C" w:rsidP="00D138CC">
            <w:pPr>
              <w:rPr>
                <w:rFonts w:ascii="Calibri" w:hAnsi="Calibri" w:cs="Calibri"/>
                <w:b/>
                <w:iCs/>
              </w:rPr>
            </w:pPr>
            <w:r w:rsidRPr="00617E13">
              <w:rPr>
                <w:rFonts w:ascii="Calibri" w:hAnsi="Calibri" w:cs="Calibri"/>
                <w:b/>
                <w:iCs/>
              </w:rPr>
              <w:t>A. Dane Wykonawcy</w:t>
            </w:r>
          </w:p>
        </w:tc>
      </w:tr>
      <w:tr w:rsidR="0007278C" w:rsidRPr="000324AC" w:rsidTr="00D138CC">
        <w:trPr>
          <w:trHeight w:val="754"/>
        </w:trPr>
        <w:tc>
          <w:tcPr>
            <w:tcW w:w="4643" w:type="dxa"/>
            <w:shd w:val="clear" w:color="auto" w:fill="auto"/>
            <w:vAlign w:val="center"/>
          </w:tcPr>
          <w:p w:rsidR="0007278C" w:rsidRPr="002A4314" w:rsidRDefault="0007278C" w:rsidP="00D138C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280"/>
        </w:trPr>
        <w:tc>
          <w:tcPr>
            <w:tcW w:w="9286" w:type="dxa"/>
            <w:gridSpan w:val="2"/>
            <w:shd w:val="clear" w:color="auto" w:fill="auto"/>
          </w:tcPr>
          <w:p w:rsidR="0007278C" w:rsidRDefault="0007278C" w:rsidP="00D138CC">
            <w:pPr>
              <w:rPr>
                <w:rFonts w:ascii="Calibri" w:hAnsi="Calibri" w:cs="Calibri"/>
                <w:b/>
                <w:iCs/>
              </w:rPr>
            </w:pPr>
            <w:r w:rsidRPr="00617E13">
              <w:rPr>
                <w:rFonts w:ascii="Calibri" w:hAnsi="Calibri" w:cs="Calibri"/>
                <w:b/>
                <w:iCs/>
              </w:rPr>
              <w:t>B. Oferowany przedmiot zamówienia</w:t>
            </w:r>
          </w:p>
          <w:p w:rsidR="0007278C" w:rsidRDefault="0007278C" w:rsidP="00D138CC">
            <w:pPr>
              <w:rPr>
                <w:rFonts w:ascii="Calibri" w:hAnsi="Calibri" w:cs="Calibri"/>
                <w:b/>
                <w:iCs/>
              </w:rPr>
            </w:pPr>
          </w:p>
          <w:p w:rsidR="0007278C" w:rsidRDefault="0007278C" w:rsidP="00D138CC">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07278C" w:rsidRPr="00496829" w:rsidRDefault="0007278C" w:rsidP="00D138CC">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Pr>
                <w:rFonts w:ascii="Calibri" w:hAnsi="Calibri" w:cs="Calibri"/>
                <w:b/>
                <w:bCs/>
                <w:iCs/>
              </w:rPr>
              <w:t>urządzeń medycznych</w:t>
            </w:r>
            <w:r w:rsidR="004308DE">
              <w:rPr>
                <w:rFonts w:ascii="Calibri" w:hAnsi="Calibri" w:cs="Calibri"/>
                <w:b/>
                <w:bCs/>
                <w:iCs/>
              </w:rPr>
              <w:t xml:space="preserve"> </w:t>
            </w:r>
            <w:r w:rsidR="00A96101">
              <w:rPr>
                <w:rFonts w:ascii="Calibri" w:hAnsi="Calibri" w:cs="Calibri"/>
                <w:b/>
                <w:bCs/>
                <w:iCs/>
              </w:rPr>
              <w:t>nr 1</w:t>
            </w:r>
            <w:bookmarkStart w:id="18" w:name="_GoBack"/>
            <w:bookmarkEnd w:id="18"/>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w:t>
            </w:r>
            <w:r w:rsidR="004847FF">
              <w:rPr>
                <w:rFonts w:ascii="Calibri" w:hAnsi="Calibri" w:cs="Calibri"/>
                <w:bCs/>
                <w:iCs/>
                <w:color w:val="auto"/>
              </w:rPr>
              <w:t>znak sprawy Szp.P.VI. 1/24</w:t>
            </w:r>
            <w:r w:rsidRPr="005E2E7A">
              <w:rPr>
                <w:rFonts w:ascii="Calibri" w:hAnsi="Calibri" w:cs="Calibri"/>
                <w:bCs/>
                <w:iCs/>
                <w:color w:val="auto"/>
              </w:rPr>
              <w:t>).</w:t>
            </w:r>
          </w:p>
          <w:p w:rsidR="0007278C" w:rsidRDefault="0007278C" w:rsidP="0007278C">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4A32BD" w:rsidRPr="00581800" w:rsidRDefault="004A32BD" w:rsidP="0007278C">
            <w:pPr>
              <w:pStyle w:val="Akapitzlist"/>
              <w:ind w:left="142" w:right="-65" w:hanging="113"/>
              <w:rPr>
                <w:rFonts w:asciiTheme="minorHAnsi" w:hAnsiTheme="minorHAnsi" w:cstheme="minorHAnsi"/>
                <w:iCs/>
                <w:color w:val="auto"/>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409"/>
            </w:tblGrid>
            <w:tr w:rsidR="004A32BD" w:rsidRPr="00B628CF" w:rsidTr="004A32BD">
              <w:trPr>
                <w:trHeight w:val="631"/>
              </w:trPr>
              <w:tc>
                <w:tcPr>
                  <w:tcW w:w="733" w:type="dxa"/>
                  <w:shd w:val="clear" w:color="auto" w:fill="F2F2F2"/>
                  <w:vAlign w:val="center"/>
                </w:tcPr>
                <w:p w:rsidR="004A32BD" w:rsidRPr="00CB3CCD" w:rsidRDefault="004A32BD" w:rsidP="004A32BD">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409" w:type="dxa"/>
                  <w:shd w:val="clear" w:color="auto" w:fill="F2F2F2"/>
                  <w:vAlign w:val="center"/>
                </w:tcPr>
                <w:p w:rsidR="004A32BD" w:rsidRPr="00B628CF" w:rsidRDefault="004A32BD" w:rsidP="004A32BD">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4A32BD" w:rsidRPr="0061650B" w:rsidTr="004A32BD">
              <w:trPr>
                <w:trHeight w:val="452"/>
              </w:trPr>
              <w:tc>
                <w:tcPr>
                  <w:tcW w:w="733" w:type="dxa"/>
                  <w:shd w:val="clear" w:color="auto" w:fill="auto"/>
                  <w:vAlign w:val="center"/>
                </w:tcPr>
                <w:p w:rsidR="004A32BD" w:rsidRPr="00A33D2A" w:rsidRDefault="004A32BD" w:rsidP="004A32BD">
                  <w:pPr>
                    <w:jc w:val="center"/>
                    <w:rPr>
                      <w:rFonts w:asciiTheme="minorHAnsi" w:hAnsiTheme="minorHAnsi" w:cstheme="minorHAnsi"/>
                      <w:b/>
                      <w:color w:val="auto"/>
                      <w:spacing w:val="-1"/>
                    </w:rPr>
                  </w:pPr>
                  <w:r w:rsidRPr="00A33D2A">
                    <w:rPr>
                      <w:rFonts w:asciiTheme="minorHAnsi" w:hAnsiTheme="minorHAnsi" w:cstheme="minorHAnsi"/>
                      <w:b/>
                      <w:color w:val="auto"/>
                      <w:spacing w:val="-1"/>
                    </w:rPr>
                    <w:t>1</w:t>
                  </w:r>
                </w:p>
              </w:tc>
              <w:tc>
                <w:tcPr>
                  <w:tcW w:w="1701"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1559" w:type="dxa"/>
                  <w:shd w:val="clear" w:color="auto" w:fill="auto"/>
                  <w:vAlign w:val="center"/>
                </w:tcPr>
                <w:p w:rsidR="004A32BD" w:rsidRPr="0061650B" w:rsidRDefault="004A32BD" w:rsidP="004A32BD">
                  <w:pPr>
                    <w:pStyle w:val="Tytu"/>
                    <w:rPr>
                      <w:rFonts w:asciiTheme="minorHAnsi" w:hAnsiTheme="minorHAnsi" w:cstheme="minorHAnsi"/>
                      <w:sz w:val="24"/>
                      <w:szCs w:val="24"/>
                    </w:rPr>
                  </w:pPr>
                </w:p>
              </w:tc>
              <w:tc>
                <w:tcPr>
                  <w:tcW w:w="2552"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2409" w:type="dxa"/>
                  <w:shd w:val="clear" w:color="auto" w:fill="auto"/>
                  <w:vAlign w:val="center"/>
                </w:tcPr>
                <w:p w:rsidR="004A32BD" w:rsidRPr="0061650B" w:rsidRDefault="004A32BD" w:rsidP="004A32BD">
                  <w:pPr>
                    <w:jc w:val="center"/>
                    <w:rPr>
                      <w:rFonts w:asciiTheme="minorHAnsi" w:hAnsiTheme="minorHAnsi" w:cstheme="minorHAnsi"/>
                      <w:b/>
                      <w:spacing w:val="-1"/>
                    </w:rPr>
                  </w:pPr>
                </w:p>
              </w:tc>
            </w:tr>
            <w:tr w:rsidR="004A32BD" w:rsidRPr="0061650B" w:rsidTr="004A32BD">
              <w:trPr>
                <w:trHeight w:val="452"/>
              </w:trPr>
              <w:tc>
                <w:tcPr>
                  <w:tcW w:w="733" w:type="dxa"/>
                  <w:shd w:val="clear" w:color="auto" w:fill="auto"/>
                  <w:vAlign w:val="center"/>
                </w:tcPr>
                <w:p w:rsidR="004A32BD" w:rsidRPr="00A33D2A" w:rsidRDefault="004A32BD" w:rsidP="004A32BD">
                  <w:pPr>
                    <w:jc w:val="center"/>
                    <w:rPr>
                      <w:rFonts w:asciiTheme="minorHAnsi" w:hAnsiTheme="minorHAnsi" w:cstheme="minorHAnsi"/>
                      <w:b/>
                      <w:color w:val="auto"/>
                      <w:spacing w:val="-1"/>
                    </w:rPr>
                  </w:pPr>
                  <w:r w:rsidRPr="00A33D2A">
                    <w:rPr>
                      <w:rFonts w:asciiTheme="minorHAnsi" w:hAnsiTheme="minorHAnsi" w:cstheme="minorHAnsi"/>
                      <w:b/>
                      <w:color w:val="auto"/>
                      <w:spacing w:val="-1"/>
                    </w:rPr>
                    <w:t>2</w:t>
                  </w:r>
                </w:p>
              </w:tc>
              <w:tc>
                <w:tcPr>
                  <w:tcW w:w="1701"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1559" w:type="dxa"/>
                  <w:shd w:val="clear" w:color="auto" w:fill="auto"/>
                  <w:vAlign w:val="center"/>
                </w:tcPr>
                <w:p w:rsidR="004A32BD" w:rsidRPr="0061650B" w:rsidRDefault="004A32BD" w:rsidP="004A32BD">
                  <w:pPr>
                    <w:pStyle w:val="Tytu"/>
                    <w:rPr>
                      <w:rFonts w:asciiTheme="minorHAnsi" w:hAnsiTheme="minorHAnsi" w:cstheme="minorHAnsi"/>
                      <w:sz w:val="24"/>
                      <w:szCs w:val="24"/>
                    </w:rPr>
                  </w:pPr>
                </w:p>
              </w:tc>
              <w:tc>
                <w:tcPr>
                  <w:tcW w:w="2552"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2409" w:type="dxa"/>
                  <w:shd w:val="clear" w:color="auto" w:fill="auto"/>
                  <w:vAlign w:val="center"/>
                </w:tcPr>
                <w:p w:rsidR="004A32BD" w:rsidRPr="0061650B" w:rsidRDefault="004A32BD" w:rsidP="004A32BD">
                  <w:pPr>
                    <w:jc w:val="center"/>
                    <w:rPr>
                      <w:rFonts w:asciiTheme="minorHAnsi" w:hAnsiTheme="minorHAnsi" w:cstheme="minorHAnsi"/>
                      <w:b/>
                      <w:spacing w:val="-1"/>
                    </w:rPr>
                  </w:pPr>
                </w:p>
              </w:tc>
            </w:tr>
          </w:tbl>
          <w:p w:rsidR="0007278C" w:rsidRDefault="0007278C" w:rsidP="0007278C">
            <w:pPr>
              <w:jc w:val="both"/>
              <w:rPr>
                <w:rFonts w:ascii="Calibri" w:hAnsi="Calibri" w:cs="Calibri"/>
                <w:iCs/>
              </w:rPr>
            </w:pPr>
          </w:p>
          <w:p w:rsidR="0007278C" w:rsidRDefault="0007278C" w:rsidP="0007278C">
            <w:pPr>
              <w:jc w:val="both"/>
              <w:rPr>
                <w:rFonts w:ascii="Calibri" w:hAnsi="Calibri" w:cs="Calibri"/>
                <w:iCs/>
              </w:rPr>
            </w:pPr>
          </w:p>
          <w:p w:rsidR="004A32BD" w:rsidRDefault="004A32BD" w:rsidP="0007278C">
            <w:pPr>
              <w:jc w:val="both"/>
              <w:rPr>
                <w:rFonts w:ascii="Calibri" w:hAnsi="Calibri" w:cs="Calibri"/>
                <w:iCs/>
              </w:rPr>
            </w:pPr>
          </w:p>
          <w:p w:rsidR="0007278C" w:rsidRPr="00617E13" w:rsidRDefault="0007278C" w:rsidP="00D138CC">
            <w:pPr>
              <w:rPr>
                <w:rFonts w:ascii="Calibri" w:hAnsi="Calibri" w:cs="Calibri"/>
                <w:b/>
                <w:iCs/>
              </w:rPr>
            </w:pP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C. Oświadczenia</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07278C" w:rsidRPr="000324AC" w:rsidTr="00D138CC">
        <w:tc>
          <w:tcPr>
            <w:tcW w:w="9286" w:type="dxa"/>
            <w:gridSpan w:val="2"/>
            <w:shd w:val="clear" w:color="auto" w:fill="auto"/>
          </w:tcPr>
          <w:p w:rsidR="0007278C" w:rsidRPr="00617E13" w:rsidRDefault="0007278C" w:rsidP="00D138CC">
            <w:pPr>
              <w:jc w:val="both"/>
              <w:rPr>
                <w:rFonts w:ascii="Calibri" w:hAnsi="Calibri" w:cs="Calibri"/>
                <w:b/>
                <w:iCs/>
              </w:rPr>
            </w:pPr>
            <w:r w:rsidRPr="00617E13">
              <w:rPr>
                <w:rFonts w:ascii="Calibri" w:hAnsi="Calibri" w:cs="Calibri"/>
                <w:b/>
                <w:iCs/>
              </w:rPr>
              <w:t>D. Zobowiązanie w przypadku przyznania zamówienia</w:t>
            </w:r>
          </w:p>
          <w:p w:rsidR="0007278C" w:rsidRDefault="0007278C" w:rsidP="00D138CC">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07278C" w:rsidRPr="00C00EAD" w:rsidRDefault="0007278C" w:rsidP="00D138CC">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lastRenderedPageBreak/>
              <w:t>zobowiązuję się do zawarcia umowy w miejscu i terminie wskazanym przez</w:t>
            </w:r>
            <w:r>
              <w:rPr>
                <w:rFonts w:ascii="Calibri" w:hAnsi="Calibri" w:cs="Calibri"/>
                <w:iCs/>
              </w:rPr>
              <w:t xml:space="preserve"> zamawiającego </w:t>
            </w:r>
          </w:p>
        </w:tc>
      </w:tr>
      <w:tr w:rsidR="0007278C" w:rsidRPr="000324AC" w:rsidTr="00D138CC">
        <w:tc>
          <w:tcPr>
            <w:tcW w:w="9286" w:type="dxa"/>
            <w:gridSpan w:val="2"/>
            <w:shd w:val="clear" w:color="auto" w:fill="auto"/>
          </w:tcPr>
          <w:p w:rsidR="0007278C" w:rsidRPr="00617E13" w:rsidRDefault="0007278C" w:rsidP="00D138CC">
            <w:pPr>
              <w:rPr>
                <w:rFonts w:ascii="Calibri" w:hAnsi="Calibri" w:cs="Calibri"/>
                <w:b/>
                <w:iCs/>
              </w:rPr>
            </w:pPr>
            <w:r w:rsidRPr="00617E13">
              <w:rPr>
                <w:rFonts w:ascii="Calibri" w:hAnsi="Calibri" w:cs="Calibri"/>
                <w:b/>
                <w:iCs/>
              </w:rPr>
              <w:lastRenderedPageBreak/>
              <w:t xml:space="preserve">E. Obowiązek podatkowy </w:t>
            </w:r>
          </w:p>
          <w:p w:rsidR="0007278C" w:rsidRPr="00617E13" w:rsidRDefault="0007278C" w:rsidP="00D138CC">
            <w:pPr>
              <w:rPr>
                <w:rFonts w:ascii="Calibri" w:hAnsi="Calibri" w:cs="Calibri"/>
                <w:iCs/>
              </w:rPr>
            </w:pPr>
            <w:r w:rsidRPr="00617E13">
              <w:rPr>
                <w:rFonts w:ascii="Calibri" w:hAnsi="Calibri" w:cs="Calibri"/>
                <w:iCs/>
              </w:rPr>
              <w:t xml:space="preserve">Oświadczam, że wybór mojej / naszej oferty: </w:t>
            </w:r>
          </w:p>
          <w:p w:rsidR="0007278C" w:rsidRPr="00617E13" w:rsidRDefault="0007278C" w:rsidP="00D138CC">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07278C" w:rsidRDefault="0007278C" w:rsidP="00D138CC">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07278C" w:rsidRPr="00617E13" w:rsidRDefault="0007278C" w:rsidP="00D138CC">
            <w:pPr>
              <w:widowControl/>
              <w:ind w:left="460"/>
              <w:jc w:val="both"/>
              <w:rPr>
                <w:rFonts w:ascii="Calibri" w:hAnsi="Calibri" w:cs="Calibri"/>
                <w:iCs/>
              </w:rPr>
            </w:pPr>
            <w:r>
              <w:rPr>
                <w:rFonts w:ascii="Calibri" w:hAnsi="Calibri" w:cs="Calibri"/>
                <w:iCs/>
              </w:rPr>
              <w:t>……………………………………………………………………………………………………………………</w:t>
            </w:r>
          </w:p>
          <w:p w:rsidR="0007278C" w:rsidRPr="00705312" w:rsidRDefault="0007278C" w:rsidP="00D138CC">
            <w:pPr>
              <w:jc w:val="both"/>
              <w:rPr>
                <w:rFonts w:ascii="Calibri" w:hAnsi="Calibri" w:cs="Calibri"/>
                <w:i/>
                <w:iCs/>
                <w:sz w:val="20"/>
                <w:szCs w:val="20"/>
              </w:rPr>
            </w:pPr>
            <w:r w:rsidRPr="00705312">
              <w:rPr>
                <w:rFonts w:ascii="Calibri" w:hAnsi="Calibri" w:cs="Calibri"/>
                <w:i/>
                <w:iCs/>
                <w:sz w:val="20"/>
                <w:szCs w:val="20"/>
              </w:rPr>
              <w:t>*niepotrzebne skreślić</w:t>
            </w:r>
          </w:p>
          <w:p w:rsidR="0007278C" w:rsidRPr="00617E13" w:rsidRDefault="0007278C" w:rsidP="00D138C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07278C" w:rsidRPr="000324AC" w:rsidTr="00D138CC">
        <w:trPr>
          <w:trHeight w:val="1125"/>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07278C" w:rsidRDefault="0007278C" w:rsidP="00D138CC">
            <w:pPr>
              <w:jc w:val="both"/>
              <w:rPr>
                <w:rFonts w:ascii="Calibri" w:hAnsi="Calibri" w:cs="Calibri"/>
                <w:b/>
                <w:iCs/>
              </w:rPr>
            </w:pPr>
            <w:r>
              <w:rPr>
                <w:rFonts w:ascii="Calibri" w:hAnsi="Calibri" w:cs="Calibri"/>
                <w:b/>
                <w:iCs/>
              </w:rPr>
              <w:t xml:space="preserve">     Informuję, że jestem:</w:t>
            </w:r>
          </w:p>
          <w:p w:rsidR="0007278C" w:rsidRPr="00B82EE2"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07278C" w:rsidRPr="00B82EE2" w:rsidRDefault="0007278C" w:rsidP="00D138CC">
            <w:pPr>
              <w:jc w:val="both"/>
              <w:rPr>
                <w:rFonts w:ascii="Calibri" w:hAnsi="Calibri" w:cs="Calibri"/>
                <w:shd w:val="clear" w:color="auto" w:fill="FFFFFF"/>
              </w:rPr>
            </w:pPr>
          </w:p>
          <w:p w:rsidR="0007278C" w:rsidRPr="00705312" w:rsidRDefault="0007278C" w:rsidP="00D138C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07278C" w:rsidRPr="000324AC" w:rsidTr="00D138CC">
        <w:trPr>
          <w:trHeight w:val="1482"/>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 xml:space="preserve">G. Oświadczenie wykonawców wspólnie ubiegających się o udzielenie zamówienia </w:t>
            </w:r>
          </w:p>
          <w:p w:rsidR="0007278C" w:rsidRPr="008D3389" w:rsidRDefault="0007278C" w:rsidP="00D138C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07278C" w:rsidRDefault="0007278C" w:rsidP="00D138CC">
            <w:pPr>
              <w:widowControl/>
              <w:numPr>
                <w:ilvl w:val="0"/>
                <w:numId w:val="13"/>
              </w:numPr>
              <w:jc w:val="both"/>
              <w:rPr>
                <w:rFonts w:ascii="Calibri" w:hAnsi="Calibri" w:cs="Calibri"/>
                <w:iCs/>
              </w:rPr>
            </w:pPr>
            <w:r w:rsidRPr="008D3389">
              <w:rPr>
                <w:rFonts w:ascii="Calibri" w:hAnsi="Calibri" w:cs="Calibri"/>
                <w:iCs/>
              </w:rPr>
              <w:t>Lider konsorcjum (nazwa): ……………………….………………………………………………</w:t>
            </w:r>
          </w:p>
          <w:p w:rsidR="0007278C" w:rsidRDefault="0007278C" w:rsidP="00D138CC">
            <w:pPr>
              <w:widowControl/>
              <w:numPr>
                <w:ilvl w:val="0"/>
                <w:numId w:val="13"/>
              </w:numPr>
              <w:jc w:val="both"/>
              <w:rPr>
                <w:rFonts w:ascii="Calibri" w:hAnsi="Calibri" w:cs="Calibri"/>
                <w:iCs/>
              </w:rPr>
            </w:pPr>
            <w:r w:rsidRPr="00FD5E41">
              <w:rPr>
                <w:rFonts w:ascii="Calibri" w:hAnsi="Calibri" w:cs="Calibri"/>
                <w:iCs/>
              </w:rPr>
              <w:t>Partner konsorcjum (nazwa): ……………………………………………………………………..</w:t>
            </w:r>
          </w:p>
          <w:p w:rsidR="0007278C" w:rsidRDefault="0007278C" w:rsidP="00D138CC">
            <w:pPr>
              <w:widowControl/>
              <w:ind w:left="720"/>
              <w:jc w:val="both"/>
              <w:rPr>
                <w:rFonts w:ascii="Calibri" w:hAnsi="Calibri" w:cs="Calibri"/>
                <w:iCs/>
              </w:rPr>
            </w:pPr>
          </w:p>
          <w:p w:rsidR="0007278C" w:rsidRPr="00FD5E41" w:rsidRDefault="0007278C" w:rsidP="00D138CC">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7278C" w:rsidRPr="000324AC" w:rsidTr="00D138CC">
        <w:trPr>
          <w:trHeight w:val="1482"/>
        </w:trPr>
        <w:tc>
          <w:tcPr>
            <w:tcW w:w="9286" w:type="dxa"/>
            <w:gridSpan w:val="2"/>
            <w:shd w:val="clear" w:color="auto" w:fill="auto"/>
          </w:tcPr>
          <w:p w:rsidR="0007278C" w:rsidRPr="003C5CB5" w:rsidRDefault="0007278C" w:rsidP="00D138C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7278C" w:rsidRPr="003C5CB5" w:rsidRDefault="0007278C" w:rsidP="00D138C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7278C" w:rsidRDefault="0007278C" w:rsidP="00D138CC">
            <w:pPr>
              <w:jc w:val="both"/>
              <w:rPr>
                <w:rFonts w:ascii="Calibri" w:hAnsi="Calibri" w:cs="Calibri"/>
                <w:b/>
                <w:iCs/>
              </w:rPr>
            </w:pPr>
            <w:r>
              <w:rPr>
                <w:rFonts w:ascii="Calibri" w:hAnsi="Calibri" w:cs="Calibri"/>
                <w:i/>
                <w:iCs/>
                <w:sz w:val="20"/>
                <w:szCs w:val="20"/>
              </w:rPr>
              <w:t>wypełnić jeżeli dotyczy</w:t>
            </w: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07278C" w:rsidRDefault="0007278C" w:rsidP="00D138C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07278C" w:rsidRDefault="0007278C" w:rsidP="00D138CC">
            <w:pPr>
              <w:jc w:val="both"/>
              <w:rPr>
                <w:rFonts w:asciiTheme="minorHAnsi" w:hAnsiTheme="minorHAnsi" w:cstheme="minorHAnsi"/>
                <w:iCs/>
              </w:rPr>
            </w:pPr>
          </w:p>
          <w:p w:rsidR="0007278C" w:rsidRPr="001A76A7" w:rsidRDefault="0007278C" w:rsidP="00D138C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07278C" w:rsidRPr="000324AC" w:rsidTr="00D138CC">
        <w:tc>
          <w:tcPr>
            <w:tcW w:w="9286" w:type="dxa"/>
            <w:gridSpan w:val="2"/>
            <w:shd w:val="clear" w:color="auto" w:fill="auto"/>
          </w:tcPr>
          <w:p w:rsidR="0007278C" w:rsidRPr="003C5CB5" w:rsidRDefault="0007278C" w:rsidP="0007278C">
            <w:pPr>
              <w:pStyle w:val="Akapitzlist"/>
              <w:ind w:left="313" w:hanging="284"/>
              <w:rPr>
                <w:rFonts w:ascii="Calibri" w:hAnsi="Calibri" w:cs="Calibri"/>
                <w:b/>
              </w:rPr>
            </w:pPr>
            <w:r>
              <w:rPr>
                <w:rFonts w:ascii="Calibri" w:hAnsi="Calibri" w:cs="Calibri"/>
                <w:b/>
                <w:iCs/>
              </w:rPr>
              <w:t xml:space="preserve">J. </w:t>
            </w:r>
            <w:r w:rsidRPr="003C5CB5">
              <w:rPr>
                <w:rFonts w:ascii="Calibri" w:hAnsi="Calibri" w:cs="Calibri"/>
                <w:b/>
              </w:rPr>
              <w:t>Oświadczenie dotyczące podanych informacji</w:t>
            </w:r>
          </w:p>
          <w:p w:rsidR="0007278C" w:rsidRPr="00B260E3" w:rsidRDefault="0007278C" w:rsidP="0007278C">
            <w:pPr>
              <w:jc w:val="both"/>
              <w:rPr>
                <w:rFonts w:ascii="Calibri" w:hAnsi="Calibri" w:cs="Calibri"/>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7278C" w:rsidRPr="00B260E3" w:rsidRDefault="0007278C" w:rsidP="00D138CC">
            <w:pPr>
              <w:jc w:val="both"/>
              <w:rPr>
                <w:rFonts w:ascii="Calibri" w:hAnsi="Calibri" w:cs="Calibri"/>
                <w:iCs/>
              </w:rPr>
            </w:pPr>
          </w:p>
        </w:tc>
      </w:tr>
    </w:tbl>
    <w:p w:rsidR="00E80B61" w:rsidRDefault="00E80B61" w:rsidP="00BB72C1">
      <w:pPr>
        <w:ind w:hanging="142"/>
        <w:jc w:val="right"/>
        <w:rPr>
          <w:rFonts w:ascii="Times New Roman" w:hAnsi="Times New Roman" w:cs="Times New Roman"/>
        </w:rPr>
      </w:pPr>
    </w:p>
    <w:p w:rsidR="00E80B61" w:rsidRDefault="00E80B6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5E2E7A">
        <w:rPr>
          <w:rFonts w:ascii="Times New Roman" w:hAnsi="Times New Roman"/>
          <w:b/>
          <w:color w:val="auto"/>
          <w:sz w:val="22"/>
          <w:u w:val="single"/>
        </w:rPr>
        <w:t>Szp.P</w:t>
      </w:r>
      <w:r w:rsidR="001C6928" w:rsidRPr="005E2E7A">
        <w:rPr>
          <w:rFonts w:ascii="Times New Roman" w:hAnsi="Times New Roman"/>
          <w:b/>
          <w:color w:val="auto"/>
          <w:sz w:val="22"/>
          <w:u w:val="single"/>
        </w:rPr>
        <w:t xml:space="preserve">.VI. </w:t>
      </w:r>
      <w:r w:rsidR="004847FF">
        <w:rPr>
          <w:rFonts w:ascii="Times New Roman" w:hAnsi="Times New Roman"/>
          <w:b/>
          <w:color w:val="auto"/>
          <w:sz w:val="22"/>
          <w:u w:val="single"/>
        </w:rPr>
        <w:t>1/24</w:t>
      </w:r>
      <w:r w:rsidRPr="005E2E7A">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sidRPr="005E2E7A">
        <w:rPr>
          <w:rFonts w:ascii="Times New Roman" w:hAnsi="Times New Roman" w:cs="Times New Roman"/>
          <w:b/>
          <w:color w:val="auto"/>
        </w:rPr>
        <w:t>Szp.P.VI.</w:t>
      </w:r>
      <w:r w:rsidR="004847FF">
        <w:rPr>
          <w:rFonts w:ascii="Times New Roman" w:hAnsi="Times New Roman" w:cs="Times New Roman"/>
          <w:b/>
          <w:color w:val="auto"/>
        </w:rPr>
        <w:t>1/24</w:t>
      </w:r>
      <w:r w:rsidRPr="005E2E7A">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5E2E7A">
        <w:rPr>
          <w:rFonts w:ascii="Times New Roman" w:hAnsi="Times New Roman" w:cs="Times New Roman"/>
          <w:b/>
          <w:color w:val="auto"/>
          <w:sz w:val="22"/>
          <w:szCs w:val="22"/>
        </w:rPr>
        <w:t>S</w:t>
      </w:r>
      <w:r w:rsidR="001D7308" w:rsidRPr="005E2E7A">
        <w:rPr>
          <w:rFonts w:ascii="Times New Roman" w:hAnsi="Times New Roman" w:cs="Times New Roman"/>
          <w:b/>
          <w:color w:val="auto"/>
          <w:sz w:val="22"/>
          <w:szCs w:val="22"/>
        </w:rPr>
        <w:t xml:space="preserve">zp.P.VI. </w:t>
      </w:r>
      <w:r w:rsidR="00DB3D3E">
        <w:rPr>
          <w:rFonts w:ascii="Times New Roman" w:hAnsi="Times New Roman" w:cs="Times New Roman"/>
          <w:b/>
          <w:color w:val="auto"/>
          <w:sz w:val="22"/>
          <w:szCs w:val="22"/>
        </w:rPr>
        <w:t>1</w:t>
      </w:r>
      <w:r w:rsidR="004847FF">
        <w:rPr>
          <w:rFonts w:ascii="Times New Roman" w:hAnsi="Times New Roman" w:cs="Times New Roman"/>
          <w:b/>
          <w:color w:val="auto"/>
          <w:sz w:val="22"/>
          <w:szCs w:val="22"/>
        </w:rPr>
        <w:t>/24</w:t>
      </w:r>
      <w:r w:rsidR="00F94D6E" w:rsidRPr="005E2E7A">
        <w:rPr>
          <w:rFonts w:ascii="Times New Roman" w:hAnsi="Times New Roman" w:cs="Times New Roman"/>
          <w:color w:val="auto"/>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7A4E12">
      <w:pPr>
        <w:pStyle w:val="Akapitzlist"/>
        <w:widowControl/>
        <w:numPr>
          <w:ilvl w:val="0"/>
          <w:numId w:val="33"/>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7A4E12">
      <w:pPr>
        <w:pStyle w:val="NormalnyWeb"/>
        <w:numPr>
          <w:ilvl w:val="0"/>
          <w:numId w:val="33"/>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rsidSect="004B4C1D">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7A" w:rsidRDefault="00F0327A" w:rsidP="004859C6">
      <w:r>
        <w:separator/>
      </w:r>
    </w:p>
  </w:endnote>
  <w:endnote w:type="continuationSeparator" w:id="0">
    <w:p w:rsidR="00F0327A" w:rsidRDefault="00F0327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F" w:rsidRDefault="004847FF">
    <w:pPr>
      <w:pStyle w:val="Stopka"/>
      <w:jc w:val="center"/>
    </w:pPr>
  </w:p>
  <w:p w:rsidR="004847FF" w:rsidRDefault="004847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7A" w:rsidRDefault="00F0327A" w:rsidP="004859C6">
      <w:r>
        <w:separator/>
      </w:r>
    </w:p>
  </w:footnote>
  <w:footnote w:type="continuationSeparator" w:id="0">
    <w:p w:rsidR="00F0327A" w:rsidRDefault="00F0327A" w:rsidP="004859C6">
      <w:r>
        <w:continuationSeparator/>
      </w:r>
    </w:p>
  </w:footnote>
  <w:footnote w:id="1">
    <w:p w:rsidR="004847FF" w:rsidRPr="00B929A1" w:rsidRDefault="004847FF"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847FF" w:rsidRDefault="004847FF" w:rsidP="007A4E12">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847FF" w:rsidRDefault="004847FF" w:rsidP="007A4E12">
      <w:pPr>
        <w:pStyle w:val="Tekstprzypisudolnego"/>
        <w:numPr>
          <w:ilvl w:val="0"/>
          <w:numId w:val="32"/>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4847FF" w:rsidRPr="00B929A1" w:rsidRDefault="004847FF" w:rsidP="007A4E12">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847FF" w:rsidRPr="004E3F67" w:rsidRDefault="004847FF"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4847FF" w:rsidRPr="00A82964" w:rsidRDefault="004847FF"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4847FF" w:rsidRPr="00A82964" w:rsidRDefault="004847FF"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847FF" w:rsidRPr="00A82964" w:rsidRDefault="004847FF"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47FF" w:rsidRPr="00896587" w:rsidRDefault="004847FF"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1D" w:rsidRDefault="004B4C1D" w:rsidP="004B4C1D">
    <w:pPr>
      <w:pStyle w:val="Nagwek"/>
      <w:tabs>
        <w:tab w:val="clear" w:pos="4536"/>
        <w:tab w:val="clear" w:pos="9072"/>
        <w:tab w:val="left" w:pos="2265"/>
      </w:tabs>
    </w:pPr>
    <w:r>
      <w:tab/>
    </w:r>
    <w:r>
      <w:rPr>
        <w:noProof/>
        <w:lang w:bidi="ar-SA"/>
      </w:rPr>
      <w:drawing>
        <wp:inline distT="0" distB="0" distL="0" distR="0" wp14:anchorId="7E4082C6" wp14:editId="0BB50F61">
          <wp:extent cx="5760720" cy="728345"/>
          <wp:effectExtent l="0" t="0" r="0" b="0"/>
          <wp:docPr id="2" name="Obraz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6"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8"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11E0FE6"/>
    <w:multiLevelType w:val="hybridMultilevel"/>
    <w:tmpl w:val="562C3D3E"/>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4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4"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9"/>
  </w:num>
  <w:num w:numId="8">
    <w:abstractNumId w:val="36"/>
  </w:num>
  <w:num w:numId="9">
    <w:abstractNumId w:val="42"/>
  </w:num>
  <w:num w:numId="10">
    <w:abstractNumId w:val="44"/>
  </w:num>
  <w:num w:numId="11">
    <w:abstractNumId w:val="22"/>
  </w:num>
  <w:num w:numId="12">
    <w:abstractNumId w:val="27"/>
  </w:num>
  <w:num w:numId="13">
    <w:abstractNumId w:val="48"/>
  </w:num>
  <w:num w:numId="14">
    <w:abstractNumId w:val="51"/>
  </w:num>
  <w:num w:numId="15">
    <w:abstractNumId w:val="19"/>
  </w:num>
  <w:num w:numId="16">
    <w:abstractNumId w:val="53"/>
  </w:num>
  <w:num w:numId="17">
    <w:abstractNumId w:val="37"/>
  </w:num>
  <w:num w:numId="18">
    <w:abstractNumId w:val="52"/>
  </w:num>
  <w:num w:numId="19">
    <w:abstractNumId w:val="32"/>
  </w:num>
  <w:num w:numId="20">
    <w:abstractNumId w:val="21"/>
  </w:num>
  <w:num w:numId="21">
    <w:abstractNumId w:val="35"/>
  </w:num>
  <w:num w:numId="22">
    <w:abstractNumId w:val="26"/>
  </w:num>
  <w:num w:numId="23">
    <w:abstractNumId w:val="41"/>
    <w:lvlOverride w:ilvl="0">
      <w:startOverride w:val="1"/>
    </w:lvlOverride>
  </w:num>
  <w:num w:numId="24">
    <w:abstractNumId w:val="34"/>
    <w:lvlOverride w:ilvl="0">
      <w:startOverride w:val="1"/>
    </w:lvlOverride>
  </w:num>
  <w:num w:numId="25">
    <w:abstractNumId w:val="23"/>
  </w:num>
  <w:num w:numId="26">
    <w:abstractNumId w:val="20"/>
  </w:num>
  <w:num w:numId="27">
    <w:abstractNumId w:val="33"/>
  </w:num>
  <w:num w:numId="28">
    <w:abstractNumId w:val="31"/>
  </w:num>
  <w:num w:numId="29">
    <w:abstractNumId w:val="50"/>
  </w:num>
  <w:num w:numId="30">
    <w:abstractNumId w:val="39"/>
  </w:num>
  <w:num w:numId="31">
    <w:abstractNumId w:val="49"/>
  </w:num>
  <w:num w:numId="32">
    <w:abstractNumId w:val="47"/>
  </w:num>
  <w:num w:numId="33">
    <w:abstractNumId w:val="40"/>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0"/>
  </w:num>
  <w:num w:numId="38">
    <w:abstractNumId w:val="43"/>
  </w:num>
  <w:num w:numId="39">
    <w:abstractNumId w:val="18"/>
  </w:num>
  <w:num w:numId="40">
    <w:abstractNumId w:val="10"/>
  </w:num>
  <w:num w:numId="41">
    <w:abstractNumId w:val="12"/>
  </w:num>
  <w:num w:numId="42">
    <w:abstractNumId w:val="45"/>
  </w:num>
  <w:num w:numId="43">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301B5"/>
    <w:rsid w:val="00032F66"/>
    <w:rsid w:val="00033227"/>
    <w:rsid w:val="00035A07"/>
    <w:rsid w:val="00047BDA"/>
    <w:rsid w:val="00050442"/>
    <w:rsid w:val="0005044D"/>
    <w:rsid w:val="000519B7"/>
    <w:rsid w:val="00053C4E"/>
    <w:rsid w:val="00060508"/>
    <w:rsid w:val="0006610E"/>
    <w:rsid w:val="00070761"/>
    <w:rsid w:val="0007278C"/>
    <w:rsid w:val="00076A11"/>
    <w:rsid w:val="00081A48"/>
    <w:rsid w:val="000956A8"/>
    <w:rsid w:val="000A2CCF"/>
    <w:rsid w:val="000A4DBB"/>
    <w:rsid w:val="000A4DEB"/>
    <w:rsid w:val="000B2456"/>
    <w:rsid w:val="000B256F"/>
    <w:rsid w:val="000B2D89"/>
    <w:rsid w:val="000B38F1"/>
    <w:rsid w:val="000C00B0"/>
    <w:rsid w:val="000C4A93"/>
    <w:rsid w:val="000D004D"/>
    <w:rsid w:val="000D0128"/>
    <w:rsid w:val="000E5C16"/>
    <w:rsid w:val="000F13E1"/>
    <w:rsid w:val="000F333B"/>
    <w:rsid w:val="000F36EB"/>
    <w:rsid w:val="000F5211"/>
    <w:rsid w:val="000F5E05"/>
    <w:rsid w:val="000F682A"/>
    <w:rsid w:val="001013AF"/>
    <w:rsid w:val="0010157A"/>
    <w:rsid w:val="0010356E"/>
    <w:rsid w:val="001059E3"/>
    <w:rsid w:val="00106837"/>
    <w:rsid w:val="0010766E"/>
    <w:rsid w:val="001079FE"/>
    <w:rsid w:val="0011030F"/>
    <w:rsid w:val="00115071"/>
    <w:rsid w:val="001176B5"/>
    <w:rsid w:val="00120138"/>
    <w:rsid w:val="00123D2B"/>
    <w:rsid w:val="0012462D"/>
    <w:rsid w:val="00124CD3"/>
    <w:rsid w:val="00127126"/>
    <w:rsid w:val="00137E53"/>
    <w:rsid w:val="00141557"/>
    <w:rsid w:val="001469C4"/>
    <w:rsid w:val="00151D75"/>
    <w:rsid w:val="0015509D"/>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1019"/>
    <w:rsid w:val="001B64AE"/>
    <w:rsid w:val="001C5E00"/>
    <w:rsid w:val="001C6928"/>
    <w:rsid w:val="001C7151"/>
    <w:rsid w:val="001D6A5A"/>
    <w:rsid w:val="001D7308"/>
    <w:rsid w:val="001E71FC"/>
    <w:rsid w:val="001E7FC4"/>
    <w:rsid w:val="001F1C55"/>
    <w:rsid w:val="001F52FC"/>
    <w:rsid w:val="00201E3D"/>
    <w:rsid w:val="002038D3"/>
    <w:rsid w:val="0020754F"/>
    <w:rsid w:val="0021236F"/>
    <w:rsid w:val="00213867"/>
    <w:rsid w:val="0021420C"/>
    <w:rsid w:val="002158ED"/>
    <w:rsid w:val="00217B9C"/>
    <w:rsid w:val="0022054B"/>
    <w:rsid w:val="00234D5F"/>
    <w:rsid w:val="0024246B"/>
    <w:rsid w:val="00242F2F"/>
    <w:rsid w:val="002436AA"/>
    <w:rsid w:val="002445B6"/>
    <w:rsid w:val="00245D1D"/>
    <w:rsid w:val="0025347D"/>
    <w:rsid w:val="0025350D"/>
    <w:rsid w:val="00253577"/>
    <w:rsid w:val="00254473"/>
    <w:rsid w:val="002562E6"/>
    <w:rsid w:val="002600DC"/>
    <w:rsid w:val="00262A6D"/>
    <w:rsid w:val="00263A98"/>
    <w:rsid w:val="002654FA"/>
    <w:rsid w:val="002709C2"/>
    <w:rsid w:val="00273A18"/>
    <w:rsid w:val="00274768"/>
    <w:rsid w:val="002752E1"/>
    <w:rsid w:val="002762B1"/>
    <w:rsid w:val="0027704A"/>
    <w:rsid w:val="002823CB"/>
    <w:rsid w:val="002848A3"/>
    <w:rsid w:val="00285A08"/>
    <w:rsid w:val="0028793B"/>
    <w:rsid w:val="00287D6B"/>
    <w:rsid w:val="00291C75"/>
    <w:rsid w:val="00291E62"/>
    <w:rsid w:val="00294204"/>
    <w:rsid w:val="002A09FE"/>
    <w:rsid w:val="002A45AB"/>
    <w:rsid w:val="002A7055"/>
    <w:rsid w:val="002B1BED"/>
    <w:rsid w:val="002B24C2"/>
    <w:rsid w:val="002B3755"/>
    <w:rsid w:val="002B4CEF"/>
    <w:rsid w:val="002B52EB"/>
    <w:rsid w:val="002B56C2"/>
    <w:rsid w:val="002B5CEE"/>
    <w:rsid w:val="002C169D"/>
    <w:rsid w:val="002C1BB2"/>
    <w:rsid w:val="002C4180"/>
    <w:rsid w:val="002C5429"/>
    <w:rsid w:val="002D040A"/>
    <w:rsid w:val="002D23E8"/>
    <w:rsid w:val="002D3E47"/>
    <w:rsid w:val="002D66A4"/>
    <w:rsid w:val="002E0AB8"/>
    <w:rsid w:val="002E1A99"/>
    <w:rsid w:val="002E2698"/>
    <w:rsid w:val="002E2C9D"/>
    <w:rsid w:val="002E582C"/>
    <w:rsid w:val="002F011F"/>
    <w:rsid w:val="002F1AA8"/>
    <w:rsid w:val="002F51AC"/>
    <w:rsid w:val="00307348"/>
    <w:rsid w:val="00310030"/>
    <w:rsid w:val="00311419"/>
    <w:rsid w:val="003115E4"/>
    <w:rsid w:val="003117ED"/>
    <w:rsid w:val="003210D8"/>
    <w:rsid w:val="0032488D"/>
    <w:rsid w:val="00334B2F"/>
    <w:rsid w:val="00335B01"/>
    <w:rsid w:val="00340924"/>
    <w:rsid w:val="003477A3"/>
    <w:rsid w:val="00360F01"/>
    <w:rsid w:val="00362772"/>
    <w:rsid w:val="0036595E"/>
    <w:rsid w:val="003705A6"/>
    <w:rsid w:val="00370604"/>
    <w:rsid w:val="00371938"/>
    <w:rsid w:val="00372957"/>
    <w:rsid w:val="003744C5"/>
    <w:rsid w:val="00383D4F"/>
    <w:rsid w:val="00383E9A"/>
    <w:rsid w:val="00385C94"/>
    <w:rsid w:val="00387A36"/>
    <w:rsid w:val="00387C61"/>
    <w:rsid w:val="00390248"/>
    <w:rsid w:val="00390C31"/>
    <w:rsid w:val="0039127D"/>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7C50"/>
    <w:rsid w:val="00410230"/>
    <w:rsid w:val="0041365C"/>
    <w:rsid w:val="004143B6"/>
    <w:rsid w:val="00422626"/>
    <w:rsid w:val="004235EF"/>
    <w:rsid w:val="00425C2B"/>
    <w:rsid w:val="00427DB3"/>
    <w:rsid w:val="004308DE"/>
    <w:rsid w:val="00434341"/>
    <w:rsid w:val="0043582A"/>
    <w:rsid w:val="00440873"/>
    <w:rsid w:val="00444BC4"/>
    <w:rsid w:val="004459B5"/>
    <w:rsid w:val="0045185D"/>
    <w:rsid w:val="004518E4"/>
    <w:rsid w:val="00451DE0"/>
    <w:rsid w:val="004568CE"/>
    <w:rsid w:val="00460451"/>
    <w:rsid w:val="004619DB"/>
    <w:rsid w:val="004709C8"/>
    <w:rsid w:val="00474165"/>
    <w:rsid w:val="0047529E"/>
    <w:rsid w:val="00484361"/>
    <w:rsid w:val="004847FF"/>
    <w:rsid w:val="004859C6"/>
    <w:rsid w:val="00486E4C"/>
    <w:rsid w:val="0048766A"/>
    <w:rsid w:val="004908BA"/>
    <w:rsid w:val="004924DB"/>
    <w:rsid w:val="00492E82"/>
    <w:rsid w:val="00495B11"/>
    <w:rsid w:val="0049660B"/>
    <w:rsid w:val="0049760A"/>
    <w:rsid w:val="004A0667"/>
    <w:rsid w:val="004A16E4"/>
    <w:rsid w:val="004A1DCB"/>
    <w:rsid w:val="004A20C3"/>
    <w:rsid w:val="004A32BD"/>
    <w:rsid w:val="004A5779"/>
    <w:rsid w:val="004A58FA"/>
    <w:rsid w:val="004A5B46"/>
    <w:rsid w:val="004A69BA"/>
    <w:rsid w:val="004A6E7B"/>
    <w:rsid w:val="004A72FE"/>
    <w:rsid w:val="004B06F2"/>
    <w:rsid w:val="004B2573"/>
    <w:rsid w:val="004B477E"/>
    <w:rsid w:val="004B4C1D"/>
    <w:rsid w:val="004C2445"/>
    <w:rsid w:val="004D0BFE"/>
    <w:rsid w:val="004D3621"/>
    <w:rsid w:val="004D39B3"/>
    <w:rsid w:val="004D3F0C"/>
    <w:rsid w:val="004E09A9"/>
    <w:rsid w:val="004E1BA7"/>
    <w:rsid w:val="004F023F"/>
    <w:rsid w:val="004F20B1"/>
    <w:rsid w:val="004F499B"/>
    <w:rsid w:val="004F6B80"/>
    <w:rsid w:val="004F735D"/>
    <w:rsid w:val="005127A7"/>
    <w:rsid w:val="00514878"/>
    <w:rsid w:val="00517C1B"/>
    <w:rsid w:val="0052318D"/>
    <w:rsid w:val="0052353C"/>
    <w:rsid w:val="00523B4A"/>
    <w:rsid w:val="005270F4"/>
    <w:rsid w:val="00527847"/>
    <w:rsid w:val="00531C08"/>
    <w:rsid w:val="00534343"/>
    <w:rsid w:val="00534597"/>
    <w:rsid w:val="005360A4"/>
    <w:rsid w:val="0053652F"/>
    <w:rsid w:val="00540092"/>
    <w:rsid w:val="00541A78"/>
    <w:rsid w:val="005422E6"/>
    <w:rsid w:val="00545D97"/>
    <w:rsid w:val="00547AAC"/>
    <w:rsid w:val="00550B11"/>
    <w:rsid w:val="00552AB1"/>
    <w:rsid w:val="00553DD9"/>
    <w:rsid w:val="00554717"/>
    <w:rsid w:val="005730FF"/>
    <w:rsid w:val="00573419"/>
    <w:rsid w:val="00573B10"/>
    <w:rsid w:val="00580220"/>
    <w:rsid w:val="00581800"/>
    <w:rsid w:val="00584729"/>
    <w:rsid w:val="00586425"/>
    <w:rsid w:val="005906E3"/>
    <w:rsid w:val="00592E2C"/>
    <w:rsid w:val="0059410D"/>
    <w:rsid w:val="00594378"/>
    <w:rsid w:val="005A15F6"/>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C7C6B"/>
    <w:rsid w:val="005D755F"/>
    <w:rsid w:val="005E0F50"/>
    <w:rsid w:val="005E139B"/>
    <w:rsid w:val="005E2E7A"/>
    <w:rsid w:val="005E389C"/>
    <w:rsid w:val="005E46E4"/>
    <w:rsid w:val="005E58D6"/>
    <w:rsid w:val="005F133E"/>
    <w:rsid w:val="005F3996"/>
    <w:rsid w:val="005F3FE2"/>
    <w:rsid w:val="005F4E75"/>
    <w:rsid w:val="00600CCF"/>
    <w:rsid w:val="006118DA"/>
    <w:rsid w:val="00614C9D"/>
    <w:rsid w:val="00621946"/>
    <w:rsid w:val="00625C96"/>
    <w:rsid w:val="006277FC"/>
    <w:rsid w:val="00633F61"/>
    <w:rsid w:val="00634B7E"/>
    <w:rsid w:val="00634E1F"/>
    <w:rsid w:val="00636239"/>
    <w:rsid w:val="00662543"/>
    <w:rsid w:val="00663727"/>
    <w:rsid w:val="006712AA"/>
    <w:rsid w:val="006735AE"/>
    <w:rsid w:val="0067407E"/>
    <w:rsid w:val="00674810"/>
    <w:rsid w:val="00677850"/>
    <w:rsid w:val="00680359"/>
    <w:rsid w:val="00681811"/>
    <w:rsid w:val="00684A07"/>
    <w:rsid w:val="00686958"/>
    <w:rsid w:val="00690DC3"/>
    <w:rsid w:val="006A0DC2"/>
    <w:rsid w:val="006A7981"/>
    <w:rsid w:val="006C2B7F"/>
    <w:rsid w:val="006C4144"/>
    <w:rsid w:val="006C56C5"/>
    <w:rsid w:val="006C6BB1"/>
    <w:rsid w:val="006C7D02"/>
    <w:rsid w:val="006D7824"/>
    <w:rsid w:val="006D7B91"/>
    <w:rsid w:val="006D7D7E"/>
    <w:rsid w:val="00704BAD"/>
    <w:rsid w:val="00705236"/>
    <w:rsid w:val="00705312"/>
    <w:rsid w:val="00707A8B"/>
    <w:rsid w:val="007144CD"/>
    <w:rsid w:val="00720A4D"/>
    <w:rsid w:val="0072198C"/>
    <w:rsid w:val="007220C9"/>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9446D"/>
    <w:rsid w:val="00795E0C"/>
    <w:rsid w:val="007975A7"/>
    <w:rsid w:val="007979C8"/>
    <w:rsid w:val="007A1047"/>
    <w:rsid w:val="007A1613"/>
    <w:rsid w:val="007A2362"/>
    <w:rsid w:val="007A3D21"/>
    <w:rsid w:val="007A4E12"/>
    <w:rsid w:val="007B21DF"/>
    <w:rsid w:val="007B47DD"/>
    <w:rsid w:val="007C5F19"/>
    <w:rsid w:val="007D1460"/>
    <w:rsid w:val="007D43B3"/>
    <w:rsid w:val="007E563C"/>
    <w:rsid w:val="007E6234"/>
    <w:rsid w:val="007F30B4"/>
    <w:rsid w:val="007F67CD"/>
    <w:rsid w:val="00801D81"/>
    <w:rsid w:val="0080200C"/>
    <w:rsid w:val="00807B63"/>
    <w:rsid w:val="00812B2F"/>
    <w:rsid w:val="00813F9F"/>
    <w:rsid w:val="00817D25"/>
    <w:rsid w:val="008221FC"/>
    <w:rsid w:val="00827FCA"/>
    <w:rsid w:val="00830D68"/>
    <w:rsid w:val="00847314"/>
    <w:rsid w:val="008505E1"/>
    <w:rsid w:val="00855291"/>
    <w:rsid w:val="00864247"/>
    <w:rsid w:val="0086562E"/>
    <w:rsid w:val="0087116F"/>
    <w:rsid w:val="00871659"/>
    <w:rsid w:val="008752BA"/>
    <w:rsid w:val="00876402"/>
    <w:rsid w:val="00881E05"/>
    <w:rsid w:val="0088279E"/>
    <w:rsid w:val="00883F66"/>
    <w:rsid w:val="008907B4"/>
    <w:rsid w:val="008908F5"/>
    <w:rsid w:val="008920BD"/>
    <w:rsid w:val="008930EF"/>
    <w:rsid w:val="00893152"/>
    <w:rsid w:val="00897E4A"/>
    <w:rsid w:val="008A13C6"/>
    <w:rsid w:val="008A1F71"/>
    <w:rsid w:val="008A4E7C"/>
    <w:rsid w:val="008B3B46"/>
    <w:rsid w:val="008B5FC9"/>
    <w:rsid w:val="008B68C6"/>
    <w:rsid w:val="008B7FA5"/>
    <w:rsid w:val="008C616F"/>
    <w:rsid w:val="008C7282"/>
    <w:rsid w:val="008C7479"/>
    <w:rsid w:val="008D5607"/>
    <w:rsid w:val="008D59E1"/>
    <w:rsid w:val="008D608A"/>
    <w:rsid w:val="008E0DAF"/>
    <w:rsid w:val="008E1483"/>
    <w:rsid w:val="008E1A62"/>
    <w:rsid w:val="008E26B6"/>
    <w:rsid w:val="008E4673"/>
    <w:rsid w:val="008E66C9"/>
    <w:rsid w:val="008F07BF"/>
    <w:rsid w:val="008F6323"/>
    <w:rsid w:val="00906684"/>
    <w:rsid w:val="009101C0"/>
    <w:rsid w:val="00912DF6"/>
    <w:rsid w:val="00920EEC"/>
    <w:rsid w:val="009211EF"/>
    <w:rsid w:val="0092131B"/>
    <w:rsid w:val="0092289A"/>
    <w:rsid w:val="0093095E"/>
    <w:rsid w:val="00934E3C"/>
    <w:rsid w:val="00940E90"/>
    <w:rsid w:val="009436FB"/>
    <w:rsid w:val="009454F8"/>
    <w:rsid w:val="00946C2E"/>
    <w:rsid w:val="00953D6D"/>
    <w:rsid w:val="00956ACC"/>
    <w:rsid w:val="00964539"/>
    <w:rsid w:val="00973E85"/>
    <w:rsid w:val="009749DB"/>
    <w:rsid w:val="0097708C"/>
    <w:rsid w:val="00980A24"/>
    <w:rsid w:val="009824CA"/>
    <w:rsid w:val="0098250B"/>
    <w:rsid w:val="00984BEE"/>
    <w:rsid w:val="00985945"/>
    <w:rsid w:val="00990FFC"/>
    <w:rsid w:val="009924AB"/>
    <w:rsid w:val="009924F3"/>
    <w:rsid w:val="009A256B"/>
    <w:rsid w:val="009A2DF6"/>
    <w:rsid w:val="009A3773"/>
    <w:rsid w:val="009A761D"/>
    <w:rsid w:val="009B0CD2"/>
    <w:rsid w:val="009B2533"/>
    <w:rsid w:val="009B37E9"/>
    <w:rsid w:val="009B460B"/>
    <w:rsid w:val="009B743E"/>
    <w:rsid w:val="009C20BE"/>
    <w:rsid w:val="009C3442"/>
    <w:rsid w:val="009C3B00"/>
    <w:rsid w:val="009C3C42"/>
    <w:rsid w:val="009C4B27"/>
    <w:rsid w:val="009C6C7E"/>
    <w:rsid w:val="009D05B1"/>
    <w:rsid w:val="009D274B"/>
    <w:rsid w:val="009D297E"/>
    <w:rsid w:val="009E5688"/>
    <w:rsid w:val="009F0203"/>
    <w:rsid w:val="009F3E3A"/>
    <w:rsid w:val="00A02AA6"/>
    <w:rsid w:val="00A045C8"/>
    <w:rsid w:val="00A061AA"/>
    <w:rsid w:val="00A12658"/>
    <w:rsid w:val="00A12DAA"/>
    <w:rsid w:val="00A14E39"/>
    <w:rsid w:val="00A324C0"/>
    <w:rsid w:val="00A35D37"/>
    <w:rsid w:val="00A40742"/>
    <w:rsid w:val="00A40B0D"/>
    <w:rsid w:val="00A47578"/>
    <w:rsid w:val="00A4759F"/>
    <w:rsid w:val="00A51135"/>
    <w:rsid w:val="00A54A26"/>
    <w:rsid w:val="00A571FC"/>
    <w:rsid w:val="00A642EC"/>
    <w:rsid w:val="00A6688E"/>
    <w:rsid w:val="00A8140E"/>
    <w:rsid w:val="00A82577"/>
    <w:rsid w:val="00A83EA0"/>
    <w:rsid w:val="00A842F8"/>
    <w:rsid w:val="00A9291F"/>
    <w:rsid w:val="00A92A24"/>
    <w:rsid w:val="00A96101"/>
    <w:rsid w:val="00AA0DBA"/>
    <w:rsid w:val="00AA6071"/>
    <w:rsid w:val="00AB4B31"/>
    <w:rsid w:val="00AB5F9D"/>
    <w:rsid w:val="00AC06FE"/>
    <w:rsid w:val="00AC7181"/>
    <w:rsid w:val="00AE167D"/>
    <w:rsid w:val="00AE5332"/>
    <w:rsid w:val="00AF08B8"/>
    <w:rsid w:val="00AF0BF6"/>
    <w:rsid w:val="00AF1486"/>
    <w:rsid w:val="00AF473E"/>
    <w:rsid w:val="00AF63A6"/>
    <w:rsid w:val="00AF7785"/>
    <w:rsid w:val="00B14628"/>
    <w:rsid w:val="00B151E2"/>
    <w:rsid w:val="00B16109"/>
    <w:rsid w:val="00B17645"/>
    <w:rsid w:val="00B202B3"/>
    <w:rsid w:val="00B21D83"/>
    <w:rsid w:val="00B2286C"/>
    <w:rsid w:val="00B32A69"/>
    <w:rsid w:val="00B348B6"/>
    <w:rsid w:val="00B42645"/>
    <w:rsid w:val="00B4469F"/>
    <w:rsid w:val="00B469C1"/>
    <w:rsid w:val="00B51EB7"/>
    <w:rsid w:val="00B524B6"/>
    <w:rsid w:val="00B52C49"/>
    <w:rsid w:val="00B61830"/>
    <w:rsid w:val="00B61EC1"/>
    <w:rsid w:val="00B73D21"/>
    <w:rsid w:val="00B74863"/>
    <w:rsid w:val="00B758D9"/>
    <w:rsid w:val="00B75EC1"/>
    <w:rsid w:val="00B806F4"/>
    <w:rsid w:val="00B84D10"/>
    <w:rsid w:val="00B85180"/>
    <w:rsid w:val="00B85D06"/>
    <w:rsid w:val="00B91D65"/>
    <w:rsid w:val="00B953E9"/>
    <w:rsid w:val="00BA15D3"/>
    <w:rsid w:val="00BA66B0"/>
    <w:rsid w:val="00BB1C0C"/>
    <w:rsid w:val="00BB37FE"/>
    <w:rsid w:val="00BB416E"/>
    <w:rsid w:val="00BB5C73"/>
    <w:rsid w:val="00BB72C1"/>
    <w:rsid w:val="00BC184C"/>
    <w:rsid w:val="00BC5329"/>
    <w:rsid w:val="00BC7113"/>
    <w:rsid w:val="00BC7327"/>
    <w:rsid w:val="00BC76AF"/>
    <w:rsid w:val="00BD401D"/>
    <w:rsid w:val="00BD6086"/>
    <w:rsid w:val="00BD76AE"/>
    <w:rsid w:val="00BE23AE"/>
    <w:rsid w:val="00BE3202"/>
    <w:rsid w:val="00BE3449"/>
    <w:rsid w:val="00BE3E08"/>
    <w:rsid w:val="00BE4ED8"/>
    <w:rsid w:val="00BF0BB4"/>
    <w:rsid w:val="00BF2903"/>
    <w:rsid w:val="00BF2A5E"/>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716EA"/>
    <w:rsid w:val="00C73450"/>
    <w:rsid w:val="00C738C1"/>
    <w:rsid w:val="00C74C30"/>
    <w:rsid w:val="00C80D4E"/>
    <w:rsid w:val="00C87669"/>
    <w:rsid w:val="00C93B7C"/>
    <w:rsid w:val="00C96BEB"/>
    <w:rsid w:val="00C979F8"/>
    <w:rsid w:val="00CA0065"/>
    <w:rsid w:val="00CA292D"/>
    <w:rsid w:val="00CA342F"/>
    <w:rsid w:val="00CB4F76"/>
    <w:rsid w:val="00CB5203"/>
    <w:rsid w:val="00CB68CB"/>
    <w:rsid w:val="00CB7B98"/>
    <w:rsid w:val="00CB7E76"/>
    <w:rsid w:val="00CC1F58"/>
    <w:rsid w:val="00CC3222"/>
    <w:rsid w:val="00CC5686"/>
    <w:rsid w:val="00CD0B9C"/>
    <w:rsid w:val="00CD0D7E"/>
    <w:rsid w:val="00CD5F89"/>
    <w:rsid w:val="00CD68AD"/>
    <w:rsid w:val="00CE1056"/>
    <w:rsid w:val="00CE1355"/>
    <w:rsid w:val="00CE530D"/>
    <w:rsid w:val="00CE6662"/>
    <w:rsid w:val="00CE7A51"/>
    <w:rsid w:val="00CF2770"/>
    <w:rsid w:val="00CF7B2B"/>
    <w:rsid w:val="00D02196"/>
    <w:rsid w:val="00D03E73"/>
    <w:rsid w:val="00D10026"/>
    <w:rsid w:val="00D105AF"/>
    <w:rsid w:val="00D138CC"/>
    <w:rsid w:val="00D14D38"/>
    <w:rsid w:val="00D164FC"/>
    <w:rsid w:val="00D16FC9"/>
    <w:rsid w:val="00D223E3"/>
    <w:rsid w:val="00D22475"/>
    <w:rsid w:val="00D26B27"/>
    <w:rsid w:val="00D34796"/>
    <w:rsid w:val="00D348D1"/>
    <w:rsid w:val="00D3560A"/>
    <w:rsid w:val="00D35FF1"/>
    <w:rsid w:val="00D40CA1"/>
    <w:rsid w:val="00D40CD9"/>
    <w:rsid w:val="00D46A21"/>
    <w:rsid w:val="00D54648"/>
    <w:rsid w:val="00D61C75"/>
    <w:rsid w:val="00D620BC"/>
    <w:rsid w:val="00D637BA"/>
    <w:rsid w:val="00D63839"/>
    <w:rsid w:val="00D67D04"/>
    <w:rsid w:val="00D71BF6"/>
    <w:rsid w:val="00D833A1"/>
    <w:rsid w:val="00D86CBD"/>
    <w:rsid w:val="00D87E4A"/>
    <w:rsid w:val="00D90065"/>
    <w:rsid w:val="00D92A7B"/>
    <w:rsid w:val="00D934C4"/>
    <w:rsid w:val="00D9374B"/>
    <w:rsid w:val="00D9402D"/>
    <w:rsid w:val="00D951FE"/>
    <w:rsid w:val="00D97460"/>
    <w:rsid w:val="00DA30D0"/>
    <w:rsid w:val="00DA32AA"/>
    <w:rsid w:val="00DA3951"/>
    <w:rsid w:val="00DA5FD4"/>
    <w:rsid w:val="00DA6B4D"/>
    <w:rsid w:val="00DA75E4"/>
    <w:rsid w:val="00DB04BE"/>
    <w:rsid w:val="00DB3CC0"/>
    <w:rsid w:val="00DB3D3E"/>
    <w:rsid w:val="00DB7031"/>
    <w:rsid w:val="00DC08E4"/>
    <w:rsid w:val="00DC36CE"/>
    <w:rsid w:val="00DC40F6"/>
    <w:rsid w:val="00DD245F"/>
    <w:rsid w:val="00DD3A40"/>
    <w:rsid w:val="00DD63B7"/>
    <w:rsid w:val="00DD63E7"/>
    <w:rsid w:val="00DD6D2A"/>
    <w:rsid w:val="00DE08DA"/>
    <w:rsid w:val="00DE4F1C"/>
    <w:rsid w:val="00DE5AC0"/>
    <w:rsid w:val="00DF00E9"/>
    <w:rsid w:val="00DF04FF"/>
    <w:rsid w:val="00DF1EA8"/>
    <w:rsid w:val="00DF2976"/>
    <w:rsid w:val="00DF32DD"/>
    <w:rsid w:val="00DF72B2"/>
    <w:rsid w:val="00E02F7F"/>
    <w:rsid w:val="00E10788"/>
    <w:rsid w:val="00E112F3"/>
    <w:rsid w:val="00E21CA0"/>
    <w:rsid w:val="00E242EE"/>
    <w:rsid w:val="00E3037C"/>
    <w:rsid w:val="00E40E4A"/>
    <w:rsid w:val="00E423CF"/>
    <w:rsid w:val="00E43C55"/>
    <w:rsid w:val="00E504B6"/>
    <w:rsid w:val="00E50A95"/>
    <w:rsid w:val="00E50B67"/>
    <w:rsid w:val="00E61107"/>
    <w:rsid w:val="00E61E54"/>
    <w:rsid w:val="00E669B0"/>
    <w:rsid w:val="00E71EA9"/>
    <w:rsid w:val="00E75AD9"/>
    <w:rsid w:val="00E77FD1"/>
    <w:rsid w:val="00E80B61"/>
    <w:rsid w:val="00E81EE4"/>
    <w:rsid w:val="00E8481C"/>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F00B46"/>
    <w:rsid w:val="00F0327A"/>
    <w:rsid w:val="00F044EC"/>
    <w:rsid w:val="00F06C2E"/>
    <w:rsid w:val="00F074BC"/>
    <w:rsid w:val="00F10E07"/>
    <w:rsid w:val="00F11A3D"/>
    <w:rsid w:val="00F23E61"/>
    <w:rsid w:val="00F3039B"/>
    <w:rsid w:val="00F33E4A"/>
    <w:rsid w:val="00F34704"/>
    <w:rsid w:val="00F421B3"/>
    <w:rsid w:val="00F42CE4"/>
    <w:rsid w:val="00F44EFB"/>
    <w:rsid w:val="00F458A0"/>
    <w:rsid w:val="00F57F99"/>
    <w:rsid w:val="00F60A43"/>
    <w:rsid w:val="00F61FCD"/>
    <w:rsid w:val="00F650B9"/>
    <w:rsid w:val="00F74E80"/>
    <w:rsid w:val="00F760BF"/>
    <w:rsid w:val="00F83E9E"/>
    <w:rsid w:val="00F921BD"/>
    <w:rsid w:val="00F9258B"/>
    <w:rsid w:val="00F92751"/>
    <w:rsid w:val="00F94D6E"/>
    <w:rsid w:val="00FA20B9"/>
    <w:rsid w:val="00FA291F"/>
    <w:rsid w:val="00FA6EC9"/>
    <w:rsid w:val="00FB0AE9"/>
    <w:rsid w:val="00FB57CA"/>
    <w:rsid w:val="00FB6182"/>
    <w:rsid w:val="00FC02FE"/>
    <w:rsid w:val="00FC32D5"/>
    <w:rsid w:val="00FC4DE8"/>
    <w:rsid w:val="00FD3FD3"/>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E152-E2B9-4716-8202-EA17E6B3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24</Pages>
  <Words>8496</Words>
  <Characters>50982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34</cp:revision>
  <cp:lastPrinted>2024-01-04T09:52:00Z</cp:lastPrinted>
  <dcterms:created xsi:type="dcterms:W3CDTF">2023-12-07T06:53:00Z</dcterms:created>
  <dcterms:modified xsi:type="dcterms:W3CDTF">2024-01-04T13:43:00Z</dcterms:modified>
</cp:coreProperties>
</file>