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E85E7C" w:rsidRDefault="00DE75FD" w:rsidP="00E85E7C">
      <w:pPr>
        <w:spacing w:after="0" w:line="240" w:lineRule="auto"/>
        <w:jc w:val="right"/>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 xml:space="preserve">    Kraków, dnia </w:t>
      </w:r>
      <w:r w:rsidR="006561E9">
        <w:rPr>
          <w:rFonts w:ascii="Garamond" w:eastAsia="Times New Roman" w:hAnsi="Garamond" w:cs="Times New Roman"/>
          <w:color w:val="000000" w:themeColor="text1"/>
          <w:lang w:eastAsia="pl-PL"/>
        </w:rPr>
        <w:t>05.05</w:t>
      </w:r>
      <w:r w:rsidR="00F47622" w:rsidRPr="00E85E7C">
        <w:rPr>
          <w:rFonts w:ascii="Garamond" w:eastAsia="Times New Roman" w:hAnsi="Garamond" w:cs="Times New Roman"/>
          <w:color w:val="000000" w:themeColor="text1"/>
          <w:lang w:eastAsia="pl-PL"/>
        </w:rPr>
        <w:t>.202</w:t>
      </w:r>
      <w:r w:rsidR="00D72FA0">
        <w:rPr>
          <w:rFonts w:ascii="Garamond" w:eastAsia="Times New Roman" w:hAnsi="Garamond" w:cs="Times New Roman"/>
          <w:color w:val="000000" w:themeColor="text1"/>
          <w:lang w:eastAsia="pl-PL"/>
        </w:rPr>
        <w:t>5</w:t>
      </w:r>
      <w:r w:rsidRPr="00E85E7C">
        <w:rPr>
          <w:rFonts w:ascii="Garamond" w:eastAsia="Times New Roman" w:hAnsi="Garamond" w:cs="Times New Roman"/>
          <w:color w:val="000000" w:themeColor="text1"/>
          <w:lang w:eastAsia="pl-PL"/>
        </w:rPr>
        <w:t xml:space="preserve"> r.</w:t>
      </w:r>
    </w:p>
    <w:p w:rsidR="00DE75FD" w:rsidRPr="00E85E7C" w:rsidRDefault="003536B2" w:rsidP="00E85E7C">
      <w:pPr>
        <w:spacing w:after="0" w:line="240" w:lineRule="auto"/>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Nr sprawy: DFP.271.</w:t>
      </w:r>
      <w:r w:rsidR="006561E9">
        <w:rPr>
          <w:rFonts w:ascii="Garamond" w:eastAsia="Times New Roman" w:hAnsi="Garamond" w:cs="Times New Roman"/>
          <w:color w:val="000000" w:themeColor="text1"/>
          <w:lang w:eastAsia="pl-PL"/>
        </w:rPr>
        <w:t>56</w:t>
      </w:r>
      <w:r w:rsidR="006E59CC" w:rsidRPr="00E85E7C">
        <w:rPr>
          <w:rFonts w:ascii="Garamond" w:eastAsia="Times New Roman" w:hAnsi="Garamond" w:cs="Times New Roman"/>
          <w:color w:val="000000" w:themeColor="text1"/>
          <w:lang w:eastAsia="pl-PL"/>
        </w:rPr>
        <w:t>.202</w:t>
      </w:r>
      <w:r w:rsidR="004058E8">
        <w:rPr>
          <w:rFonts w:ascii="Garamond" w:eastAsia="Times New Roman" w:hAnsi="Garamond" w:cs="Times New Roman"/>
          <w:color w:val="000000" w:themeColor="text1"/>
          <w:lang w:eastAsia="pl-PL"/>
        </w:rPr>
        <w:t>5</w:t>
      </w:r>
      <w:r w:rsidR="00C329CB">
        <w:rPr>
          <w:rFonts w:ascii="Garamond" w:eastAsia="Times New Roman" w:hAnsi="Garamond" w:cs="Times New Roman"/>
          <w:color w:val="000000" w:themeColor="text1"/>
          <w:lang w:eastAsia="pl-PL"/>
        </w:rPr>
        <w:t>.LS</w:t>
      </w:r>
    </w:p>
    <w:p w:rsidR="00D908A5" w:rsidRPr="00E85E7C" w:rsidRDefault="00D908A5" w:rsidP="00E85E7C">
      <w:pPr>
        <w:spacing w:after="0" w:line="240" w:lineRule="auto"/>
        <w:jc w:val="both"/>
        <w:rPr>
          <w:rFonts w:ascii="Garamond" w:eastAsia="Times New Roman" w:hAnsi="Garamond" w:cs="Times New Roman"/>
          <w:color w:val="000000" w:themeColor="text1"/>
          <w:lang w:eastAsia="pl-PL"/>
        </w:rPr>
      </w:pPr>
    </w:p>
    <w:p w:rsidR="00DE75FD" w:rsidRPr="00E85E7C" w:rsidRDefault="00DE75FD" w:rsidP="00E85E7C">
      <w:pPr>
        <w:spacing w:after="0" w:line="240" w:lineRule="auto"/>
        <w:jc w:val="right"/>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Do wszystkich Wykonawców biorących udział w postępowaniu</w:t>
      </w:r>
    </w:p>
    <w:p w:rsidR="00DB5A02" w:rsidRDefault="00DB5A02" w:rsidP="000F1A1E">
      <w:pPr>
        <w:spacing w:after="0" w:line="240" w:lineRule="auto"/>
        <w:jc w:val="both"/>
        <w:rPr>
          <w:rFonts w:ascii="Garamond" w:eastAsia="Times New Roman" w:hAnsi="Garamond" w:cs="Times New Roman"/>
          <w:bCs/>
          <w:color w:val="000000" w:themeColor="text1"/>
          <w:lang w:eastAsia="pl-PL"/>
        </w:rPr>
      </w:pPr>
    </w:p>
    <w:p w:rsidR="006561E9" w:rsidRPr="00E85E7C" w:rsidRDefault="006561E9" w:rsidP="000F1A1E">
      <w:pPr>
        <w:spacing w:after="0" w:line="240" w:lineRule="auto"/>
        <w:jc w:val="both"/>
        <w:rPr>
          <w:rFonts w:ascii="Garamond" w:eastAsia="Times New Roman" w:hAnsi="Garamond" w:cs="Times New Roman"/>
          <w:bCs/>
          <w:color w:val="000000" w:themeColor="text1"/>
          <w:lang w:eastAsia="pl-PL"/>
        </w:rPr>
      </w:pPr>
    </w:p>
    <w:p w:rsidR="008D09C9" w:rsidRPr="0038732C" w:rsidRDefault="00DE75FD" w:rsidP="00E85E7C">
      <w:pPr>
        <w:tabs>
          <w:tab w:val="left" w:pos="993"/>
        </w:tabs>
        <w:spacing w:after="0" w:line="240" w:lineRule="auto"/>
        <w:ind w:left="990" w:hanging="990"/>
        <w:jc w:val="both"/>
        <w:rPr>
          <w:rFonts w:ascii="Garamond" w:eastAsia="Times New Roman" w:hAnsi="Garamond" w:cs="Times New Roman"/>
          <w:bCs/>
          <w:iCs/>
          <w:color w:val="000000" w:themeColor="text1"/>
          <w:lang w:eastAsia="pl-PL"/>
        </w:rPr>
      </w:pPr>
      <w:r w:rsidRPr="00E85E7C">
        <w:rPr>
          <w:rFonts w:ascii="Garamond" w:eastAsia="Times New Roman" w:hAnsi="Garamond" w:cs="Times New Roman"/>
          <w:bCs/>
          <w:color w:val="000000" w:themeColor="text1"/>
          <w:lang w:eastAsia="pl-PL"/>
        </w:rPr>
        <w:t>Dotyczy:</w:t>
      </w:r>
      <w:r w:rsidR="008D09C9" w:rsidRPr="00E85E7C">
        <w:rPr>
          <w:rFonts w:ascii="Garamond" w:eastAsia="Times New Roman" w:hAnsi="Garamond" w:cs="Times New Roman"/>
          <w:bCs/>
          <w:color w:val="000000" w:themeColor="text1"/>
          <w:lang w:eastAsia="pl-PL"/>
        </w:rPr>
        <w:t xml:space="preserve"> </w:t>
      </w:r>
      <w:r w:rsidR="00F51F3E" w:rsidRPr="00E85E7C">
        <w:rPr>
          <w:rFonts w:ascii="Garamond" w:eastAsia="Times New Roman" w:hAnsi="Garamond" w:cs="Times New Roman"/>
          <w:bCs/>
          <w:color w:val="000000" w:themeColor="text1"/>
          <w:lang w:eastAsia="pl-PL"/>
        </w:rPr>
        <w:tab/>
      </w:r>
      <w:r w:rsidRPr="00E85E7C">
        <w:rPr>
          <w:rFonts w:ascii="Garamond" w:eastAsia="Times New Roman" w:hAnsi="Garamond" w:cs="Times New Roman"/>
          <w:color w:val="000000" w:themeColor="text1"/>
          <w:lang w:eastAsia="pl-PL"/>
        </w:rPr>
        <w:t>postępowania o udz</w:t>
      </w:r>
      <w:r w:rsidR="000D6806">
        <w:rPr>
          <w:rFonts w:ascii="Garamond" w:eastAsia="Times New Roman" w:hAnsi="Garamond" w:cs="Times New Roman"/>
          <w:color w:val="000000" w:themeColor="text1"/>
          <w:lang w:eastAsia="pl-PL"/>
        </w:rPr>
        <w:t>ielenie zamówienia publicznego pn.</w:t>
      </w:r>
      <w:r w:rsidRPr="00E85E7C">
        <w:rPr>
          <w:rFonts w:ascii="Garamond" w:eastAsia="Times New Roman" w:hAnsi="Garamond" w:cs="Times New Roman"/>
          <w:color w:val="000000" w:themeColor="text1"/>
          <w:lang w:eastAsia="pl-PL"/>
        </w:rPr>
        <w:t xml:space="preserve"> </w:t>
      </w:r>
      <w:r w:rsidR="006561E9" w:rsidRPr="006561E9">
        <w:rPr>
          <w:rFonts w:ascii="Garamond" w:eastAsia="Times New Roman" w:hAnsi="Garamond" w:cs="Times New Roman"/>
          <w:bCs/>
          <w:iCs/>
          <w:color w:val="000000" w:themeColor="text1"/>
          <w:lang w:eastAsia="pl-PL"/>
        </w:rPr>
        <w:t xml:space="preserve">okresowe przeglądy techniczne aparatów RTG, tomografów i </w:t>
      </w:r>
      <w:proofErr w:type="spellStart"/>
      <w:r w:rsidR="006561E9" w:rsidRPr="006561E9">
        <w:rPr>
          <w:rFonts w:ascii="Garamond" w:eastAsia="Times New Roman" w:hAnsi="Garamond" w:cs="Times New Roman"/>
          <w:bCs/>
          <w:iCs/>
          <w:color w:val="000000" w:themeColor="text1"/>
          <w:lang w:eastAsia="pl-PL"/>
        </w:rPr>
        <w:t>wstrzykiwaczy</w:t>
      </w:r>
      <w:proofErr w:type="spellEnd"/>
      <w:r w:rsidR="006561E9" w:rsidRPr="006561E9">
        <w:rPr>
          <w:rFonts w:ascii="Garamond" w:eastAsia="Times New Roman" w:hAnsi="Garamond" w:cs="Times New Roman"/>
          <w:bCs/>
          <w:iCs/>
          <w:color w:val="000000" w:themeColor="text1"/>
          <w:lang w:eastAsia="pl-PL"/>
        </w:rPr>
        <w:t xml:space="preserve"> kontrastów znajdujących się w Szpitalu Uniwersyteckim w Krakowie we wszystkich lokalizacjach</w:t>
      </w:r>
      <w:r w:rsidR="008D09C9" w:rsidRPr="0038732C">
        <w:rPr>
          <w:rFonts w:ascii="Garamond" w:eastAsia="Times New Roman" w:hAnsi="Garamond" w:cs="Times New Roman"/>
          <w:bCs/>
          <w:iCs/>
          <w:color w:val="000000" w:themeColor="text1"/>
          <w:lang w:eastAsia="pl-PL"/>
        </w:rPr>
        <w:t>.</w:t>
      </w:r>
    </w:p>
    <w:p w:rsidR="00A70379" w:rsidRDefault="00951156" w:rsidP="00E85E7C">
      <w:pPr>
        <w:tabs>
          <w:tab w:val="left" w:pos="2467"/>
        </w:tabs>
        <w:spacing w:after="0" w:line="240" w:lineRule="auto"/>
        <w:jc w:val="both"/>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ab/>
      </w:r>
    </w:p>
    <w:p w:rsidR="006561E9" w:rsidRPr="00E85E7C" w:rsidRDefault="006561E9" w:rsidP="00E85E7C">
      <w:pPr>
        <w:tabs>
          <w:tab w:val="left" w:pos="2467"/>
        </w:tabs>
        <w:spacing w:after="0" w:line="240" w:lineRule="auto"/>
        <w:jc w:val="both"/>
        <w:rPr>
          <w:rFonts w:ascii="Garamond" w:eastAsia="Times New Roman" w:hAnsi="Garamond" w:cs="Times New Roman"/>
          <w:color w:val="000000" w:themeColor="text1"/>
          <w:lang w:eastAsia="pl-PL"/>
        </w:rPr>
      </w:pPr>
    </w:p>
    <w:p w:rsidR="00056A8A" w:rsidRPr="00E85E7C" w:rsidRDefault="007E7351" w:rsidP="00E85E7C">
      <w:pPr>
        <w:spacing w:after="0" w:line="240" w:lineRule="auto"/>
        <w:ind w:firstLine="708"/>
        <w:jc w:val="both"/>
        <w:rPr>
          <w:rFonts w:ascii="Garamond" w:eastAsia="Times New Roman" w:hAnsi="Garamond" w:cs="Times New Roman"/>
          <w:color w:val="000000" w:themeColor="text1"/>
          <w:lang w:eastAsia="pl-PL"/>
        </w:rPr>
      </w:pPr>
      <w:r w:rsidRPr="007E7351">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rsidR="00D908A5" w:rsidRDefault="00D908A5" w:rsidP="00E85E7C">
      <w:pPr>
        <w:spacing w:after="0" w:line="240" w:lineRule="auto"/>
        <w:jc w:val="both"/>
        <w:rPr>
          <w:rFonts w:ascii="Garamond" w:eastAsia="Times New Roman" w:hAnsi="Garamond" w:cs="Times New Roman"/>
          <w:color w:val="000000" w:themeColor="text1"/>
          <w:lang w:eastAsia="pl-PL"/>
        </w:rPr>
      </w:pPr>
    </w:p>
    <w:p w:rsidR="00D908A5" w:rsidRDefault="00D908A5" w:rsidP="00E85E7C">
      <w:pPr>
        <w:spacing w:after="0" w:line="240" w:lineRule="auto"/>
        <w:jc w:val="both"/>
        <w:rPr>
          <w:rFonts w:ascii="Garamond" w:eastAsia="Times New Roman" w:hAnsi="Garamond" w:cs="Times New Roman"/>
          <w:color w:val="000000" w:themeColor="text1"/>
          <w:lang w:eastAsia="pl-PL"/>
        </w:rPr>
      </w:pPr>
    </w:p>
    <w:p w:rsidR="002E1600" w:rsidRPr="00E85E7C" w:rsidRDefault="002E1600" w:rsidP="00E85E7C">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sidR="00E03A86" w:rsidRPr="00E85E7C">
        <w:rPr>
          <w:rFonts w:ascii="Garamond" w:eastAsia="Times New Roman" w:hAnsi="Garamond" w:cs="Times New Roman"/>
          <w:b/>
          <w:bCs/>
          <w:color w:val="000000" w:themeColor="text1"/>
          <w:lang w:eastAsia="pl-PL"/>
        </w:rPr>
        <w:t>1</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(część 4, SWZ pkt 5.3.4.1 a) Czy Zamawiający uzna za spełniony warunek udziału w postępowaniu w zakresie zdolności zawodowej, jeśli Wykonawca wykaże, że w okresie ostatnich trzech lat przed upływem terminu składania ofert, wykonał należycie co najmniej 3 zamówienia (usługi) polegające na wykonaniu przeglądów okresowych aparatów RTG, o łącznej wartości tych zamówień nie mniejszej niż 6 500,00 zł brutto? Uprzejmie informujemy, że kwota 25 000 zł brutto dla 3 usług tego rodzaju jest wartości nieproporcjonalnie wysoką.</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056320" w:rsidRDefault="00056320" w:rsidP="006561E9">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Zamawiający informuje, że zmienia brzmienie SWZ w pkt. 5.3.4 w następujący sposób:</w:t>
      </w:r>
    </w:p>
    <w:p w:rsidR="00662A97" w:rsidRDefault="00662A97" w:rsidP="006561E9">
      <w:pPr>
        <w:spacing w:after="0" w:line="240" w:lineRule="auto"/>
        <w:jc w:val="both"/>
        <w:rPr>
          <w:rFonts w:ascii="Garamond" w:eastAsia="Times New Roman" w:hAnsi="Garamond" w:cs="Times New Roman"/>
          <w:lang w:eastAsia="pl-PL"/>
        </w:rPr>
      </w:pPr>
    </w:p>
    <w:p w:rsidR="00A077ED" w:rsidRDefault="00A077ED" w:rsidP="006561E9">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 -</w:t>
      </w:r>
      <w:r w:rsidR="00056320">
        <w:rPr>
          <w:rFonts w:ascii="Garamond" w:eastAsia="Times New Roman" w:hAnsi="Garamond" w:cs="Times New Roman"/>
          <w:lang w:eastAsia="pl-PL"/>
        </w:rPr>
        <w:t xml:space="preserve"> pkt. </w:t>
      </w:r>
      <w:r w:rsidR="00056320" w:rsidRPr="00056320">
        <w:rPr>
          <w:rFonts w:ascii="Garamond" w:eastAsia="Times New Roman" w:hAnsi="Garamond" w:cs="Times New Roman"/>
          <w:lang w:eastAsia="pl-PL"/>
        </w:rPr>
        <w:t>5.3.4.1.a)</w:t>
      </w:r>
      <w:r w:rsidR="00056320">
        <w:rPr>
          <w:rFonts w:ascii="Garamond" w:eastAsia="Times New Roman" w:hAnsi="Garamond" w:cs="Times New Roman"/>
          <w:lang w:eastAsia="pl-PL"/>
        </w:rPr>
        <w:t xml:space="preserve"> SWZ nie dotyczy części nr </w:t>
      </w:r>
      <w:r>
        <w:rPr>
          <w:rFonts w:ascii="Garamond" w:eastAsia="Times New Roman" w:hAnsi="Garamond" w:cs="Times New Roman"/>
          <w:lang w:eastAsia="pl-PL"/>
        </w:rPr>
        <w:t>4, w związku z czym otrzymuje nowe brzmienie:</w:t>
      </w:r>
    </w:p>
    <w:p w:rsidR="00662A97" w:rsidRPr="00662A97" w:rsidRDefault="00662A97" w:rsidP="00662A97">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w:t>
      </w:r>
      <w:r w:rsidRPr="00662A97">
        <w:rPr>
          <w:rFonts w:ascii="Garamond" w:eastAsia="Times New Roman" w:hAnsi="Garamond" w:cs="Times New Roman"/>
          <w:lang w:eastAsia="pl-PL"/>
        </w:rPr>
        <w:t>Dotyczy części 1-3, 5-7: Warunek będzie spełniony, jeżeli wykonawca w okresie ostatnich trzech lat przed upływem terminu składania ofert, a jeżeli okres prowadzenia działalności jest krótszy – w tym okresie, wykonał należycie co najmniej 3 zamówienia (usługi) polegające na wykonaniu przeglądów okresowych aparatów RTG, o łącznej wartości tych zamówień nie mniejszej niż 25 000,00 zł brutto.</w:t>
      </w:r>
    </w:p>
    <w:p w:rsidR="00662A97" w:rsidRDefault="00662A97" w:rsidP="00662A97">
      <w:pPr>
        <w:spacing w:after="0" w:line="240" w:lineRule="auto"/>
        <w:jc w:val="both"/>
        <w:rPr>
          <w:rFonts w:ascii="Garamond" w:eastAsia="Times New Roman" w:hAnsi="Garamond" w:cs="Times New Roman"/>
          <w:lang w:eastAsia="pl-PL"/>
        </w:rPr>
      </w:pPr>
      <w:r w:rsidRPr="00662A97">
        <w:rPr>
          <w:rFonts w:ascii="Garamond" w:eastAsia="Times New Roman" w:hAnsi="Garamond" w:cs="Times New Roman"/>
          <w:lang w:eastAsia="pl-PL"/>
        </w:rPr>
        <w:t xml:space="preserve">W przypadku gdy wykonawca aktualnie wykonuje dane zamówienie (usługę) Zamawiający uzna, że warunek jest spełniony, jeżeli od rozpoczęcia realizacji zamówienia do dnia potwierdzenia, że zamówienie jest wykonywane należycie, wartość zamówień (tj. o wskazanym powyżej zakresie przedmiotowym) wykonanych do tego momentu wynosi łącznie co najmniej 25 000,00 zł brutto a zamówienie spełnia pozostałe wymagania określone </w:t>
      </w:r>
      <w:r>
        <w:rPr>
          <w:rFonts w:ascii="Garamond" w:eastAsia="Times New Roman" w:hAnsi="Garamond" w:cs="Times New Roman"/>
          <w:lang w:eastAsia="pl-PL"/>
        </w:rPr>
        <w:t>w niniejszym punkcie (powyżej).</w:t>
      </w:r>
    </w:p>
    <w:p w:rsidR="00662A97" w:rsidRDefault="00662A97" w:rsidP="00662A97">
      <w:pPr>
        <w:spacing w:after="0" w:line="240" w:lineRule="auto"/>
        <w:jc w:val="both"/>
        <w:rPr>
          <w:rFonts w:ascii="Garamond" w:eastAsia="Times New Roman" w:hAnsi="Garamond" w:cs="Times New Roman"/>
          <w:lang w:eastAsia="pl-PL"/>
        </w:rPr>
      </w:pPr>
      <w:r w:rsidRPr="00662A97">
        <w:rPr>
          <w:rFonts w:ascii="Garamond" w:eastAsia="Times New Roman" w:hAnsi="Garamond" w:cs="Times New Roman"/>
          <w:lang w:eastAsia="pl-PL"/>
        </w:rPr>
        <w:t>Powyżej opisany warunek udziału w postępowaniu dla części 1-3, 5-7 obowiązuje w niezmienionym kształcie, co do ilości wykonanych zamówień i ich łącznej wartości (jak powyżej), niezależnie od tego czy wykonawca złoży ofertę na jedną część, czy na kilka części, czy też na wszystkie części spośród części 1-3, 5-7.</w:t>
      </w:r>
      <w:r>
        <w:rPr>
          <w:rFonts w:ascii="Garamond" w:eastAsia="Times New Roman" w:hAnsi="Garamond" w:cs="Times New Roman"/>
          <w:lang w:eastAsia="pl-PL"/>
        </w:rPr>
        <w:t>”</w:t>
      </w:r>
    </w:p>
    <w:p w:rsidR="00662A97" w:rsidRDefault="00662A97" w:rsidP="00662A97">
      <w:pPr>
        <w:spacing w:after="0" w:line="240" w:lineRule="auto"/>
        <w:jc w:val="both"/>
        <w:rPr>
          <w:rFonts w:ascii="Garamond" w:eastAsia="Times New Roman" w:hAnsi="Garamond" w:cs="Times New Roman"/>
          <w:lang w:eastAsia="pl-PL"/>
        </w:rPr>
      </w:pPr>
    </w:p>
    <w:p w:rsidR="00056320" w:rsidRDefault="00A077ED" w:rsidP="006561E9">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w</w:t>
      </w:r>
      <w:r w:rsidR="00056320">
        <w:rPr>
          <w:rFonts w:ascii="Garamond" w:eastAsia="Times New Roman" w:hAnsi="Garamond" w:cs="Times New Roman"/>
          <w:lang w:eastAsia="pl-PL"/>
        </w:rPr>
        <w:t xml:space="preserve">prowadzony zostaje natomiast nowy pkt 5.3.4.1.aa), </w:t>
      </w:r>
      <w:r w:rsidR="00662A97">
        <w:rPr>
          <w:rFonts w:ascii="Garamond" w:eastAsia="Times New Roman" w:hAnsi="Garamond" w:cs="Times New Roman"/>
          <w:lang w:eastAsia="pl-PL"/>
        </w:rPr>
        <w:t>o następującym brzmieniu</w:t>
      </w:r>
      <w:r>
        <w:rPr>
          <w:rFonts w:ascii="Garamond" w:eastAsia="Times New Roman" w:hAnsi="Garamond" w:cs="Times New Roman"/>
          <w:lang w:eastAsia="pl-PL"/>
        </w:rPr>
        <w:t>:</w:t>
      </w:r>
    </w:p>
    <w:p w:rsidR="00A077ED" w:rsidRPr="00A077ED" w:rsidRDefault="00A077ED" w:rsidP="00A077ED">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„5.3.4.1.aa) </w:t>
      </w:r>
      <w:r w:rsidRPr="00A077ED">
        <w:rPr>
          <w:rFonts w:ascii="Garamond" w:eastAsia="Times New Roman" w:hAnsi="Garamond" w:cs="Times New Roman"/>
          <w:lang w:eastAsia="pl-PL"/>
        </w:rPr>
        <w:t>Dotyczy części 4: Warunek będzie spełniony, jeżeli wykonawca w okresie ostatnich trzech lat przed upływem terminu składania ofert, a jeżeli okres prowadzenia działalności jest krótszy – w tym okresie, wykonał należycie co najmniej 3 zamówienia (usługi) polegające na wykonaniu przeglądów okresowych aparatów RTG, o łącznej wartości tych zamówień nie mniejszej niż 6 500,00 zł brutto.</w:t>
      </w:r>
    </w:p>
    <w:p w:rsidR="00A077ED" w:rsidRDefault="00A077ED" w:rsidP="00A077ED">
      <w:pPr>
        <w:spacing w:after="0" w:line="240" w:lineRule="auto"/>
        <w:jc w:val="both"/>
        <w:rPr>
          <w:rFonts w:ascii="Garamond" w:eastAsia="Times New Roman" w:hAnsi="Garamond" w:cs="Times New Roman"/>
          <w:lang w:eastAsia="pl-PL"/>
        </w:rPr>
      </w:pPr>
      <w:r w:rsidRPr="00A077ED">
        <w:rPr>
          <w:rFonts w:ascii="Garamond" w:eastAsia="Times New Roman" w:hAnsi="Garamond" w:cs="Times New Roman"/>
          <w:lang w:eastAsia="pl-PL"/>
        </w:rPr>
        <w:t>W przypadku gdy wykonawca aktualnie wykonuje dane zamówienie (usługę) Zamawiający uzna, że warunek jest spełniony, jeżeli od rozpoczęcia realizacji zamówienia do dnia potwierdzenia, że zamówienie jest wykonywane należycie, wartość zamówień (tj. o wskazanym powyżej zakresie przedmiotowym) wykonanych do tego momentu wynosi łącznie co najmniej 6 500,00 zł brutto a zamówienie spełnia pozostałe wymagania określone w niniejszym punkcie (powyżej).</w:t>
      </w:r>
      <w:r>
        <w:rPr>
          <w:rFonts w:ascii="Garamond" w:eastAsia="Times New Roman" w:hAnsi="Garamond" w:cs="Times New Roman"/>
          <w:lang w:eastAsia="pl-PL"/>
        </w:rPr>
        <w:t>”</w:t>
      </w:r>
    </w:p>
    <w:p w:rsidR="006561E9" w:rsidRDefault="006561E9" w:rsidP="006561E9">
      <w:pPr>
        <w:spacing w:after="0" w:line="240" w:lineRule="auto"/>
        <w:jc w:val="both"/>
        <w:rPr>
          <w:rFonts w:ascii="Garamond" w:eastAsia="Times New Roman" w:hAnsi="Garamond" w:cs="Times New Roman"/>
          <w:b/>
          <w:bCs/>
          <w:color w:val="000000" w:themeColor="text1"/>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2</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 xml:space="preserve"> (część 8, SWZ pkt 5.3.4.1 b) Czy Zamawiający uzna za spełniony warunek udziału w postępowaniu w zakresie zdolności zawodowej, jeśli Wykonawca wykaże, że w okresie ostatnich trzech lat przed upływem terminu składania ofert, wykonał należycie co najmniej 3 zamówienia (usługi) polegające na wykonaniu przeglądów okresowych aparatów diagnostyki obrazowej, o łącznej wartości tych zamówień nie mniejszej niż 6 500,00 zł brutto? Uprzejmie informujemy, że kwota 25 000 zł brutto dla 3 usług tego rodzaju jest wartości nieproporcjonalnie wysoką.</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662A97" w:rsidRDefault="00662A97" w:rsidP="006561E9">
      <w:pPr>
        <w:spacing w:after="0" w:line="240" w:lineRule="auto"/>
        <w:jc w:val="both"/>
        <w:rPr>
          <w:rFonts w:ascii="Garamond" w:eastAsia="Times New Roman" w:hAnsi="Garamond" w:cs="Times New Roman"/>
          <w:lang w:eastAsia="pl-PL"/>
        </w:rPr>
      </w:pPr>
      <w:r w:rsidRPr="00662A97">
        <w:rPr>
          <w:rFonts w:ascii="Garamond" w:eastAsia="Times New Roman" w:hAnsi="Garamond" w:cs="Times New Roman"/>
          <w:lang w:eastAsia="pl-PL"/>
        </w:rPr>
        <w:t xml:space="preserve">Zamawiający informuje, że zmienia brzmienie </w:t>
      </w:r>
      <w:r>
        <w:rPr>
          <w:rFonts w:ascii="Garamond" w:eastAsia="Times New Roman" w:hAnsi="Garamond" w:cs="Times New Roman"/>
          <w:lang w:eastAsia="pl-PL"/>
        </w:rPr>
        <w:t xml:space="preserve">pkt 5.3.4.1.b) </w:t>
      </w:r>
      <w:r w:rsidRPr="00662A97">
        <w:rPr>
          <w:rFonts w:ascii="Garamond" w:eastAsia="Times New Roman" w:hAnsi="Garamond" w:cs="Times New Roman"/>
          <w:lang w:eastAsia="pl-PL"/>
        </w:rPr>
        <w:t>SWZ w następujący sposób:</w:t>
      </w:r>
    </w:p>
    <w:p w:rsidR="002F2054" w:rsidRPr="002F2054" w:rsidRDefault="002F2054" w:rsidP="002F2054">
      <w:pPr>
        <w:spacing w:after="0" w:line="240" w:lineRule="auto"/>
        <w:jc w:val="both"/>
        <w:rPr>
          <w:rFonts w:ascii="Garamond" w:eastAsia="Times New Roman" w:hAnsi="Garamond" w:cs="Times New Roman"/>
          <w:bCs/>
          <w:color w:val="000000" w:themeColor="text1"/>
          <w:lang w:eastAsia="pl-PL"/>
        </w:rPr>
      </w:pPr>
      <w:r w:rsidRPr="002F2054">
        <w:rPr>
          <w:rFonts w:ascii="Garamond" w:eastAsia="Times New Roman" w:hAnsi="Garamond" w:cs="Times New Roman"/>
          <w:bCs/>
          <w:color w:val="000000" w:themeColor="text1"/>
          <w:lang w:eastAsia="pl-PL"/>
        </w:rPr>
        <w:t>„</w:t>
      </w:r>
      <w:r>
        <w:rPr>
          <w:rFonts w:ascii="Garamond" w:eastAsia="Times New Roman" w:hAnsi="Garamond" w:cs="Times New Roman"/>
          <w:bCs/>
          <w:color w:val="000000" w:themeColor="text1"/>
          <w:lang w:eastAsia="pl-PL"/>
        </w:rPr>
        <w:t xml:space="preserve">5.3.4.1.b) </w:t>
      </w:r>
      <w:r w:rsidRPr="002F2054">
        <w:rPr>
          <w:rFonts w:ascii="Garamond" w:eastAsia="Times New Roman" w:hAnsi="Garamond" w:cs="Times New Roman"/>
          <w:bCs/>
          <w:color w:val="000000" w:themeColor="text1"/>
          <w:lang w:eastAsia="pl-PL"/>
        </w:rPr>
        <w:t xml:space="preserve">Dotyczy części 8: Warunek będzie spełniony, jeżeli wykonawca w okresie ostatnich trzech lat przed upływem terminu składania ofert, a jeżeli okres prowadzenia działalności jest krótszy – w tym okresie, wykonał należycie co najmniej 3 zamówienia (usługi) polegające na wykonaniu przeglądów okresowych </w:t>
      </w:r>
      <w:r w:rsidR="00F422E0">
        <w:rPr>
          <w:rFonts w:ascii="Garamond" w:eastAsia="Times New Roman" w:hAnsi="Garamond" w:cs="Times New Roman"/>
          <w:bCs/>
          <w:color w:val="000000" w:themeColor="text1"/>
          <w:lang w:eastAsia="pl-PL"/>
        </w:rPr>
        <w:t>tomografów</w:t>
      </w:r>
      <w:r w:rsidRPr="002F2054">
        <w:rPr>
          <w:rFonts w:ascii="Garamond" w:eastAsia="Times New Roman" w:hAnsi="Garamond" w:cs="Times New Roman"/>
          <w:bCs/>
          <w:color w:val="000000" w:themeColor="text1"/>
          <w:lang w:eastAsia="pl-PL"/>
        </w:rPr>
        <w:t>, o łącznej wartości tych zamówień nie mniejszej niż 6 500,00 zł brutto.</w:t>
      </w:r>
    </w:p>
    <w:p w:rsidR="006561E9" w:rsidRPr="002F2054" w:rsidRDefault="002F2054" w:rsidP="002F2054">
      <w:pPr>
        <w:spacing w:after="0" w:line="240" w:lineRule="auto"/>
        <w:jc w:val="both"/>
        <w:rPr>
          <w:rFonts w:ascii="Garamond" w:eastAsia="Times New Roman" w:hAnsi="Garamond" w:cs="Times New Roman"/>
          <w:bCs/>
          <w:color w:val="000000" w:themeColor="text1"/>
          <w:lang w:eastAsia="pl-PL"/>
        </w:rPr>
      </w:pPr>
      <w:r w:rsidRPr="002F2054">
        <w:rPr>
          <w:rFonts w:ascii="Garamond" w:eastAsia="Times New Roman" w:hAnsi="Garamond" w:cs="Times New Roman"/>
          <w:bCs/>
          <w:color w:val="000000" w:themeColor="text1"/>
          <w:lang w:eastAsia="pl-PL"/>
        </w:rPr>
        <w:t>W przypadku gdy wykonawca aktualnie wykonuje dane zamówienie (usługę) Zamawiający uzna, że warunek jest spełniony, jeżeli od rozpoczęcia realizacji zamówienia do dnia potwierdzenia, że zamówienie jest wykonywane należycie, wartość zamówień (tj. o wskazanym powyżej zakresie przedmiotowym) wykonanych do tego momentu wynosi łącznie co najmniej 6 500,00 zł brutto a zamówienie spełnia pozostałe wymagania określone w niniejszym punkcie (powyżej).</w:t>
      </w:r>
      <w:r>
        <w:rPr>
          <w:rFonts w:ascii="Garamond" w:eastAsia="Times New Roman" w:hAnsi="Garamond" w:cs="Times New Roman"/>
          <w:bCs/>
          <w:color w:val="000000" w:themeColor="text1"/>
          <w:lang w:eastAsia="pl-PL"/>
        </w:rPr>
        <w:t>”</w:t>
      </w:r>
    </w:p>
    <w:p w:rsidR="002F2054" w:rsidRDefault="002F2054" w:rsidP="006561E9">
      <w:pPr>
        <w:spacing w:after="0" w:line="240" w:lineRule="auto"/>
        <w:jc w:val="both"/>
        <w:rPr>
          <w:rFonts w:ascii="Garamond" w:eastAsia="Times New Roman" w:hAnsi="Garamond" w:cs="Times New Roman"/>
          <w:b/>
          <w:bCs/>
          <w:color w:val="000000" w:themeColor="text1"/>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3</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 xml:space="preserve"> (część 4 i 8, umowa § 8 ust.2 lit. a) Czy Zamawiający wyrazi zgodę na modyfikację postanowień § 8 ust. 2 lit. a) dla części 4 i 8 do poniższego postanowienia?</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„w przypadku niewykonania przeglądu okresowego w ustalonym terminie – w wysokości 0,5% wartości brutto niewykonanego przeglądu okresowego dla danego Aparatu, o którym mowa w Arkuszu cenowym za każdy rozpoczęty dzień zwłoki,”</w:t>
      </w:r>
    </w:p>
    <w:p w:rsidR="007E7351" w:rsidRPr="007E7351"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Nasze pytanie uzasadniamy faktem, iż naliczona kwota 200 zł dziennie za niewykonanie w terminie przeglądów urządzeń wskazanych w części 4 i 8 stanowi według aktualnych wycen tego typu usług wartość w przedziale 20%-100% ich wartości.</w:t>
      </w:r>
    </w:p>
    <w:p w:rsidR="002F2054" w:rsidRDefault="007E7351" w:rsidP="007E7351">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2F2054" w:rsidRDefault="002F2054" w:rsidP="007E7351">
      <w:pPr>
        <w:spacing w:after="0" w:line="240" w:lineRule="auto"/>
        <w:jc w:val="both"/>
        <w:rPr>
          <w:rFonts w:ascii="Garamond" w:eastAsia="Times New Roman" w:hAnsi="Garamond" w:cs="Times New Roman"/>
          <w:lang w:eastAsia="pl-PL"/>
        </w:rPr>
      </w:pPr>
      <w:r w:rsidRPr="002F2054">
        <w:rPr>
          <w:rFonts w:ascii="Garamond" w:eastAsia="Times New Roman" w:hAnsi="Garamond" w:cs="Times New Roman"/>
          <w:lang w:eastAsia="pl-PL"/>
        </w:rPr>
        <w:t>Zamawiający nie wyraża zgody. Wzór umowy pozostaje bez zmian.</w:t>
      </w:r>
    </w:p>
    <w:p w:rsidR="000F1A1E" w:rsidRDefault="000F1A1E" w:rsidP="001634EE">
      <w:pPr>
        <w:spacing w:after="0" w:line="240" w:lineRule="auto"/>
        <w:jc w:val="both"/>
        <w:rPr>
          <w:rFonts w:ascii="Garamond" w:eastAsia="Times New Roman" w:hAnsi="Garamond" w:cs="Times New Roman"/>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4</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Pytanie dot. Załącznika nr 3 do SWZ, Wzór umowy § 1 ust. 1 pkt 2, dotyczy części nr 3</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Z uwagi na fakt, że do wykonania przedmiotu zamówienia konieczne jest użycie kodów serwisowych prosimy o informację czy Zamawiający udostępni Wykonawcy takie kody, a jeśli nie to czy będzie wymagał udokumentowania legalnego posiadania takich kodów?</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2F2054" w:rsidRDefault="002F2054" w:rsidP="006561E9">
      <w:pPr>
        <w:spacing w:after="0" w:line="240" w:lineRule="auto"/>
        <w:jc w:val="both"/>
        <w:rPr>
          <w:rFonts w:ascii="Garamond" w:eastAsia="Times New Roman" w:hAnsi="Garamond" w:cs="Times New Roman"/>
          <w:bCs/>
          <w:color w:val="000000" w:themeColor="text1"/>
          <w:lang w:eastAsia="pl-PL"/>
        </w:rPr>
      </w:pPr>
      <w:r w:rsidRPr="002F2054">
        <w:rPr>
          <w:rFonts w:ascii="Garamond" w:eastAsia="Times New Roman" w:hAnsi="Garamond" w:cs="Times New Roman"/>
          <w:bCs/>
          <w:color w:val="000000" w:themeColor="text1"/>
          <w:lang w:eastAsia="pl-PL"/>
        </w:rPr>
        <w:t>Zamawiający informuje, że nie będzie udostępniał kodów serwisowych. Zgodnie z  §2 ust. 5</w:t>
      </w:r>
      <w:r>
        <w:rPr>
          <w:rFonts w:ascii="Garamond" w:eastAsia="Times New Roman" w:hAnsi="Garamond" w:cs="Times New Roman"/>
          <w:bCs/>
          <w:color w:val="000000" w:themeColor="text1"/>
          <w:lang w:eastAsia="pl-PL"/>
        </w:rPr>
        <w:t xml:space="preserve"> wzoru umowy</w:t>
      </w:r>
      <w:r w:rsidRPr="002F2054">
        <w:rPr>
          <w:rFonts w:ascii="Garamond" w:eastAsia="Times New Roman" w:hAnsi="Garamond" w:cs="Times New Roman"/>
          <w:bCs/>
          <w:color w:val="000000" w:themeColor="text1"/>
          <w:lang w:eastAsia="pl-PL"/>
        </w:rPr>
        <w:t xml:space="preserve"> Wykonawca wykona wszelkie czynności niezbędne dla prawidłowej i zgodnej z powszechnie obowiązującymi przepisami prawa oraz wymogami producenta danego Aparatu realizacji Umowy.</w:t>
      </w:r>
    </w:p>
    <w:p w:rsidR="002F2054" w:rsidRPr="006561E9" w:rsidRDefault="002F2054" w:rsidP="006561E9">
      <w:pPr>
        <w:spacing w:after="0" w:line="240" w:lineRule="auto"/>
        <w:jc w:val="both"/>
        <w:rPr>
          <w:rFonts w:ascii="Garamond" w:eastAsia="Times New Roman" w:hAnsi="Garamond" w:cs="Times New Roman"/>
          <w:bCs/>
          <w:color w:val="000000" w:themeColor="text1"/>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5</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Pytanie dot. Załącznika nr 3 do SWZ, Wzór umowy § 8 ust. 2 lit. a), dotyczy części nr 3</w:t>
      </w:r>
    </w:p>
    <w:p w:rsid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Prosimy o obniżenie stawki kar umownej do 0,2% tj. do stawki powszechnie przyjmowane</w:t>
      </w:r>
      <w:r>
        <w:rPr>
          <w:rFonts w:ascii="Garamond" w:eastAsia="Times New Roman" w:hAnsi="Garamond" w:cs="Times New Roman"/>
          <w:bCs/>
          <w:color w:val="000000" w:themeColor="text1"/>
          <w:lang w:eastAsia="pl-PL"/>
        </w:rPr>
        <w:t xml:space="preserve">j w umowach zawieranych zarówno </w:t>
      </w:r>
      <w:r w:rsidRPr="006561E9">
        <w:rPr>
          <w:rFonts w:ascii="Garamond" w:eastAsia="Times New Roman" w:hAnsi="Garamond" w:cs="Times New Roman"/>
          <w:bCs/>
          <w:color w:val="000000" w:themeColor="text1"/>
          <w:lang w:eastAsia="pl-PL"/>
        </w:rPr>
        <w:t xml:space="preserve">na rynku publicznym, jak i prywatnym. </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Uzasadnienie</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Wysokość kar umownych przewidziana we wzorze umowy jest znacząco wygórowana i obniżenie i</w:t>
      </w:r>
      <w:r>
        <w:rPr>
          <w:rFonts w:ascii="Garamond" w:eastAsia="Times New Roman" w:hAnsi="Garamond" w:cs="Times New Roman"/>
          <w:bCs/>
          <w:color w:val="000000" w:themeColor="text1"/>
          <w:lang w:eastAsia="pl-PL"/>
        </w:rPr>
        <w:t xml:space="preserve">ch zbliży postanowienie </w:t>
      </w:r>
      <w:r w:rsidRPr="006561E9">
        <w:rPr>
          <w:rFonts w:ascii="Garamond" w:eastAsia="Times New Roman" w:hAnsi="Garamond" w:cs="Times New Roman"/>
          <w:bCs/>
          <w:color w:val="000000" w:themeColor="text1"/>
          <w:lang w:eastAsia="pl-PL"/>
        </w:rPr>
        <w:t>wzoru umowy w tym za</w:t>
      </w:r>
      <w:r>
        <w:rPr>
          <w:rFonts w:ascii="Garamond" w:eastAsia="Times New Roman" w:hAnsi="Garamond" w:cs="Times New Roman"/>
          <w:bCs/>
          <w:color w:val="000000" w:themeColor="text1"/>
          <w:lang w:eastAsia="pl-PL"/>
        </w:rPr>
        <w:t>kresie do standardów rynkowych.</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 xml:space="preserve">Zwracamy uwagę, że zgodnie z orzecznictwem zarówno sądów cywilnych (wyrok </w:t>
      </w:r>
      <w:r>
        <w:rPr>
          <w:rFonts w:ascii="Garamond" w:eastAsia="Times New Roman" w:hAnsi="Garamond" w:cs="Times New Roman"/>
          <w:bCs/>
          <w:color w:val="000000" w:themeColor="text1"/>
          <w:lang w:eastAsia="pl-PL"/>
        </w:rPr>
        <w:t xml:space="preserve">Sądu Apelacyjnego w Warszawie z </w:t>
      </w:r>
      <w:r w:rsidRPr="006561E9">
        <w:rPr>
          <w:rFonts w:ascii="Garamond" w:eastAsia="Times New Roman" w:hAnsi="Garamond" w:cs="Times New Roman"/>
          <w:bCs/>
          <w:color w:val="000000" w:themeColor="text1"/>
          <w:lang w:eastAsia="pl-PL"/>
        </w:rPr>
        <w:t xml:space="preserve">11.10.2016, sygn. akt I </w:t>
      </w:r>
      <w:proofErr w:type="spellStart"/>
      <w:r w:rsidRPr="006561E9">
        <w:rPr>
          <w:rFonts w:ascii="Garamond" w:eastAsia="Times New Roman" w:hAnsi="Garamond" w:cs="Times New Roman"/>
          <w:bCs/>
          <w:color w:val="000000" w:themeColor="text1"/>
          <w:lang w:eastAsia="pl-PL"/>
        </w:rPr>
        <w:t>ACa</w:t>
      </w:r>
      <w:proofErr w:type="spellEnd"/>
      <w:r w:rsidRPr="006561E9">
        <w:rPr>
          <w:rFonts w:ascii="Garamond" w:eastAsia="Times New Roman" w:hAnsi="Garamond" w:cs="Times New Roman"/>
          <w:bCs/>
          <w:color w:val="000000" w:themeColor="text1"/>
          <w:lang w:eastAsia="pl-PL"/>
        </w:rPr>
        <w:t xml:space="preserve"> 1673/15, wyrok Sądu Najwyższego z 25.11.2016 sygn. Akt V CSK </w:t>
      </w:r>
      <w:r w:rsidRPr="006561E9">
        <w:rPr>
          <w:rFonts w:ascii="Garamond" w:eastAsia="Times New Roman" w:hAnsi="Garamond" w:cs="Times New Roman"/>
          <w:bCs/>
          <w:color w:val="000000" w:themeColor="text1"/>
          <w:lang w:eastAsia="pl-PL"/>
        </w:rPr>
        <w:lastRenderedPageBreak/>
        <w:t>123/16 ), jak również Krajowej Izby Odwoławczej (wyrok KIO z 15.02.2018 r), kara umowna, pełniąc funkcje odszkodowawczo – kompensacyjne, nie może być rażąco wygórowana. Zbyt represyjne reguły odpowiedzialności w karach umownych mogą zniechęcać do składania ofert i być przyczyną niewielkiego zainteresowania wykonawców zamówieniem. To z kolei wpłynie na konkurencyjność postępowań, a niekiedy nawet zmusi do ich unieważnienia.</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6561E9" w:rsidRDefault="00F422E0" w:rsidP="006561E9">
      <w:pPr>
        <w:spacing w:after="0" w:line="240" w:lineRule="auto"/>
        <w:jc w:val="both"/>
        <w:rPr>
          <w:rFonts w:ascii="Garamond" w:eastAsia="Times New Roman" w:hAnsi="Garamond" w:cs="Times New Roman"/>
          <w:bCs/>
          <w:color w:val="000000" w:themeColor="text1"/>
          <w:lang w:eastAsia="pl-PL"/>
        </w:rPr>
      </w:pPr>
      <w:r w:rsidRPr="00F422E0">
        <w:rPr>
          <w:rFonts w:ascii="Garamond" w:eastAsia="Times New Roman" w:hAnsi="Garamond" w:cs="Times New Roman"/>
          <w:bCs/>
          <w:color w:val="000000" w:themeColor="text1"/>
          <w:lang w:eastAsia="pl-PL"/>
        </w:rPr>
        <w:t>Zamawiający nie wyraża zgody. Wzór umowy pozostaje bez zmian.</w:t>
      </w:r>
    </w:p>
    <w:p w:rsidR="00F422E0" w:rsidRPr="006561E9" w:rsidRDefault="00F422E0" w:rsidP="006561E9">
      <w:pPr>
        <w:spacing w:after="0" w:line="240" w:lineRule="auto"/>
        <w:jc w:val="both"/>
        <w:rPr>
          <w:rFonts w:ascii="Garamond" w:eastAsia="Times New Roman" w:hAnsi="Garamond" w:cs="Times New Roman"/>
          <w:bCs/>
          <w:color w:val="000000" w:themeColor="text1"/>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6</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Pytanie dot. Załącznika nr 3 do SWZ, Wzór umowy</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Prosimy o wyrażenie zgody na dodanie zapisu:</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„W celu wykonania usług serwisowych personel Wykonawcy uzyska w nieograniczony sposób dostęp do urządzenia w uzgodnionych wcześniej przez Strony terminach. Zamawiający zapewni, że urządzenie jak również pomieszczenia, w których urządzenie jest zainstalowane nie będą zanieczyszczone krwią, innymi płynami ustrojowymi ani jakimikolwiek substancjami zanieczyszczającymi, aktywnymi biologicznie lub chemicznie. Uchybienie powyższemu obowiązkowi uprawnia Wykonawcę do odmowy wykonania usług serwisowych.”</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F422E0" w:rsidRPr="00F422E0" w:rsidRDefault="00F422E0" w:rsidP="00F422E0">
      <w:pPr>
        <w:spacing w:after="0" w:line="240" w:lineRule="auto"/>
        <w:jc w:val="both"/>
        <w:rPr>
          <w:rFonts w:ascii="Garamond" w:eastAsia="Times New Roman" w:hAnsi="Garamond" w:cs="Times New Roman"/>
          <w:lang w:eastAsia="pl-PL"/>
        </w:rPr>
      </w:pPr>
      <w:r w:rsidRPr="00F422E0">
        <w:rPr>
          <w:rFonts w:ascii="Garamond" w:eastAsia="Times New Roman" w:hAnsi="Garamond" w:cs="Times New Roman"/>
          <w:lang w:eastAsia="pl-PL"/>
        </w:rPr>
        <w:t>Zamawiający nie wyraża zgody na dodanie</w:t>
      </w:r>
      <w:r>
        <w:rPr>
          <w:rFonts w:ascii="Garamond" w:eastAsia="Times New Roman" w:hAnsi="Garamond" w:cs="Times New Roman"/>
          <w:lang w:eastAsia="pl-PL"/>
        </w:rPr>
        <w:t xml:space="preserve"> do umowy</w:t>
      </w:r>
      <w:r w:rsidRPr="00F422E0">
        <w:rPr>
          <w:rFonts w:ascii="Garamond" w:eastAsia="Times New Roman" w:hAnsi="Garamond" w:cs="Times New Roman"/>
          <w:lang w:eastAsia="pl-PL"/>
        </w:rPr>
        <w:t xml:space="preserve"> zaproponowanego zapisu.</w:t>
      </w:r>
    </w:p>
    <w:p w:rsidR="00F422E0" w:rsidRPr="00F422E0" w:rsidRDefault="00F422E0" w:rsidP="00F422E0">
      <w:pPr>
        <w:spacing w:after="0" w:line="240" w:lineRule="auto"/>
        <w:jc w:val="both"/>
        <w:rPr>
          <w:rFonts w:ascii="Garamond" w:eastAsia="Times New Roman" w:hAnsi="Garamond" w:cs="Times New Roman"/>
          <w:lang w:eastAsia="pl-PL"/>
        </w:rPr>
      </w:pPr>
      <w:r w:rsidRPr="00F422E0">
        <w:rPr>
          <w:rFonts w:ascii="Garamond" w:eastAsia="Times New Roman" w:hAnsi="Garamond" w:cs="Times New Roman"/>
          <w:lang w:eastAsia="pl-PL"/>
        </w:rPr>
        <w:t>Jednocześnie</w:t>
      </w:r>
      <w:r>
        <w:rPr>
          <w:rFonts w:ascii="Garamond" w:eastAsia="Times New Roman" w:hAnsi="Garamond" w:cs="Times New Roman"/>
          <w:lang w:eastAsia="pl-PL"/>
        </w:rPr>
        <w:t xml:space="preserve"> Zamawiający</w:t>
      </w:r>
      <w:r w:rsidRPr="00F422E0">
        <w:rPr>
          <w:rFonts w:ascii="Garamond" w:eastAsia="Times New Roman" w:hAnsi="Garamond" w:cs="Times New Roman"/>
          <w:lang w:eastAsia="pl-PL"/>
        </w:rPr>
        <w:t xml:space="preserve"> informuje o dodaniu ust</w:t>
      </w:r>
      <w:r>
        <w:rPr>
          <w:rFonts w:ascii="Garamond" w:eastAsia="Times New Roman" w:hAnsi="Garamond" w:cs="Times New Roman"/>
          <w:lang w:eastAsia="pl-PL"/>
        </w:rPr>
        <w:t>.</w:t>
      </w:r>
      <w:r w:rsidRPr="00F422E0">
        <w:rPr>
          <w:rFonts w:ascii="Garamond" w:eastAsia="Times New Roman" w:hAnsi="Garamond" w:cs="Times New Roman"/>
          <w:lang w:eastAsia="pl-PL"/>
        </w:rPr>
        <w:t xml:space="preserve"> 13 </w:t>
      </w:r>
      <w:r>
        <w:rPr>
          <w:rFonts w:ascii="Garamond" w:eastAsia="Times New Roman" w:hAnsi="Garamond" w:cs="Times New Roman"/>
          <w:lang w:eastAsia="pl-PL"/>
        </w:rPr>
        <w:t xml:space="preserve">w </w:t>
      </w:r>
      <w:r w:rsidRPr="00F422E0">
        <w:rPr>
          <w:rFonts w:ascii="Garamond" w:eastAsia="Times New Roman" w:hAnsi="Garamond" w:cs="Times New Roman"/>
          <w:lang w:eastAsia="pl-PL"/>
        </w:rPr>
        <w:t>§ 3 w następującym brzmieniu:</w:t>
      </w:r>
    </w:p>
    <w:p w:rsidR="00F422E0" w:rsidRDefault="00F422E0" w:rsidP="00F422E0">
      <w:pPr>
        <w:spacing w:after="0" w:line="240" w:lineRule="auto"/>
        <w:jc w:val="both"/>
        <w:rPr>
          <w:rFonts w:ascii="Garamond" w:eastAsia="Times New Roman" w:hAnsi="Garamond" w:cs="Times New Roman"/>
          <w:lang w:eastAsia="pl-PL"/>
        </w:rPr>
      </w:pPr>
      <w:r w:rsidRPr="00F422E0">
        <w:rPr>
          <w:rFonts w:ascii="Garamond" w:eastAsia="Times New Roman" w:hAnsi="Garamond" w:cs="Times New Roman"/>
          <w:lang w:eastAsia="pl-PL"/>
        </w:rPr>
        <w:t xml:space="preserve"> „W celu wykonania usług serwisowych personel Wykonawcy uzyska dostęp do urządzenia w uzgodnionych wcześniej przez Strony terminach. Zamawiający zapewni, że urządzenie jak również pomieszczenia, w których urządzenie jest zainstalowane nie będą zanieczyszczone krwią, innymi płynami ustrojowymi ani jakimikolwiek substancjami zanieczyszczającymi, aktywnymi biologicznie lub chemicznie. Uchybienie powyższemu obowiązkowi uprawnia Wykonawcę do odmowy wykonania usług serwisowych.”</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7</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Pytanie dot. Załącznika nr 3 do SWZ, Wzór umowy</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 xml:space="preserve">Czy mając na uwadze fakt, że podczas realizacji umowy zostaną wytworzone przez Wykonawcę odpady, co do których istnieją wiarygodne do przyjęcia podstawy, że mogą wykazywać właściwości klasyfikujące je jako odpady medyczne zakaźne oraz odpady medyczne niebezpieczne, inne niż zakaźne, Zamawiający wyrazi zgodę na dodanie do umowy następującej klauzuli: Mając na uwadze art. 3 ust. 1 pkt. 32 ustawy o odpadach z 14 grudnia 2012 roku (tj. Dz. U. z 2021 nr 779 r, z </w:t>
      </w:r>
      <w:proofErr w:type="spellStart"/>
      <w:r w:rsidRPr="006561E9">
        <w:rPr>
          <w:rFonts w:ascii="Garamond" w:eastAsia="Times New Roman" w:hAnsi="Garamond" w:cs="Times New Roman"/>
          <w:bCs/>
          <w:color w:val="000000" w:themeColor="text1"/>
          <w:lang w:eastAsia="pl-PL"/>
        </w:rPr>
        <w:t>późn</w:t>
      </w:r>
      <w:proofErr w:type="spellEnd"/>
      <w:r w:rsidRPr="006561E9">
        <w:rPr>
          <w:rFonts w:ascii="Garamond" w:eastAsia="Times New Roman" w:hAnsi="Garamond" w:cs="Times New Roman"/>
          <w:bCs/>
          <w:color w:val="000000" w:themeColor="text1"/>
          <w:lang w:eastAsia="pl-PL"/>
        </w:rPr>
        <w:t>. zm.),</w:t>
      </w:r>
      <w:r>
        <w:rPr>
          <w:rFonts w:ascii="Garamond" w:eastAsia="Times New Roman" w:hAnsi="Garamond" w:cs="Times New Roman"/>
          <w:bCs/>
          <w:color w:val="000000" w:themeColor="text1"/>
          <w:lang w:eastAsia="pl-PL"/>
        </w:rPr>
        <w:t xml:space="preserve"> </w:t>
      </w:r>
      <w:r w:rsidRPr="006561E9">
        <w:rPr>
          <w:rFonts w:ascii="Garamond" w:eastAsia="Times New Roman" w:hAnsi="Garamond" w:cs="Times New Roman"/>
          <w:bCs/>
          <w:color w:val="000000" w:themeColor="text1"/>
          <w:lang w:eastAsia="pl-PL"/>
        </w:rPr>
        <w:t>wytwórcą odpadów powstałych w związku z wykonywaniem niniejszej umowy, mogących wykazywać właściwości klasyfikujące je jako odpady medyczne zakaźne oraz odpady medyczne niebezpieczne inne niż zakaźne, wraz z odpowiedzialnością za nie, będzie Zamawiający, który potwierdza, że zagospodaruje je zgodnie z obowiązującymi przepisami prawa. Nie dotyczy to w szczególności odpadów sprzętu i podzespołów elektronicznych czy mechanicznych.</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700682" w:rsidRDefault="00700682" w:rsidP="006561E9">
      <w:pPr>
        <w:spacing w:after="0" w:line="240" w:lineRule="auto"/>
        <w:jc w:val="both"/>
        <w:rPr>
          <w:rFonts w:ascii="Garamond" w:eastAsia="Times New Roman" w:hAnsi="Garamond" w:cs="Times New Roman"/>
          <w:lang w:eastAsia="pl-PL"/>
        </w:rPr>
      </w:pPr>
      <w:r w:rsidRPr="00700682">
        <w:rPr>
          <w:rFonts w:ascii="Garamond" w:eastAsia="Times New Roman" w:hAnsi="Garamond" w:cs="Times New Roman"/>
          <w:lang w:eastAsia="pl-PL"/>
        </w:rPr>
        <w:t>Jeżeli podczas realizacji umowy zostaną wytworzone przez Wykonawcę odpady, usunięcie i uty</w:t>
      </w:r>
      <w:r>
        <w:rPr>
          <w:rFonts w:ascii="Garamond" w:eastAsia="Times New Roman" w:hAnsi="Garamond" w:cs="Times New Roman"/>
          <w:lang w:eastAsia="pl-PL"/>
        </w:rPr>
        <w:t>lizowanie ich leży w obowiązku W</w:t>
      </w:r>
      <w:r w:rsidRPr="00700682">
        <w:rPr>
          <w:rFonts w:ascii="Garamond" w:eastAsia="Times New Roman" w:hAnsi="Garamond" w:cs="Times New Roman"/>
          <w:lang w:eastAsia="pl-PL"/>
        </w:rPr>
        <w:t>ykonawcy. Utylizacja winna odbyć się zgodnie z obowiązującymi przepisami prawa.</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8</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Pytanie dot. Załącznika nr 3 do SWZ, Wzór umowy</w:t>
      </w:r>
    </w:p>
    <w:p w:rsid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W związku z rozwojem możliwości zdalnego wsparcia funkcjonowania aparatury medycznej prosimy o potwierdzenie umożliwienia łączności z aparatami będącymi przedmiotem postępowania (dotyczy tylko t</w:t>
      </w:r>
      <w:r>
        <w:rPr>
          <w:rFonts w:ascii="Garamond" w:eastAsia="Times New Roman" w:hAnsi="Garamond" w:cs="Times New Roman"/>
          <w:bCs/>
          <w:color w:val="000000" w:themeColor="text1"/>
          <w:lang w:eastAsia="pl-PL"/>
        </w:rPr>
        <w:t xml:space="preserve">ych aparatów, gdzie technicznie </w:t>
      </w:r>
      <w:r w:rsidRPr="006561E9">
        <w:rPr>
          <w:rFonts w:ascii="Garamond" w:eastAsia="Times New Roman" w:hAnsi="Garamond" w:cs="Times New Roman"/>
          <w:bCs/>
          <w:color w:val="000000" w:themeColor="text1"/>
          <w:lang w:eastAsia="pl-PL"/>
        </w:rPr>
        <w:t>możliwe jest podłączenie zdalnej łączności) przy użyciu tunelu VPN z wykorzystaniem sieciowej infrastruktury Zamawiającego o przepustowości minimum 4Mbps (</w:t>
      </w:r>
      <w:proofErr w:type="spellStart"/>
      <w:r w:rsidRPr="006561E9">
        <w:rPr>
          <w:rFonts w:ascii="Garamond" w:eastAsia="Times New Roman" w:hAnsi="Garamond" w:cs="Times New Roman"/>
          <w:bCs/>
          <w:color w:val="000000" w:themeColor="text1"/>
          <w:lang w:eastAsia="pl-PL"/>
        </w:rPr>
        <w:t>Upload</w:t>
      </w:r>
      <w:proofErr w:type="spellEnd"/>
      <w:r w:rsidRPr="006561E9">
        <w:rPr>
          <w:rFonts w:ascii="Garamond" w:eastAsia="Times New Roman" w:hAnsi="Garamond" w:cs="Times New Roman"/>
          <w:bCs/>
          <w:color w:val="000000" w:themeColor="text1"/>
          <w:lang w:eastAsia="pl-PL"/>
        </w:rPr>
        <w:t>/</w:t>
      </w:r>
      <w:proofErr w:type="spellStart"/>
      <w:r w:rsidRPr="006561E9">
        <w:rPr>
          <w:rFonts w:ascii="Garamond" w:eastAsia="Times New Roman" w:hAnsi="Garamond" w:cs="Times New Roman"/>
          <w:bCs/>
          <w:color w:val="000000" w:themeColor="text1"/>
          <w:lang w:eastAsia="pl-PL"/>
        </w:rPr>
        <w:t>Download</w:t>
      </w:r>
      <w:proofErr w:type="spellEnd"/>
      <w:r w:rsidRPr="006561E9">
        <w:rPr>
          <w:rFonts w:ascii="Garamond" w:eastAsia="Times New Roman" w:hAnsi="Garamond" w:cs="Times New Roman"/>
          <w:bCs/>
          <w:color w:val="000000" w:themeColor="text1"/>
          <w:lang w:eastAsia="pl-PL"/>
        </w:rPr>
        <w:t>).</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lastRenderedPageBreak/>
        <w:t>Przyjęta przez producenta strategia zapewnienia szeroko rozumianego wsparcia w użytkowaniu oraz serwisowaniu aparatury medycznej wymaga zapewnienia takiego łącza, którego poziom bezpieczeństwa jest zgodny z najwyższymi standardami</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rynkowymi. Wykorzystanie wspomnianego łącza umożliwia zarówno znaczne skrócenie czasu związanego z wszelkimi</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 xml:space="preserve">_ awariami (poprzez zdalną diagnostykę oraz naprawę), szybkie zapewnienie wszelkiego wsparcia aplikacyjnego oraz bieżące aktualizacje oprogramowania, również w zakresie </w:t>
      </w:r>
      <w:proofErr w:type="spellStart"/>
      <w:r w:rsidRPr="006561E9">
        <w:rPr>
          <w:rFonts w:ascii="Garamond" w:eastAsia="Times New Roman" w:hAnsi="Garamond" w:cs="Times New Roman"/>
          <w:bCs/>
          <w:color w:val="000000" w:themeColor="text1"/>
          <w:lang w:eastAsia="pl-PL"/>
        </w:rPr>
        <w:t>cyberbezpieczeństwa</w:t>
      </w:r>
      <w:proofErr w:type="spellEnd"/>
      <w:r w:rsidRPr="006561E9">
        <w:rPr>
          <w:rFonts w:ascii="Garamond" w:eastAsia="Times New Roman" w:hAnsi="Garamond" w:cs="Times New Roman"/>
          <w:bCs/>
          <w:color w:val="000000" w:themeColor="text1"/>
          <w:lang w:eastAsia="pl-PL"/>
        </w:rPr>
        <w:t xml:space="preserve">. Wpisuje się to w dyrektywę unijną NIS2 gdzie podmioty kluczowe i ważne powinny przyjąć szeroki wachlarz podstawowych praktyk dotyczących </w:t>
      </w:r>
      <w:proofErr w:type="spellStart"/>
      <w:r w:rsidRPr="006561E9">
        <w:rPr>
          <w:rFonts w:ascii="Garamond" w:eastAsia="Times New Roman" w:hAnsi="Garamond" w:cs="Times New Roman"/>
          <w:bCs/>
          <w:color w:val="000000" w:themeColor="text1"/>
          <w:lang w:eastAsia="pl-PL"/>
        </w:rPr>
        <w:t>cyberhigieny</w:t>
      </w:r>
      <w:proofErr w:type="spellEnd"/>
      <w:r w:rsidRPr="006561E9">
        <w:rPr>
          <w:rFonts w:ascii="Garamond" w:eastAsia="Times New Roman" w:hAnsi="Garamond" w:cs="Times New Roman"/>
          <w:bCs/>
          <w:color w:val="000000" w:themeColor="text1"/>
          <w:lang w:eastAsia="pl-PL"/>
        </w:rPr>
        <w:t>.</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700682" w:rsidRDefault="00700682" w:rsidP="006561E9">
      <w:pPr>
        <w:spacing w:after="0" w:line="240" w:lineRule="auto"/>
        <w:jc w:val="both"/>
        <w:rPr>
          <w:rFonts w:ascii="Garamond" w:eastAsia="Times New Roman" w:hAnsi="Garamond" w:cs="Times New Roman"/>
          <w:lang w:eastAsia="pl-PL"/>
        </w:rPr>
      </w:pPr>
      <w:r w:rsidRPr="00700682">
        <w:rPr>
          <w:rFonts w:ascii="Garamond" w:eastAsia="Times New Roman" w:hAnsi="Garamond" w:cs="Times New Roman"/>
          <w:lang w:eastAsia="pl-PL"/>
        </w:rPr>
        <w:t>Zamawiający nie będzie udostępniał łączności z aparatami przy użyciu tunelu VPN (chyba, że aparat już posiada takie łącze), ponieważ przedmiot zamówienia dotyczy wyłącznie przeglądów okresowych urządzeń, a nie napraw, aktualizacji, wsparcia aplikacyjnego itp. Do wykonania przeglądu okresowego łączność taka nie jest konieczna.</w:t>
      </w:r>
    </w:p>
    <w:p w:rsidR="006561E9" w:rsidRDefault="006561E9" w:rsidP="006561E9">
      <w:pPr>
        <w:spacing w:after="0" w:line="240" w:lineRule="auto"/>
        <w:jc w:val="both"/>
        <w:rPr>
          <w:rFonts w:ascii="Garamond" w:eastAsia="Times New Roman" w:hAnsi="Garamond" w:cs="Times New Roman"/>
          <w:b/>
          <w:bCs/>
          <w:color w:val="000000" w:themeColor="text1"/>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9</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Pytanie dot. Załącznika nr 4 do Umowy, Wzór umowy powierzenia przetwarzania danyc</w:t>
      </w:r>
      <w:r>
        <w:rPr>
          <w:rFonts w:ascii="Garamond" w:eastAsia="Times New Roman" w:hAnsi="Garamond" w:cs="Times New Roman"/>
          <w:bCs/>
          <w:color w:val="000000" w:themeColor="text1"/>
          <w:lang w:eastAsia="pl-PL"/>
        </w:rPr>
        <w:t xml:space="preserve">h osobowych § 6, dotyczy części </w:t>
      </w:r>
      <w:r w:rsidRPr="006561E9">
        <w:rPr>
          <w:rFonts w:ascii="Garamond" w:eastAsia="Times New Roman" w:hAnsi="Garamond" w:cs="Times New Roman"/>
          <w:bCs/>
          <w:color w:val="000000" w:themeColor="text1"/>
          <w:lang w:eastAsia="pl-PL"/>
        </w:rPr>
        <w:t>nr 3</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Prosimy o zmianę par. 6 i nadanie mu następującego brzmienia:</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(1) </w:t>
      </w:r>
      <w:r w:rsidRPr="006561E9">
        <w:rPr>
          <w:rFonts w:ascii="Garamond" w:eastAsia="Times New Roman" w:hAnsi="Garamond" w:cs="Times New Roman"/>
          <w:bCs/>
          <w:color w:val="000000" w:themeColor="text1"/>
          <w:lang w:eastAsia="pl-PL"/>
        </w:rPr>
        <w:t xml:space="preserve">Podmiot </w:t>
      </w:r>
      <w:proofErr w:type="spellStart"/>
      <w:r w:rsidRPr="006561E9">
        <w:rPr>
          <w:rFonts w:ascii="Garamond" w:eastAsia="Times New Roman" w:hAnsi="Garamond" w:cs="Times New Roman"/>
          <w:bCs/>
          <w:color w:val="000000" w:themeColor="text1"/>
          <w:lang w:eastAsia="pl-PL"/>
        </w:rPr>
        <w:t>przetwarzajacy</w:t>
      </w:r>
      <w:proofErr w:type="spellEnd"/>
      <w:r w:rsidRPr="006561E9">
        <w:rPr>
          <w:rFonts w:ascii="Garamond" w:eastAsia="Times New Roman" w:hAnsi="Garamond" w:cs="Times New Roman"/>
          <w:bCs/>
          <w:color w:val="000000" w:themeColor="text1"/>
          <w:lang w:eastAsia="pl-PL"/>
        </w:rPr>
        <w:t xml:space="preserve"> może zlecić </w:t>
      </w:r>
      <w:proofErr w:type="spellStart"/>
      <w:r w:rsidRPr="006561E9">
        <w:rPr>
          <w:rFonts w:ascii="Garamond" w:eastAsia="Times New Roman" w:hAnsi="Garamond" w:cs="Times New Roman"/>
          <w:bCs/>
          <w:color w:val="000000" w:themeColor="text1"/>
          <w:lang w:eastAsia="pl-PL"/>
        </w:rPr>
        <w:t>podprzetwarzającym</w:t>
      </w:r>
      <w:proofErr w:type="spellEnd"/>
      <w:r w:rsidRPr="006561E9">
        <w:rPr>
          <w:rFonts w:ascii="Garamond" w:eastAsia="Times New Roman" w:hAnsi="Garamond" w:cs="Times New Roman"/>
          <w:bCs/>
          <w:color w:val="000000" w:themeColor="text1"/>
          <w:lang w:eastAsia="pl-PL"/>
        </w:rPr>
        <w:t xml:space="preserve"> („podwykonawca p</w:t>
      </w:r>
      <w:r>
        <w:rPr>
          <w:rFonts w:ascii="Garamond" w:eastAsia="Times New Roman" w:hAnsi="Garamond" w:cs="Times New Roman"/>
          <w:bCs/>
          <w:color w:val="000000" w:themeColor="text1"/>
          <w:lang w:eastAsia="pl-PL"/>
        </w:rPr>
        <w:t xml:space="preserve">rzetwarzający dane”) realizację </w:t>
      </w:r>
      <w:r w:rsidRPr="006561E9">
        <w:rPr>
          <w:rFonts w:ascii="Garamond" w:eastAsia="Times New Roman" w:hAnsi="Garamond" w:cs="Times New Roman"/>
          <w:bCs/>
          <w:color w:val="000000" w:themeColor="text1"/>
          <w:lang w:eastAsia="pl-PL"/>
        </w:rPr>
        <w:t xml:space="preserve">określonych czynności w zakresie przetwarzania danych. </w:t>
      </w:r>
      <w:proofErr w:type="spellStart"/>
      <w:r w:rsidRPr="006561E9">
        <w:rPr>
          <w:rFonts w:ascii="Garamond" w:eastAsia="Times New Roman" w:hAnsi="Garamond" w:cs="Times New Roman"/>
          <w:bCs/>
          <w:color w:val="000000" w:themeColor="text1"/>
          <w:lang w:eastAsia="pl-PL"/>
        </w:rPr>
        <w:t>Podprzetwarzający</w:t>
      </w:r>
      <w:proofErr w:type="spellEnd"/>
      <w:r w:rsidRPr="006561E9">
        <w:rPr>
          <w:rFonts w:ascii="Garamond" w:eastAsia="Times New Roman" w:hAnsi="Garamond" w:cs="Times New Roman"/>
          <w:bCs/>
          <w:color w:val="000000" w:themeColor="text1"/>
          <w:lang w:eastAsia="pl-PL"/>
        </w:rPr>
        <w:t xml:space="preserve"> mogą przetwarzać dane osobowe wyłącznie w celu realizacji czynności, w odniesieniu do których dane osobowe zostały przekazane Podmiotowi przetwarzającemu, i nie mogą przetwarzać danych osobowych w żadnych innych celach. W przypadku zlecenia czynności </w:t>
      </w:r>
      <w:proofErr w:type="spellStart"/>
      <w:r w:rsidRPr="006561E9">
        <w:rPr>
          <w:rFonts w:ascii="Garamond" w:eastAsia="Times New Roman" w:hAnsi="Garamond" w:cs="Times New Roman"/>
          <w:bCs/>
          <w:color w:val="000000" w:themeColor="text1"/>
          <w:lang w:eastAsia="pl-PL"/>
        </w:rPr>
        <w:t>podprzetwarzającym</w:t>
      </w:r>
      <w:proofErr w:type="spellEnd"/>
      <w:r w:rsidRPr="006561E9">
        <w:rPr>
          <w:rFonts w:ascii="Garamond" w:eastAsia="Times New Roman" w:hAnsi="Garamond" w:cs="Times New Roman"/>
          <w:bCs/>
          <w:color w:val="000000" w:themeColor="text1"/>
          <w:lang w:eastAsia="pl-PL"/>
        </w:rPr>
        <w:t xml:space="preserve"> przez Podmiot przetwarzający, </w:t>
      </w:r>
      <w:proofErr w:type="spellStart"/>
      <w:r w:rsidRPr="006561E9">
        <w:rPr>
          <w:rFonts w:ascii="Garamond" w:eastAsia="Times New Roman" w:hAnsi="Garamond" w:cs="Times New Roman"/>
          <w:bCs/>
          <w:color w:val="000000" w:themeColor="text1"/>
          <w:lang w:eastAsia="pl-PL"/>
        </w:rPr>
        <w:t>podprzetwarzający</w:t>
      </w:r>
      <w:proofErr w:type="spellEnd"/>
      <w:r w:rsidRPr="006561E9">
        <w:rPr>
          <w:rFonts w:ascii="Garamond" w:eastAsia="Times New Roman" w:hAnsi="Garamond" w:cs="Times New Roman"/>
          <w:bCs/>
          <w:color w:val="000000" w:themeColor="text1"/>
          <w:lang w:eastAsia="pl-PL"/>
        </w:rPr>
        <w:t xml:space="preserve"> będą podlegać pisemnym zobowiązaniom w zakresie ochrony danych, zapewniających co najmniej taki sam poziom ochrony, jaki określono w niniejszej umowie.</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(2) </w:t>
      </w:r>
      <w:r w:rsidRPr="006561E9">
        <w:rPr>
          <w:rFonts w:ascii="Garamond" w:eastAsia="Times New Roman" w:hAnsi="Garamond" w:cs="Times New Roman"/>
          <w:bCs/>
          <w:color w:val="000000" w:themeColor="text1"/>
          <w:lang w:eastAsia="pl-PL"/>
        </w:rPr>
        <w:t xml:space="preserve">Wykaz </w:t>
      </w:r>
      <w:proofErr w:type="spellStart"/>
      <w:r w:rsidRPr="006561E9">
        <w:rPr>
          <w:rFonts w:ascii="Garamond" w:eastAsia="Times New Roman" w:hAnsi="Garamond" w:cs="Times New Roman"/>
          <w:bCs/>
          <w:color w:val="000000" w:themeColor="text1"/>
          <w:lang w:eastAsia="pl-PL"/>
        </w:rPr>
        <w:t>podprzetwarzających</w:t>
      </w:r>
      <w:proofErr w:type="spellEnd"/>
      <w:r w:rsidRPr="006561E9">
        <w:rPr>
          <w:rFonts w:ascii="Garamond" w:eastAsia="Times New Roman" w:hAnsi="Garamond" w:cs="Times New Roman"/>
          <w:bCs/>
          <w:color w:val="000000" w:themeColor="text1"/>
          <w:lang w:eastAsia="pl-PL"/>
        </w:rPr>
        <w:t>, którym Podmiot przetwarzający obecnie zleca czynn</w:t>
      </w:r>
      <w:r>
        <w:rPr>
          <w:rFonts w:ascii="Garamond" w:eastAsia="Times New Roman" w:hAnsi="Garamond" w:cs="Times New Roman"/>
          <w:bCs/>
          <w:color w:val="000000" w:themeColor="text1"/>
          <w:lang w:eastAsia="pl-PL"/>
        </w:rPr>
        <w:t xml:space="preserve">ości, jest dostępny pod adresem </w:t>
      </w:r>
      <w:r w:rsidRPr="006561E9">
        <w:rPr>
          <w:rFonts w:ascii="Garamond" w:eastAsia="Times New Roman" w:hAnsi="Garamond" w:cs="Times New Roman"/>
          <w:bCs/>
          <w:color w:val="000000" w:themeColor="text1"/>
          <w:lang w:eastAsia="pl-PL"/>
        </w:rPr>
        <w:t>……………………………….</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(3) </w:t>
      </w:r>
      <w:r w:rsidRPr="006561E9">
        <w:rPr>
          <w:rFonts w:ascii="Garamond" w:eastAsia="Times New Roman" w:hAnsi="Garamond" w:cs="Times New Roman"/>
          <w:bCs/>
          <w:color w:val="000000" w:themeColor="text1"/>
          <w:lang w:eastAsia="pl-PL"/>
        </w:rPr>
        <w:t xml:space="preserve">Administrator Danych niniejszym upoważnia Podmiot przetwarzający do zlecania czynności podmiotom ujętym w wykazie jako </w:t>
      </w:r>
      <w:proofErr w:type="spellStart"/>
      <w:r w:rsidRPr="006561E9">
        <w:rPr>
          <w:rFonts w:ascii="Garamond" w:eastAsia="Times New Roman" w:hAnsi="Garamond" w:cs="Times New Roman"/>
          <w:bCs/>
          <w:color w:val="000000" w:themeColor="text1"/>
          <w:lang w:eastAsia="pl-PL"/>
        </w:rPr>
        <w:t>podprzetwarzającym</w:t>
      </w:r>
      <w:proofErr w:type="spellEnd"/>
      <w:r w:rsidRPr="006561E9">
        <w:rPr>
          <w:rFonts w:ascii="Garamond" w:eastAsia="Times New Roman" w:hAnsi="Garamond" w:cs="Times New Roman"/>
          <w:bCs/>
          <w:color w:val="000000" w:themeColor="text1"/>
          <w:lang w:eastAsia="pl-PL"/>
        </w:rPr>
        <w:t>.</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(4) </w:t>
      </w:r>
      <w:r w:rsidRPr="006561E9">
        <w:rPr>
          <w:rFonts w:ascii="Garamond" w:eastAsia="Times New Roman" w:hAnsi="Garamond" w:cs="Times New Roman"/>
          <w:bCs/>
          <w:color w:val="000000" w:themeColor="text1"/>
          <w:lang w:eastAsia="pl-PL"/>
        </w:rPr>
        <w:t xml:space="preserve">Zlecenie czynności lub zastąpienie </w:t>
      </w:r>
      <w:proofErr w:type="spellStart"/>
      <w:r w:rsidRPr="006561E9">
        <w:rPr>
          <w:rFonts w:ascii="Garamond" w:eastAsia="Times New Roman" w:hAnsi="Garamond" w:cs="Times New Roman"/>
          <w:bCs/>
          <w:color w:val="000000" w:themeColor="text1"/>
          <w:lang w:eastAsia="pl-PL"/>
        </w:rPr>
        <w:t>podprzetwarzającego</w:t>
      </w:r>
      <w:proofErr w:type="spellEnd"/>
      <w:r w:rsidRPr="006561E9">
        <w:rPr>
          <w:rFonts w:ascii="Garamond" w:eastAsia="Times New Roman" w:hAnsi="Garamond" w:cs="Times New Roman"/>
          <w:bCs/>
          <w:color w:val="000000" w:themeColor="text1"/>
          <w:lang w:eastAsia="pl-PL"/>
        </w:rPr>
        <w:t xml:space="preserve"> dodatkowym podmiotem uznaje się za zatwierdzone, jeżeli Podmiot przetwarzający poinformuje Administratora danych o takim fakcie z wyprzedzen</w:t>
      </w:r>
      <w:r>
        <w:rPr>
          <w:rFonts w:ascii="Garamond" w:eastAsia="Times New Roman" w:hAnsi="Garamond" w:cs="Times New Roman"/>
          <w:bCs/>
          <w:color w:val="000000" w:themeColor="text1"/>
          <w:lang w:eastAsia="pl-PL"/>
        </w:rPr>
        <w:t xml:space="preserve">iem, a Administrator danych nie </w:t>
      </w:r>
      <w:r w:rsidRPr="006561E9">
        <w:rPr>
          <w:rFonts w:ascii="Garamond" w:eastAsia="Times New Roman" w:hAnsi="Garamond" w:cs="Times New Roman"/>
          <w:bCs/>
          <w:color w:val="000000" w:themeColor="text1"/>
          <w:lang w:eastAsia="pl-PL"/>
        </w:rPr>
        <w:t>zgłosi zastrzeżeń do Podmiotu przetwarzającego w formie pisemnej, w tym w formie elektroni</w:t>
      </w:r>
      <w:r>
        <w:rPr>
          <w:rFonts w:ascii="Garamond" w:eastAsia="Times New Roman" w:hAnsi="Garamond" w:cs="Times New Roman"/>
          <w:bCs/>
          <w:color w:val="000000" w:themeColor="text1"/>
          <w:lang w:eastAsia="pl-PL"/>
        </w:rPr>
        <w:t xml:space="preserve">cznej, w terminie 3 miesięcy od </w:t>
      </w:r>
      <w:r w:rsidRPr="006561E9">
        <w:rPr>
          <w:rFonts w:ascii="Garamond" w:eastAsia="Times New Roman" w:hAnsi="Garamond" w:cs="Times New Roman"/>
          <w:bCs/>
          <w:color w:val="000000" w:themeColor="text1"/>
          <w:lang w:eastAsia="pl-PL"/>
        </w:rPr>
        <w:t>otrzymania takich informacji.</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(5) </w:t>
      </w:r>
      <w:r w:rsidRPr="006561E9">
        <w:rPr>
          <w:rFonts w:ascii="Garamond" w:eastAsia="Times New Roman" w:hAnsi="Garamond" w:cs="Times New Roman"/>
          <w:bCs/>
          <w:color w:val="000000" w:themeColor="text1"/>
          <w:lang w:eastAsia="pl-PL"/>
        </w:rPr>
        <w:t>W przypadku zgłoszenia zastrzeżeń przez administratora danych, Administrator Danych przedstawi Podmiotowi przetwarzającemu szczegółowe informacje o przyczynach zastrzeżeń.</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 xml:space="preserve">Po zgłoszeniu zastrzeżeń Podmiot przetwarzający może według własnego uznania zaproponować innego </w:t>
      </w:r>
      <w:proofErr w:type="spellStart"/>
      <w:r w:rsidRPr="006561E9">
        <w:rPr>
          <w:rFonts w:ascii="Garamond" w:eastAsia="Times New Roman" w:hAnsi="Garamond" w:cs="Times New Roman"/>
          <w:bCs/>
          <w:color w:val="000000" w:themeColor="text1"/>
          <w:lang w:eastAsia="pl-PL"/>
        </w:rPr>
        <w:t>podprzetwarzającego</w:t>
      </w:r>
      <w:proofErr w:type="spellEnd"/>
      <w:r w:rsidRPr="006561E9">
        <w:rPr>
          <w:rFonts w:ascii="Garamond" w:eastAsia="Times New Roman" w:hAnsi="Garamond" w:cs="Times New Roman"/>
          <w:bCs/>
          <w:color w:val="000000" w:themeColor="text1"/>
          <w:lang w:eastAsia="pl-PL"/>
        </w:rPr>
        <w:t xml:space="preserve"> w miejsce odrzu</w:t>
      </w:r>
      <w:r>
        <w:rPr>
          <w:rFonts w:ascii="Garamond" w:eastAsia="Times New Roman" w:hAnsi="Garamond" w:cs="Times New Roman"/>
          <w:bCs/>
          <w:color w:val="000000" w:themeColor="text1"/>
          <w:lang w:eastAsia="pl-PL"/>
        </w:rPr>
        <w:t xml:space="preserve">conego </w:t>
      </w:r>
      <w:proofErr w:type="spellStart"/>
      <w:r>
        <w:rPr>
          <w:rFonts w:ascii="Garamond" w:eastAsia="Times New Roman" w:hAnsi="Garamond" w:cs="Times New Roman"/>
          <w:bCs/>
          <w:color w:val="000000" w:themeColor="text1"/>
          <w:lang w:eastAsia="pl-PL"/>
        </w:rPr>
        <w:t>podprzetwarzającego</w:t>
      </w:r>
      <w:proofErr w:type="spellEnd"/>
      <w:r>
        <w:rPr>
          <w:rFonts w:ascii="Garamond" w:eastAsia="Times New Roman" w:hAnsi="Garamond" w:cs="Times New Roman"/>
          <w:bCs/>
          <w:color w:val="000000" w:themeColor="text1"/>
          <w:lang w:eastAsia="pl-PL"/>
        </w:rPr>
        <w:t xml:space="preserve">; lub </w:t>
      </w:r>
      <w:r w:rsidRPr="006561E9">
        <w:rPr>
          <w:rFonts w:ascii="Garamond" w:eastAsia="Times New Roman" w:hAnsi="Garamond" w:cs="Times New Roman"/>
          <w:bCs/>
          <w:color w:val="000000" w:themeColor="text1"/>
          <w:lang w:eastAsia="pl-PL"/>
        </w:rPr>
        <w:t>podjąć działania w celu rozwiązania problemów zgłoszonych przez Administratora danych, które wyeliminują jego zastrzeżenia.</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(6) </w:t>
      </w:r>
      <w:r w:rsidRPr="006561E9">
        <w:rPr>
          <w:rFonts w:ascii="Garamond" w:eastAsia="Times New Roman" w:hAnsi="Garamond" w:cs="Times New Roman"/>
          <w:bCs/>
          <w:color w:val="000000" w:themeColor="text1"/>
          <w:lang w:eastAsia="pl-PL"/>
        </w:rPr>
        <w:t xml:space="preserve">W przypadku niewykonania przez </w:t>
      </w:r>
      <w:proofErr w:type="spellStart"/>
      <w:r w:rsidRPr="006561E9">
        <w:rPr>
          <w:rFonts w:ascii="Garamond" w:eastAsia="Times New Roman" w:hAnsi="Garamond" w:cs="Times New Roman"/>
          <w:bCs/>
          <w:color w:val="000000" w:themeColor="text1"/>
          <w:lang w:eastAsia="pl-PL"/>
        </w:rPr>
        <w:t>podprzetwarzającego</w:t>
      </w:r>
      <w:proofErr w:type="spellEnd"/>
      <w:r w:rsidRPr="006561E9">
        <w:rPr>
          <w:rFonts w:ascii="Garamond" w:eastAsia="Times New Roman" w:hAnsi="Garamond" w:cs="Times New Roman"/>
          <w:bCs/>
          <w:color w:val="000000" w:themeColor="text1"/>
          <w:lang w:eastAsia="pl-PL"/>
        </w:rPr>
        <w:t xml:space="preserve"> ciążących na nim obowiązków w zakresie ochrony danych, Podmiot przetwarzający - zgodnie z postanowieniami dotyczącymi odpowiedzialności w umowie głównej - ponosi pełną odpowiedzialność wobec Administratora danych za wykonanie zobowiązań ciążących na </w:t>
      </w:r>
      <w:proofErr w:type="spellStart"/>
      <w:r w:rsidRPr="006561E9">
        <w:rPr>
          <w:rFonts w:ascii="Garamond" w:eastAsia="Times New Roman" w:hAnsi="Garamond" w:cs="Times New Roman"/>
          <w:bCs/>
          <w:color w:val="000000" w:themeColor="text1"/>
          <w:lang w:eastAsia="pl-PL"/>
        </w:rPr>
        <w:t>podprzetwarzającym</w:t>
      </w:r>
      <w:proofErr w:type="spellEnd"/>
      <w:r w:rsidRPr="006561E9">
        <w:rPr>
          <w:rFonts w:ascii="Garamond" w:eastAsia="Times New Roman" w:hAnsi="Garamond" w:cs="Times New Roman"/>
          <w:bCs/>
          <w:color w:val="000000" w:themeColor="text1"/>
          <w:lang w:eastAsia="pl-PL"/>
        </w:rPr>
        <w:t>.</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(7) </w:t>
      </w:r>
      <w:r w:rsidRPr="006561E9">
        <w:rPr>
          <w:rFonts w:ascii="Garamond" w:eastAsia="Times New Roman" w:hAnsi="Garamond" w:cs="Times New Roman"/>
          <w:bCs/>
          <w:color w:val="000000" w:themeColor="text1"/>
          <w:lang w:eastAsia="pl-PL"/>
        </w:rPr>
        <w:t xml:space="preserve">W przypadku zlecenia przez Podmiot przetwarzający czynności </w:t>
      </w:r>
      <w:proofErr w:type="spellStart"/>
      <w:r w:rsidRPr="006561E9">
        <w:rPr>
          <w:rFonts w:ascii="Garamond" w:eastAsia="Times New Roman" w:hAnsi="Garamond" w:cs="Times New Roman"/>
          <w:bCs/>
          <w:color w:val="000000" w:themeColor="text1"/>
          <w:lang w:eastAsia="pl-PL"/>
        </w:rPr>
        <w:t>podprzetwarzającemu</w:t>
      </w:r>
      <w:proofErr w:type="spellEnd"/>
      <w:r w:rsidRPr="006561E9">
        <w:rPr>
          <w:rFonts w:ascii="Garamond" w:eastAsia="Times New Roman" w:hAnsi="Garamond" w:cs="Times New Roman"/>
          <w:bCs/>
          <w:color w:val="000000" w:themeColor="text1"/>
          <w:lang w:eastAsia="pl-PL"/>
        </w:rPr>
        <w:t xml:space="preserve"> z państwa trzeciego (spoza UE/EOG), Podmiot przetwarzający stosuje mechanizmy przesyłania danych zgodne z art. 44 i nast. RODO. W szczegó</w:t>
      </w:r>
      <w:r>
        <w:rPr>
          <w:rFonts w:ascii="Garamond" w:eastAsia="Times New Roman" w:hAnsi="Garamond" w:cs="Times New Roman"/>
          <w:bCs/>
          <w:color w:val="000000" w:themeColor="text1"/>
          <w:lang w:eastAsia="pl-PL"/>
        </w:rPr>
        <w:t xml:space="preserve">lności, </w:t>
      </w:r>
      <w:r w:rsidRPr="006561E9">
        <w:rPr>
          <w:rFonts w:ascii="Garamond" w:eastAsia="Times New Roman" w:hAnsi="Garamond" w:cs="Times New Roman"/>
          <w:bCs/>
          <w:color w:val="000000" w:themeColor="text1"/>
          <w:lang w:eastAsia="pl-PL"/>
        </w:rPr>
        <w:t>Podmiot przetwarzający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Uzasadnienie</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lastRenderedPageBreak/>
        <w:t>Mając na uwadze oczekiwany przez Państwa standard usług serwisowych, w tym krótkie czasy reakcji i naprawy, globalne koncerny wykorzystują do świadczenia tych usług spółki ze swoich grup kapitałowych, w szczególności spółki będące producentami urządzeń (które mogą mieć siedzibę poza EOG) – z ich unikalną wiedzą o danym produkcie/urządzeniu.</w:t>
      </w:r>
      <w:r>
        <w:rPr>
          <w:rFonts w:ascii="Garamond" w:eastAsia="Times New Roman" w:hAnsi="Garamond" w:cs="Times New Roman"/>
          <w:bCs/>
          <w:color w:val="000000" w:themeColor="text1"/>
          <w:lang w:eastAsia="pl-PL"/>
        </w:rPr>
        <w:t xml:space="preserve"> </w:t>
      </w:r>
      <w:r w:rsidRPr="006561E9">
        <w:rPr>
          <w:rFonts w:ascii="Garamond" w:eastAsia="Times New Roman" w:hAnsi="Garamond" w:cs="Times New Roman"/>
          <w:bCs/>
          <w:color w:val="000000" w:themeColor="text1"/>
          <w:lang w:eastAsia="pl-PL"/>
        </w:rPr>
        <w:t>Ewentualny dostęp do danych na urządzeniach zawsze odbywa się z poszanowaniem zasad wynikających z RODO.</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700682" w:rsidRPr="00700682" w:rsidRDefault="00700682" w:rsidP="00700682">
      <w:pPr>
        <w:spacing w:after="0" w:line="240" w:lineRule="auto"/>
        <w:jc w:val="both"/>
        <w:rPr>
          <w:rFonts w:ascii="Garamond" w:eastAsia="Times New Roman" w:hAnsi="Garamond" w:cs="Times New Roman"/>
          <w:lang w:eastAsia="pl-PL"/>
        </w:rPr>
      </w:pPr>
      <w:r w:rsidRPr="00700682">
        <w:rPr>
          <w:rFonts w:ascii="Garamond" w:eastAsia="Times New Roman" w:hAnsi="Garamond" w:cs="Times New Roman"/>
          <w:lang w:eastAsia="pl-PL"/>
        </w:rPr>
        <w:t>Zamawiający nie wyraża zgody. Wzór umowy pozostaje bez zmian.</w:t>
      </w:r>
    </w:p>
    <w:p w:rsidR="00700682" w:rsidRDefault="00700682" w:rsidP="00700682">
      <w:pPr>
        <w:spacing w:after="0" w:line="240" w:lineRule="auto"/>
        <w:jc w:val="both"/>
        <w:rPr>
          <w:rFonts w:ascii="Garamond" w:eastAsia="Times New Roman" w:hAnsi="Garamond" w:cs="Times New Roman"/>
          <w:lang w:eastAsia="pl-PL"/>
        </w:rPr>
      </w:pPr>
      <w:r w:rsidRPr="00700682">
        <w:rPr>
          <w:rFonts w:ascii="Garamond" w:eastAsia="Times New Roman" w:hAnsi="Garamond" w:cs="Times New Roman"/>
          <w:lang w:eastAsia="pl-PL"/>
        </w:rPr>
        <w:t>Jednocześnie Zamawiający zwraca uwagę, że §</w:t>
      </w:r>
      <w:r w:rsidR="00DC3CBF">
        <w:rPr>
          <w:rFonts w:ascii="Garamond" w:eastAsia="Times New Roman" w:hAnsi="Garamond" w:cs="Times New Roman"/>
          <w:lang w:eastAsia="pl-PL"/>
        </w:rPr>
        <w:t xml:space="preserve"> </w:t>
      </w:r>
      <w:r w:rsidRPr="00700682">
        <w:rPr>
          <w:rFonts w:ascii="Garamond" w:eastAsia="Times New Roman" w:hAnsi="Garamond" w:cs="Times New Roman"/>
          <w:lang w:eastAsia="pl-PL"/>
        </w:rPr>
        <w:t xml:space="preserve">6 opublikowanego wzoru umowy powierzenia przetwarzania danych osobowych (Załącznik nr 4 do wzoru umowy) dopuszcza korzystanie przez Podmiot przetwarzający z usług innych podmiotów przetwarzających, jednak pod warunkiem uzyskania uprzedniej szczegółowej zgody Zamawiającego. Wykaz podmiotów </w:t>
      </w:r>
      <w:proofErr w:type="spellStart"/>
      <w:r w:rsidRPr="00700682">
        <w:rPr>
          <w:rFonts w:ascii="Garamond" w:eastAsia="Times New Roman" w:hAnsi="Garamond" w:cs="Times New Roman"/>
          <w:lang w:eastAsia="pl-PL"/>
        </w:rPr>
        <w:t>podprzetwarzających</w:t>
      </w:r>
      <w:proofErr w:type="spellEnd"/>
      <w:r w:rsidRPr="00700682">
        <w:rPr>
          <w:rFonts w:ascii="Garamond" w:eastAsia="Times New Roman" w:hAnsi="Garamond" w:cs="Times New Roman"/>
          <w:lang w:eastAsia="pl-PL"/>
        </w:rPr>
        <w:t xml:space="preserve"> zaakceptowanych przez Administratora danych stanowi załącznik nr 3 do umowy powierzenia.</w:t>
      </w:r>
    </w:p>
    <w:p w:rsidR="006561E9" w:rsidRDefault="006561E9" w:rsidP="001634EE">
      <w:pPr>
        <w:spacing w:after="0" w:line="240" w:lineRule="auto"/>
        <w:jc w:val="both"/>
        <w:rPr>
          <w:rFonts w:ascii="Garamond" w:eastAsia="Times New Roman" w:hAnsi="Garamond" w:cs="Times New Roman"/>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10</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Pytanie nr 1</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 8 ust. 4 p</w:t>
      </w:r>
      <w:r>
        <w:rPr>
          <w:rFonts w:ascii="Garamond" w:eastAsia="Times New Roman" w:hAnsi="Garamond" w:cs="Times New Roman"/>
          <w:bCs/>
          <w:color w:val="000000" w:themeColor="text1"/>
          <w:lang w:eastAsia="pl-PL"/>
        </w:rPr>
        <w:t>rojektowanych postanowień umowy</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Prosimy o zmniejszenie limitu kar umownych z 30% do 20% maksymalnego wynagrodzenia, o którym mowa w §6 ust. 1 Umowy (w zakresie części, której dotyczy naruszenie), co będzie odpowiadało powszechnej praktyce w tego rodzaju umowach, ale też pozytywnie wpłynie na ceny ofert.</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Zgodnie z Komentarzem do Prawa Zamówień Publicznych opublikowanym na stronie UZP1:</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 xml:space="preserve">„Ustalając górny limit kar umownych, zamawiający powinien mieć na uwadze, że wysokość kary umownej nie powinna prowadzić do nieuzasadnionego wzbogacenia czy naruszenia zasady proporcjonalności, określonej w art. 16 pkt 3 </w:t>
      </w:r>
      <w:proofErr w:type="spellStart"/>
      <w:r w:rsidRPr="006561E9">
        <w:rPr>
          <w:rFonts w:ascii="Garamond" w:eastAsia="Times New Roman" w:hAnsi="Garamond" w:cs="Times New Roman"/>
          <w:bCs/>
          <w:color w:val="000000" w:themeColor="text1"/>
          <w:lang w:eastAsia="pl-PL"/>
        </w:rPr>
        <w:t>Pzp</w:t>
      </w:r>
      <w:proofErr w:type="spellEnd"/>
      <w:r w:rsidRPr="006561E9">
        <w:rPr>
          <w:rFonts w:ascii="Garamond" w:eastAsia="Times New Roman" w:hAnsi="Garamond" w:cs="Times New Roman"/>
          <w:bCs/>
          <w:color w:val="000000" w:themeColor="text1"/>
          <w:lang w:eastAsia="pl-PL"/>
        </w:rPr>
        <w:t>. Kara umowna, jako surogat odszkodowania, powinna zmierzać do naprawienia szkody wyrządzonej zamawiającemu z tytułu niewykonania lub nienależytego wykonania świadczenia niepieniężnego, natomiast nie powinna stanowić dla niego 6 źródła dodatkowego zysku. Ponadto, ustalając maksymalną wysokość kar umownych, zamawiający powinien pamiętać, że określanie restrykcyjnych lub nieproporcjonalnych do wysokości wynagrodzenia wykonawcy kar umownych może powodować, że w postępowaniu złożona zostanie mała liczba ofert lub wykonawcy uwzględnią w cenie ofertowej wysokość kar umownych, co</w:t>
      </w:r>
      <w:r>
        <w:rPr>
          <w:rFonts w:ascii="Garamond" w:eastAsia="Times New Roman" w:hAnsi="Garamond" w:cs="Times New Roman"/>
          <w:bCs/>
          <w:color w:val="000000" w:themeColor="text1"/>
          <w:lang w:eastAsia="pl-PL"/>
        </w:rPr>
        <w:t xml:space="preserve"> </w:t>
      </w:r>
      <w:r w:rsidRPr="006561E9">
        <w:rPr>
          <w:rFonts w:ascii="Garamond" w:eastAsia="Times New Roman" w:hAnsi="Garamond" w:cs="Times New Roman"/>
          <w:bCs/>
          <w:color w:val="000000" w:themeColor="text1"/>
          <w:lang w:eastAsia="pl-PL"/>
        </w:rPr>
        <w:t>powoduje albo wzrost ceny, albo nieuzasadnioną rozbieżność między cenami w sytuacji, gdy</w:t>
      </w:r>
      <w:r>
        <w:rPr>
          <w:rFonts w:ascii="Garamond" w:eastAsia="Times New Roman" w:hAnsi="Garamond" w:cs="Times New Roman"/>
          <w:bCs/>
          <w:color w:val="000000" w:themeColor="text1"/>
          <w:lang w:eastAsia="pl-PL"/>
        </w:rPr>
        <w:t xml:space="preserve"> </w:t>
      </w:r>
      <w:r w:rsidRPr="006561E9">
        <w:rPr>
          <w:rFonts w:ascii="Garamond" w:eastAsia="Times New Roman" w:hAnsi="Garamond" w:cs="Times New Roman"/>
          <w:bCs/>
          <w:color w:val="000000" w:themeColor="text1"/>
          <w:lang w:eastAsia="pl-PL"/>
        </w:rPr>
        <w:t xml:space="preserve">wykonawcy będą odmiennie wyceniać samo ryzyko i jego podstawy. Zamawiający każdorazowo zobowiązany jest do określenia limitu kar umownych, których mogą dochodzić strony. Dotyczy to zarówno kar nakładanych na wykonawcę, jak i zamawiającego. Oznacza to, że łączna maksymalna wysokość kar umownych, które przewiduje w umowie zamawiający, musi zostać już określona w projektowanych postanowieniach umowy, tak aby przystępujący do postępowania wykonawcy mogli ocenić zakres, skalę i podstawę do wyliczenia </w:t>
      </w:r>
      <w:proofErr w:type="spellStart"/>
      <w:r w:rsidRPr="006561E9">
        <w:rPr>
          <w:rFonts w:ascii="Garamond" w:eastAsia="Times New Roman" w:hAnsi="Garamond" w:cs="Times New Roman"/>
          <w:bCs/>
          <w:color w:val="000000" w:themeColor="text1"/>
          <w:lang w:eastAsia="pl-PL"/>
        </w:rPr>
        <w:t>ryzyk</w:t>
      </w:r>
      <w:proofErr w:type="spellEnd"/>
      <w:r w:rsidRPr="006561E9">
        <w:rPr>
          <w:rFonts w:ascii="Garamond" w:eastAsia="Times New Roman" w:hAnsi="Garamond" w:cs="Times New Roman"/>
          <w:bCs/>
          <w:color w:val="000000" w:themeColor="text1"/>
          <w:lang w:eastAsia="pl-PL"/>
        </w:rPr>
        <w:t>. Ustawodawca nie precyzuje górnej granicy wysokości kar umownych, przekazując tym samym uprawnienie do jej zindywidualizowania zamawiającemu jako gospodarzowi postępowania. Określając górny limit kar umownych, zamawiający powinien jednak wziąć pod uwagę zakres i rodzaj naruszenia obowiązków umowy, wielkość i specyfikę przedmiotu zamówienia oraz zasadę proporcjona</w:t>
      </w:r>
      <w:r>
        <w:rPr>
          <w:rFonts w:ascii="Garamond" w:eastAsia="Times New Roman" w:hAnsi="Garamond" w:cs="Times New Roman"/>
          <w:bCs/>
          <w:color w:val="000000" w:themeColor="text1"/>
          <w:lang w:eastAsia="pl-PL"/>
        </w:rPr>
        <w:t>lności i uczciwej konkurencji.”</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Biorąc pod uwagę powyższe oraz warunki innych analogicznych postępowań Wykonawca wniosek o zmniejszenie limitu kar umownych do 20% jest uzasadniony.</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6561E9" w:rsidRDefault="00BD0BC5" w:rsidP="006561E9">
      <w:pPr>
        <w:spacing w:after="0" w:line="240" w:lineRule="auto"/>
        <w:jc w:val="both"/>
        <w:rPr>
          <w:rFonts w:ascii="Garamond" w:eastAsia="Times New Roman" w:hAnsi="Garamond" w:cs="Times New Roman"/>
          <w:lang w:eastAsia="pl-PL"/>
        </w:rPr>
      </w:pPr>
      <w:r w:rsidRPr="00700682">
        <w:rPr>
          <w:rFonts w:ascii="Garamond" w:eastAsia="Times New Roman" w:hAnsi="Garamond" w:cs="Times New Roman"/>
          <w:lang w:eastAsia="pl-PL"/>
        </w:rPr>
        <w:t>Zamawiający nie wyraża zgody. Wzór umowy pozostaje bez zmian.</w:t>
      </w:r>
    </w:p>
    <w:p w:rsidR="00BD0BC5" w:rsidRPr="006561E9" w:rsidRDefault="00BD0BC5" w:rsidP="006561E9">
      <w:pPr>
        <w:spacing w:after="0" w:line="240" w:lineRule="auto"/>
        <w:jc w:val="both"/>
        <w:rPr>
          <w:rFonts w:ascii="Garamond" w:eastAsia="Times New Roman" w:hAnsi="Garamond" w:cs="Times New Roman"/>
          <w:bCs/>
          <w:color w:val="000000" w:themeColor="text1"/>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11</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Czy Zamawiający będzie wymagał od Wykonawcy, który nie będzie autoryzowanym Wykonawcą, posiadania umowy licencyjnej uprawniającej do dysponowania kluczami i/lub kodami serwisowymi w zakresie umożliwiającym pełną realizację przedmiotu zamówienia?</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6561E9" w:rsidRPr="00BD0BC5" w:rsidRDefault="00BD0BC5" w:rsidP="006561E9">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lastRenderedPageBreak/>
        <w:t>Zamawiający podtrzymuje dotychczasowe wymagania SWZ. Dodatkowo informuje, iż zgodnie z</w:t>
      </w:r>
      <w:r w:rsidRPr="00BD0BC5">
        <w:rPr>
          <w:rFonts w:ascii="Garamond" w:eastAsia="Times New Roman" w:hAnsi="Garamond" w:cs="Times New Roman"/>
          <w:bCs/>
          <w:color w:val="000000" w:themeColor="text1"/>
          <w:lang w:eastAsia="pl-PL"/>
        </w:rPr>
        <w:t xml:space="preserve"> §2 ust. 5 wzoru umowy Wykonawca wykona wszelkie czynności niezbędne dla prawidłowej i zgodnej z powszechnie obowiązującymi przepisami prawa oraz wymogami producenta danego Aparatu realizacji Umowy.</w:t>
      </w:r>
    </w:p>
    <w:p w:rsidR="00BD0BC5" w:rsidRDefault="00BD0BC5" w:rsidP="006561E9">
      <w:pPr>
        <w:spacing w:after="0" w:line="240" w:lineRule="auto"/>
        <w:jc w:val="both"/>
        <w:rPr>
          <w:rFonts w:ascii="Garamond" w:eastAsia="Times New Roman" w:hAnsi="Garamond" w:cs="Times New Roman"/>
          <w:b/>
          <w:bCs/>
          <w:color w:val="000000" w:themeColor="text1"/>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12</w:t>
      </w:r>
    </w:p>
    <w:p w:rsid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Czy inżynierowie Wykonawcy w ramach wykonywania usług i w celu jasnej komunikacji z użytkownikiem mają posługiwać się językiem polskim?</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BD0BC5" w:rsidRDefault="00BD0BC5" w:rsidP="006561E9">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Tak.</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13</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Prosimy o potwierdzenie, że usługi serwisowe nie obejmują napraw wynikających z siły wyższej (np. zalanie, pożar) oraz uszkodzeń spowodowanych niewłaściwym użytkowaniem tj. niezgodnym z instrukcją obsługi urządzenia oraz napraw uszkodzeń mechanicznych spowodowanych przez personel Zamawiającego.</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6561E9" w:rsidRPr="00BD0BC5" w:rsidRDefault="00BD0BC5" w:rsidP="006561E9">
      <w:pPr>
        <w:spacing w:after="0" w:line="240" w:lineRule="auto"/>
        <w:jc w:val="both"/>
        <w:rPr>
          <w:rFonts w:ascii="Garamond" w:eastAsia="Times New Roman" w:hAnsi="Garamond" w:cs="Times New Roman"/>
          <w:bCs/>
          <w:color w:val="000000" w:themeColor="text1"/>
          <w:lang w:eastAsia="pl-PL"/>
        </w:rPr>
      </w:pPr>
      <w:r w:rsidRPr="00BD0BC5">
        <w:rPr>
          <w:rFonts w:ascii="Garamond" w:eastAsia="Times New Roman" w:hAnsi="Garamond" w:cs="Times New Roman"/>
          <w:bCs/>
          <w:color w:val="000000" w:themeColor="text1"/>
          <w:lang w:eastAsia="pl-PL"/>
        </w:rPr>
        <w:t>Przedmiotowe usługi serwisowe obejmują tylko wykonanie przeglądu okresowego. Naprawy bę</w:t>
      </w:r>
      <w:r>
        <w:rPr>
          <w:rFonts w:ascii="Garamond" w:eastAsia="Times New Roman" w:hAnsi="Garamond" w:cs="Times New Roman"/>
          <w:bCs/>
          <w:color w:val="000000" w:themeColor="text1"/>
          <w:lang w:eastAsia="pl-PL"/>
        </w:rPr>
        <w:t>dą realizowane w odrębnym trybie</w:t>
      </w:r>
      <w:r w:rsidRPr="00BD0BC5">
        <w:rPr>
          <w:rFonts w:ascii="Garamond" w:eastAsia="Times New Roman" w:hAnsi="Garamond" w:cs="Times New Roman"/>
          <w:bCs/>
          <w:color w:val="000000" w:themeColor="text1"/>
          <w:lang w:eastAsia="pl-PL"/>
        </w:rPr>
        <w:t>.</w:t>
      </w:r>
    </w:p>
    <w:p w:rsidR="00BD0BC5" w:rsidRDefault="00BD0BC5" w:rsidP="006561E9">
      <w:pPr>
        <w:spacing w:after="0" w:line="240" w:lineRule="auto"/>
        <w:jc w:val="both"/>
        <w:rPr>
          <w:rFonts w:ascii="Garamond" w:eastAsia="Times New Roman" w:hAnsi="Garamond" w:cs="Times New Roman"/>
          <w:b/>
          <w:bCs/>
          <w:color w:val="000000" w:themeColor="text1"/>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14</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W celu ochrony interesów Zamawiającego i należytego wykonania umowy czy Zamawiający wyrazi zgodę na uzupełnienie wz</w:t>
      </w:r>
      <w:r>
        <w:rPr>
          <w:rFonts w:ascii="Garamond" w:eastAsia="Times New Roman" w:hAnsi="Garamond" w:cs="Times New Roman"/>
          <w:bCs/>
          <w:color w:val="000000" w:themeColor="text1"/>
          <w:lang w:eastAsia="pl-PL"/>
        </w:rPr>
        <w:t>oru umowy następującym zapisem:</w:t>
      </w:r>
    </w:p>
    <w:p w:rsidR="006561E9" w:rsidRPr="006561E9" w:rsidRDefault="006561E9" w:rsidP="006561E9">
      <w:pPr>
        <w:spacing w:after="0" w:line="240" w:lineRule="auto"/>
        <w:jc w:val="both"/>
        <w:rPr>
          <w:rFonts w:ascii="Garamond" w:eastAsia="Times New Roman" w:hAnsi="Garamond" w:cs="Times New Roman"/>
          <w:bCs/>
          <w:color w:val="000000" w:themeColor="text1"/>
          <w:lang w:eastAsia="pl-PL"/>
        </w:rPr>
      </w:pPr>
      <w:r w:rsidRPr="006561E9">
        <w:rPr>
          <w:rFonts w:ascii="Garamond" w:eastAsia="Times New Roman" w:hAnsi="Garamond" w:cs="Times New Roman"/>
          <w:bCs/>
          <w:color w:val="000000" w:themeColor="text1"/>
          <w:lang w:eastAsia="pl-PL"/>
        </w:rPr>
        <w:t>Zamawiający ma prawo zweryfikować prawidłowość i należyte wykonanie usług poprzez zwrócenie się do producenta lub jego autoryzowanego przedstawiciela, celem wydania orzeczenia technicznego. Jeśli orzeczenie techniczne potwierdzi wykonanie usług niezgodnie z wymaganiami producenta, Zamawiający ma prawo obciążyć Wykonawcę karą umowną w wysokości 20% wartości</w:t>
      </w:r>
      <w:r>
        <w:rPr>
          <w:rFonts w:ascii="Garamond" w:eastAsia="Times New Roman" w:hAnsi="Garamond" w:cs="Times New Roman"/>
          <w:bCs/>
          <w:color w:val="000000" w:themeColor="text1"/>
          <w:lang w:eastAsia="pl-PL"/>
        </w:rPr>
        <w:t xml:space="preserve"> </w:t>
      </w:r>
      <w:r w:rsidRPr="006561E9">
        <w:rPr>
          <w:rFonts w:ascii="Garamond" w:eastAsia="Times New Roman" w:hAnsi="Garamond" w:cs="Times New Roman"/>
          <w:bCs/>
          <w:color w:val="000000" w:themeColor="text1"/>
          <w:lang w:eastAsia="pl-PL"/>
        </w:rPr>
        <w:t>umowy wraz z jednoczesną możliwością rozwiązania umowy z winy Wykonawcy. Powyższe nie</w:t>
      </w:r>
      <w:r>
        <w:rPr>
          <w:rFonts w:ascii="Garamond" w:eastAsia="Times New Roman" w:hAnsi="Garamond" w:cs="Times New Roman"/>
          <w:bCs/>
          <w:color w:val="000000" w:themeColor="text1"/>
          <w:lang w:eastAsia="pl-PL"/>
        </w:rPr>
        <w:t xml:space="preserve"> </w:t>
      </w:r>
      <w:r w:rsidRPr="006561E9">
        <w:rPr>
          <w:rFonts w:ascii="Garamond" w:eastAsia="Times New Roman" w:hAnsi="Garamond" w:cs="Times New Roman"/>
          <w:bCs/>
          <w:color w:val="000000" w:themeColor="text1"/>
          <w:lang w:eastAsia="pl-PL"/>
        </w:rPr>
        <w:t>zwalnia Zamawiającego z ubiegania się dodatkowego odszko</w:t>
      </w:r>
      <w:r>
        <w:rPr>
          <w:rFonts w:ascii="Garamond" w:eastAsia="Times New Roman" w:hAnsi="Garamond" w:cs="Times New Roman"/>
          <w:bCs/>
          <w:color w:val="000000" w:themeColor="text1"/>
          <w:lang w:eastAsia="pl-PL"/>
        </w:rPr>
        <w:t xml:space="preserve">dowania w celu zadośćuczynienia </w:t>
      </w:r>
      <w:r w:rsidRPr="006561E9">
        <w:rPr>
          <w:rFonts w:ascii="Garamond" w:eastAsia="Times New Roman" w:hAnsi="Garamond" w:cs="Times New Roman"/>
          <w:bCs/>
          <w:color w:val="000000" w:themeColor="text1"/>
          <w:lang w:eastAsia="pl-PL"/>
        </w:rPr>
        <w:t>poniesionej szkody.</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BD0BC5" w:rsidRDefault="00BD0BC5" w:rsidP="00BD0BC5">
      <w:pPr>
        <w:spacing w:after="0" w:line="240" w:lineRule="auto"/>
        <w:jc w:val="both"/>
        <w:rPr>
          <w:rFonts w:ascii="Garamond" w:eastAsia="Times New Roman" w:hAnsi="Garamond" w:cs="Times New Roman"/>
          <w:lang w:eastAsia="pl-PL"/>
        </w:rPr>
      </w:pPr>
      <w:r w:rsidRPr="00700682">
        <w:rPr>
          <w:rFonts w:ascii="Garamond" w:eastAsia="Times New Roman" w:hAnsi="Garamond" w:cs="Times New Roman"/>
          <w:lang w:eastAsia="pl-PL"/>
        </w:rPr>
        <w:t>Zamawiający nie wyraża zgody. Wzór umowy pozostaje bez zmian.</w:t>
      </w:r>
    </w:p>
    <w:p w:rsidR="006561E9" w:rsidRDefault="006561E9" w:rsidP="001634EE">
      <w:pPr>
        <w:spacing w:after="0" w:line="240" w:lineRule="auto"/>
        <w:jc w:val="both"/>
        <w:rPr>
          <w:rFonts w:ascii="Garamond" w:eastAsia="Times New Roman" w:hAnsi="Garamond" w:cs="Times New Roman"/>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15</w:t>
      </w:r>
    </w:p>
    <w:p w:rsidR="006561E9" w:rsidRPr="006561E9" w:rsidRDefault="006561E9" w:rsidP="006561E9">
      <w:pPr>
        <w:spacing w:after="0" w:line="240" w:lineRule="auto"/>
        <w:jc w:val="both"/>
        <w:rPr>
          <w:rFonts w:ascii="Garamond" w:eastAsia="Times New Roman" w:hAnsi="Garamond" w:cs="Times New Roman"/>
          <w:lang w:eastAsia="pl-PL"/>
        </w:rPr>
      </w:pPr>
      <w:r w:rsidRPr="006561E9">
        <w:rPr>
          <w:rFonts w:ascii="Garamond" w:eastAsia="Times New Roman" w:hAnsi="Garamond" w:cs="Times New Roman"/>
          <w:lang w:eastAsia="pl-PL"/>
        </w:rPr>
        <w:t xml:space="preserve">Dot. §6 ust. 6 wzoru umowy oraz </w:t>
      </w:r>
      <w:proofErr w:type="spellStart"/>
      <w:r w:rsidRPr="006561E9">
        <w:rPr>
          <w:rFonts w:ascii="Garamond" w:eastAsia="Times New Roman" w:hAnsi="Garamond" w:cs="Times New Roman"/>
          <w:lang w:eastAsia="pl-PL"/>
        </w:rPr>
        <w:t>swz</w:t>
      </w:r>
      <w:proofErr w:type="spellEnd"/>
      <w:r w:rsidRPr="006561E9">
        <w:rPr>
          <w:rFonts w:ascii="Garamond" w:eastAsia="Times New Roman" w:hAnsi="Garamond" w:cs="Times New Roman"/>
          <w:lang w:eastAsia="pl-PL"/>
        </w:rPr>
        <w:t xml:space="preserve"> – pkt. 3.6: prosimy o skrócenie terminu płatności do 30 dni.</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BD0BC5" w:rsidRDefault="00BD0BC5" w:rsidP="00BD0BC5">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Zamawiający nie wyraża zgody.</w:t>
      </w:r>
    </w:p>
    <w:p w:rsidR="006561E9" w:rsidRPr="006561E9" w:rsidRDefault="006561E9" w:rsidP="006561E9">
      <w:pPr>
        <w:spacing w:after="0" w:line="240" w:lineRule="auto"/>
        <w:jc w:val="both"/>
        <w:rPr>
          <w:rFonts w:ascii="Garamond" w:eastAsia="Times New Roman" w:hAnsi="Garamond" w:cs="Times New Roman"/>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16</w:t>
      </w:r>
    </w:p>
    <w:p w:rsidR="006561E9" w:rsidRDefault="006561E9" w:rsidP="006561E9">
      <w:pPr>
        <w:spacing w:after="0" w:line="240" w:lineRule="auto"/>
        <w:jc w:val="both"/>
        <w:rPr>
          <w:rFonts w:ascii="Garamond" w:eastAsia="Times New Roman" w:hAnsi="Garamond" w:cs="Times New Roman"/>
          <w:lang w:eastAsia="pl-PL"/>
        </w:rPr>
      </w:pPr>
      <w:r w:rsidRPr="006561E9">
        <w:rPr>
          <w:rFonts w:ascii="Garamond" w:eastAsia="Times New Roman" w:hAnsi="Garamond" w:cs="Times New Roman"/>
          <w:lang w:eastAsia="pl-PL"/>
        </w:rPr>
        <w:t>Dot. §8 ust. 2a wzoru umowy - kary – prosimy o zmniejszenie kar do 0,5%.</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BD0BC5" w:rsidRDefault="00BD0BC5" w:rsidP="00BD0BC5">
      <w:pPr>
        <w:spacing w:after="0" w:line="240" w:lineRule="auto"/>
        <w:jc w:val="both"/>
        <w:rPr>
          <w:rFonts w:ascii="Garamond" w:eastAsia="Times New Roman" w:hAnsi="Garamond" w:cs="Times New Roman"/>
          <w:lang w:eastAsia="pl-PL"/>
        </w:rPr>
      </w:pPr>
      <w:r w:rsidRPr="00700682">
        <w:rPr>
          <w:rFonts w:ascii="Garamond" w:eastAsia="Times New Roman" w:hAnsi="Garamond" w:cs="Times New Roman"/>
          <w:lang w:eastAsia="pl-PL"/>
        </w:rPr>
        <w:t>Zamawiający nie wyraża zgody. Wzór umowy pozostaje bez zmian.</w:t>
      </w:r>
    </w:p>
    <w:p w:rsidR="006561E9" w:rsidRDefault="006561E9" w:rsidP="001634EE">
      <w:pPr>
        <w:spacing w:after="0" w:line="240" w:lineRule="auto"/>
        <w:jc w:val="both"/>
        <w:rPr>
          <w:rFonts w:ascii="Garamond" w:eastAsia="Times New Roman" w:hAnsi="Garamond" w:cs="Times New Roman"/>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17</w:t>
      </w:r>
    </w:p>
    <w:p w:rsidR="006561E9" w:rsidRPr="006561E9" w:rsidRDefault="006561E9" w:rsidP="006561E9">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Część 1</w:t>
      </w:r>
    </w:p>
    <w:p w:rsidR="006561E9" w:rsidRPr="006561E9" w:rsidRDefault="006561E9" w:rsidP="006561E9">
      <w:pPr>
        <w:spacing w:after="0" w:line="240" w:lineRule="auto"/>
        <w:jc w:val="both"/>
        <w:rPr>
          <w:rFonts w:ascii="Garamond" w:eastAsia="Times New Roman" w:hAnsi="Garamond" w:cs="Times New Roman"/>
          <w:lang w:eastAsia="pl-PL"/>
        </w:rPr>
      </w:pPr>
      <w:r w:rsidRPr="006561E9">
        <w:rPr>
          <w:rFonts w:ascii="Garamond" w:eastAsia="Times New Roman" w:hAnsi="Garamond" w:cs="Times New Roman"/>
          <w:lang w:eastAsia="pl-PL"/>
        </w:rPr>
        <w:t>Dotyczy wzoru umowy w § 6¹¹ pkt 6</w:t>
      </w:r>
    </w:p>
    <w:p w:rsidR="006561E9" w:rsidRPr="006561E9" w:rsidRDefault="006561E9" w:rsidP="006561E9">
      <w:pPr>
        <w:spacing w:after="0" w:line="240" w:lineRule="auto"/>
        <w:jc w:val="both"/>
        <w:rPr>
          <w:rFonts w:ascii="Garamond" w:eastAsia="Times New Roman" w:hAnsi="Garamond" w:cs="Times New Roman"/>
          <w:lang w:eastAsia="pl-PL"/>
        </w:rPr>
      </w:pPr>
      <w:r w:rsidRPr="006561E9">
        <w:rPr>
          <w:rFonts w:ascii="Garamond" w:eastAsia="Times New Roman" w:hAnsi="Garamond" w:cs="Times New Roman"/>
          <w:lang w:eastAsia="pl-PL"/>
        </w:rPr>
        <w:t>Zwracamy się z prośbą skrócenia do 30 dni terminu od dnia dostarczenia prawidłowo wystawionej faktury do Szpitala Uniwersyteckiego zapłaty za wykonane usługi w formie przelewu na konto bankowe Wykonawcy wskazane na fakturze.</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6561E9" w:rsidRDefault="00BD0BC5" w:rsidP="006561E9">
      <w:pPr>
        <w:spacing w:after="0" w:line="240" w:lineRule="auto"/>
        <w:jc w:val="both"/>
        <w:rPr>
          <w:rFonts w:ascii="Garamond" w:eastAsia="Times New Roman" w:hAnsi="Garamond" w:cs="Times New Roman"/>
          <w:lang w:eastAsia="pl-PL"/>
        </w:rPr>
      </w:pPr>
      <w:r w:rsidRPr="00BD0BC5">
        <w:rPr>
          <w:rFonts w:ascii="Garamond" w:eastAsia="Times New Roman" w:hAnsi="Garamond" w:cs="Times New Roman"/>
          <w:lang w:eastAsia="pl-PL"/>
        </w:rPr>
        <w:t>Zamawiający nie wyraża zgody. Wzór umowy pozostaje bez zmian.</w:t>
      </w:r>
    </w:p>
    <w:p w:rsidR="00BD0BC5" w:rsidRPr="006561E9" w:rsidRDefault="00BD0BC5" w:rsidP="006561E9">
      <w:pPr>
        <w:spacing w:after="0" w:line="240" w:lineRule="auto"/>
        <w:jc w:val="both"/>
        <w:rPr>
          <w:rFonts w:ascii="Garamond" w:eastAsia="Times New Roman" w:hAnsi="Garamond" w:cs="Times New Roman"/>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18</w:t>
      </w:r>
    </w:p>
    <w:p w:rsidR="006561E9" w:rsidRPr="006561E9" w:rsidRDefault="006561E9" w:rsidP="006561E9">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Część 1</w:t>
      </w:r>
    </w:p>
    <w:p w:rsidR="006561E9" w:rsidRPr="006561E9" w:rsidRDefault="006561E9" w:rsidP="006561E9">
      <w:pPr>
        <w:spacing w:after="0" w:line="240" w:lineRule="auto"/>
        <w:jc w:val="both"/>
        <w:rPr>
          <w:rFonts w:ascii="Garamond" w:eastAsia="Times New Roman" w:hAnsi="Garamond" w:cs="Times New Roman"/>
          <w:lang w:eastAsia="pl-PL"/>
        </w:rPr>
      </w:pPr>
      <w:r w:rsidRPr="006561E9">
        <w:rPr>
          <w:rFonts w:ascii="Garamond" w:eastAsia="Times New Roman" w:hAnsi="Garamond" w:cs="Times New Roman"/>
          <w:lang w:eastAsia="pl-PL"/>
        </w:rPr>
        <w:lastRenderedPageBreak/>
        <w:t>Mając na uwadze równe traktowanie obu Stron, a w tym przypadku zabezpieczenie interesów także Wykonawcy, zwracamy się z prośbą o dodanie do umowy zapisu, że w przypadku gdy Zamawiający zalega z płatnościami powyżej 60 dni, Wykonawca ma prawo do odstąpienia od umowy lub wypowiedzenia umowy. Odstąpienie lub wypowiedzenie przez Wykonawcę może nastąpić po uprzednim bezskutecznym, pisemnym wezwaniu Zamawiającego do uregulowania płatności w</w:t>
      </w:r>
    </w:p>
    <w:p w:rsidR="006561E9" w:rsidRPr="006561E9" w:rsidRDefault="006561E9" w:rsidP="006561E9">
      <w:pPr>
        <w:spacing w:after="0" w:line="240" w:lineRule="auto"/>
        <w:jc w:val="both"/>
        <w:rPr>
          <w:rFonts w:ascii="Garamond" w:eastAsia="Times New Roman" w:hAnsi="Garamond" w:cs="Times New Roman"/>
          <w:lang w:eastAsia="pl-PL"/>
        </w:rPr>
      </w:pPr>
      <w:r w:rsidRPr="006561E9">
        <w:rPr>
          <w:rFonts w:ascii="Garamond" w:eastAsia="Times New Roman" w:hAnsi="Garamond" w:cs="Times New Roman"/>
          <w:lang w:eastAsia="pl-PL"/>
        </w:rPr>
        <w:t>terminie 14 dni od otrzymania wezwania.</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6561E9" w:rsidRDefault="00BD0BC5" w:rsidP="006561E9">
      <w:pPr>
        <w:spacing w:after="0" w:line="240" w:lineRule="auto"/>
        <w:jc w:val="both"/>
        <w:rPr>
          <w:rFonts w:ascii="Garamond" w:eastAsia="Times New Roman" w:hAnsi="Garamond" w:cs="Times New Roman"/>
          <w:lang w:eastAsia="pl-PL"/>
        </w:rPr>
      </w:pPr>
      <w:r w:rsidRPr="00BD0BC5">
        <w:rPr>
          <w:rFonts w:ascii="Garamond" w:eastAsia="Times New Roman" w:hAnsi="Garamond" w:cs="Times New Roman"/>
          <w:lang w:eastAsia="pl-PL"/>
        </w:rPr>
        <w:t>Zamawiający nie wyraża zgody. Wzór umowy pozostaje bez zmian.</w:t>
      </w:r>
    </w:p>
    <w:p w:rsidR="00BD0BC5" w:rsidRPr="006561E9" w:rsidRDefault="00BD0BC5" w:rsidP="006561E9">
      <w:pPr>
        <w:spacing w:after="0" w:line="240" w:lineRule="auto"/>
        <w:jc w:val="both"/>
        <w:rPr>
          <w:rFonts w:ascii="Garamond" w:eastAsia="Times New Roman" w:hAnsi="Garamond" w:cs="Times New Roman"/>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19</w:t>
      </w:r>
    </w:p>
    <w:p w:rsidR="006561E9" w:rsidRPr="006561E9" w:rsidRDefault="006561E9" w:rsidP="006561E9">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Część 1</w:t>
      </w:r>
    </w:p>
    <w:p w:rsidR="006561E9" w:rsidRPr="006561E9" w:rsidRDefault="006561E9" w:rsidP="006561E9">
      <w:pPr>
        <w:spacing w:after="0" w:line="240" w:lineRule="auto"/>
        <w:jc w:val="both"/>
        <w:rPr>
          <w:rFonts w:ascii="Garamond" w:eastAsia="Times New Roman" w:hAnsi="Garamond" w:cs="Times New Roman"/>
          <w:lang w:eastAsia="pl-PL"/>
        </w:rPr>
      </w:pPr>
      <w:r w:rsidRPr="006561E9">
        <w:rPr>
          <w:rFonts w:ascii="Garamond" w:eastAsia="Times New Roman" w:hAnsi="Garamond" w:cs="Times New Roman"/>
          <w:lang w:eastAsia="pl-PL"/>
        </w:rPr>
        <w:t>Dotyczy wzoru umowy w § 8¹¹ pkt 3</w:t>
      </w:r>
    </w:p>
    <w:p w:rsidR="006561E9" w:rsidRPr="006561E9" w:rsidRDefault="006561E9" w:rsidP="006561E9">
      <w:pPr>
        <w:spacing w:after="0" w:line="240" w:lineRule="auto"/>
        <w:jc w:val="both"/>
        <w:rPr>
          <w:rFonts w:ascii="Garamond" w:eastAsia="Times New Roman" w:hAnsi="Garamond" w:cs="Times New Roman"/>
          <w:lang w:eastAsia="pl-PL"/>
        </w:rPr>
      </w:pPr>
      <w:r w:rsidRPr="006561E9">
        <w:rPr>
          <w:rFonts w:ascii="Garamond" w:eastAsia="Times New Roman" w:hAnsi="Garamond" w:cs="Times New Roman"/>
          <w:lang w:eastAsia="pl-PL"/>
        </w:rPr>
        <w:t>Zwracamy się z prośbą obniżenia wysokości karty umownej przypadku odstąpienia od Umowy lub rozwiązania Umowy przez Szpital Uniwersytecki z przyczyn leżących po stronie Wykonawcy do 10% wartości niezrealizowanej części Umowy (w zakresie części, której dotyczy naruszenie)¹</w:t>
      </w:r>
      <w:r w:rsidRPr="006561E9">
        <w:rPr>
          <w:rFonts w:ascii="Times New Roman" w:eastAsia="Times New Roman" w:hAnsi="Times New Roman" w:cs="Times New Roman"/>
          <w:lang w:eastAsia="pl-PL"/>
        </w:rPr>
        <w:t>⁸</w:t>
      </w:r>
      <w:r w:rsidRPr="006561E9">
        <w:rPr>
          <w:rFonts w:ascii="Garamond" w:eastAsia="Times New Roman" w:hAnsi="Garamond" w:cs="Times New Roman"/>
          <w:lang w:eastAsia="pl-PL"/>
        </w:rPr>
        <w:t>.</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936689" w:rsidRDefault="00936689" w:rsidP="00936689">
      <w:pPr>
        <w:spacing w:after="0" w:line="240" w:lineRule="auto"/>
        <w:jc w:val="both"/>
        <w:rPr>
          <w:rFonts w:ascii="Garamond" w:eastAsia="Times New Roman" w:hAnsi="Garamond" w:cs="Times New Roman"/>
          <w:lang w:eastAsia="pl-PL"/>
        </w:rPr>
      </w:pPr>
      <w:r w:rsidRPr="00700682">
        <w:rPr>
          <w:rFonts w:ascii="Garamond" w:eastAsia="Times New Roman" w:hAnsi="Garamond" w:cs="Times New Roman"/>
          <w:lang w:eastAsia="pl-PL"/>
        </w:rPr>
        <w:t>Zamawiający nie wyraża zgody. Wzór umowy pozostaje bez zmian.</w:t>
      </w:r>
    </w:p>
    <w:p w:rsidR="006561E9" w:rsidRPr="006561E9" w:rsidRDefault="006561E9" w:rsidP="006561E9">
      <w:pPr>
        <w:spacing w:after="0" w:line="240" w:lineRule="auto"/>
        <w:jc w:val="both"/>
        <w:rPr>
          <w:rFonts w:ascii="Garamond" w:eastAsia="Times New Roman" w:hAnsi="Garamond" w:cs="Times New Roman"/>
          <w:lang w:eastAsia="pl-PL"/>
        </w:rPr>
      </w:pPr>
      <w:bookmarkStart w:id="0" w:name="_GoBack"/>
      <w:bookmarkEnd w:id="0"/>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20</w:t>
      </w:r>
    </w:p>
    <w:p w:rsidR="006561E9" w:rsidRPr="006561E9" w:rsidRDefault="006561E9" w:rsidP="006561E9">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Część 1</w:t>
      </w:r>
    </w:p>
    <w:p w:rsidR="006561E9" w:rsidRPr="006561E9" w:rsidRDefault="006561E9" w:rsidP="006561E9">
      <w:pPr>
        <w:spacing w:after="0" w:line="240" w:lineRule="auto"/>
        <w:jc w:val="both"/>
        <w:rPr>
          <w:rFonts w:ascii="Garamond" w:eastAsia="Times New Roman" w:hAnsi="Garamond" w:cs="Times New Roman"/>
          <w:lang w:eastAsia="pl-PL"/>
        </w:rPr>
      </w:pPr>
      <w:r w:rsidRPr="006561E9">
        <w:rPr>
          <w:rFonts w:ascii="Garamond" w:eastAsia="Times New Roman" w:hAnsi="Garamond" w:cs="Times New Roman"/>
          <w:lang w:eastAsia="pl-PL"/>
        </w:rPr>
        <w:t>Dotyczy wzoru umowy w § 8¹¹ pkt 4</w:t>
      </w:r>
    </w:p>
    <w:p w:rsidR="006561E9" w:rsidRDefault="006561E9" w:rsidP="006561E9">
      <w:pPr>
        <w:spacing w:after="0" w:line="240" w:lineRule="auto"/>
        <w:jc w:val="both"/>
        <w:rPr>
          <w:rFonts w:ascii="Garamond" w:eastAsia="Times New Roman" w:hAnsi="Garamond" w:cs="Times New Roman"/>
          <w:lang w:eastAsia="pl-PL"/>
        </w:rPr>
      </w:pPr>
      <w:r w:rsidRPr="006561E9">
        <w:rPr>
          <w:rFonts w:ascii="Garamond" w:eastAsia="Times New Roman" w:hAnsi="Garamond" w:cs="Times New Roman"/>
          <w:lang w:eastAsia="pl-PL"/>
        </w:rPr>
        <w:t>Zwracamy się z prośbą obniżenia wysokości łącznych kar umownych maksymalnego wynagrodzenia, o którym mowa w § 6 ust. 1 Umowy (w zakresie części, której dotyczy naruszenie)¹</w:t>
      </w:r>
      <w:r w:rsidRPr="006561E9">
        <w:rPr>
          <w:rFonts w:ascii="Times New Roman" w:eastAsia="Times New Roman" w:hAnsi="Times New Roman" w:cs="Times New Roman"/>
          <w:lang w:eastAsia="pl-PL"/>
        </w:rPr>
        <w:t>⁹</w:t>
      </w:r>
      <w:r w:rsidRPr="006561E9">
        <w:rPr>
          <w:rFonts w:ascii="Garamond" w:eastAsia="Times New Roman" w:hAnsi="Garamond" w:cs="Times New Roman"/>
          <w:lang w:eastAsia="pl-PL"/>
        </w:rPr>
        <w:t xml:space="preserve"> do 20 %.</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6561E9" w:rsidRDefault="00BD0BC5" w:rsidP="001634EE">
      <w:pPr>
        <w:spacing w:after="0" w:line="240" w:lineRule="auto"/>
        <w:jc w:val="both"/>
        <w:rPr>
          <w:rFonts w:ascii="Garamond" w:eastAsia="Times New Roman" w:hAnsi="Garamond" w:cs="Times New Roman"/>
          <w:lang w:eastAsia="pl-PL"/>
        </w:rPr>
      </w:pPr>
      <w:r w:rsidRPr="00BD0BC5">
        <w:rPr>
          <w:rFonts w:ascii="Garamond" w:eastAsia="Times New Roman" w:hAnsi="Garamond" w:cs="Times New Roman"/>
          <w:lang w:eastAsia="pl-PL"/>
        </w:rPr>
        <w:t>Zamawiający nie wyraża zgody. Wzór umowy pozostaje bez zmian.</w:t>
      </w:r>
    </w:p>
    <w:p w:rsidR="00BD0BC5" w:rsidRDefault="00BD0BC5" w:rsidP="001634EE">
      <w:pPr>
        <w:spacing w:after="0" w:line="240" w:lineRule="auto"/>
        <w:jc w:val="both"/>
        <w:rPr>
          <w:rFonts w:ascii="Garamond" w:eastAsia="Times New Roman" w:hAnsi="Garamond" w:cs="Times New Roman"/>
          <w:lang w:eastAsia="pl-PL"/>
        </w:rPr>
      </w:pPr>
    </w:p>
    <w:p w:rsidR="006561E9" w:rsidRPr="00E85E7C" w:rsidRDefault="006561E9" w:rsidP="006561E9">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21</w:t>
      </w:r>
    </w:p>
    <w:p w:rsidR="006561E9" w:rsidRPr="006561E9" w:rsidRDefault="006561E9" w:rsidP="006561E9">
      <w:pPr>
        <w:spacing w:after="0" w:line="240" w:lineRule="auto"/>
        <w:jc w:val="both"/>
        <w:rPr>
          <w:rFonts w:ascii="Garamond" w:eastAsia="Times New Roman" w:hAnsi="Garamond" w:cs="Times New Roman"/>
          <w:lang w:eastAsia="pl-PL"/>
        </w:rPr>
      </w:pPr>
      <w:r w:rsidRPr="006561E9">
        <w:rPr>
          <w:rFonts w:ascii="Garamond" w:eastAsia="Times New Roman" w:hAnsi="Garamond" w:cs="Times New Roman"/>
          <w:lang w:eastAsia="pl-PL"/>
        </w:rPr>
        <w:t>Dotyczy Części nr 6; załącznika nr 3 do SWZ</w:t>
      </w:r>
    </w:p>
    <w:p w:rsidR="006561E9" w:rsidRPr="006561E9" w:rsidRDefault="006561E9" w:rsidP="006561E9">
      <w:pPr>
        <w:spacing w:after="0" w:line="240" w:lineRule="auto"/>
        <w:jc w:val="both"/>
        <w:rPr>
          <w:rFonts w:ascii="Garamond" w:eastAsia="Times New Roman" w:hAnsi="Garamond" w:cs="Times New Roman"/>
          <w:lang w:eastAsia="pl-PL"/>
        </w:rPr>
      </w:pPr>
      <w:r w:rsidRPr="006561E9">
        <w:rPr>
          <w:rFonts w:ascii="Garamond" w:eastAsia="Times New Roman" w:hAnsi="Garamond" w:cs="Times New Roman"/>
          <w:lang w:eastAsia="pl-PL"/>
        </w:rPr>
        <w:t>Z uwagi na zapis wzoru umowy w § 1 ust. 1, zgodnie z którym Zamawiający wymaga od wykonawców oświadczenia o posiadaniu licencji na kody dostępowe i klucze serwisowe, w celu umożliwienia złożenia oferty autoryzowanemu serwisowi, prosimy o wyłączenie do odrębnej części postępowania aparatu określonego w Części nr 6, poz. 1.</w:t>
      </w:r>
    </w:p>
    <w:p w:rsidR="006561E9" w:rsidRDefault="006561E9" w:rsidP="006561E9">
      <w:pPr>
        <w:spacing w:after="0" w:line="240" w:lineRule="auto"/>
        <w:jc w:val="both"/>
        <w:rPr>
          <w:rFonts w:ascii="Garamond" w:eastAsia="Times New Roman" w:hAnsi="Garamond" w:cs="Times New Roman"/>
          <w:lang w:eastAsia="pl-PL"/>
        </w:rPr>
      </w:pPr>
      <w:r w:rsidRPr="006561E9">
        <w:rPr>
          <w:rFonts w:ascii="Garamond" w:eastAsia="Times New Roman" w:hAnsi="Garamond" w:cs="Times New Roman"/>
          <w:lang w:eastAsia="pl-PL"/>
        </w:rPr>
        <w:t>Jedynie zgoda pozwoli na złożenie ofert przez autoryzowanego wykonawcę specjalizującego się w obsłudze serwisowej niniejszego aparatu i posiadającego stosowną licencję do jej wykonywania.</w:t>
      </w:r>
    </w:p>
    <w:p w:rsidR="006561E9" w:rsidRDefault="006561E9" w:rsidP="006561E9">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rsidR="006561E9" w:rsidRDefault="00BD0BC5" w:rsidP="001634EE">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Zamawiający podtrzymuje dotychczasowe zapisy SWZ.</w:t>
      </w:r>
    </w:p>
    <w:p w:rsidR="006561E9" w:rsidRDefault="006561E9" w:rsidP="001634EE">
      <w:pPr>
        <w:spacing w:after="0" w:line="240" w:lineRule="auto"/>
        <w:jc w:val="both"/>
        <w:rPr>
          <w:rFonts w:ascii="Garamond" w:eastAsia="Times New Roman" w:hAnsi="Garamond" w:cs="Times New Roman"/>
          <w:lang w:eastAsia="pl-PL"/>
        </w:rPr>
      </w:pPr>
    </w:p>
    <w:p w:rsidR="000F1A1E" w:rsidRDefault="000F1A1E" w:rsidP="001634EE">
      <w:pPr>
        <w:spacing w:after="0" w:line="240" w:lineRule="auto"/>
        <w:jc w:val="both"/>
        <w:rPr>
          <w:rFonts w:ascii="Garamond" w:eastAsia="Times New Roman" w:hAnsi="Garamond" w:cs="Times New Roman"/>
          <w:color w:val="000000" w:themeColor="text1"/>
          <w:lang w:eastAsia="pl-PL"/>
        </w:rPr>
      </w:pPr>
    </w:p>
    <w:p w:rsidR="00D908A5" w:rsidRDefault="00D908A5" w:rsidP="001634EE">
      <w:pPr>
        <w:spacing w:after="0" w:line="240" w:lineRule="auto"/>
        <w:jc w:val="both"/>
        <w:rPr>
          <w:rFonts w:ascii="Garamond" w:eastAsia="Times New Roman" w:hAnsi="Garamond" w:cs="Times New Roman"/>
          <w:color w:val="000000" w:themeColor="text1"/>
          <w:lang w:eastAsia="pl-PL"/>
        </w:rPr>
      </w:pPr>
    </w:p>
    <w:p w:rsidR="001634EE" w:rsidRPr="00E85E7C" w:rsidRDefault="001634EE" w:rsidP="001634EE">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ab/>
      </w:r>
      <w:r w:rsidR="009C1CEF">
        <w:rPr>
          <w:rFonts w:ascii="Garamond" w:eastAsia="Times New Roman" w:hAnsi="Garamond" w:cs="Times New Roman"/>
          <w:color w:val="000000" w:themeColor="text1"/>
          <w:lang w:eastAsia="pl-PL"/>
        </w:rPr>
        <w:t xml:space="preserve">W załączeniu przekazuję </w:t>
      </w:r>
      <w:r>
        <w:rPr>
          <w:rFonts w:ascii="Garamond" w:eastAsia="Times New Roman" w:hAnsi="Garamond" w:cs="Times New Roman"/>
          <w:color w:val="000000" w:themeColor="text1"/>
          <w:lang w:eastAsia="pl-PL"/>
        </w:rPr>
        <w:t>wzór umowy (załąc</w:t>
      </w:r>
      <w:r w:rsidR="009C1CEF">
        <w:rPr>
          <w:rFonts w:ascii="Garamond" w:eastAsia="Times New Roman" w:hAnsi="Garamond" w:cs="Times New Roman"/>
          <w:color w:val="000000" w:themeColor="text1"/>
          <w:lang w:eastAsia="pl-PL"/>
        </w:rPr>
        <w:t>znik nr 3 do SWZ) uwzględniający</w:t>
      </w:r>
      <w:r w:rsidRPr="00552857">
        <w:rPr>
          <w:rFonts w:ascii="Garamond" w:eastAsia="Times New Roman" w:hAnsi="Garamond" w:cs="Times New Roman"/>
          <w:color w:val="000000" w:themeColor="text1"/>
          <w:lang w:eastAsia="pl-PL"/>
        </w:rPr>
        <w:t xml:space="preserve"> powyżej przedstawione odpowiedzi oraz wprowadzone zmiany.</w:t>
      </w:r>
    </w:p>
    <w:p w:rsidR="009C1CEF" w:rsidRPr="00E85E7C" w:rsidRDefault="009C1CEF" w:rsidP="001634EE">
      <w:pPr>
        <w:spacing w:after="0" w:line="240" w:lineRule="auto"/>
        <w:jc w:val="both"/>
        <w:rPr>
          <w:rFonts w:ascii="Garamond" w:eastAsia="Times New Roman" w:hAnsi="Garamond" w:cs="Times New Roman"/>
          <w:color w:val="000000" w:themeColor="text1"/>
          <w:lang w:eastAsia="pl-PL"/>
        </w:rPr>
      </w:pPr>
    </w:p>
    <w:sectPr w:rsidR="009C1CEF" w:rsidRPr="00E85E7C" w:rsidSect="00D908A5">
      <w:headerReference w:type="default" r:id="rId11"/>
      <w:footerReference w:type="default" r:id="rId12"/>
      <w:footnotePr>
        <w:numStart w:val="6"/>
      </w:footnotePr>
      <w:pgSz w:w="11906" w:h="16838"/>
      <w:pgMar w:top="2268" w:right="1417" w:bottom="1417" w:left="1417" w:header="2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31E" w:rsidRDefault="00CE431E" w:rsidP="00E22E7B">
      <w:pPr>
        <w:spacing w:after="0" w:line="240" w:lineRule="auto"/>
      </w:pPr>
      <w:r>
        <w:separator/>
      </w:r>
    </w:p>
  </w:endnote>
  <w:endnote w:type="continuationSeparator" w:id="0">
    <w:p w:rsidR="00CE431E" w:rsidRDefault="00CE431E"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31E" w:rsidRDefault="00CE431E" w:rsidP="00E22E7B">
      <w:pPr>
        <w:spacing w:after="0" w:line="240" w:lineRule="auto"/>
      </w:pPr>
      <w:r>
        <w:separator/>
      </w:r>
    </w:p>
  </w:footnote>
  <w:footnote w:type="continuationSeparator" w:id="0">
    <w:p w:rsidR="00CE431E" w:rsidRDefault="00CE431E"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56CAC3D8" wp14:editId="3BC81620">
          <wp:extent cx="1760220" cy="952500"/>
          <wp:effectExtent l="0" t="0" r="0"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478C"/>
    <w:multiLevelType w:val="singleLevel"/>
    <w:tmpl w:val="5F28FB34"/>
    <w:lvl w:ilvl="0">
      <w:start w:val="1"/>
      <w:numFmt w:val="decimal"/>
      <w:lvlText w:val="%1."/>
      <w:lvlJc w:val="left"/>
      <w:pPr>
        <w:tabs>
          <w:tab w:val="num" w:pos="360"/>
        </w:tabs>
        <w:ind w:left="360" w:hanging="360"/>
      </w:pPr>
      <w:rPr>
        <w:rFonts w:hint="default"/>
        <w:b w:val="0"/>
        <w:sz w:val="22"/>
        <w:szCs w:val="22"/>
      </w:rPr>
    </w:lvl>
  </w:abstractNum>
  <w:abstractNum w:abstractNumId="1" w15:restartNumberingAfterBreak="0">
    <w:nsid w:val="1AE92467"/>
    <w:multiLevelType w:val="hybridMultilevel"/>
    <w:tmpl w:val="78CC868E"/>
    <w:lvl w:ilvl="0" w:tplc="7424FA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D842D3"/>
    <w:multiLevelType w:val="hybridMultilevel"/>
    <w:tmpl w:val="4D1A3C9C"/>
    <w:lvl w:ilvl="0" w:tplc="B6AA3340">
      <w:start w:val="1"/>
      <w:numFmt w:val="decimal"/>
      <w:lvlText w:val="%1."/>
      <w:lvlJc w:val="left"/>
      <w:pPr>
        <w:tabs>
          <w:tab w:val="num" w:pos="360"/>
        </w:tabs>
        <w:ind w:left="360" w:hanging="360"/>
      </w:pPr>
      <w:rPr>
        <w:i w:val="0"/>
      </w:rPr>
    </w:lvl>
    <w:lvl w:ilvl="1" w:tplc="0415000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15:restartNumberingAfterBreak="0">
    <w:nsid w:val="22497090"/>
    <w:multiLevelType w:val="hybridMultilevel"/>
    <w:tmpl w:val="44E8F2EE"/>
    <w:lvl w:ilvl="0" w:tplc="1784612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DB55D0"/>
    <w:multiLevelType w:val="hybridMultilevel"/>
    <w:tmpl w:val="7A2C4EAA"/>
    <w:lvl w:ilvl="0" w:tplc="5B0439B2">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5803409"/>
    <w:multiLevelType w:val="hybridMultilevel"/>
    <w:tmpl w:val="37C613D2"/>
    <w:lvl w:ilvl="0" w:tplc="17846120">
      <w:start w:val="1"/>
      <w:numFmt w:val="decimal"/>
      <w:lvlText w:val="%1."/>
      <w:lvlJc w:val="left"/>
      <w:pPr>
        <w:ind w:left="1065" w:hanging="705"/>
      </w:pPr>
      <w:rPr>
        <w:rFonts w:hint="default"/>
      </w:rPr>
    </w:lvl>
    <w:lvl w:ilvl="1" w:tplc="95D484AA">
      <w:start w:val="1"/>
      <w:numFmt w:val="decimal"/>
      <w:lvlText w:val="%2)"/>
      <w:lvlJc w:val="left"/>
      <w:pPr>
        <w:ind w:left="1785" w:hanging="705"/>
      </w:pPr>
      <w:rPr>
        <w:rFonts w:hint="default"/>
      </w:rPr>
    </w:lvl>
    <w:lvl w:ilvl="2" w:tplc="9EA0C62A">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ED2C5E"/>
    <w:multiLevelType w:val="hybridMultilevel"/>
    <w:tmpl w:val="BCB87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AE68B1"/>
    <w:multiLevelType w:val="hybridMultilevel"/>
    <w:tmpl w:val="40BCC50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813F58"/>
    <w:multiLevelType w:val="hybridMultilevel"/>
    <w:tmpl w:val="AA7017A6"/>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0" w15:restartNumberingAfterBreak="0">
    <w:nsid w:val="40570590"/>
    <w:multiLevelType w:val="hybridMultilevel"/>
    <w:tmpl w:val="891222A4"/>
    <w:lvl w:ilvl="0" w:tplc="0AA22ACE">
      <w:start w:val="10"/>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3A7726"/>
    <w:multiLevelType w:val="singleLevel"/>
    <w:tmpl w:val="BC2A1824"/>
    <w:lvl w:ilvl="0">
      <w:start w:val="1"/>
      <w:numFmt w:val="decimal"/>
      <w:lvlText w:val="%1."/>
      <w:lvlJc w:val="left"/>
      <w:pPr>
        <w:tabs>
          <w:tab w:val="num" w:pos="360"/>
        </w:tabs>
        <w:ind w:left="360" w:hanging="360"/>
      </w:pPr>
      <w:rPr>
        <w:rFonts w:hint="default"/>
        <w:b w:val="0"/>
      </w:rPr>
    </w:lvl>
  </w:abstractNum>
  <w:abstractNum w:abstractNumId="12" w15:restartNumberingAfterBreak="0">
    <w:nsid w:val="4CAF24AB"/>
    <w:multiLevelType w:val="hybridMultilevel"/>
    <w:tmpl w:val="1C30C1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105D9F"/>
    <w:multiLevelType w:val="hybridMultilevel"/>
    <w:tmpl w:val="B5AAA9AE"/>
    <w:lvl w:ilvl="0" w:tplc="216224B4">
      <w:start w:val="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942861"/>
    <w:multiLevelType w:val="hybridMultilevel"/>
    <w:tmpl w:val="FD7417D8"/>
    <w:lvl w:ilvl="0" w:tplc="997EF948">
      <w:start w:val="1"/>
      <w:numFmt w:val="decimal"/>
      <w:lvlText w:val="%1."/>
      <w:lvlJc w:val="left"/>
      <w:pPr>
        <w:ind w:left="502" w:hanging="360"/>
      </w:pPr>
      <w:rPr>
        <w:rFonts w:ascii="Tahoma" w:hAnsi="Tahoma" w:cs="Tahoma"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5"/>
  </w:num>
  <w:num w:numId="3">
    <w:abstractNumId w:val="15"/>
  </w:num>
  <w:num w:numId="4">
    <w:abstractNumId w:val="11"/>
  </w:num>
  <w:num w:numId="5">
    <w:abstractNumId w:val="7"/>
  </w:num>
  <w:num w:numId="6">
    <w:abstractNumId w:val="1"/>
  </w:num>
  <w:num w:numId="7">
    <w:abstractNumId w:val="3"/>
  </w:num>
  <w:num w:numId="8">
    <w:abstractNumId w:val="12"/>
  </w:num>
  <w:num w:numId="9">
    <w:abstractNumId w:val="6"/>
  </w:num>
  <w:num w:numId="10">
    <w:abstractNumId w:val="13"/>
  </w:num>
  <w:num w:numId="11">
    <w:abstractNumId w:val="10"/>
  </w:num>
  <w:num w:numId="12">
    <w:abstractNumId w:val="4"/>
  </w:num>
  <w:num w:numId="13">
    <w:abstractNumId w:val="8"/>
  </w:num>
  <w:num w:numId="14">
    <w:abstractNumId w:val="2"/>
  </w:num>
  <w:num w:numId="15">
    <w:abstractNumId w:val="9"/>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98E"/>
    <w:rsid w:val="000035E6"/>
    <w:rsid w:val="00006906"/>
    <w:rsid w:val="00006FC4"/>
    <w:rsid w:val="000160FE"/>
    <w:rsid w:val="00020D85"/>
    <w:rsid w:val="00027052"/>
    <w:rsid w:val="0003360C"/>
    <w:rsid w:val="00033BDD"/>
    <w:rsid w:val="000456B6"/>
    <w:rsid w:val="00046AAB"/>
    <w:rsid w:val="0005276B"/>
    <w:rsid w:val="00052992"/>
    <w:rsid w:val="000540E4"/>
    <w:rsid w:val="00054D6A"/>
    <w:rsid w:val="00056320"/>
    <w:rsid w:val="00056A8A"/>
    <w:rsid w:val="00071EB1"/>
    <w:rsid w:val="00073979"/>
    <w:rsid w:val="00073F20"/>
    <w:rsid w:val="00074020"/>
    <w:rsid w:val="00083989"/>
    <w:rsid w:val="00085E8B"/>
    <w:rsid w:val="000932C3"/>
    <w:rsid w:val="000A2A8A"/>
    <w:rsid w:val="000A351A"/>
    <w:rsid w:val="000A3CFF"/>
    <w:rsid w:val="000A50E1"/>
    <w:rsid w:val="000B2E90"/>
    <w:rsid w:val="000B5FCC"/>
    <w:rsid w:val="000C62B4"/>
    <w:rsid w:val="000D1E9C"/>
    <w:rsid w:val="000D31F6"/>
    <w:rsid w:val="000D4091"/>
    <w:rsid w:val="000D6806"/>
    <w:rsid w:val="000D6E99"/>
    <w:rsid w:val="000E02FC"/>
    <w:rsid w:val="000E361D"/>
    <w:rsid w:val="000E40C0"/>
    <w:rsid w:val="000E40F6"/>
    <w:rsid w:val="000E50E1"/>
    <w:rsid w:val="000F1A1E"/>
    <w:rsid w:val="00100EE6"/>
    <w:rsid w:val="001010EF"/>
    <w:rsid w:val="00110B59"/>
    <w:rsid w:val="001113A5"/>
    <w:rsid w:val="00116188"/>
    <w:rsid w:val="00117D69"/>
    <w:rsid w:val="00130AC1"/>
    <w:rsid w:val="00131A66"/>
    <w:rsid w:val="001349BE"/>
    <w:rsid w:val="001369B1"/>
    <w:rsid w:val="00142013"/>
    <w:rsid w:val="00150773"/>
    <w:rsid w:val="001514F3"/>
    <w:rsid w:val="00153564"/>
    <w:rsid w:val="00156BB5"/>
    <w:rsid w:val="00160302"/>
    <w:rsid w:val="001634EE"/>
    <w:rsid w:val="00165DD2"/>
    <w:rsid w:val="00174C12"/>
    <w:rsid w:val="0017599F"/>
    <w:rsid w:val="001764D4"/>
    <w:rsid w:val="001850BF"/>
    <w:rsid w:val="0018565E"/>
    <w:rsid w:val="0018594C"/>
    <w:rsid w:val="00186736"/>
    <w:rsid w:val="0018696A"/>
    <w:rsid w:val="00191AF7"/>
    <w:rsid w:val="00197F7E"/>
    <w:rsid w:val="001A1990"/>
    <w:rsid w:val="001A1E07"/>
    <w:rsid w:val="001A2069"/>
    <w:rsid w:val="001A528B"/>
    <w:rsid w:val="001B06E2"/>
    <w:rsid w:val="001B6FDF"/>
    <w:rsid w:val="001B7FB1"/>
    <w:rsid w:val="001D6783"/>
    <w:rsid w:val="001D7B47"/>
    <w:rsid w:val="001E137C"/>
    <w:rsid w:val="001E1866"/>
    <w:rsid w:val="001E23AA"/>
    <w:rsid w:val="001F198D"/>
    <w:rsid w:val="001F1FA9"/>
    <w:rsid w:val="001F4E23"/>
    <w:rsid w:val="00207B5D"/>
    <w:rsid w:val="00212CC4"/>
    <w:rsid w:val="002138E2"/>
    <w:rsid w:val="00217392"/>
    <w:rsid w:val="002200F6"/>
    <w:rsid w:val="00220CD4"/>
    <w:rsid w:val="0022226C"/>
    <w:rsid w:val="002230FB"/>
    <w:rsid w:val="00233F01"/>
    <w:rsid w:val="002402DF"/>
    <w:rsid w:val="00242A3E"/>
    <w:rsid w:val="00243073"/>
    <w:rsid w:val="002432BF"/>
    <w:rsid w:val="00245C65"/>
    <w:rsid w:val="0025091B"/>
    <w:rsid w:val="00255CC6"/>
    <w:rsid w:val="00262E5D"/>
    <w:rsid w:val="00264323"/>
    <w:rsid w:val="002651CD"/>
    <w:rsid w:val="002672D4"/>
    <w:rsid w:val="002711BC"/>
    <w:rsid w:val="00275A87"/>
    <w:rsid w:val="002826DA"/>
    <w:rsid w:val="00284B31"/>
    <w:rsid w:val="00284FD2"/>
    <w:rsid w:val="002866D1"/>
    <w:rsid w:val="002902AF"/>
    <w:rsid w:val="002912EB"/>
    <w:rsid w:val="002944E5"/>
    <w:rsid w:val="0029586F"/>
    <w:rsid w:val="002A3523"/>
    <w:rsid w:val="002A364D"/>
    <w:rsid w:val="002B0B31"/>
    <w:rsid w:val="002B24C3"/>
    <w:rsid w:val="002B460B"/>
    <w:rsid w:val="002B46A8"/>
    <w:rsid w:val="002B639A"/>
    <w:rsid w:val="002C1DF4"/>
    <w:rsid w:val="002C3686"/>
    <w:rsid w:val="002C6433"/>
    <w:rsid w:val="002D11F2"/>
    <w:rsid w:val="002D1203"/>
    <w:rsid w:val="002D1BC7"/>
    <w:rsid w:val="002D223F"/>
    <w:rsid w:val="002D3DD3"/>
    <w:rsid w:val="002E1600"/>
    <w:rsid w:val="002E5F39"/>
    <w:rsid w:val="002F2054"/>
    <w:rsid w:val="002F30C3"/>
    <w:rsid w:val="002F4FD2"/>
    <w:rsid w:val="002F6AE6"/>
    <w:rsid w:val="002F78B0"/>
    <w:rsid w:val="00301172"/>
    <w:rsid w:val="003041DB"/>
    <w:rsid w:val="00304B60"/>
    <w:rsid w:val="00305021"/>
    <w:rsid w:val="00313075"/>
    <w:rsid w:val="003219C0"/>
    <w:rsid w:val="00321CB4"/>
    <w:rsid w:val="00323FBC"/>
    <w:rsid w:val="00335AB9"/>
    <w:rsid w:val="003372B5"/>
    <w:rsid w:val="00341319"/>
    <w:rsid w:val="00343F02"/>
    <w:rsid w:val="003471AC"/>
    <w:rsid w:val="0034780C"/>
    <w:rsid w:val="00350BB0"/>
    <w:rsid w:val="00352231"/>
    <w:rsid w:val="003536B2"/>
    <w:rsid w:val="00355107"/>
    <w:rsid w:val="0035683A"/>
    <w:rsid w:val="003640FA"/>
    <w:rsid w:val="003647C5"/>
    <w:rsid w:val="003652DC"/>
    <w:rsid w:val="003656FF"/>
    <w:rsid w:val="003714B9"/>
    <w:rsid w:val="00374C14"/>
    <w:rsid w:val="00375D3E"/>
    <w:rsid w:val="003828C4"/>
    <w:rsid w:val="003835ED"/>
    <w:rsid w:val="0038732C"/>
    <w:rsid w:val="00390BBE"/>
    <w:rsid w:val="003944AD"/>
    <w:rsid w:val="00395678"/>
    <w:rsid w:val="003A1658"/>
    <w:rsid w:val="003A311E"/>
    <w:rsid w:val="003A677C"/>
    <w:rsid w:val="003B2825"/>
    <w:rsid w:val="003B4213"/>
    <w:rsid w:val="003B6BF5"/>
    <w:rsid w:val="003C031B"/>
    <w:rsid w:val="003C6A04"/>
    <w:rsid w:val="003D0F8F"/>
    <w:rsid w:val="003D3B45"/>
    <w:rsid w:val="003D4F72"/>
    <w:rsid w:val="003E182E"/>
    <w:rsid w:val="003E1BAC"/>
    <w:rsid w:val="003E397A"/>
    <w:rsid w:val="003F12DC"/>
    <w:rsid w:val="003F12E8"/>
    <w:rsid w:val="003F447D"/>
    <w:rsid w:val="00400375"/>
    <w:rsid w:val="004037D7"/>
    <w:rsid w:val="004058E8"/>
    <w:rsid w:val="004070CC"/>
    <w:rsid w:val="00414986"/>
    <w:rsid w:val="004239FA"/>
    <w:rsid w:val="00423A3B"/>
    <w:rsid w:val="004341D7"/>
    <w:rsid w:val="004368FF"/>
    <w:rsid w:val="004415EF"/>
    <w:rsid w:val="0044378E"/>
    <w:rsid w:val="00443B98"/>
    <w:rsid w:val="00444438"/>
    <w:rsid w:val="00450FE0"/>
    <w:rsid w:val="00451107"/>
    <w:rsid w:val="00454A93"/>
    <w:rsid w:val="00456514"/>
    <w:rsid w:val="00456DF0"/>
    <w:rsid w:val="00457618"/>
    <w:rsid w:val="00461ABF"/>
    <w:rsid w:val="004717F1"/>
    <w:rsid w:val="00473431"/>
    <w:rsid w:val="00473CFE"/>
    <w:rsid w:val="00473F95"/>
    <w:rsid w:val="00481A6E"/>
    <w:rsid w:val="004824AB"/>
    <w:rsid w:val="0048465A"/>
    <w:rsid w:val="0048621A"/>
    <w:rsid w:val="0048696B"/>
    <w:rsid w:val="004876AA"/>
    <w:rsid w:val="00491F76"/>
    <w:rsid w:val="00494258"/>
    <w:rsid w:val="004A6908"/>
    <w:rsid w:val="004B6E89"/>
    <w:rsid w:val="004C025C"/>
    <w:rsid w:val="004C0ABE"/>
    <w:rsid w:val="004C0C91"/>
    <w:rsid w:val="004C19BB"/>
    <w:rsid w:val="004C317C"/>
    <w:rsid w:val="004C3EB3"/>
    <w:rsid w:val="004C4CBF"/>
    <w:rsid w:val="004C4F01"/>
    <w:rsid w:val="004C5879"/>
    <w:rsid w:val="004D094A"/>
    <w:rsid w:val="004D1171"/>
    <w:rsid w:val="004D57B8"/>
    <w:rsid w:val="004D69A5"/>
    <w:rsid w:val="004D7045"/>
    <w:rsid w:val="004E01A0"/>
    <w:rsid w:val="004E1A5F"/>
    <w:rsid w:val="004E6FEE"/>
    <w:rsid w:val="004F065B"/>
    <w:rsid w:val="004F5198"/>
    <w:rsid w:val="005035AD"/>
    <w:rsid w:val="00503BCF"/>
    <w:rsid w:val="00504B1A"/>
    <w:rsid w:val="005106DB"/>
    <w:rsid w:val="00510F1A"/>
    <w:rsid w:val="00512263"/>
    <w:rsid w:val="00513CEF"/>
    <w:rsid w:val="00515AD5"/>
    <w:rsid w:val="00516300"/>
    <w:rsid w:val="00522CBA"/>
    <w:rsid w:val="00525B05"/>
    <w:rsid w:val="00525FBB"/>
    <w:rsid w:val="00526555"/>
    <w:rsid w:val="005266FE"/>
    <w:rsid w:val="00530392"/>
    <w:rsid w:val="00531FE2"/>
    <w:rsid w:val="00536C05"/>
    <w:rsid w:val="0054674B"/>
    <w:rsid w:val="00546E51"/>
    <w:rsid w:val="00546F8B"/>
    <w:rsid w:val="005510CB"/>
    <w:rsid w:val="00552857"/>
    <w:rsid w:val="00556EC9"/>
    <w:rsid w:val="00557F7F"/>
    <w:rsid w:val="005611A3"/>
    <w:rsid w:val="00563796"/>
    <w:rsid w:val="005648AF"/>
    <w:rsid w:val="00566763"/>
    <w:rsid w:val="005716B9"/>
    <w:rsid w:val="00572498"/>
    <w:rsid w:val="00573CB4"/>
    <w:rsid w:val="005761C7"/>
    <w:rsid w:val="0058020C"/>
    <w:rsid w:val="00584A81"/>
    <w:rsid w:val="0058582F"/>
    <w:rsid w:val="00587449"/>
    <w:rsid w:val="00590A18"/>
    <w:rsid w:val="00595C42"/>
    <w:rsid w:val="00596E26"/>
    <w:rsid w:val="00597B13"/>
    <w:rsid w:val="00597B73"/>
    <w:rsid w:val="005A22C1"/>
    <w:rsid w:val="005B0499"/>
    <w:rsid w:val="005B4381"/>
    <w:rsid w:val="005B6105"/>
    <w:rsid w:val="005C4A87"/>
    <w:rsid w:val="005C5421"/>
    <w:rsid w:val="005D0DB5"/>
    <w:rsid w:val="005D1AFC"/>
    <w:rsid w:val="005D5ACA"/>
    <w:rsid w:val="005D775F"/>
    <w:rsid w:val="005E2C15"/>
    <w:rsid w:val="005E349A"/>
    <w:rsid w:val="005E4827"/>
    <w:rsid w:val="005E4F0D"/>
    <w:rsid w:val="005E6536"/>
    <w:rsid w:val="005E7C00"/>
    <w:rsid w:val="005F147E"/>
    <w:rsid w:val="005F78B8"/>
    <w:rsid w:val="00600795"/>
    <w:rsid w:val="006068BE"/>
    <w:rsid w:val="00612332"/>
    <w:rsid w:val="00613330"/>
    <w:rsid w:val="00614CB1"/>
    <w:rsid w:val="0061675E"/>
    <w:rsid w:val="006211E8"/>
    <w:rsid w:val="00623C4B"/>
    <w:rsid w:val="006262EB"/>
    <w:rsid w:val="00626B32"/>
    <w:rsid w:val="00627C46"/>
    <w:rsid w:val="00632D6F"/>
    <w:rsid w:val="00633FA7"/>
    <w:rsid w:val="006361F8"/>
    <w:rsid w:val="006432C0"/>
    <w:rsid w:val="00645051"/>
    <w:rsid w:val="0064588A"/>
    <w:rsid w:val="00651625"/>
    <w:rsid w:val="00651F7A"/>
    <w:rsid w:val="006561E9"/>
    <w:rsid w:val="00656BE4"/>
    <w:rsid w:val="0065700D"/>
    <w:rsid w:val="00657975"/>
    <w:rsid w:val="00657A74"/>
    <w:rsid w:val="00662A97"/>
    <w:rsid w:val="006635BA"/>
    <w:rsid w:val="00665CC5"/>
    <w:rsid w:val="00675954"/>
    <w:rsid w:val="0068299B"/>
    <w:rsid w:val="006844CD"/>
    <w:rsid w:val="00684CDE"/>
    <w:rsid w:val="00684F8E"/>
    <w:rsid w:val="00692557"/>
    <w:rsid w:val="006A356A"/>
    <w:rsid w:val="006B43FA"/>
    <w:rsid w:val="006B466F"/>
    <w:rsid w:val="006B486C"/>
    <w:rsid w:val="006B4A0B"/>
    <w:rsid w:val="006B644B"/>
    <w:rsid w:val="006B6ABA"/>
    <w:rsid w:val="006C1D52"/>
    <w:rsid w:val="006D3B38"/>
    <w:rsid w:val="006D731F"/>
    <w:rsid w:val="006E3FF6"/>
    <w:rsid w:val="006E59CC"/>
    <w:rsid w:val="00700682"/>
    <w:rsid w:val="00703E98"/>
    <w:rsid w:val="007073F2"/>
    <w:rsid w:val="00707EAA"/>
    <w:rsid w:val="00711254"/>
    <w:rsid w:val="00712E90"/>
    <w:rsid w:val="00714D55"/>
    <w:rsid w:val="00715CE1"/>
    <w:rsid w:val="00717E91"/>
    <w:rsid w:val="007205B9"/>
    <w:rsid w:val="0072228D"/>
    <w:rsid w:val="00723F81"/>
    <w:rsid w:val="00727F97"/>
    <w:rsid w:val="00731E60"/>
    <w:rsid w:val="00736089"/>
    <w:rsid w:val="007372AB"/>
    <w:rsid w:val="0074131A"/>
    <w:rsid w:val="00744821"/>
    <w:rsid w:val="00745AC7"/>
    <w:rsid w:val="0076011F"/>
    <w:rsid w:val="00760848"/>
    <w:rsid w:val="0076127C"/>
    <w:rsid w:val="007616A9"/>
    <w:rsid w:val="00761C78"/>
    <w:rsid w:val="007640F1"/>
    <w:rsid w:val="00767009"/>
    <w:rsid w:val="00767C7E"/>
    <w:rsid w:val="00767D2F"/>
    <w:rsid w:val="007710AA"/>
    <w:rsid w:val="00771EB2"/>
    <w:rsid w:val="0077330A"/>
    <w:rsid w:val="0077395A"/>
    <w:rsid w:val="007764CD"/>
    <w:rsid w:val="00777877"/>
    <w:rsid w:val="00780BC3"/>
    <w:rsid w:val="0078189C"/>
    <w:rsid w:val="00783511"/>
    <w:rsid w:val="00783596"/>
    <w:rsid w:val="00783B2E"/>
    <w:rsid w:val="00785DE7"/>
    <w:rsid w:val="00790BA1"/>
    <w:rsid w:val="00795DC4"/>
    <w:rsid w:val="007A1223"/>
    <w:rsid w:val="007A1762"/>
    <w:rsid w:val="007A2988"/>
    <w:rsid w:val="007A3D36"/>
    <w:rsid w:val="007A4E8F"/>
    <w:rsid w:val="007A5321"/>
    <w:rsid w:val="007A7552"/>
    <w:rsid w:val="007A762C"/>
    <w:rsid w:val="007B18BE"/>
    <w:rsid w:val="007B1D2A"/>
    <w:rsid w:val="007B1EBD"/>
    <w:rsid w:val="007B3897"/>
    <w:rsid w:val="007C1E87"/>
    <w:rsid w:val="007C3884"/>
    <w:rsid w:val="007D0211"/>
    <w:rsid w:val="007D2EC9"/>
    <w:rsid w:val="007D771D"/>
    <w:rsid w:val="007D7E1D"/>
    <w:rsid w:val="007E2D75"/>
    <w:rsid w:val="007E7351"/>
    <w:rsid w:val="007E7E23"/>
    <w:rsid w:val="007F1F87"/>
    <w:rsid w:val="007F208A"/>
    <w:rsid w:val="008105E0"/>
    <w:rsid w:val="008224E0"/>
    <w:rsid w:val="008231DF"/>
    <w:rsid w:val="00831349"/>
    <w:rsid w:val="008313C6"/>
    <w:rsid w:val="0083161C"/>
    <w:rsid w:val="00837A59"/>
    <w:rsid w:val="00841129"/>
    <w:rsid w:val="008434B0"/>
    <w:rsid w:val="00843E81"/>
    <w:rsid w:val="0084425C"/>
    <w:rsid w:val="00847B5E"/>
    <w:rsid w:val="008505DA"/>
    <w:rsid w:val="00850C57"/>
    <w:rsid w:val="008521AA"/>
    <w:rsid w:val="00854C42"/>
    <w:rsid w:val="0086733D"/>
    <w:rsid w:val="008675F9"/>
    <w:rsid w:val="008731A4"/>
    <w:rsid w:val="008731AE"/>
    <w:rsid w:val="008747F4"/>
    <w:rsid w:val="00883C13"/>
    <w:rsid w:val="00884C08"/>
    <w:rsid w:val="0089260D"/>
    <w:rsid w:val="00895013"/>
    <w:rsid w:val="0089540C"/>
    <w:rsid w:val="00896709"/>
    <w:rsid w:val="008A0AA4"/>
    <w:rsid w:val="008A350C"/>
    <w:rsid w:val="008A539D"/>
    <w:rsid w:val="008B3F2B"/>
    <w:rsid w:val="008B7F24"/>
    <w:rsid w:val="008C207B"/>
    <w:rsid w:val="008C3038"/>
    <w:rsid w:val="008C3915"/>
    <w:rsid w:val="008C7C5F"/>
    <w:rsid w:val="008D09C9"/>
    <w:rsid w:val="008D3C0B"/>
    <w:rsid w:val="008E2ED1"/>
    <w:rsid w:val="008E46B4"/>
    <w:rsid w:val="008F7525"/>
    <w:rsid w:val="008F795C"/>
    <w:rsid w:val="00905926"/>
    <w:rsid w:val="0091041A"/>
    <w:rsid w:val="00915E64"/>
    <w:rsid w:val="00920E94"/>
    <w:rsid w:val="009219C1"/>
    <w:rsid w:val="00921A3E"/>
    <w:rsid w:val="0092377F"/>
    <w:rsid w:val="00923A26"/>
    <w:rsid w:val="00930EF5"/>
    <w:rsid w:val="009322D6"/>
    <w:rsid w:val="0093276E"/>
    <w:rsid w:val="00932938"/>
    <w:rsid w:val="009339AE"/>
    <w:rsid w:val="00936689"/>
    <w:rsid w:val="00937DC6"/>
    <w:rsid w:val="00942C2D"/>
    <w:rsid w:val="00951156"/>
    <w:rsid w:val="009526FD"/>
    <w:rsid w:val="0095457F"/>
    <w:rsid w:val="0095476D"/>
    <w:rsid w:val="00957E08"/>
    <w:rsid w:val="00967A10"/>
    <w:rsid w:val="00970D62"/>
    <w:rsid w:val="00970DA2"/>
    <w:rsid w:val="009742A1"/>
    <w:rsid w:val="009748D4"/>
    <w:rsid w:val="00976084"/>
    <w:rsid w:val="00990757"/>
    <w:rsid w:val="009A2636"/>
    <w:rsid w:val="009A3FB6"/>
    <w:rsid w:val="009A40E0"/>
    <w:rsid w:val="009A57F4"/>
    <w:rsid w:val="009A5839"/>
    <w:rsid w:val="009A7688"/>
    <w:rsid w:val="009B074B"/>
    <w:rsid w:val="009B2CA2"/>
    <w:rsid w:val="009B3680"/>
    <w:rsid w:val="009B47F5"/>
    <w:rsid w:val="009C1CEF"/>
    <w:rsid w:val="009C234D"/>
    <w:rsid w:val="009C44B8"/>
    <w:rsid w:val="009C5413"/>
    <w:rsid w:val="009C7608"/>
    <w:rsid w:val="009D18BE"/>
    <w:rsid w:val="009D2A2E"/>
    <w:rsid w:val="009D599B"/>
    <w:rsid w:val="009D6975"/>
    <w:rsid w:val="009D69BB"/>
    <w:rsid w:val="009E0BF7"/>
    <w:rsid w:val="009E4593"/>
    <w:rsid w:val="009E63CC"/>
    <w:rsid w:val="009E6EE7"/>
    <w:rsid w:val="009F028C"/>
    <w:rsid w:val="009F0659"/>
    <w:rsid w:val="009F4300"/>
    <w:rsid w:val="009F6B93"/>
    <w:rsid w:val="009F7923"/>
    <w:rsid w:val="00A02806"/>
    <w:rsid w:val="00A028A5"/>
    <w:rsid w:val="00A0375A"/>
    <w:rsid w:val="00A04ED3"/>
    <w:rsid w:val="00A056EB"/>
    <w:rsid w:val="00A0635D"/>
    <w:rsid w:val="00A067A0"/>
    <w:rsid w:val="00A077ED"/>
    <w:rsid w:val="00A1266C"/>
    <w:rsid w:val="00A1622C"/>
    <w:rsid w:val="00A230FC"/>
    <w:rsid w:val="00A24DD4"/>
    <w:rsid w:val="00A26A30"/>
    <w:rsid w:val="00A26F69"/>
    <w:rsid w:val="00A3125C"/>
    <w:rsid w:val="00A3548C"/>
    <w:rsid w:val="00A35DDF"/>
    <w:rsid w:val="00A4270B"/>
    <w:rsid w:val="00A43CEB"/>
    <w:rsid w:val="00A44A80"/>
    <w:rsid w:val="00A51F28"/>
    <w:rsid w:val="00A54905"/>
    <w:rsid w:val="00A56F65"/>
    <w:rsid w:val="00A64618"/>
    <w:rsid w:val="00A64642"/>
    <w:rsid w:val="00A6766E"/>
    <w:rsid w:val="00A70379"/>
    <w:rsid w:val="00A71580"/>
    <w:rsid w:val="00A76D40"/>
    <w:rsid w:val="00A838C2"/>
    <w:rsid w:val="00A9039C"/>
    <w:rsid w:val="00A94382"/>
    <w:rsid w:val="00A96DB5"/>
    <w:rsid w:val="00AA191D"/>
    <w:rsid w:val="00AA2535"/>
    <w:rsid w:val="00AA3D0C"/>
    <w:rsid w:val="00AA6CEE"/>
    <w:rsid w:val="00AA7B8F"/>
    <w:rsid w:val="00AB0F5C"/>
    <w:rsid w:val="00AB19CB"/>
    <w:rsid w:val="00AB2231"/>
    <w:rsid w:val="00AB3637"/>
    <w:rsid w:val="00AC00BD"/>
    <w:rsid w:val="00AC224B"/>
    <w:rsid w:val="00AC30CE"/>
    <w:rsid w:val="00AC33A7"/>
    <w:rsid w:val="00AD1EDE"/>
    <w:rsid w:val="00AD23F4"/>
    <w:rsid w:val="00AD3E4E"/>
    <w:rsid w:val="00AD6778"/>
    <w:rsid w:val="00AD73CA"/>
    <w:rsid w:val="00AE4DB8"/>
    <w:rsid w:val="00AF1F80"/>
    <w:rsid w:val="00AF2305"/>
    <w:rsid w:val="00AF3006"/>
    <w:rsid w:val="00B104B5"/>
    <w:rsid w:val="00B11829"/>
    <w:rsid w:val="00B122E5"/>
    <w:rsid w:val="00B12300"/>
    <w:rsid w:val="00B14324"/>
    <w:rsid w:val="00B2061E"/>
    <w:rsid w:val="00B22694"/>
    <w:rsid w:val="00B366A3"/>
    <w:rsid w:val="00B37E0E"/>
    <w:rsid w:val="00B40A5A"/>
    <w:rsid w:val="00B42123"/>
    <w:rsid w:val="00B430C6"/>
    <w:rsid w:val="00B44ED4"/>
    <w:rsid w:val="00B5084D"/>
    <w:rsid w:val="00B50D86"/>
    <w:rsid w:val="00B533CB"/>
    <w:rsid w:val="00B567B1"/>
    <w:rsid w:val="00B63144"/>
    <w:rsid w:val="00B66E1F"/>
    <w:rsid w:val="00B7461A"/>
    <w:rsid w:val="00B760A1"/>
    <w:rsid w:val="00B91716"/>
    <w:rsid w:val="00B92F22"/>
    <w:rsid w:val="00B9346B"/>
    <w:rsid w:val="00BB2E21"/>
    <w:rsid w:val="00BB477E"/>
    <w:rsid w:val="00BB5ADE"/>
    <w:rsid w:val="00BB5E28"/>
    <w:rsid w:val="00BB7951"/>
    <w:rsid w:val="00BC1C0A"/>
    <w:rsid w:val="00BC2123"/>
    <w:rsid w:val="00BC422C"/>
    <w:rsid w:val="00BC5D15"/>
    <w:rsid w:val="00BD0BC5"/>
    <w:rsid w:val="00BD2B2C"/>
    <w:rsid w:val="00BD3358"/>
    <w:rsid w:val="00BE0B8A"/>
    <w:rsid w:val="00BE386F"/>
    <w:rsid w:val="00BE49BF"/>
    <w:rsid w:val="00BE62EC"/>
    <w:rsid w:val="00BE7FC0"/>
    <w:rsid w:val="00BF5A98"/>
    <w:rsid w:val="00C00657"/>
    <w:rsid w:val="00C00E6C"/>
    <w:rsid w:val="00C02C5B"/>
    <w:rsid w:val="00C03926"/>
    <w:rsid w:val="00C07656"/>
    <w:rsid w:val="00C07A08"/>
    <w:rsid w:val="00C10908"/>
    <w:rsid w:val="00C12308"/>
    <w:rsid w:val="00C1274A"/>
    <w:rsid w:val="00C17580"/>
    <w:rsid w:val="00C17669"/>
    <w:rsid w:val="00C17790"/>
    <w:rsid w:val="00C23CB7"/>
    <w:rsid w:val="00C25242"/>
    <w:rsid w:val="00C30C9D"/>
    <w:rsid w:val="00C329CB"/>
    <w:rsid w:val="00C35294"/>
    <w:rsid w:val="00C4068D"/>
    <w:rsid w:val="00C5234E"/>
    <w:rsid w:val="00C54532"/>
    <w:rsid w:val="00C611D5"/>
    <w:rsid w:val="00C61809"/>
    <w:rsid w:val="00C61919"/>
    <w:rsid w:val="00C65F50"/>
    <w:rsid w:val="00C66224"/>
    <w:rsid w:val="00C66D6D"/>
    <w:rsid w:val="00C67CA9"/>
    <w:rsid w:val="00C71901"/>
    <w:rsid w:val="00C75BCA"/>
    <w:rsid w:val="00C91AF5"/>
    <w:rsid w:val="00C942AD"/>
    <w:rsid w:val="00CA01D3"/>
    <w:rsid w:val="00CA3C40"/>
    <w:rsid w:val="00CA4952"/>
    <w:rsid w:val="00CB0F59"/>
    <w:rsid w:val="00CB10D6"/>
    <w:rsid w:val="00CB3149"/>
    <w:rsid w:val="00CB4A9E"/>
    <w:rsid w:val="00CB5CEC"/>
    <w:rsid w:val="00CC1108"/>
    <w:rsid w:val="00CC2372"/>
    <w:rsid w:val="00CC4175"/>
    <w:rsid w:val="00CC51A8"/>
    <w:rsid w:val="00CD5492"/>
    <w:rsid w:val="00CD5B12"/>
    <w:rsid w:val="00CD747F"/>
    <w:rsid w:val="00CE0CE2"/>
    <w:rsid w:val="00CE2E08"/>
    <w:rsid w:val="00CE431E"/>
    <w:rsid w:val="00CE71B6"/>
    <w:rsid w:val="00CF03BC"/>
    <w:rsid w:val="00CF13B9"/>
    <w:rsid w:val="00CF4284"/>
    <w:rsid w:val="00CF7044"/>
    <w:rsid w:val="00D03318"/>
    <w:rsid w:val="00D1379C"/>
    <w:rsid w:val="00D1579C"/>
    <w:rsid w:val="00D212C3"/>
    <w:rsid w:val="00D21996"/>
    <w:rsid w:val="00D22A1C"/>
    <w:rsid w:val="00D25478"/>
    <w:rsid w:val="00D3796C"/>
    <w:rsid w:val="00D37A9A"/>
    <w:rsid w:val="00D40897"/>
    <w:rsid w:val="00D41B75"/>
    <w:rsid w:val="00D41E7A"/>
    <w:rsid w:val="00D43965"/>
    <w:rsid w:val="00D44DD9"/>
    <w:rsid w:val="00D45089"/>
    <w:rsid w:val="00D511D6"/>
    <w:rsid w:val="00D51379"/>
    <w:rsid w:val="00D55BB9"/>
    <w:rsid w:val="00D57898"/>
    <w:rsid w:val="00D623CE"/>
    <w:rsid w:val="00D62426"/>
    <w:rsid w:val="00D6402B"/>
    <w:rsid w:val="00D64532"/>
    <w:rsid w:val="00D67DF5"/>
    <w:rsid w:val="00D708FB"/>
    <w:rsid w:val="00D72FA0"/>
    <w:rsid w:val="00D73047"/>
    <w:rsid w:val="00D74374"/>
    <w:rsid w:val="00D74CF8"/>
    <w:rsid w:val="00D756DB"/>
    <w:rsid w:val="00D76E1F"/>
    <w:rsid w:val="00D76F99"/>
    <w:rsid w:val="00D77324"/>
    <w:rsid w:val="00D82619"/>
    <w:rsid w:val="00D83D22"/>
    <w:rsid w:val="00D8454F"/>
    <w:rsid w:val="00D856BD"/>
    <w:rsid w:val="00D875A6"/>
    <w:rsid w:val="00D876BE"/>
    <w:rsid w:val="00D87B78"/>
    <w:rsid w:val="00D908A5"/>
    <w:rsid w:val="00D915D0"/>
    <w:rsid w:val="00D92644"/>
    <w:rsid w:val="00D94DBA"/>
    <w:rsid w:val="00D9717D"/>
    <w:rsid w:val="00D977D1"/>
    <w:rsid w:val="00DA106D"/>
    <w:rsid w:val="00DA1D8D"/>
    <w:rsid w:val="00DA5168"/>
    <w:rsid w:val="00DA5F8F"/>
    <w:rsid w:val="00DB2A4C"/>
    <w:rsid w:val="00DB39F3"/>
    <w:rsid w:val="00DB5A02"/>
    <w:rsid w:val="00DC1985"/>
    <w:rsid w:val="00DC2E02"/>
    <w:rsid w:val="00DC3875"/>
    <w:rsid w:val="00DC3CBF"/>
    <w:rsid w:val="00DD258D"/>
    <w:rsid w:val="00DE3B29"/>
    <w:rsid w:val="00DE51FC"/>
    <w:rsid w:val="00DE5BDE"/>
    <w:rsid w:val="00DE75FD"/>
    <w:rsid w:val="00DF40CD"/>
    <w:rsid w:val="00DF5C74"/>
    <w:rsid w:val="00DF74BC"/>
    <w:rsid w:val="00DF784D"/>
    <w:rsid w:val="00E019D0"/>
    <w:rsid w:val="00E01D0A"/>
    <w:rsid w:val="00E03A86"/>
    <w:rsid w:val="00E0782F"/>
    <w:rsid w:val="00E10E4A"/>
    <w:rsid w:val="00E22E7B"/>
    <w:rsid w:val="00E34CA0"/>
    <w:rsid w:val="00E36320"/>
    <w:rsid w:val="00E37337"/>
    <w:rsid w:val="00E378CF"/>
    <w:rsid w:val="00E41E00"/>
    <w:rsid w:val="00E42DD1"/>
    <w:rsid w:val="00E445CD"/>
    <w:rsid w:val="00E46EED"/>
    <w:rsid w:val="00E477A3"/>
    <w:rsid w:val="00E52C1F"/>
    <w:rsid w:val="00E53B47"/>
    <w:rsid w:val="00E546BE"/>
    <w:rsid w:val="00E5624E"/>
    <w:rsid w:val="00E56F95"/>
    <w:rsid w:val="00E57B4B"/>
    <w:rsid w:val="00E60A84"/>
    <w:rsid w:val="00E61A76"/>
    <w:rsid w:val="00E631DB"/>
    <w:rsid w:val="00E651DF"/>
    <w:rsid w:val="00E70FE2"/>
    <w:rsid w:val="00E7161F"/>
    <w:rsid w:val="00E75A90"/>
    <w:rsid w:val="00E7607E"/>
    <w:rsid w:val="00E76D38"/>
    <w:rsid w:val="00E827F0"/>
    <w:rsid w:val="00E84716"/>
    <w:rsid w:val="00E85E7C"/>
    <w:rsid w:val="00E9135A"/>
    <w:rsid w:val="00E95D18"/>
    <w:rsid w:val="00EA2693"/>
    <w:rsid w:val="00EA3DFE"/>
    <w:rsid w:val="00EA4061"/>
    <w:rsid w:val="00EA40AB"/>
    <w:rsid w:val="00EA4D92"/>
    <w:rsid w:val="00EB45C2"/>
    <w:rsid w:val="00EB7BB0"/>
    <w:rsid w:val="00EC3E35"/>
    <w:rsid w:val="00EC4048"/>
    <w:rsid w:val="00EC5D0B"/>
    <w:rsid w:val="00ED1C5C"/>
    <w:rsid w:val="00ED3B1F"/>
    <w:rsid w:val="00ED3CD7"/>
    <w:rsid w:val="00ED4082"/>
    <w:rsid w:val="00ED40A4"/>
    <w:rsid w:val="00ED46EC"/>
    <w:rsid w:val="00ED5CC7"/>
    <w:rsid w:val="00ED77E7"/>
    <w:rsid w:val="00EE09E4"/>
    <w:rsid w:val="00EE1EDD"/>
    <w:rsid w:val="00EE2A85"/>
    <w:rsid w:val="00EE3943"/>
    <w:rsid w:val="00EE75E4"/>
    <w:rsid w:val="00EF2149"/>
    <w:rsid w:val="00EF2395"/>
    <w:rsid w:val="00EF43B5"/>
    <w:rsid w:val="00EF496A"/>
    <w:rsid w:val="00F015F7"/>
    <w:rsid w:val="00F02C8A"/>
    <w:rsid w:val="00F02F07"/>
    <w:rsid w:val="00F05CD4"/>
    <w:rsid w:val="00F06794"/>
    <w:rsid w:val="00F10E8F"/>
    <w:rsid w:val="00F26EC4"/>
    <w:rsid w:val="00F34666"/>
    <w:rsid w:val="00F35CA6"/>
    <w:rsid w:val="00F36E4E"/>
    <w:rsid w:val="00F422E0"/>
    <w:rsid w:val="00F43C22"/>
    <w:rsid w:val="00F47622"/>
    <w:rsid w:val="00F478CA"/>
    <w:rsid w:val="00F51F3E"/>
    <w:rsid w:val="00F5445A"/>
    <w:rsid w:val="00F5507E"/>
    <w:rsid w:val="00F756C1"/>
    <w:rsid w:val="00F80450"/>
    <w:rsid w:val="00F80B50"/>
    <w:rsid w:val="00F81E4E"/>
    <w:rsid w:val="00F83175"/>
    <w:rsid w:val="00F842B9"/>
    <w:rsid w:val="00F87037"/>
    <w:rsid w:val="00F9149B"/>
    <w:rsid w:val="00F9372B"/>
    <w:rsid w:val="00F9396D"/>
    <w:rsid w:val="00F946E8"/>
    <w:rsid w:val="00F95FA2"/>
    <w:rsid w:val="00FA40C6"/>
    <w:rsid w:val="00FA4BFF"/>
    <w:rsid w:val="00FA71E4"/>
    <w:rsid w:val="00FA776D"/>
    <w:rsid w:val="00FA7FDE"/>
    <w:rsid w:val="00FB47C8"/>
    <w:rsid w:val="00FB6943"/>
    <w:rsid w:val="00FC0643"/>
    <w:rsid w:val="00FC3646"/>
    <w:rsid w:val="00FC625E"/>
    <w:rsid w:val="00FD31C0"/>
    <w:rsid w:val="00FD5A9E"/>
    <w:rsid w:val="00FD67F0"/>
    <w:rsid w:val="00FD763D"/>
    <w:rsid w:val="00FD77EB"/>
    <w:rsid w:val="00FD7DFD"/>
    <w:rsid w:val="00FE348B"/>
    <w:rsid w:val="00FE6218"/>
    <w:rsid w:val="00FF2ED6"/>
    <w:rsid w:val="00FF34EF"/>
    <w:rsid w:val="00FF67F7"/>
    <w:rsid w:val="00FF7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BB083"/>
  <w15:docId w15:val="{A28E1D13-BBC5-4EC5-AAC1-4B07734F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189C"/>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aliases w:val="CW_Lista,sw tekst,L1,Numerowanie,List Paragraph,Akapit z listą BS,normalny tekst,Akapit z listą5,T_SZ_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42013"/>
    <w:pPr>
      <w:spacing w:after="0" w:line="360" w:lineRule="auto"/>
      <w:jc w:val="both"/>
    </w:pPr>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C66224"/>
    <w:rPr>
      <w:color w:val="0563C1" w:themeColor="hyperlink"/>
      <w:u w:val="single"/>
    </w:rPr>
  </w:style>
  <w:style w:type="paragraph" w:styleId="Tekstprzypisudolnego">
    <w:name w:val="footnote text"/>
    <w:basedOn w:val="Normalny"/>
    <w:link w:val="TekstprzypisudolnegoZnak"/>
    <w:uiPriority w:val="99"/>
    <w:unhideWhenUsed/>
    <w:rsid w:val="000932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932C3"/>
    <w:rPr>
      <w:sz w:val="20"/>
      <w:szCs w:val="20"/>
    </w:rPr>
  </w:style>
  <w:style w:type="character" w:styleId="Odwoanieprzypisudolnego">
    <w:name w:val="footnote reference"/>
    <w:basedOn w:val="Domylnaczcionkaakapitu"/>
    <w:uiPriority w:val="99"/>
    <w:unhideWhenUsed/>
    <w:rsid w:val="000932C3"/>
    <w:rPr>
      <w:vertAlign w:val="superscript"/>
    </w:rPr>
  </w:style>
  <w:style w:type="paragraph" w:customStyle="1" w:styleId="ZnakZnakZnak">
    <w:name w:val="Znak Znak Znak"/>
    <w:basedOn w:val="Normalny"/>
    <w:rsid w:val="005E349A"/>
    <w:pPr>
      <w:tabs>
        <w:tab w:val="left" w:pos="709"/>
      </w:tabs>
      <w:spacing w:after="0" w:line="240" w:lineRule="auto"/>
    </w:pPr>
    <w:rPr>
      <w:rFonts w:ascii="Tahoma" w:eastAsia="Times New Roman" w:hAnsi="Tahoma" w:cs="Times New Roman"/>
      <w:sz w:val="24"/>
      <w:szCs w:val="24"/>
      <w:lang w:eastAsia="pl-PL"/>
    </w:rPr>
  </w:style>
  <w:style w:type="paragraph" w:styleId="Podtytu">
    <w:name w:val="Subtitle"/>
    <w:basedOn w:val="Normalny"/>
    <w:link w:val="PodtytuZnak"/>
    <w:qFormat/>
    <w:rsid w:val="00A51F28"/>
    <w:pPr>
      <w:spacing w:after="0" w:line="240" w:lineRule="auto"/>
      <w:jc w:val="both"/>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A51F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073979"/>
    <w:pPr>
      <w:spacing w:after="0" w:line="240" w:lineRule="auto"/>
      <w:ind w:left="284" w:hanging="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073979"/>
    <w:rPr>
      <w:rFonts w:ascii="Times New Roman" w:eastAsia="Times New Roman" w:hAnsi="Times New Roman" w:cs="Times New Roman"/>
      <w:sz w:val="24"/>
      <w:szCs w:val="20"/>
      <w:lang w:val="x-none" w:eastAsia="x-none"/>
    </w:rPr>
  </w:style>
  <w:style w:type="paragraph" w:styleId="Tekstpodstawowy">
    <w:name w:val="Body Text"/>
    <w:basedOn w:val="Normalny"/>
    <w:link w:val="TekstpodstawowyZnak"/>
    <w:uiPriority w:val="99"/>
    <w:semiHidden/>
    <w:unhideWhenUsed/>
    <w:rsid w:val="006561E9"/>
    <w:pPr>
      <w:spacing w:after="120"/>
    </w:pPr>
  </w:style>
  <w:style w:type="character" w:customStyle="1" w:styleId="TekstpodstawowyZnak">
    <w:name w:val="Tekst podstawowy Znak"/>
    <w:basedOn w:val="Domylnaczcionkaakapitu"/>
    <w:link w:val="Tekstpodstawowy"/>
    <w:uiPriority w:val="99"/>
    <w:semiHidden/>
    <w:rsid w:val="0065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3FEFDF-AF78-4B66-A7B6-66277C90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3168</Words>
  <Characters>19014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Łukasz Sendo</cp:lastModifiedBy>
  <cp:revision>6</cp:revision>
  <cp:lastPrinted>2025-03-05T08:39:00Z</cp:lastPrinted>
  <dcterms:created xsi:type="dcterms:W3CDTF">2025-04-30T12:25:00Z</dcterms:created>
  <dcterms:modified xsi:type="dcterms:W3CDTF">2025-05-05T12:12:00Z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