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C831A4" w:rsidP="005B7AE8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2198</wp:posOffset>
            </wp:positionH>
            <wp:positionV relativeFrom="paragraph">
              <wp:posOffset>-155646</wp:posOffset>
            </wp:positionV>
            <wp:extent cx="1450154" cy="1263721"/>
            <wp:effectExtent l="19050" t="0" r="0" b="0"/>
            <wp:wrapNone/>
            <wp:docPr id="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54" cy="12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961235" w:rsidP="005B7AE8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5B7AE8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</w:rPr>
        <w:t>fax</w:t>
      </w:r>
      <w:proofErr w:type="spellEnd"/>
      <w:r>
        <w:rPr>
          <w:rFonts w:ascii="Calibri" w:hAnsi="Calibri"/>
          <w:color w:val="333333"/>
          <w:sz w:val="20"/>
        </w:rPr>
        <w:t xml:space="preserve">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5B7AE8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5B7AE8">
      <w:pPr>
        <w:ind w:left="142"/>
        <w:jc w:val="both"/>
        <w:rPr>
          <w:sz w:val="22"/>
          <w:szCs w:val="22"/>
        </w:rPr>
      </w:pPr>
    </w:p>
    <w:p w:rsidR="005B7AE8" w:rsidRDefault="005B7AE8" w:rsidP="005B7AE8">
      <w:pPr>
        <w:ind w:left="142"/>
        <w:jc w:val="both"/>
        <w:rPr>
          <w:b/>
          <w:sz w:val="22"/>
          <w:szCs w:val="22"/>
        </w:rPr>
      </w:pPr>
    </w:p>
    <w:p w:rsidR="006F2B30" w:rsidRPr="00517CB0" w:rsidRDefault="004925BA" w:rsidP="005B7AE8">
      <w:pPr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r w:rsidR="003B5461" w:rsidRPr="00517CB0">
        <w:rPr>
          <w:b/>
          <w:sz w:val="22"/>
          <w:szCs w:val="22"/>
        </w:rPr>
        <w:t>–</w:t>
      </w:r>
      <w:r w:rsidR="006F0F50" w:rsidRPr="00517CB0">
        <w:rPr>
          <w:b/>
          <w:sz w:val="22"/>
          <w:szCs w:val="22"/>
        </w:rPr>
        <w:t xml:space="preserve"> </w:t>
      </w:r>
      <w:r w:rsidR="000163DD">
        <w:rPr>
          <w:b/>
          <w:sz w:val="22"/>
          <w:szCs w:val="22"/>
        </w:rPr>
        <w:t>204</w:t>
      </w:r>
      <w:r w:rsidR="00C742F7" w:rsidRPr="00517CB0">
        <w:rPr>
          <w:b/>
          <w:sz w:val="22"/>
          <w:szCs w:val="22"/>
        </w:rPr>
        <w:t>/</w:t>
      </w:r>
      <w:r w:rsidR="00A751C2">
        <w:rPr>
          <w:b/>
          <w:sz w:val="22"/>
          <w:szCs w:val="22"/>
        </w:rPr>
        <w:t>186</w:t>
      </w:r>
      <w:r w:rsidR="006F0F50" w:rsidRPr="00517CB0">
        <w:rPr>
          <w:b/>
          <w:sz w:val="22"/>
          <w:szCs w:val="22"/>
        </w:rPr>
        <w:t>/202</w:t>
      </w:r>
      <w:r w:rsidR="004D2EAF">
        <w:rPr>
          <w:b/>
          <w:sz w:val="22"/>
          <w:szCs w:val="22"/>
        </w:rPr>
        <w:t>4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E2464C" w:rsidRPr="00517CB0">
        <w:rPr>
          <w:sz w:val="22"/>
          <w:szCs w:val="22"/>
        </w:rPr>
        <w:t xml:space="preserve">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C831A4">
        <w:rPr>
          <w:sz w:val="22"/>
          <w:szCs w:val="22"/>
        </w:rPr>
        <w:t>10</w:t>
      </w:r>
      <w:r w:rsidR="006F2B30" w:rsidRPr="00517CB0">
        <w:rPr>
          <w:sz w:val="22"/>
          <w:szCs w:val="22"/>
        </w:rPr>
        <w:t xml:space="preserve"> </w:t>
      </w:r>
      <w:r w:rsidR="00C831A4">
        <w:rPr>
          <w:sz w:val="22"/>
          <w:szCs w:val="22"/>
        </w:rPr>
        <w:t>września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DF60BD" w:rsidRPr="00517CB0" w:rsidRDefault="00DF60BD" w:rsidP="005B7AE8">
      <w:pPr>
        <w:pStyle w:val="Tytu"/>
        <w:tabs>
          <w:tab w:val="right" w:pos="8080"/>
          <w:tab w:val="right" w:pos="9354"/>
        </w:tabs>
        <w:jc w:val="both"/>
        <w:rPr>
          <w:sz w:val="22"/>
          <w:szCs w:val="22"/>
        </w:rPr>
      </w:pPr>
    </w:p>
    <w:p w:rsidR="00723717" w:rsidRPr="00517CB0" w:rsidRDefault="00053BB7" w:rsidP="005B7AE8">
      <w:pPr>
        <w:pStyle w:val="Tytu"/>
        <w:tabs>
          <w:tab w:val="right" w:pos="8080"/>
          <w:tab w:val="right" w:pos="9354"/>
        </w:tabs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5B7AE8">
      <w:pPr>
        <w:pStyle w:val="Tytu"/>
        <w:tabs>
          <w:tab w:val="right" w:pos="8080"/>
          <w:tab w:val="right" w:pos="9354"/>
        </w:tabs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053BB7" w:rsidRPr="00517CB0" w:rsidRDefault="00053BB7" w:rsidP="005B7AE8">
      <w:pPr>
        <w:pStyle w:val="Tytu"/>
        <w:tabs>
          <w:tab w:val="right" w:pos="8080"/>
          <w:tab w:val="right" w:pos="9354"/>
        </w:tabs>
        <w:ind w:left="142"/>
        <w:jc w:val="both"/>
        <w:rPr>
          <w:sz w:val="22"/>
          <w:szCs w:val="22"/>
        </w:rPr>
      </w:pPr>
    </w:p>
    <w:p w:rsidR="003C416B" w:rsidRPr="00517CB0" w:rsidRDefault="003C416B" w:rsidP="005B7AE8">
      <w:pPr>
        <w:widowControl w:val="0"/>
        <w:suppressAutoHyphens/>
        <w:autoSpaceDN w:val="0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677EDC">
        <w:rPr>
          <w:sz w:val="22"/>
          <w:szCs w:val="22"/>
        </w:rPr>
        <w:t>przetargu nieograniczon</w:t>
      </w:r>
      <w:r w:rsidR="004D2EAF">
        <w:rPr>
          <w:sz w:val="22"/>
          <w:szCs w:val="22"/>
        </w:rPr>
        <w:t>e</w:t>
      </w:r>
      <w:r w:rsidR="00677EDC">
        <w:rPr>
          <w:sz w:val="22"/>
          <w:szCs w:val="22"/>
        </w:rPr>
        <w:t>go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677EDC" w:rsidRPr="00677EDC">
        <w:rPr>
          <w:rFonts w:eastAsia="SimSun"/>
          <w:b/>
          <w:bCs/>
          <w:i/>
          <w:kern w:val="3"/>
          <w:sz w:val="22"/>
          <w:szCs w:val="22"/>
          <w:lang w:eastAsia="zh-CN"/>
        </w:rPr>
        <w:t>Dostawy różnych produktów spożywczych</w:t>
      </w:r>
      <w:r w:rsidR="00F55B5A" w:rsidRPr="00517CB0">
        <w:rPr>
          <w:b/>
          <w:bCs/>
          <w:i/>
          <w:sz w:val="22"/>
          <w:szCs w:val="22"/>
        </w:rPr>
        <w:t xml:space="preserve"> </w:t>
      </w:r>
    </w:p>
    <w:p w:rsidR="00723717" w:rsidRPr="00517CB0" w:rsidRDefault="00723717" w:rsidP="005B7AE8">
      <w:pPr>
        <w:pStyle w:val="Tytu"/>
        <w:tabs>
          <w:tab w:val="right" w:pos="8080"/>
          <w:tab w:val="right" w:pos="9354"/>
        </w:tabs>
        <w:ind w:left="142"/>
        <w:jc w:val="both"/>
        <w:rPr>
          <w:sz w:val="22"/>
          <w:szCs w:val="22"/>
        </w:rPr>
      </w:pPr>
    </w:p>
    <w:p w:rsidR="00723717" w:rsidRPr="00517CB0" w:rsidRDefault="00723717" w:rsidP="005B7AE8">
      <w:pPr>
        <w:pStyle w:val="Tytu"/>
        <w:tabs>
          <w:tab w:val="right" w:pos="8080"/>
          <w:tab w:val="right" w:pos="9354"/>
        </w:tabs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A751C2">
        <w:rPr>
          <w:sz w:val="22"/>
          <w:szCs w:val="22"/>
        </w:rPr>
        <w:t>356</w:t>
      </w:r>
      <w:r w:rsidRPr="00517CB0">
        <w:rPr>
          <w:sz w:val="22"/>
          <w:szCs w:val="22"/>
        </w:rPr>
        <w:t>/JZ-</w:t>
      </w:r>
      <w:r w:rsidR="00A751C2">
        <w:rPr>
          <w:sz w:val="22"/>
          <w:szCs w:val="22"/>
        </w:rPr>
        <w:t>186</w:t>
      </w:r>
      <w:r w:rsidR="004D2EAF">
        <w:rPr>
          <w:sz w:val="22"/>
          <w:szCs w:val="22"/>
        </w:rPr>
        <w:t>/2024</w:t>
      </w:r>
    </w:p>
    <w:p w:rsidR="001E79F8" w:rsidRPr="00517CB0" w:rsidRDefault="001E79F8" w:rsidP="005B7AE8">
      <w:pPr>
        <w:jc w:val="both"/>
        <w:rPr>
          <w:sz w:val="22"/>
          <w:szCs w:val="22"/>
        </w:rPr>
      </w:pPr>
    </w:p>
    <w:p w:rsidR="003C416B" w:rsidRPr="00517CB0" w:rsidRDefault="003C416B" w:rsidP="005B7AE8">
      <w:pPr>
        <w:ind w:left="142" w:firstLine="566"/>
        <w:jc w:val="both"/>
        <w:rPr>
          <w:sz w:val="22"/>
          <w:szCs w:val="22"/>
        </w:rPr>
      </w:pPr>
      <w:r w:rsidRPr="00517CB0">
        <w:rPr>
          <w:sz w:val="22"/>
          <w:szCs w:val="22"/>
        </w:rPr>
        <w:t>Szkoła Policji w Pile informuje, iż do Zam</w:t>
      </w:r>
      <w:r w:rsidR="00A25AD5" w:rsidRPr="00517CB0">
        <w:rPr>
          <w:sz w:val="22"/>
          <w:szCs w:val="22"/>
        </w:rPr>
        <w:t xml:space="preserve">awiającego wpłynęły </w:t>
      </w:r>
      <w:r w:rsidR="002A7BB5" w:rsidRPr="00517CB0">
        <w:rPr>
          <w:sz w:val="22"/>
          <w:szCs w:val="22"/>
        </w:rPr>
        <w:t>pytania</w:t>
      </w:r>
      <w:r w:rsidR="00A25AD5" w:rsidRPr="00517CB0">
        <w:rPr>
          <w:sz w:val="22"/>
          <w:szCs w:val="22"/>
        </w:rPr>
        <w:t xml:space="preserve"> do treści SWZ</w:t>
      </w:r>
      <w:r w:rsidR="005B7AE8">
        <w:rPr>
          <w:sz w:val="22"/>
          <w:szCs w:val="22"/>
        </w:rPr>
        <w:t xml:space="preserve"> w zakresie </w:t>
      </w:r>
      <w:r w:rsidR="005B7AE8" w:rsidRPr="005B7AE8">
        <w:rPr>
          <w:i/>
          <w:sz w:val="22"/>
          <w:szCs w:val="22"/>
        </w:rPr>
        <w:t>Specyfikacji asortymentowo-ilościowej</w:t>
      </w:r>
      <w:r w:rsidR="005B7AE8">
        <w:rPr>
          <w:sz w:val="22"/>
          <w:szCs w:val="22"/>
        </w:rPr>
        <w:t>, stanowiącej załącznik nr 2 do SWZ</w:t>
      </w:r>
      <w:r w:rsidR="002A7BB5" w:rsidRPr="00517CB0">
        <w:rPr>
          <w:sz w:val="22"/>
          <w:szCs w:val="22"/>
        </w:rPr>
        <w:t xml:space="preserve">. </w:t>
      </w:r>
      <w:r w:rsidRPr="00517CB0">
        <w:rPr>
          <w:sz w:val="22"/>
          <w:szCs w:val="22"/>
        </w:rPr>
        <w:t xml:space="preserve">Na podstawie art. </w:t>
      </w:r>
      <w:r w:rsidR="00677EDC">
        <w:rPr>
          <w:sz w:val="22"/>
          <w:szCs w:val="22"/>
        </w:rPr>
        <w:t>135</w:t>
      </w:r>
      <w:r w:rsidR="008A05DB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ust. </w:t>
      </w:r>
      <w:r w:rsidR="00B91FD2">
        <w:rPr>
          <w:sz w:val="22"/>
          <w:szCs w:val="22"/>
        </w:rPr>
        <w:t>5 i 6</w:t>
      </w:r>
      <w:r w:rsidR="002A7BB5" w:rsidRPr="00517CB0">
        <w:rPr>
          <w:sz w:val="22"/>
          <w:szCs w:val="22"/>
        </w:rPr>
        <w:t xml:space="preserve"> u</w:t>
      </w:r>
      <w:r w:rsidRPr="00517CB0">
        <w:rPr>
          <w:sz w:val="22"/>
          <w:szCs w:val="22"/>
        </w:rPr>
        <w:t xml:space="preserve">stawy z dnia </w:t>
      </w:r>
      <w:r w:rsidR="002A7BB5" w:rsidRPr="00517CB0">
        <w:rPr>
          <w:sz w:val="22"/>
          <w:szCs w:val="22"/>
        </w:rPr>
        <w:t>11</w:t>
      </w:r>
      <w:r w:rsidRPr="00517CB0">
        <w:rPr>
          <w:sz w:val="22"/>
          <w:szCs w:val="22"/>
        </w:rPr>
        <w:t xml:space="preserve"> </w:t>
      </w:r>
      <w:r w:rsidR="002A7BB5" w:rsidRPr="00517CB0">
        <w:rPr>
          <w:sz w:val="22"/>
          <w:szCs w:val="22"/>
        </w:rPr>
        <w:t>września 2019</w:t>
      </w:r>
      <w:r w:rsidRPr="00517CB0">
        <w:rPr>
          <w:sz w:val="22"/>
          <w:szCs w:val="22"/>
        </w:rPr>
        <w:t xml:space="preserve"> r. </w:t>
      </w:r>
      <w:r w:rsidR="004D47BE" w:rsidRPr="00677EDC">
        <w:rPr>
          <w:i/>
          <w:sz w:val="22"/>
          <w:szCs w:val="22"/>
        </w:rPr>
        <w:t>Prawo zamówień publicznych</w:t>
      </w:r>
      <w:r w:rsidR="00571A01" w:rsidRPr="00517CB0">
        <w:rPr>
          <w:sz w:val="22"/>
          <w:szCs w:val="22"/>
        </w:rPr>
        <w:t xml:space="preserve"> </w:t>
      </w:r>
      <w:hyperlink r:id="rId9" w:history="1">
        <w:r w:rsidR="00053BB7" w:rsidRPr="00517CB0"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 w:rsidR="00723717" w:rsidRPr="00517CB0"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 w:rsidR="00723717" w:rsidRPr="00517CB0">
          <w:rPr>
            <w:rStyle w:val="Hipercze"/>
            <w:color w:val="auto"/>
            <w:sz w:val="22"/>
            <w:szCs w:val="22"/>
            <w:u w:val="none"/>
          </w:rPr>
          <w:t xml:space="preserve">. </w:t>
        </w:r>
        <w:r w:rsidR="00C831A4">
          <w:rPr>
            <w:rStyle w:val="Hipercze"/>
            <w:color w:val="auto"/>
            <w:sz w:val="22"/>
            <w:szCs w:val="22"/>
            <w:u w:val="none"/>
          </w:rPr>
          <w:t>Dz. U. z 2024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 xml:space="preserve"> r. poz. </w:t>
        </w:r>
        <w:r w:rsidR="00C831A4">
          <w:rPr>
            <w:rStyle w:val="Hipercze"/>
            <w:color w:val="auto"/>
            <w:sz w:val="22"/>
            <w:szCs w:val="22"/>
            <w:u w:val="none"/>
          </w:rPr>
          <w:t>1320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>)</w:t>
        </w:r>
      </w:hyperlink>
      <w:r w:rsidRPr="00517CB0">
        <w:rPr>
          <w:sz w:val="22"/>
          <w:szCs w:val="22"/>
        </w:rPr>
        <w:t xml:space="preserve">, </w:t>
      </w:r>
      <w:r w:rsidR="00053BB7" w:rsidRPr="00517CB0">
        <w:rPr>
          <w:sz w:val="22"/>
          <w:szCs w:val="22"/>
        </w:rPr>
        <w:t xml:space="preserve">Zamawiający </w:t>
      </w:r>
      <w:r w:rsidRPr="00517CB0">
        <w:rPr>
          <w:sz w:val="22"/>
          <w:szCs w:val="22"/>
        </w:rPr>
        <w:t>p</w:t>
      </w:r>
      <w:r w:rsidR="00053BB7" w:rsidRPr="00517CB0">
        <w:rPr>
          <w:sz w:val="22"/>
          <w:szCs w:val="22"/>
        </w:rPr>
        <w:t>rzedstawia</w:t>
      </w:r>
      <w:r w:rsidR="00A25AD5" w:rsidRPr="00517CB0">
        <w:rPr>
          <w:sz w:val="22"/>
          <w:szCs w:val="22"/>
        </w:rPr>
        <w:t xml:space="preserve"> treść </w:t>
      </w:r>
      <w:r w:rsidR="00867AD5" w:rsidRPr="00517CB0">
        <w:rPr>
          <w:sz w:val="22"/>
          <w:szCs w:val="22"/>
        </w:rPr>
        <w:t xml:space="preserve">pytań wraz </w:t>
      </w:r>
      <w:r w:rsidRPr="00517CB0">
        <w:rPr>
          <w:sz w:val="22"/>
          <w:szCs w:val="22"/>
        </w:rPr>
        <w:t>z odpowiedziami:</w:t>
      </w:r>
    </w:p>
    <w:p w:rsidR="001E79F8" w:rsidRPr="00517CB0" w:rsidRDefault="001E79F8" w:rsidP="005B7AE8">
      <w:pPr>
        <w:ind w:left="142"/>
        <w:jc w:val="both"/>
        <w:rPr>
          <w:b/>
          <w:sz w:val="22"/>
          <w:szCs w:val="22"/>
        </w:rPr>
      </w:pPr>
    </w:p>
    <w:p w:rsidR="00517CB0" w:rsidRPr="00517CB0" w:rsidRDefault="003C416B" w:rsidP="005B7AE8">
      <w:pPr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 w:rsidR="005B7AE8">
        <w:rPr>
          <w:b/>
          <w:sz w:val="22"/>
          <w:szCs w:val="22"/>
          <w:u w:val="single"/>
        </w:rPr>
        <w:t xml:space="preserve"> nr 1</w:t>
      </w:r>
    </w:p>
    <w:p w:rsidR="008E43A4" w:rsidRDefault="00677EDC" w:rsidP="005B7AE8">
      <w:pPr>
        <w:autoSpaceDE w:val="0"/>
        <w:autoSpaceDN w:val="0"/>
        <w:adjustRightInd w:val="0"/>
        <w:ind w:left="142" w:firstLine="56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Czy </w:t>
      </w:r>
      <w:r w:rsidR="003E716C">
        <w:rPr>
          <w:rFonts w:eastAsiaTheme="minorHAnsi"/>
          <w:sz w:val="22"/>
          <w:szCs w:val="22"/>
          <w:lang w:eastAsia="en-US"/>
        </w:rPr>
        <w:t>Zamaw</w:t>
      </w:r>
      <w:r w:rsidR="008F52F2">
        <w:rPr>
          <w:rFonts w:eastAsiaTheme="minorHAnsi"/>
          <w:sz w:val="22"/>
          <w:szCs w:val="22"/>
          <w:lang w:eastAsia="en-US"/>
        </w:rPr>
        <w:t xml:space="preserve">iający </w:t>
      </w:r>
      <w:r w:rsidR="008F52F2" w:rsidRPr="00A30A74">
        <w:rPr>
          <w:rFonts w:eastAsiaTheme="minorHAnsi"/>
          <w:sz w:val="22"/>
          <w:szCs w:val="22"/>
          <w:lang w:eastAsia="en-US"/>
        </w:rPr>
        <w:t xml:space="preserve">dopuści </w:t>
      </w:r>
      <w:r w:rsidR="008E43A4" w:rsidRPr="002233D1">
        <w:rPr>
          <w:b/>
          <w:sz w:val="22"/>
          <w:szCs w:val="22"/>
        </w:rPr>
        <w:t>w pozycji  nr 5</w:t>
      </w:r>
      <w:r w:rsidR="00A30A74" w:rsidRPr="002233D1">
        <w:rPr>
          <w:b/>
          <w:sz w:val="22"/>
          <w:szCs w:val="22"/>
        </w:rPr>
        <w:t xml:space="preserve"> </w:t>
      </w:r>
      <w:r w:rsidR="002D2B39" w:rsidRPr="002233D1">
        <w:rPr>
          <w:b/>
          <w:sz w:val="22"/>
          <w:szCs w:val="22"/>
        </w:rPr>
        <w:t>–</w:t>
      </w:r>
      <w:r w:rsidR="00A30A74" w:rsidRPr="002233D1">
        <w:rPr>
          <w:b/>
          <w:i/>
          <w:sz w:val="22"/>
          <w:szCs w:val="22"/>
        </w:rPr>
        <w:t xml:space="preserve"> </w:t>
      </w:r>
      <w:r w:rsidR="008E43A4" w:rsidRPr="002233D1">
        <w:rPr>
          <w:b/>
          <w:i/>
          <w:sz w:val="22"/>
          <w:szCs w:val="22"/>
        </w:rPr>
        <w:t>Cieciorka konserwowa – op. jednostkowe 850 ml</w:t>
      </w:r>
      <w:r w:rsidR="002D2B39" w:rsidRPr="002233D1">
        <w:rPr>
          <w:b/>
          <w:i/>
          <w:sz w:val="22"/>
          <w:szCs w:val="22"/>
        </w:rPr>
        <w:t>,</w:t>
      </w:r>
      <w:r w:rsidR="008E43A4" w:rsidRPr="002233D1">
        <w:rPr>
          <w:b/>
          <w:i/>
          <w:sz w:val="22"/>
          <w:szCs w:val="22"/>
        </w:rPr>
        <w:t xml:space="preserve"> </w:t>
      </w:r>
      <w:r w:rsidR="008E43A4" w:rsidRPr="002233D1">
        <w:rPr>
          <w:sz w:val="22"/>
          <w:szCs w:val="22"/>
        </w:rPr>
        <w:t xml:space="preserve">dostarczanie produktu w gramaturze </w:t>
      </w:r>
      <w:r w:rsidR="002233D1" w:rsidRPr="002233D1">
        <w:rPr>
          <w:sz w:val="22"/>
          <w:szCs w:val="22"/>
        </w:rPr>
        <w:t>400 ml</w:t>
      </w:r>
      <w:r w:rsidR="008E43A4" w:rsidRPr="002233D1">
        <w:rPr>
          <w:sz w:val="22"/>
          <w:szCs w:val="22"/>
        </w:rPr>
        <w:t>?</w:t>
      </w:r>
    </w:p>
    <w:p w:rsidR="005B7AE8" w:rsidRDefault="005B7AE8" w:rsidP="005B7AE8">
      <w:pPr>
        <w:autoSpaceDE w:val="0"/>
        <w:autoSpaceDN w:val="0"/>
        <w:adjustRightInd w:val="0"/>
        <w:ind w:left="142" w:firstLine="566"/>
        <w:jc w:val="both"/>
        <w:rPr>
          <w:sz w:val="22"/>
          <w:szCs w:val="22"/>
        </w:rPr>
      </w:pPr>
    </w:p>
    <w:p w:rsidR="005B7AE8" w:rsidRPr="00420F65" w:rsidRDefault="005B7AE8" w:rsidP="005B7AE8">
      <w:pPr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5B7AE8" w:rsidRDefault="005B7AE8" w:rsidP="005B7AE8">
      <w:pPr>
        <w:autoSpaceDE w:val="0"/>
        <w:autoSpaceDN w:val="0"/>
        <w:adjustRightInd w:val="0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Tak. Zamawiający wyraża zgodę na zaoferowanie produktu wskazanego w pozycji nr 5 </w:t>
      </w:r>
      <w:r>
        <w:rPr>
          <w:rFonts w:eastAsiaTheme="minorHAnsi"/>
          <w:i/>
          <w:sz w:val="22"/>
          <w:szCs w:val="22"/>
          <w:lang w:eastAsia="en-US"/>
        </w:rPr>
        <w:t>-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8E43A4">
        <w:rPr>
          <w:rFonts w:eastAsiaTheme="minorHAnsi"/>
          <w:i/>
          <w:sz w:val="22"/>
          <w:szCs w:val="22"/>
          <w:lang w:eastAsia="en-US"/>
        </w:rPr>
        <w:t>Cieciorka konserwowa</w:t>
      </w:r>
      <w:r>
        <w:rPr>
          <w:rFonts w:eastAsiaTheme="minorHAnsi"/>
          <w:sz w:val="22"/>
          <w:szCs w:val="22"/>
          <w:lang w:eastAsia="en-US"/>
        </w:rPr>
        <w:t xml:space="preserve"> o gramaturze 400 ml.</w:t>
      </w:r>
    </w:p>
    <w:p w:rsidR="005B7AE8" w:rsidRDefault="005B7AE8" w:rsidP="005B7AE8">
      <w:pPr>
        <w:autoSpaceDE w:val="0"/>
        <w:autoSpaceDN w:val="0"/>
        <w:adjustRightInd w:val="0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5B7AE8" w:rsidRPr="00517CB0" w:rsidRDefault="005B7AE8" w:rsidP="005B7AE8">
      <w:pPr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2</w:t>
      </w:r>
    </w:p>
    <w:p w:rsidR="002233D1" w:rsidRDefault="005B7AE8" w:rsidP="005B7AE8">
      <w:pPr>
        <w:autoSpaceDE w:val="0"/>
        <w:autoSpaceDN w:val="0"/>
        <w:adjustRightInd w:val="0"/>
        <w:ind w:left="142" w:firstLine="56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Czy Zamawiający </w:t>
      </w:r>
      <w:r w:rsidRPr="00A30A74">
        <w:rPr>
          <w:rFonts w:eastAsiaTheme="minorHAnsi"/>
          <w:sz w:val="22"/>
          <w:szCs w:val="22"/>
          <w:lang w:eastAsia="en-US"/>
        </w:rPr>
        <w:t>dopuści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>w</w:t>
      </w:r>
      <w:r w:rsidR="002233D1">
        <w:rPr>
          <w:b/>
          <w:sz w:val="22"/>
          <w:szCs w:val="22"/>
        </w:rPr>
        <w:t xml:space="preserve"> pozycji nr </w:t>
      </w:r>
      <w:r w:rsidR="00AD38EA">
        <w:rPr>
          <w:b/>
          <w:sz w:val="22"/>
          <w:szCs w:val="22"/>
        </w:rPr>
        <w:t xml:space="preserve">30 – </w:t>
      </w:r>
      <w:r w:rsidR="00AD38EA" w:rsidRPr="005B7AE8">
        <w:rPr>
          <w:b/>
          <w:i/>
          <w:sz w:val="22"/>
          <w:szCs w:val="22"/>
        </w:rPr>
        <w:t>Pieczarka konserwowa</w:t>
      </w:r>
      <w:r w:rsidR="00AD38EA">
        <w:rPr>
          <w:b/>
          <w:sz w:val="22"/>
          <w:szCs w:val="22"/>
        </w:rPr>
        <w:t xml:space="preserve"> – op. jednostkowe 1500-2000 ml, </w:t>
      </w:r>
      <w:r>
        <w:rPr>
          <w:sz w:val="22"/>
          <w:szCs w:val="22"/>
        </w:rPr>
        <w:t>dostarcza</w:t>
      </w:r>
      <w:r w:rsidR="00AD38EA" w:rsidRPr="005B7AE8">
        <w:rPr>
          <w:sz w:val="22"/>
          <w:szCs w:val="22"/>
        </w:rPr>
        <w:t xml:space="preserve">nie produktu o gramaturze </w:t>
      </w:r>
      <w:r w:rsidRPr="005B7AE8">
        <w:rPr>
          <w:sz w:val="22"/>
          <w:szCs w:val="22"/>
        </w:rPr>
        <w:t>0,9 l?</w:t>
      </w:r>
    </w:p>
    <w:p w:rsidR="005B7AE8" w:rsidRDefault="005B7AE8" w:rsidP="005B7AE8">
      <w:pPr>
        <w:autoSpaceDE w:val="0"/>
        <w:autoSpaceDN w:val="0"/>
        <w:adjustRightInd w:val="0"/>
        <w:ind w:left="142" w:firstLine="566"/>
        <w:jc w:val="both"/>
        <w:rPr>
          <w:sz w:val="22"/>
          <w:szCs w:val="22"/>
        </w:rPr>
      </w:pPr>
    </w:p>
    <w:p w:rsidR="005B7AE8" w:rsidRPr="00420F65" w:rsidRDefault="005B7AE8" w:rsidP="005B7AE8">
      <w:pPr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5B7AE8" w:rsidRPr="005B7AE8" w:rsidRDefault="005B7AE8" w:rsidP="005B7AE8">
      <w:pPr>
        <w:autoSpaceDE w:val="0"/>
        <w:autoSpaceDN w:val="0"/>
        <w:adjustRightInd w:val="0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5B7AE8">
        <w:rPr>
          <w:rFonts w:eastAsiaTheme="minorHAnsi"/>
          <w:sz w:val="22"/>
          <w:szCs w:val="22"/>
          <w:lang w:eastAsia="en-US"/>
        </w:rPr>
        <w:t xml:space="preserve">Tak. Zamawiający wyraża zgodę na zaoferowanie produktu wskazanego w pozycji nr 30 </w:t>
      </w:r>
      <w:r w:rsidRPr="005B7AE8">
        <w:rPr>
          <w:rFonts w:eastAsiaTheme="minorHAnsi"/>
          <w:i/>
          <w:sz w:val="22"/>
          <w:szCs w:val="22"/>
          <w:lang w:eastAsia="en-US"/>
        </w:rPr>
        <w:t>-</w:t>
      </w:r>
      <w:r w:rsidRPr="005B7AE8">
        <w:rPr>
          <w:rFonts w:eastAsiaTheme="minorHAnsi"/>
          <w:sz w:val="22"/>
          <w:szCs w:val="22"/>
          <w:lang w:eastAsia="en-US"/>
        </w:rPr>
        <w:t xml:space="preserve"> </w:t>
      </w:r>
      <w:r w:rsidRPr="005B7AE8">
        <w:rPr>
          <w:i/>
          <w:sz w:val="22"/>
          <w:szCs w:val="22"/>
        </w:rPr>
        <w:t>Pieczarka konserwowa</w:t>
      </w:r>
      <w:r w:rsidRPr="005B7AE8">
        <w:rPr>
          <w:rFonts w:eastAsiaTheme="minorHAnsi"/>
          <w:sz w:val="22"/>
          <w:szCs w:val="22"/>
          <w:lang w:eastAsia="en-US"/>
        </w:rPr>
        <w:t xml:space="preserve"> o gramaturze 0,9 l.</w:t>
      </w:r>
    </w:p>
    <w:p w:rsidR="005B7AE8" w:rsidRDefault="005B7AE8" w:rsidP="005B7AE8">
      <w:pPr>
        <w:autoSpaceDE w:val="0"/>
        <w:autoSpaceDN w:val="0"/>
        <w:adjustRightInd w:val="0"/>
        <w:ind w:left="142" w:firstLine="566"/>
        <w:jc w:val="both"/>
        <w:rPr>
          <w:sz w:val="22"/>
          <w:szCs w:val="22"/>
        </w:rPr>
      </w:pPr>
    </w:p>
    <w:p w:rsidR="005B7AE8" w:rsidRPr="00517CB0" w:rsidRDefault="005B7AE8" w:rsidP="005B7AE8">
      <w:pPr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3</w:t>
      </w:r>
    </w:p>
    <w:p w:rsidR="005B7AE8" w:rsidRPr="005B7AE8" w:rsidRDefault="005B7AE8" w:rsidP="005B7AE8">
      <w:pPr>
        <w:autoSpaceDE w:val="0"/>
        <w:autoSpaceDN w:val="0"/>
        <w:adjustRightInd w:val="0"/>
        <w:ind w:left="142" w:firstLine="56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Czy Zamawiający </w:t>
      </w:r>
      <w:r w:rsidRPr="00A30A74">
        <w:rPr>
          <w:rFonts w:eastAsiaTheme="minorHAnsi"/>
          <w:sz w:val="22"/>
          <w:szCs w:val="22"/>
          <w:lang w:eastAsia="en-US"/>
        </w:rPr>
        <w:t>dopuści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w pozycji nr 40 – </w:t>
      </w:r>
      <w:r w:rsidRPr="005B7AE8">
        <w:rPr>
          <w:b/>
          <w:i/>
          <w:sz w:val="22"/>
          <w:szCs w:val="22"/>
        </w:rPr>
        <w:t>Seler konserwowy cięty</w:t>
      </w:r>
      <w:r>
        <w:rPr>
          <w:b/>
          <w:sz w:val="22"/>
          <w:szCs w:val="22"/>
        </w:rPr>
        <w:t xml:space="preserve"> – op. jednostkowe 1500-3000 ml, </w:t>
      </w:r>
      <w:r>
        <w:rPr>
          <w:sz w:val="22"/>
          <w:szCs w:val="22"/>
        </w:rPr>
        <w:t>dostarcza</w:t>
      </w:r>
      <w:r w:rsidRPr="005B7AE8">
        <w:rPr>
          <w:sz w:val="22"/>
          <w:szCs w:val="22"/>
        </w:rPr>
        <w:t>nie produktu o gramaturze 0,9 l?</w:t>
      </w:r>
    </w:p>
    <w:p w:rsidR="00265963" w:rsidRDefault="00265963" w:rsidP="005B7AE8">
      <w:pPr>
        <w:autoSpaceDE w:val="0"/>
        <w:autoSpaceDN w:val="0"/>
        <w:adjustRightInd w:val="0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420F65" w:rsidRDefault="00265963" w:rsidP="005B7AE8">
      <w:pPr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265963" w:rsidRDefault="008E43A4" w:rsidP="005B7AE8">
      <w:pPr>
        <w:autoSpaceDE w:val="0"/>
        <w:autoSpaceDN w:val="0"/>
        <w:adjustRightInd w:val="0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5B7AE8">
        <w:rPr>
          <w:rFonts w:eastAsiaTheme="minorHAnsi"/>
          <w:sz w:val="22"/>
          <w:szCs w:val="22"/>
          <w:lang w:eastAsia="en-US"/>
        </w:rPr>
        <w:t>Tak.</w:t>
      </w:r>
      <w:r w:rsidR="002D2B39" w:rsidRPr="005B7AE8">
        <w:rPr>
          <w:rFonts w:eastAsiaTheme="minorHAnsi"/>
          <w:sz w:val="22"/>
          <w:szCs w:val="22"/>
          <w:lang w:eastAsia="en-US"/>
        </w:rPr>
        <w:t xml:space="preserve"> </w:t>
      </w:r>
      <w:r w:rsidR="00265963" w:rsidRPr="005B7AE8">
        <w:rPr>
          <w:rFonts w:eastAsiaTheme="minorHAnsi"/>
          <w:sz w:val="22"/>
          <w:szCs w:val="22"/>
          <w:lang w:eastAsia="en-US"/>
        </w:rPr>
        <w:t xml:space="preserve">Zamawiający </w:t>
      </w:r>
      <w:r w:rsidR="002D2B39" w:rsidRPr="005B7AE8">
        <w:rPr>
          <w:rFonts w:eastAsiaTheme="minorHAnsi"/>
          <w:sz w:val="22"/>
          <w:szCs w:val="22"/>
          <w:lang w:eastAsia="en-US"/>
        </w:rPr>
        <w:t xml:space="preserve">wyraża zgodę na </w:t>
      </w:r>
      <w:r w:rsidR="002859FE" w:rsidRPr="005B7AE8">
        <w:rPr>
          <w:rFonts w:eastAsiaTheme="minorHAnsi"/>
          <w:sz w:val="22"/>
          <w:szCs w:val="22"/>
          <w:lang w:eastAsia="en-US"/>
        </w:rPr>
        <w:t xml:space="preserve">zaoferowanie produktu </w:t>
      </w:r>
      <w:r w:rsidR="000163DD">
        <w:rPr>
          <w:rFonts w:eastAsiaTheme="minorHAnsi"/>
          <w:sz w:val="22"/>
          <w:szCs w:val="22"/>
          <w:lang w:eastAsia="en-US"/>
        </w:rPr>
        <w:t>wskazanego w pozycji nr 40</w:t>
      </w:r>
      <w:r w:rsidRPr="005B7AE8">
        <w:rPr>
          <w:rFonts w:eastAsiaTheme="minorHAnsi"/>
          <w:sz w:val="22"/>
          <w:szCs w:val="22"/>
          <w:lang w:eastAsia="en-US"/>
        </w:rPr>
        <w:t xml:space="preserve"> </w:t>
      </w:r>
      <w:r w:rsidRPr="005B7AE8">
        <w:rPr>
          <w:rFonts w:eastAsiaTheme="minorHAnsi"/>
          <w:i/>
          <w:sz w:val="22"/>
          <w:szCs w:val="22"/>
          <w:lang w:eastAsia="en-US"/>
        </w:rPr>
        <w:t>-</w:t>
      </w:r>
      <w:r w:rsidRPr="005B7AE8">
        <w:rPr>
          <w:rFonts w:eastAsiaTheme="minorHAnsi"/>
          <w:sz w:val="22"/>
          <w:szCs w:val="22"/>
          <w:lang w:eastAsia="en-US"/>
        </w:rPr>
        <w:t xml:space="preserve"> </w:t>
      </w:r>
      <w:r w:rsidR="005B7AE8" w:rsidRPr="005B7AE8">
        <w:rPr>
          <w:i/>
          <w:sz w:val="22"/>
          <w:szCs w:val="22"/>
        </w:rPr>
        <w:t>Seler konserwowy cięty</w:t>
      </w:r>
      <w:r w:rsidR="005B7AE8" w:rsidRPr="005B7AE8">
        <w:rPr>
          <w:sz w:val="22"/>
          <w:szCs w:val="22"/>
        </w:rPr>
        <w:t xml:space="preserve"> </w:t>
      </w:r>
      <w:r w:rsidR="002859FE" w:rsidRPr="005B7AE8">
        <w:rPr>
          <w:rFonts w:eastAsiaTheme="minorHAnsi"/>
          <w:sz w:val="22"/>
          <w:szCs w:val="22"/>
          <w:lang w:eastAsia="en-US"/>
        </w:rPr>
        <w:t>o</w:t>
      </w:r>
      <w:r w:rsidR="008F52F2" w:rsidRPr="005B7AE8">
        <w:rPr>
          <w:rFonts w:eastAsiaTheme="minorHAnsi"/>
          <w:sz w:val="22"/>
          <w:szCs w:val="22"/>
          <w:lang w:eastAsia="en-US"/>
        </w:rPr>
        <w:t xml:space="preserve"> </w:t>
      </w:r>
      <w:r w:rsidR="002D2B39" w:rsidRPr="005B7AE8">
        <w:rPr>
          <w:rFonts w:eastAsiaTheme="minorHAnsi"/>
          <w:sz w:val="22"/>
          <w:szCs w:val="22"/>
          <w:lang w:eastAsia="en-US"/>
        </w:rPr>
        <w:t xml:space="preserve">gramaturze </w:t>
      </w:r>
      <w:r w:rsidR="005B7AE8" w:rsidRPr="005B7AE8">
        <w:rPr>
          <w:rFonts w:eastAsiaTheme="minorHAnsi"/>
          <w:sz w:val="22"/>
          <w:szCs w:val="22"/>
          <w:lang w:eastAsia="en-US"/>
        </w:rPr>
        <w:t xml:space="preserve">0,9 </w:t>
      </w:r>
      <w:r w:rsidRPr="005B7AE8">
        <w:rPr>
          <w:rFonts w:eastAsiaTheme="minorHAnsi"/>
          <w:sz w:val="22"/>
          <w:szCs w:val="22"/>
          <w:lang w:eastAsia="en-US"/>
        </w:rPr>
        <w:t>l</w:t>
      </w:r>
      <w:r w:rsidR="002D2B39" w:rsidRPr="005B7AE8">
        <w:rPr>
          <w:rFonts w:eastAsiaTheme="minorHAnsi"/>
          <w:sz w:val="22"/>
          <w:szCs w:val="22"/>
          <w:lang w:eastAsia="en-US"/>
        </w:rPr>
        <w:t>.</w:t>
      </w:r>
    </w:p>
    <w:p w:rsidR="002D2B39" w:rsidRDefault="002D2B39" w:rsidP="005B7AE8">
      <w:pPr>
        <w:autoSpaceDE w:val="0"/>
        <w:autoSpaceDN w:val="0"/>
        <w:adjustRightInd w:val="0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3A1A83" w:rsidP="005B7AE8">
      <w:pPr>
        <w:ind w:left="14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Niniejsze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zmiany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są wiążące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282605" w:rsidRPr="00A13313" w:rsidRDefault="00282605" w:rsidP="005B7AE8">
      <w:pPr>
        <w:pStyle w:val="Stopka"/>
        <w:ind w:left="142"/>
        <w:rPr>
          <w:sz w:val="22"/>
          <w:szCs w:val="22"/>
          <w:u w:val="single"/>
        </w:rPr>
      </w:pPr>
    </w:p>
    <w:p w:rsidR="00684A5E" w:rsidRPr="005B7AE8" w:rsidRDefault="00684A5E" w:rsidP="005B7AE8">
      <w:pPr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 xml:space="preserve">         </w:t>
      </w:r>
      <w:r w:rsidR="009135FF" w:rsidRPr="005B7AE8">
        <w:rPr>
          <w:b/>
          <w:sz w:val="22"/>
          <w:szCs w:val="22"/>
        </w:rPr>
        <w:t xml:space="preserve"> </w:t>
      </w:r>
      <w:r w:rsidRPr="005B7AE8">
        <w:rPr>
          <w:b/>
          <w:sz w:val="22"/>
          <w:szCs w:val="22"/>
        </w:rPr>
        <w:t>KOMENDANT</w:t>
      </w:r>
    </w:p>
    <w:p w:rsidR="00684A5E" w:rsidRPr="005B7AE8" w:rsidRDefault="00684A5E" w:rsidP="005B7AE8">
      <w:pPr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SZKOŁY POLICJI W PILE</w:t>
      </w:r>
    </w:p>
    <w:p w:rsidR="00684A5E" w:rsidRPr="005B7AE8" w:rsidRDefault="00684A5E" w:rsidP="005B7AE8">
      <w:pPr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z up.</w:t>
      </w:r>
    </w:p>
    <w:p w:rsidR="00684A5E" w:rsidRPr="005B7AE8" w:rsidRDefault="00684A5E" w:rsidP="005B7AE8">
      <w:pPr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ZASTĘPCA KOMENDANTA</w:t>
      </w:r>
    </w:p>
    <w:p w:rsidR="00684A5E" w:rsidRPr="005B7AE8" w:rsidRDefault="00684A5E" w:rsidP="005B7AE8">
      <w:pPr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SZKOŁY POLICJI W PILE</w:t>
      </w:r>
    </w:p>
    <w:p w:rsidR="00684A5E" w:rsidRPr="00366E76" w:rsidRDefault="00366E76" w:rsidP="005B7AE8">
      <w:pPr>
        <w:ind w:left="5529" w:right="-1"/>
        <w:rPr>
          <w:sz w:val="18"/>
          <w:szCs w:val="18"/>
        </w:rPr>
      </w:pPr>
      <w:r>
        <w:rPr>
          <w:sz w:val="18"/>
          <w:szCs w:val="18"/>
        </w:rPr>
        <w:tab/>
        <w:t xml:space="preserve">           </w:t>
      </w:r>
      <w:r w:rsidRPr="00366E76">
        <w:rPr>
          <w:sz w:val="18"/>
          <w:szCs w:val="18"/>
        </w:rPr>
        <w:t>/podpis na oryginale/</w:t>
      </w:r>
    </w:p>
    <w:p w:rsidR="00684A5E" w:rsidRPr="005B7AE8" w:rsidRDefault="00C734BC" w:rsidP="005B7AE8">
      <w:pPr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mł.</w:t>
      </w:r>
      <w:r w:rsidR="008F52F2" w:rsidRPr="005B7AE8">
        <w:rPr>
          <w:b/>
          <w:sz w:val="22"/>
          <w:szCs w:val="22"/>
        </w:rPr>
        <w:t xml:space="preserve"> </w:t>
      </w:r>
      <w:proofErr w:type="spellStart"/>
      <w:r w:rsidR="00684A5E" w:rsidRPr="005B7AE8">
        <w:rPr>
          <w:b/>
          <w:sz w:val="22"/>
          <w:szCs w:val="22"/>
        </w:rPr>
        <w:t>insp</w:t>
      </w:r>
      <w:proofErr w:type="spellEnd"/>
      <w:r w:rsidR="00684A5E" w:rsidRPr="005B7AE8">
        <w:rPr>
          <w:b/>
          <w:sz w:val="22"/>
          <w:szCs w:val="22"/>
        </w:rPr>
        <w:t xml:space="preserve">. Marcin </w:t>
      </w:r>
      <w:proofErr w:type="spellStart"/>
      <w:r w:rsidR="00684A5E" w:rsidRPr="005B7AE8">
        <w:rPr>
          <w:b/>
          <w:sz w:val="22"/>
          <w:szCs w:val="22"/>
        </w:rPr>
        <w:t>T</w:t>
      </w:r>
      <w:r w:rsidR="008F52F2" w:rsidRPr="005B7AE8">
        <w:rPr>
          <w:b/>
          <w:sz w:val="22"/>
          <w:szCs w:val="22"/>
        </w:rPr>
        <w:t>owalewski</w:t>
      </w:r>
      <w:proofErr w:type="spellEnd"/>
    </w:p>
    <w:p w:rsidR="006F0F50" w:rsidRPr="00A13313" w:rsidRDefault="006F0F50" w:rsidP="005B7AE8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5B7AE8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5B7AE8">
        <w:rPr>
          <w:sz w:val="18"/>
          <w:szCs w:val="18"/>
        </w:rPr>
        <w:t>J. Walasek</w:t>
      </w:r>
      <w:r w:rsidR="004750BD">
        <w:rPr>
          <w:sz w:val="18"/>
          <w:szCs w:val="18"/>
        </w:rPr>
        <w:t>/</w:t>
      </w:r>
      <w:r w:rsidR="00A74D1A" w:rsidRPr="00A13313">
        <w:rPr>
          <w:sz w:val="18"/>
          <w:szCs w:val="18"/>
        </w:rPr>
        <w:t>M. Łosoś</w:t>
      </w:r>
    </w:p>
    <w:p w:rsidR="006F0F50" w:rsidRPr="00A13313" w:rsidRDefault="006F0F50" w:rsidP="005B7AE8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366E76">
        <w:rPr>
          <w:sz w:val="18"/>
          <w:szCs w:val="18"/>
        </w:rPr>
        <w:t>10</w:t>
      </w:r>
      <w:r w:rsidR="005B7AE8">
        <w:rPr>
          <w:sz w:val="18"/>
          <w:szCs w:val="18"/>
        </w:rPr>
        <w:t xml:space="preserve"> września</w:t>
      </w:r>
      <w:r w:rsidR="00264B53">
        <w:rPr>
          <w:sz w:val="18"/>
          <w:szCs w:val="18"/>
        </w:rPr>
        <w:t xml:space="preserve"> 2024 r.</w:t>
      </w:r>
    </w:p>
    <w:sectPr w:rsidR="006F0F50" w:rsidRPr="00A13313" w:rsidSect="005B7AE8">
      <w:footerReference w:type="default" r:id="rId11"/>
      <w:pgSz w:w="11906" w:h="16838"/>
      <w:pgMar w:top="1135" w:right="1133" w:bottom="567" w:left="1418" w:header="709" w:footer="3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DD" w:rsidRDefault="000163DD" w:rsidP="000D6D5E">
      <w:r>
        <w:separator/>
      </w:r>
    </w:p>
  </w:endnote>
  <w:endnote w:type="continuationSeparator" w:id="0">
    <w:p w:rsidR="000163DD" w:rsidRDefault="000163DD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DD" w:rsidRDefault="000163DD">
    <w:pPr>
      <w:pStyle w:val="Stopka"/>
      <w:jc w:val="right"/>
    </w:pPr>
  </w:p>
  <w:p w:rsidR="000163DD" w:rsidRDefault="000163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DD" w:rsidRDefault="000163DD" w:rsidP="000D6D5E">
      <w:r>
        <w:separator/>
      </w:r>
    </w:p>
  </w:footnote>
  <w:footnote w:type="continuationSeparator" w:id="0">
    <w:p w:rsidR="000163DD" w:rsidRDefault="000163DD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E5D46"/>
    <w:multiLevelType w:val="hybridMultilevel"/>
    <w:tmpl w:val="F258DCE2"/>
    <w:lvl w:ilvl="0" w:tplc="5002DDE0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21"/>
  </w:num>
  <w:num w:numId="5">
    <w:abstractNumId w:val="11"/>
  </w:num>
  <w:num w:numId="6">
    <w:abstractNumId w:val="24"/>
  </w:num>
  <w:num w:numId="7">
    <w:abstractNumId w:val="30"/>
  </w:num>
  <w:num w:numId="8">
    <w:abstractNumId w:val="4"/>
  </w:num>
  <w:num w:numId="9">
    <w:abstractNumId w:val="18"/>
  </w:num>
  <w:num w:numId="10">
    <w:abstractNumId w:val="25"/>
  </w:num>
  <w:num w:numId="11">
    <w:abstractNumId w:val="28"/>
  </w:num>
  <w:num w:numId="12">
    <w:abstractNumId w:val="32"/>
  </w:num>
  <w:num w:numId="13">
    <w:abstractNumId w:val="3"/>
  </w:num>
  <w:num w:numId="14">
    <w:abstractNumId w:val="27"/>
  </w:num>
  <w:num w:numId="15">
    <w:abstractNumId w:val="26"/>
  </w:num>
  <w:num w:numId="16">
    <w:abstractNumId w:val="7"/>
  </w:num>
  <w:num w:numId="17">
    <w:abstractNumId w:val="22"/>
  </w:num>
  <w:num w:numId="18">
    <w:abstractNumId w:val="8"/>
  </w:num>
  <w:num w:numId="19">
    <w:abstractNumId w:val="20"/>
  </w:num>
  <w:num w:numId="20">
    <w:abstractNumId w:val="33"/>
  </w:num>
  <w:num w:numId="21">
    <w:abstractNumId w:val="9"/>
  </w:num>
  <w:num w:numId="22">
    <w:abstractNumId w:val="31"/>
  </w:num>
  <w:num w:numId="23">
    <w:abstractNumId w:val="17"/>
  </w:num>
  <w:num w:numId="24">
    <w:abstractNumId w:val="6"/>
  </w:num>
  <w:num w:numId="25">
    <w:abstractNumId w:val="10"/>
  </w:num>
  <w:num w:numId="26">
    <w:abstractNumId w:val="0"/>
  </w:num>
  <w:num w:numId="27">
    <w:abstractNumId w:val="13"/>
  </w:num>
  <w:num w:numId="28">
    <w:abstractNumId w:val="16"/>
  </w:num>
  <w:num w:numId="29">
    <w:abstractNumId w:val="1"/>
  </w:num>
  <w:num w:numId="30">
    <w:abstractNumId w:val="15"/>
  </w:num>
  <w:num w:numId="31">
    <w:abstractNumId w:val="12"/>
  </w:num>
  <w:num w:numId="32">
    <w:abstractNumId w:val="23"/>
  </w:num>
  <w:num w:numId="33">
    <w:abstractNumId w:val="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163DD"/>
    <w:rsid w:val="00020E6F"/>
    <w:rsid w:val="00034596"/>
    <w:rsid w:val="00051AD6"/>
    <w:rsid w:val="00053BB7"/>
    <w:rsid w:val="0006502A"/>
    <w:rsid w:val="000747EE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13DFC"/>
    <w:rsid w:val="00130B46"/>
    <w:rsid w:val="00150210"/>
    <w:rsid w:val="00154343"/>
    <w:rsid w:val="001652C5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359A"/>
    <w:rsid w:val="002011AC"/>
    <w:rsid w:val="002031B9"/>
    <w:rsid w:val="002233D1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C5209"/>
    <w:rsid w:val="002C5A3E"/>
    <w:rsid w:val="002C5BE5"/>
    <w:rsid w:val="002D2B39"/>
    <w:rsid w:val="002E5AF3"/>
    <w:rsid w:val="002F313B"/>
    <w:rsid w:val="00300680"/>
    <w:rsid w:val="00303241"/>
    <w:rsid w:val="003063F8"/>
    <w:rsid w:val="003128AE"/>
    <w:rsid w:val="00334D67"/>
    <w:rsid w:val="00352515"/>
    <w:rsid w:val="003614CE"/>
    <w:rsid w:val="00366E76"/>
    <w:rsid w:val="003702A4"/>
    <w:rsid w:val="0038059A"/>
    <w:rsid w:val="003A1A83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4AAE"/>
    <w:rsid w:val="004C467F"/>
    <w:rsid w:val="004D2EAF"/>
    <w:rsid w:val="004D47BE"/>
    <w:rsid w:val="004F0251"/>
    <w:rsid w:val="004F3FA8"/>
    <w:rsid w:val="004F4468"/>
    <w:rsid w:val="004F5A99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71A01"/>
    <w:rsid w:val="005806FE"/>
    <w:rsid w:val="00592CA6"/>
    <w:rsid w:val="005A5A04"/>
    <w:rsid w:val="005B7AE8"/>
    <w:rsid w:val="005B7BA2"/>
    <w:rsid w:val="005D117E"/>
    <w:rsid w:val="005D5512"/>
    <w:rsid w:val="005E0FF0"/>
    <w:rsid w:val="005F74A0"/>
    <w:rsid w:val="00602070"/>
    <w:rsid w:val="00642CE3"/>
    <w:rsid w:val="00677EDC"/>
    <w:rsid w:val="00684A5E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7B46"/>
    <w:rsid w:val="00743D7C"/>
    <w:rsid w:val="007452FB"/>
    <w:rsid w:val="007816EC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51E5"/>
    <w:rsid w:val="008930EC"/>
    <w:rsid w:val="008A05DB"/>
    <w:rsid w:val="008B6E60"/>
    <w:rsid w:val="008D2516"/>
    <w:rsid w:val="008D33F7"/>
    <w:rsid w:val="008E43A4"/>
    <w:rsid w:val="008F52F2"/>
    <w:rsid w:val="00911F22"/>
    <w:rsid w:val="009135FF"/>
    <w:rsid w:val="00913E15"/>
    <w:rsid w:val="00914C22"/>
    <w:rsid w:val="009271AB"/>
    <w:rsid w:val="009345C0"/>
    <w:rsid w:val="00942421"/>
    <w:rsid w:val="00947A86"/>
    <w:rsid w:val="00961235"/>
    <w:rsid w:val="0098624D"/>
    <w:rsid w:val="009953E2"/>
    <w:rsid w:val="00996155"/>
    <w:rsid w:val="009B17BC"/>
    <w:rsid w:val="009B367F"/>
    <w:rsid w:val="009B5C6B"/>
    <w:rsid w:val="009E5826"/>
    <w:rsid w:val="009F236B"/>
    <w:rsid w:val="00A029D5"/>
    <w:rsid w:val="00A13313"/>
    <w:rsid w:val="00A25AD5"/>
    <w:rsid w:val="00A30A74"/>
    <w:rsid w:val="00A3786A"/>
    <w:rsid w:val="00A4249C"/>
    <w:rsid w:val="00A51415"/>
    <w:rsid w:val="00A55FAE"/>
    <w:rsid w:val="00A62F83"/>
    <w:rsid w:val="00A730B6"/>
    <w:rsid w:val="00A74D1A"/>
    <w:rsid w:val="00A751C2"/>
    <w:rsid w:val="00A752FA"/>
    <w:rsid w:val="00A967EA"/>
    <w:rsid w:val="00AB26B6"/>
    <w:rsid w:val="00AD38EA"/>
    <w:rsid w:val="00B04E9A"/>
    <w:rsid w:val="00B236F9"/>
    <w:rsid w:val="00B344C2"/>
    <w:rsid w:val="00B466E8"/>
    <w:rsid w:val="00B510E0"/>
    <w:rsid w:val="00B67545"/>
    <w:rsid w:val="00B743CE"/>
    <w:rsid w:val="00B8039F"/>
    <w:rsid w:val="00B85348"/>
    <w:rsid w:val="00B87C29"/>
    <w:rsid w:val="00B91FD2"/>
    <w:rsid w:val="00BA12F3"/>
    <w:rsid w:val="00BC6C33"/>
    <w:rsid w:val="00BD3CAC"/>
    <w:rsid w:val="00C05EA8"/>
    <w:rsid w:val="00C273A8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831A4"/>
    <w:rsid w:val="00CC2AE6"/>
    <w:rsid w:val="00CD1A26"/>
    <w:rsid w:val="00CD22E7"/>
    <w:rsid w:val="00CD71F2"/>
    <w:rsid w:val="00CE0ED8"/>
    <w:rsid w:val="00D069A2"/>
    <w:rsid w:val="00D06E13"/>
    <w:rsid w:val="00D35743"/>
    <w:rsid w:val="00D439CD"/>
    <w:rsid w:val="00D5738D"/>
    <w:rsid w:val="00D6195B"/>
    <w:rsid w:val="00D82165"/>
    <w:rsid w:val="00DA075F"/>
    <w:rsid w:val="00DC036B"/>
    <w:rsid w:val="00DC0DE6"/>
    <w:rsid w:val="00DC528C"/>
    <w:rsid w:val="00DD7C09"/>
    <w:rsid w:val="00DE6481"/>
    <w:rsid w:val="00DF60BD"/>
    <w:rsid w:val="00E2464C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C4078"/>
    <w:rsid w:val="00ED3AF5"/>
    <w:rsid w:val="00ED6AE6"/>
    <w:rsid w:val="00ED7B47"/>
    <w:rsid w:val="00EF61CC"/>
    <w:rsid w:val="00F045FA"/>
    <w:rsid w:val="00F15E89"/>
    <w:rsid w:val="00F55B5A"/>
    <w:rsid w:val="00F81B21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9B3F009-E47C-4B92-9D3D-FB8FFB31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3</cp:revision>
  <cp:lastPrinted>2024-09-10T10:28:00Z</cp:lastPrinted>
  <dcterms:created xsi:type="dcterms:W3CDTF">2024-09-10T09:33:00Z</dcterms:created>
  <dcterms:modified xsi:type="dcterms:W3CDTF">2024-09-10T11:39:00Z</dcterms:modified>
</cp:coreProperties>
</file>