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39408D8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7F3B251A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570587">
        <w:rPr>
          <w:rFonts w:ascii="Arial" w:hAnsi="Arial" w:cs="Arial"/>
          <w:sz w:val="20"/>
          <w:szCs w:val="20"/>
        </w:rPr>
        <w:t>1</w:t>
      </w:r>
      <w:r w:rsidR="000715B4">
        <w:rPr>
          <w:rFonts w:ascii="Arial" w:hAnsi="Arial" w:cs="Arial"/>
          <w:sz w:val="20"/>
          <w:szCs w:val="20"/>
        </w:rPr>
        <w:t>3</w:t>
      </w:r>
      <w:r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2635D49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BA3B1D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BA3B1D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15CD02F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0715B4" w:rsidRPr="000715B4">
        <w:rPr>
          <w:rFonts w:ascii="Arial" w:hAnsi="Arial" w:cs="Arial"/>
          <w:b/>
          <w:bCs/>
          <w:i/>
          <w:iCs/>
          <w:sz w:val="20"/>
          <w:szCs w:val="20"/>
        </w:rPr>
        <w:t>Modernizacja oświetlenia na terenie Miasta i Gminy Skępe – Rządowy Fundusz Polski Ład, Program Inwestycji Strategicznych – edycja 9 – Rozświetlamy Polskę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0643A6D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0715B4" w:rsidRPr="000715B4">
        <w:rPr>
          <w:rFonts w:ascii="Arial" w:hAnsi="Arial" w:cs="Arial"/>
          <w:b/>
          <w:bCs/>
          <w:sz w:val="20"/>
          <w:szCs w:val="20"/>
        </w:rPr>
        <w:t>Modernizacja oświetlenia na terenie Miasta i Gminy Skępe – Rządowy Fundusz Polski Ład, Program Inwestycji Strategicznych – edycja 9 – Rozświetlamy Polskę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DF04917" w14:textId="77777777" w:rsidR="00F453F0" w:rsidRDefault="00F453F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CAD183E" w14:textId="77777777" w:rsidR="00F453F0" w:rsidRPr="00DA499C" w:rsidRDefault="00F453F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25B89FFC" w14:textId="55176DBD" w:rsidR="00F453F0" w:rsidRDefault="00F453F0" w:rsidP="00F453F0">
      <w:pPr>
        <w:spacing w:after="0" w:line="240" w:lineRule="auto"/>
        <w:ind w:left="4320" w:firstLine="7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……………………...……………………….</w:t>
      </w:r>
    </w:p>
    <w:p w14:paraId="36DE4E1B" w14:textId="77777777" w:rsidR="00F453F0" w:rsidRDefault="00F453F0" w:rsidP="00F453F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09672732" w14:textId="77777777" w:rsidR="00F453F0" w:rsidRPr="0027090C" w:rsidRDefault="00F453F0" w:rsidP="00F453F0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1AD98464" w:rsidR="00B70B66" w:rsidRPr="00DA499C" w:rsidRDefault="00B70B66" w:rsidP="00F453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B70B66" w:rsidRPr="00DA499C" w:rsidSect="00202B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1" w:right="1417" w:bottom="851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8B8FA" w14:textId="77777777" w:rsidR="007A4188" w:rsidRDefault="007A4188">
      <w:pPr>
        <w:spacing w:after="0" w:line="240" w:lineRule="auto"/>
      </w:pPr>
      <w:r>
        <w:separator/>
      </w:r>
    </w:p>
  </w:endnote>
  <w:endnote w:type="continuationSeparator" w:id="0">
    <w:p w14:paraId="34B4BC96" w14:textId="77777777" w:rsidR="007A4188" w:rsidRDefault="007A4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AD535" w14:textId="77777777" w:rsidR="00202B1F" w:rsidRDefault="00202B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EBA66" w14:textId="77777777" w:rsidR="007A4188" w:rsidRDefault="007A4188">
      <w:pPr>
        <w:spacing w:after="0" w:line="240" w:lineRule="auto"/>
      </w:pPr>
      <w:r>
        <w:separator/>
      </w:r>
    </w:p>
  </w:footnote>
  <w:footnote w:type="continuationSeparator" w:id="0">
    <w:p w14:paraId="37A12774" w14:textId="77777777" w:rsidR="007A4188" w:rsidRDefault="007A4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15E39947" w:rsidR="00BF7128" w:rsidRDefault="00202B1F" w:rsidP="00202B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RPr="00703AEA">
      <w:rPr>
        <w:noProof/>
        <w:sz w:val="20"/>
      </w:rPr>
      <w:drawing>
        <wp:inline distT="0" distB="0" distL="0" distR="0" wp14:anchorId="577BFEED" wp14:editId="4AEFA489">
          <wp:extent cx="2590800" cy="713105"/>
          <wp:effectExtent l="0" t="0" r="0" b="0"/>
          <wp:docPr id="1000159318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7C371" w14:textId="77777777" w:rsidR="00202B1F" w:rsidRDefault="00202B1F" w:rsidP="00202B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6D8A"/>
    <w:rsid w:val="000715B4"/>
    <w:rsid w:val="000C2BFB"/>
    <w:rsid w:val="000D3723"/>
    <w:rsid w:val="001043DA"/>
    <w:rsid w:val="0012079E"/>
    <w:rsid w:val="00125AD5"/>
    <w:rsid w:val="00186B9E"/>
    <w:rsid w:val="00192077"/>
    <w:rsid w:val="00196B22"/>
    <w:rsid w:val="00202B1F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616D6"/>
    <w:rsid w:val="00570587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7A4188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A3B1D"/>
    <w:rsid w:val="00BF7128"/>
    <w:rsid w:val="00C91827"/>
    <w:rsid w:val="00CC3634"/>
    <w:rsid w:val="00CD4964"/>
    <w:rsid w:val="00D23F36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315B6"/>
    <w:rsid w:val="00F453F0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48</cp:revision>
  <cp:lastPrinted>2021-02-23T12:03:00Z</cp:lastPrinted>
  <dcterms:created xsi:type="dcterms:W3CDTF">2021-01-29T10:54:00Z</dcterms:created>
  <dcterms:modified xsi:type="dcterms:W3CDTF">2024-09-10T11:42:00Z</dcterms:modified>
</cp:coreProperties>
</file>