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9916A15" w:rsidR="00303AAF" w:rsidRPr="005D6B1B" w:rsidRDefault="008C6112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58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8C74079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C611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58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4ABA12A" w14:textId="51A2DD8D" w:rsidR="0017721D" w:rsidRDefault="00BE33A3" w:rsidP="00177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F212D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68A54490" w14:textId="77777777" w:rsidR="008C6112" w:rsidRDefault="008C6112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8C6112">
        <w:rPr>
          <w:rFonts w:asciiTheme="majorHAnsi" w:eastAsia="Times New Roman" w:hAnsiTheme="majorHAnsi" w:cstheme="majorHAnsi"/>
          <w:bCs/>
          <w:sz w:val="22"/>
          <w:szCs w:val="22"/>
        </w:rPr>
        <w:t>Sterylne</w:t>
      </w:r>
      <w:proofErr w:type="spellEnd"/>
      <w:r w:rsidRPr="008C6112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8C6112">
        <w:rPr>
          <w:rFonts w:asciiTheme="majorHAnsi" w:eastAsia="Times New Roman" w:hAnsiTheme="majorHAnsi" w:cstheme="majorHAnsi"/>
          <w:bCs/>
          <w:sz w:val="22"/>
          <w:szCs w:val="22"/>
        </w:rPr>
        <w:t>probówki</w:t>
      </w:r>
      <w:proofErr w:type="spellEnd"/>
      <w:r w:rsidRPr="008C6112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8C6112">
        <w:rPr>
          <w:rFonts w:asciiTheme="majorHAnsi" w:eastAsia="Times New Roman" w:hAnsiTheme="majorHAnsi" w:cstheme="majorHAnsi"/>
          <w:bCs/>
          <w:sz w:val="22"/>
          <w:szCs w:val="22"/>
        </w:rPr>
        <w:t>typu</w:t>
      </w:r>
      <w:proofErr w:type="spellEnd"/>
      <w:r w:rsidRPr="008C6112">
        <w:rPr>
          <w:rFonts w:asciiTheme="majorHAnsi" w:eastAsia="Times New Roman" w:hAnsiTheme="majorHAnsi" w:cstheme="majorHAnsi"/>
          <w:bCs/>
          <w:sz w:val="22"/>
          <w:szCs w:val="22"/>
        </w:rPr>
        <w:t xml:space="preserve"> Falcon 15ml, do 12000g, w </w:t>
      </w:r>
      <w:proofErr w:type="spellStart"/>
      <w:r w:rsidRPr="008C6112">
        <w:rPr>
          <w:rFonts w:asciiTheme="majorHAnsi" w:eastAsia="Times New Roman" w:hAnsiTheme="majorHAnsi" w:cstheme="majorHAnsi"/>
          <w:bCs/>
          <w:sz w:val="22"/>
          <w:szCs w:val="22"/>
        </w:rPr>
        <w:t>workach</w:t>
      </w:r>
      <w:proofErr w:type="spellEnd"/>
      <w:r w:rsidRPr="008C6112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8C6112">
        <w:rPr>
          <w:rFonts w:asciiTheme="majorHAnsi" w:eastAsia="Times New Roman" w:hAnsiTheme="majorHAnsi" w:cstheme="majorHAnsi"/>
          <w:bCs/>
          <w:sz w:val="22"/>
          <w:szCs w:val="22"/>
        </w:rPr>
        <w:t>Googlab</w:t>
      </w:r>
      <w:proofErr w:type="spellEnd"/>
      <w:r w:rsidRPr="008C6112">
        <w:rPr>
          <w:rFonts w:asciiTheme="majorHAnsi" w:eastAsia="Times New Roman" w:hAnsiTheme="majorHAnsi" w:cstheme="majorHAnsi"/>
          <w:bCs/>
          <w:sz w:val="22"/>
          <w:szCs w:val="22"/>
        </w:rPr>
        <w:t xml:space="preserve"> Line, 10x50szt/500szt, ..., 1szt. (G66010522) - </w:t>
      </w:r>
      <w:proofErr w:type="spellStart"/>
      <w:r w:rsidRPr="008C6112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8C6112">
        <w:rPr>
          <w:rFonts w:asciiTheme="majorHAnsi" w:eastAsia="Times New Roman" w:hAnsiTheme="majorHAnsi" w:cstheme="majorHAnsi"/>
          <w:bCs/>
          <w:sz w:val="22"/>
          <w:szCs w:val="22"/>
        </w:rPr>
        <w:t>: 5</w:t>
      </w:r>
    </w:p>
    <w:p w14:paraId="377B2A88" w14:textId="27444256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6E29AD" w14:textId="77777777" w:rsidR="0017721D" w:rsidRDefault="0017721D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B15DB3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C6112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DA457" w14:textId="77777777" w:rsidR="00F16287" w:rsidRDefault="00F16287">
      <w:r>
        <w:separator/>
      </w:r>
    </w:p>
  </w:endnote>
  <w:endnote w:type="continuationSeparator" w:id="0">
    <w:p w14:paraId="4B2A2B76" w14:textId="77777777" w:rsidR="00F16287" w:rsidRDefault="00F1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B39D5" w14:textId="77777777" w:rsidR="00F16287" w:rsidRDefault="00F16287">
      <w:r>
        <w:separator/>
      </w:r>
    </w:p>
  </w:footnote>
  <w:footnote w:type="continuationSeparator" w:id="0">
    <w:p w14:paraId="786981B1" w14:textId="77777777" w:rsidR="00F16287" w:rsidRDefault="00F1628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112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1F2B"/>
    <w:rsid w:val="00F16287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2024-08-14T14:17:00Z</dcterms:created>
  <dcterms:modified xsi:type="dcterms:W3CDTF">2024-08-14T14:17:00Z</dcterms:modified>
</cp:coreProperties>
</file>