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0CE648AC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BE524A">
        <w:rPr>
          <w:rFonts w:ascii="Arial" w:hAnsi="Arial" w:cs="Arial"/>
          <w:bCs/>
          <w:i/>
          <w:iCs/>
        </w:rPr>
        <w:t>4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690F7ECA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CA341C">
        <w:rPr>
          <w:rFonts w:ascii="Arial" w:eastAsia="Arial" w:hAnsi="Arial" w:cs="Arial"/>
          <w:i/>
          <w:iCs/>
          <w:noProof/>
          <w:color w:val="0070C0"/>
        </w:rPr>
        <w:t>1</w:t>
      </w:r>
      <w:r w:rsidR="00123658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A341C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4C85BD8C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BE524A">
        <w:rPr>
          <w:rFonts w:ascii="Arial" w:hAnsi="Arial" w:cs="Arial"/>
          <w:b/>
          <w:bCs/>
        </w:rPr>
        <w:t xml:space="preserve">Odbiór, transport </w:t>
      </w:r>
      <w:r w:rsidR="00BE524A">
        <w:rPr>
          <w:rFonts w:ascii="Arial" w:hAnsi="Arial" w:cs="Arial"/>
          <w:b/>
          <w:bCs/>
        </w:rPr>
        <w:br/>
        <w:t>i utylizacja odpadów medycznych w okresie 12 miesięcy</w:t>
      </w:r>
      <w:r w:rsidR="00CA341C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64B1" w14:textId="77777777" w:rsidR="00CB5B9F" w:rsidRDefault="00CB5B9F" w:rsidP="00B10E27">
      <w:pPr>
        <w:spacing w:after="0" w:line="240" w:lineRule="auto"/>
      </w:pPr>
      <w:r>
        <w:separator/>
      </w:r>
    </w:p>
  </w:endnote>
  <w:endnote w:type="continuationSeparator" w:id="0">
    <w:p w14:paraId="7A48F0CA" w14:textId="77777777" w:rsidR="00CB5B9F" w:rsidRDefault="00CB5B9F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462A" w14:textId="77777777" w:rsidR="00CB5B9F" w:rsidRDefault="00CB5B9F" w:rsidP="00B10E27">
      <w:pPr>
        <w:spacing w:after="0" w:line="240" w:lineRule="auto"/>
      </w:pPr>
      <w:r>
        <w:separator/>
      </w:r>
    </w:p>
  </w:footnote>
  <w:footnote w:type="continuationSeparator" w:id="0">
    <w:p w14:paraId="1178E0F0" w14:textId="77777777" w:rsidR="00CB5B9F" w:rsidRDefault="00CB5B9F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15</cp:revision>
  <cp:lastPrinted>2023-10-18T06:43:00Z</cp:lastPrinted>
  <dcterms:created xsi:type="dcterms:W3CDTF">2022-10-04T06:37:00Z</dcterms:created>
  <dcterms:modified xsi:type="dcterms:W3CDTF">2023-10-19T11:03:00Z</dcterms:modified>
</cp:coreProperties>
</file>