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6306B6">
        <w:rPr>
          <w:rFonts w:cstheme="minorHAnsi"/>
          <w:sz w:val="24"/>
          <w:szCs w:val="24"/>
        </w:rPr>
        <w:t>1</w:t>
      </w:r>
      <w:r w:rsidR="00863C6D">
        <w:rPr>
          <w:rFonts w:cstheme="minorHAnsi"/>
          <w:sz w:val="24"/>
          <w:szCs w:val="24"/>
        </w:rPr>
        <w:t>8</w:t>
      </w:r>
      <w:r w:rsidRPr="002778B5">
        <w:rPr>
          <w:rFonts w:cstheme="minorHAnsi"/>
          <w:sz w:val="24"/>
          <w:szCs w:val="24"/>
        </w:rPr>
        <w:t>.2021</w:t>
      </w:r>
    </w:p>
    <w:p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>polegające na przebudowie drogi</w:t>
      </w:r>
      <w:r w:rsidR="00F1769F">
        <w:rPr>
          <w:rFonts w:cstheme="minorHAnsi"/>
          <w:sz w:val="24"/>
          <w:szCs w:val="24"/>
        </w:rPr>
        <w:t xml:space="preserve"> </w:t>
      </w:r>
      <w:r w:rsidR="006306B6">
        <w:rPr>
          <w:rFonts w:cstheme="minorHAnsi"/>
          <w:sz w:val="24"/>
          <w:szCs w:val="24"/>
        </w:rPr>
        <w:t xml:space="preserve">wewnętrznej </w:t>
      </w:r>
      <w:r w:rsidR="00F1769F">
        <w:rPr>
          <w:rFonts w:cstheme="minorHAnsi"/>
          <w:sz w:val="24"/>
          <w:szCs w:val="24"/>
        </w:rPr>
        <w:t xml:space="preserve">stanowiącej własność Gminy Wiskitki </w:t>
      </w:r>
      <w:r w:rsidR="00C14A04">
        <w:rPr>
          <w:rFonts w:cstheme="minorHAnsi"/>
          <w:sz w:val="24"/>
          <w:szCs w:val="24"/>
        </w:rPr>
        <w:t xml:space="preserve">– </w:t>
      </w:r>
      <w:r w:rsidR="006306B6">
        <w:rPr>
          <w:rFonts w:cstheme="minorHAnsi"/>
          <w:sz w:val="24"/>
          <w:szCs w:val="24"/>
        </w:rPr>
        <w:t xml:space="preserve">drogi </w:t>
      </w:r>
      <w:r w:rsidR="00863C6D">
        <w:rPr>
          <w:rFonts w:cstheme="minorHAnsi"/>
          <w:sz w:val="24"/>
          <w:szCs w:val="24"/>
        </w:rPr>
        <w:t>w miejscowości Franciszków</w:t>
      </w:r>
      <w:r w:rsidR="00F1769F">
        <w:rPr>
          <w:rFonts w:cstheme="minorHAnsi"/>
          <w:sz w:val="24"/>
          <w:szCs w:val="24"/>
        </w:rPr>
        <w:t xml:space="preserve">, w Gminie Wiskitki, zgodnie </w:t>
      </w:r>
      <w:r w:rsidR="00C14A04">
        <w:rPr>
          <w:rFonts w:cstheme="minorHAnsi"/>
          <w:sz w:val="24"/>
          <w:szCs w:val="24"/>
        </w:rPr>
        <w:t>z dołączoną dokumentacją projektową</w:t>
      </w:r>
      <w:r w:rsidR="002778B5">
        <w:rPr>
          <w:rFonts w:cstheme="minorHAnsi"/>
          <w:sz w:val="24"/>
          <w:szCs w:val="24"/>
        </w:rPr>
        <w:t>.</w:t>
      </w:r>
    </w:p>
    <w:p w:rsidR="006306B6" w:rsidRDefault="006306B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Zakres robót – zgodnie z przedmiarem robót – obejmuje odcinek o długości 580 </w:t>
      </w:r>
      <w:proofErr w:type="spellStart"/>
      <w:r>
        <w:rPr>
          <w:rFonts w:cstheme="minorHAnsi"/>
          <w:sz w:val="24"/>
          <w:szCs w:val="24"/>
        </w:rPr>
        <w:t>mb</w:t>
      </w:r>
      <w:proofErr w:type="spellEnd"/>
      <w:r>
        <w:rPr>
          <w:rFonts w:cstheme="minorHAnsi"/>
          <w:sz w:val="24"/>
          <w:szCs w:val="24"/>
        </w:rPr>
        <w:t xml:space="preserve"> na działce nr ew. </w:t>
      </w:r>
      <w:r w:rsidRPr="006306B6">
        <w:rPr>
          <w:rFonts w:cstheme="minorHAnsi"/>
          <w:sz w:val="24"/>
          <w:szCs w:val="24"/>
        </w:rPr>
        <w:t>143805_5.0010.93/1</w:t>
      </w:r>
      <w:r w:rsidR="00D945D0">
        <w:rPr>
          <w:rFonts w:cstheme="minorHAnsi"/>
          <w:sz w:val="24"/>
          <w:szCs w:val="24"/>
        </w:rPr>
        <w:t xml:space="preserve"> (</w:t>
      </w:r>
      <w:r w:rsidR="00D945D0" w:rsidRPr="00D945D0">
        <w:rPr>
          <w:rFonts w:cstheme="minorHAnsi"/>
          <w:sz w:val="24"/>
          <w:szCs w:val="24"/>
        </w:rPr>
        <w:t>143805_2.0010.</w:t>
      </w:r>
      <w:r w:rsidR="00D945D0">
        <w:rPr>
          <w:rFonts w:cstheme="minorHAnsi"/>
          <w:sz w:val="24"/>
          <w:szCs w:val="24"/>
        </w:rPr>
        <w:t>93/1 – według poprzedniego oznaczania terytorialnego Gminy Wiskitki)</w:t>
      </w:r>
      <w:r>
        <w:rPr>
          <w:rFonts w:cstheme="minorHAnsi"/>
          <w:sz w:val="24"/>
          <w:szCs w:val="24"/>
        </w:rPr>
        <w:t xml:space="preserve">, począwszy od drogi stanowiącej własność Gminy Wiskitki na działce nr </w:t>
      </w:r>
      <w:proofErr w:type="spellStart"/>
      <w:r>
        <w:rPr>
          <w:rFonts w:cstheme="minorHAnsi"/>
          <w:sz w:val="24"/>
          <w:szCs w:val="24"/>
        </w:rPr>
        <w:t>ew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306B6">
        <w:rPr>
          <w:rFonts w:cstheme="minorHAnsi"/>
          <w:sz w:val="24"/>
          <w:szCs w:val="24"/>
        </w:rPr>
        <w:t>143805_</w:t>
      </w:r>
      <w:r w:rsidR="00D945D0">
        <w:rPr>
          <w:rFonts w:cstheme="minorHAnsi"/>
          <w:sz w:val="24"/>
          <w:szCs w:val="24"/>
        </w:rPr>
        <w:t>5</w:t>
      </w:r>
      <w:r w:rsidRPr="006306B6">
        <w:rPr>
          <w:rFonts w:cstheme="minorHAnsi"/>
          <w:sz w:val="24"/>
          <w:szCs w:val="24"/>
        </w:rPr>
        <w:t>.0010.56</w:t>
      </w:r>
      <w:r w:rsidR="00D945D0">
        <w:rPr>
          <w:rFonts w:cstheme="minorHAnsi"/>
          <w:sz w:val="24"/>
          <w:szCs w:val="24"/>
        </w:rPr>
        <w:t xml:space="preserve"> (</w:t>
      </w:r>
      <w:r w:rsidR="00D945D0" w:rsidRPr="00D945D0">
        <w:rPr>
          <w:rFonts w:cstheme="minorHAnsi"/>
          <w:sz w:val="24"/>
          <w:szCs w:val="24"/>
        </w:rPr>
        <w:t>143805_2.0010.56</w:t>
      </w:r>
      <w:r w:rsidR="00D945D0">
        <w:rPr>
          <w:rFonts w:cstheme="minorHAnsi"/>
          <w:sz w:val="24"/>
          <w:szCs w:val="24"/>
        </w:rPr>
        <w:t xml:space="preserve"> – w</w:t>
      </w:r>
      <w:bookmarkStart w:id="0" w:name="_GoBack"/>
      <w:bookmarkEnd w:id="0"/>
      <w:r w:rsidR="00D945D0">
        <w:rPr>
          <w:rFonts w:cstheme="minorHAnsi"/>
          <w:sz w:val="24"/>
          <w:szCs w:val="24"/>
        </w:rPr>
        <w:t xml:space="preserve">edług </w:t>
      </w:r>
      <w:r w:rsidR="00D945D0">
        <w:rPr>
          <w:rFonts w:cstheme="minorHAnsi"/>
          <w:sz w:val="24"/>
          <w:szCs w:val="24"/>
        </w:rPr>
        <w:t>poprzedniego oznaczania terytorialnego Gminy Wiskitki</w:t>
      </w:r>
      <w:r w:rsidR="00D945D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EF456A" w:rsidRDefault="00EF456A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>
        <w:rPr>
          <w:rFonts w:cstheme="minorHAnsi"/>
          <w:sz w:val="24"/>
          <w:szCs w:val="24"/>
        </w:rPr>
        <w:t xml:space="preserve"> ten teren osób nieuprawnionych</w:t>
      </w:r>
      <w:r w:rsidR="00D531DD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:rsidR="0011401D" w:rsidRDefault="0011401D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będzie do zabezpieczenia wszelkich elementów sieci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towarzyszącej infrastruktury znajdujących się w pasie drogowym, to jest studzienek, zasuw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innych elementów, w szczególności przed </w:t>
      </w:r>
      <w:r w:rsidR="00D531DD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Teren robót</w:t>
      </w:r>
      <w:r w:rsidR="001C5CCE">
        <w:rPr>
          <w:rFonts w:cstheme="minorHAnsi"/>
          <w:sz w:val="24"/>
          <w:szCs w:val="24"/>
        </w:rPr>
        <w:t xml:space="preserve"> nie</w:t>
      </w:r>
      <w:r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 xml:space="preserve">st wpisany do rejestru zabytków. </w:t>
      </w:r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 objęte obszarem eksploatacji górniczej</w:t>
      </w:r>
      <w:r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  <w:r w:rsidR="006306B6">
        <w:rPr>
          <w:rFonts w:cstheme="minorHAnsi"/>
          <w:sz w:val="24"/>
          <w:szCs w:val="24"/>
        </w:rPr>
        <w:t xml:space="preserve">Teren nie jest także objęty ochroną </w:t>
      </w:r>
      <w:proofErr w:type="spellStart"/>
      <w:r w:rsidR="006306B6">
        <w:rPr>
          <w:rFonts w:cstheme="minorHAnsi"/>
          <w:sz w:val="24"/>
          <w:szCs w:val="24"/>
        </w:rPr>
        <w:t>koserwatorską</w:t>
      </w:r>
      <w:proofErr w:type="spellEnd"/>
      <w:r w:rsidR="006306B6">
        <w:rPr>
          <w:rFonts w:cstheme="minorHAnsi"/>
          <w:sz w:val="24"/>
          <w:szCs w:val="24"/>
        </w:rPr>
        <w:t xml:space="preserve"> w zakresie ochrony środowiska</w:t>
      </w:r>
      <w:r w:rsidR="00863C6D">
        <w:rPr>
          <w:rFonts w:cstheme="minorHAnsi"/>
          <w:sz w:val="24"/>
          <w:szCs w:val="24"/>
        </w:rPr>
        <w:t>.</w:t>
      </w:r>
    </w:p>
    <w:p w:rsidR="00FC50B7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</w:t>
      </w:r>
      <w:r w:rsidR="00FC50B7">
        <w:rPr>
          <w:rFonts w:cstheme="minorHAnsi"/>
          <w:sz w:val="24"/>
          <w:szCs w:val="24"/>
        </w:rPr>
        <w:t>oraz ustaleniom odnośnych norm.</w:t>
      </w:r>
    </w:p>
    <w:p w:rsidR="00DB3B48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W czasie realizacji projektu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>technologię inne od proponowanych w projekcie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="006306B6">
        <w:rPr>
          <w:rFonts w:cstheme="minorHAnsi"/>
          <w:sz w:val="24"/>
          <w:szCs w:val="24"/>
        </w:rPr>
        <w:t xml:space="preserve">co najmniej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</w:t>
      </w:r>
      <w:r w:rsidRPr="00C6506B">
        <w:rPr>
          <w:rFonts w:cstheme="minorHAnsi"/>
          <w:sz w:val="24"/>
          <w:szCs w:val="24"/>
        </w:rPr>
        <w:lastRenderedPageBreak/>
        <w:t xml:space="preserve">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 xml:space="preserve">obowiązującymi przepisami </w:t>
      </w:r>
      <w:r w:rsidR="00DB3B48">
        <w:rPr>
          <w:rFonts w:cstheme="minorHAnsi"/>
          <w:sz w:val="24"/>
          <w:szCs w:val="24"/>
        </w:rPr>
        <w:br/>
      </w:r>
      <w:r w:rsidRPr="00C6506B">
        <w:rPr>
          <w:rFonts w:cstheme="minorHAnsi"/>
          <w:sz w:val="24"/>
          <w:szCs w:val="24"/>
        </w:rPr>
        <w:t>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</w:t>
      </w:r>
      <w:r w:rsidR="001919A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Pr="00C6506B">
        <w:rPr>
          <w:rFonts w:cstheme="minorHAnsi"/>
          <w:sz w:val="24"/>
          <w:szCs w:val="24"/>
        </w:rPr>
        <w:t>powinien skontaktować się z Projektantem</w:t>
      </w:r>
      <w:r w:rsidR="005538C2">
        <w:rPr>
          <w:rFonts w:cstheme="minorHAnsi"/>
          <w:sz w:val="24"/>
          <w:szCs w:val="24"/>
        </w:rPr>
        <w:t xml:space="preserve"> lub 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11401D"/>
    <w:rsid w:val="001919A8"/>
    <w:rsid w:val="001C5CCE"/>
    <w:rsid w:val="00267D03"/>
    <w:rsid w:val="002778B5"/>
    <w:rsid w:val="005538C2"/>
    <w:rsid w:val="006306B6"/>
    <w:rsid w:val="006520F6"/>
    <w:rsid w:val="008435D6"/>
    <w:rsid w:val="00863C6D"/>
    <w:rsid w:val="00A809D6"/>
    <w:rsid w:val="00B23453"/>
    <w:rsid w:val="00C14A04"/>
    <w:rsid w:val="00C6506B"/>
    <w:rsid w:val="00D531DD"/>
    <w:rsid w:val="00D945D0"/>
    <w:rsid w:val="00DB3B48"/>
    <w:rsid w:val="00EF456A"/>
    <w:rsid w:val="00F1769F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7</cp:revision>
  <cp:lastPrinted>2021-06-10T13:51:00Z</cp:lastPrinted>
  <dcterms:created xsi:type="dcterms:W3CDTF">2021-06-10T13:50:00Z</dcterms:created>
  <dcterms:modified xsi:type="dcterms:W3CDTF">2021-08-05T06:33:00Z</dcterms:modified>
</cp:coreProperties>
</file>