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49758" w14:textId="77777777" w:rsidR="00E93A1D" w:rsidRPr="00FF2ECC" w:rsidRDefault="00E93A1D" w:rsidP="0088774C">
      <w:pPr>
        <w:widowControl w:val="0"/>
        <w:suppressAutoHyphens/>
        <w:adjustRightInd w:val="0"/>
        <w:spacing w:line="276" w:lineRule="auto"/>
        <w:contextualSpacing/>
        <w:jc w:val="both"/>
        <w:textAlignment w:val="baseline"/>
        <w:rPr>
          <w:rFonts w:asciiTheme="minorHAnsi" w:hAnsiTheme="minorHAnsi" w:cstheme="minorHAnsi"/>
          <w:b/>
          <w:bCs/>
          <w:sz w:val="22"/>
          <w:szCs w:val="22"/>
        </w:rPr>
      </w:pPr>
    </w:p>
    <w:p w14:paraId="4D13F077" w14:textId="674B4F15" w:rsidR="00C63100" w:rsidRPr="00FF2ECC" w:rsidRDefault="00C63100" w:rsidP="0088774C">
      <w:pPr>
        <w:suppressAutoHyphens/>
        <w:spacing w:after="120" w:line="276" w:lineRule="auto"/>
        <w:jc w:val="right"/>
        <w:rPr>
          <w:rFonts w:asciiTheme="minorHAnsi" w:hAnsiTheme="minorHAnsi" w:cstheme="minorHAnsi"/>
          <w:b/>
          <w:iCs/>
          <w:color w:val="002060"/>
          <w:sz w:val="22"/>
          <w:szCs w:val="22"/>
        </w:rPr>
      </w:pPr>
      <w:bookmarkStart w:id="0" w:name="_Hlk33738793"/>
      <w:bookmarkStart w:id="1" w:name="_Hlk33738738"/>
      <w:r w:rsidRPr="00FF2ECC">
        <w:rPr>
          <w:rFonts w:asciiTheme="minorHAnsi" w:hAnsiTheme="minorHAnsi" w:cstheme="minorHAnsi"/>
          <w:b/>
          <w:iCs/>
          <w:color w:val="002060"/>
          <w:sz w:val="22"/>
          <w:szCs w:val="22"/>
        </w:rPr>
        <w:t>Załącznik nr 1A do SWZ – Formularz ofertowy CZĘŚĆ I zamówienia</w:t>
      </w:r>
    </w:p>
    <w:p w14:paraId="10FCD5C8" w14:textId="77777777" w:rsidR="00C63100" w:rsidRPr="00FF2ECC" w:rsidRDefault="00C63100" w:rsidP="0088774C">
      <w:pPr>
        <w:suppressAutoHyphens/>
        <w:contextualSpacing/>
        <w:jc w:val="right"/>
        <w:rPr>
          <w:rFonts w:asciiTheme="minorHAnsi" w:hAnsiTheme="minorHAnsi" w:cstheme="minorHAnsi"/>
          <w:sz w:val="22"/>
          <w:szCs w:val="22"/>
        </w:rPr>
      </w:pPr>
      <w:r w:rsidRPr="00FF2ECC">
        <w:rPr>
          <w:rFonts w:asciiTheme="minorHAnsi" w:hAnsiTheme="minorHAnsi" w:cstheme="minorHAnsi"/>
          <w:sz w:val="22"/>
          <w:szCs w:val="22"/>
        </w:rPr>
        <w:t xml:space="preserve"> </w:t>
      </w:r>
    </w:p>
    <w:p w14:paraId="4EA2173F" w14:textId="4B9A2BD8" w:rsidR="00C63100" w:rsidRPr="00FF2ECC" w:rsidRDefault="00C63100" w:rsidP="0088774C">
      <w:pPr>
        <w:suppressAutoHyphens/>
        <w:contextualSpacing/>
        <w:jc w:val="right"/>
        <w:rPr>
          <w:rFonts w:asciiTheme="minorHAnsi" w:hAnsiTheme="minorHAnsi" w:cstheme="minorHAnsi"/>
          <w:sz w:val="22"/>
          <w:szCs w:val="22"/>
        </w:rPr>
      </w:pPr>
      <w:r w:rsidRPr="00FF2ECC">
        <w:rPr>
          <w:rFonts w:asciiTheme="minorHAnsi" w:hAnsiTheme="minorHAnsi" w:cstheme="minorHAnsi"/>
          <w:sz w:val="22"/>
          <w:szCs w:val="22"/>
        </w:rPr>
        <w:t>____________202</w:t>
      </w:r>
      <w:r w:rsidR="00183424" w:rsidRPr="00FF2ECC">
        <w:rPr>
          <w:rFonts w:asciiTheme="minorHAnsi" w:hAnsiTheme="minorHAnsi" w:cstheme="minorHAnsi"/>
          <w:sz w:val="22"/>
          <w:szCs w:val="22"/>
        </w:rPr>
        <w:t>5</w:t>
      </w:r>
      <w:r w:rsidRPr="00FF2ECC">
        <w:rPr>
          <w:rFonts w:asciiTheme="minorHAnsi" w:hAnsiTheme="minorHAnsi" w:cstheme="minorHAnsi"/>
          <w:sz w:val="22"/>
          <w:szCs w:val="22"/>
        </w:rPr>
        <w:t xml:space="preserve"> r.</w:t>
      </w:r>
    </w:p>
    <w:p w14:paraId="3B62B191" w14:textId="77777777" w:rsidR="00C63100" w:rsidRPr="00FF2ECC" w:rsidRDefault="00C63100" w:rsidP="0088774C">
      <w:pPr>
        <w:suppressAutoHyphens/>
        <w:contextualSpacing/>
        <w:jc w:val="right"/>
        <w:rPr>
          <w:rFonts w:asciiTheme="minorHAnsi" w:hAnsiTheme="minorHAnsi" w:cstheme="min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257"/>
      </w:tblGrid>
      <w:tr w:rsidR="00C63100" w:rsidRPr="00FF2ECC" w14:paraId="69FB4845" w14:textId="77777777" w:rsidTr="00053EB4">
        <w:trPr>
          <w:trHeight w:val="340"/>
        </w:trPr>
        <w:tc>
          <w:tcPr>
            <w:tcW w:w="2802" w:type="dxa"/>
            <w:vAlign w:val="center"/>
          </w:tcPr>
          <w:p w14:paraId="5442CDCF" w14:textId="77777777" w:rsidR="00C63100" w:rsidRPr="00FF2ECC" w:rsidRDefault="00C63100" w:rsidP="0088774C">
            <w:pPr>
              <w:suppressAutoHyphens/>
              <w:contextualSpacing/>
              <w:rPr>
                <w:rFonts w:asciiTheme="minorHAnsi" w:hAnsiTheme="minorHAnsi" w:cstheme="minorHAnsi"/>
                <w:b/>
                <w:sz w:val="22"/>
                <w:szCs w:val="22"/>
              </w:rPr>
            </w:pPr>
            <w:r w:rsidRPr="00FF2ECC">
              <w:rPr>
                <w:rFonts w:asciiTheme="minorHAnsi" w:hAnsiTheme="minorHAnsi" w:cstheme="minorHAnsi"/>
                <w:b/>
                <w:sz w:val="22"/>
                <w:szCs w:val="22"/>
              </w:rPr>
              <w:t>Dane Wykonawcy:</w:t>
            </w:r>
          </w:p>
        </w:tc>
        <w:tc>
          <w:tcPr>
            <w:tcW w:w="4021" w:type="dxa"/>
            <w:vAlign w:val="center"/>
          </w:tcPr>
          <w:p w14:paraId="21DE58A4" w14:textId="77777777" w:rsidR="00C63100" w:rsidRPr="00FF2ECC" w:rsidRDefault="00C63100" w:rsidP="0088774C">
            <w:pPr>
              <w:suppressAutoHyphens/>
              <w:contextualSpacing/>
              <w:rPr>
                <w:rFonts w:asciiTheme="minorHAnsi" w:hAnsiTheme="minorHAnsi" w:cstheme="minorHAnsi"/>
                <w:bCs/>
                <w:sz w:val="22"/>
                <w:szCs w:val="22"/>
              </w:rPr>
            </w:pPr>
          </w:p>
        </w:tc>
      </w:tr>
      <w:tr w:rsidR="00C63100" w:rsidRPr="00FF2ECC" w14:paraId="678CEFD0" w14:textId="77777777" w:rsidTr="00053EB4">
        <w:trPr>
          <w:trHeight w:val="340"/>
        </w:trPr>
        <w:tc>
          <w:tcPr>
            <w:tcW w:w="2802" w:type="dxa"/>
            <w:vAlign w:val="center"/>
          </w:tcPr>
          <w:p w14:paraId="68105DD9"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 xml:space="preserve">Pełna nazwa </w:t>
            </w:r>
          </w:p>
        </w:tc>
        <w:tc>
          <w:tcPr>
            <w:tcW w:w="4021" w:type="dxa"/>
            <w:vAlign w:val="center"/>
          </w:tcPr>
          <w:p w14:paraId="56ED456B"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C63100" w:rsidRPr="00FF2ECC" w14:paraId="35D5E39D" w14:textId="77777777" w:rsidTr="00053EB4">
        <w:trPr>
          <w:trHeight w:val="340"/>
        </w:trPr>
        <w:tc>
          <w:tcPr>
            <w:tcW w:w="2802" w:type="dxa"/>
            <w:vAlign w:val="center"/>
          </w:tcPr>
          <w:p w14:paraId="24D8E584"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Siedziba i adres</w:t>
            </w:r>
          </w:p>
        </w:tc>
        <w:tc>
          <w:tcPr>
            <w:tcW w:w="4021" w:type="dxa"/>
            <w:vAlign w:val="center"/>
          </w:tcPr>
          <w:p w14:paraId="2FE9C276"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C63100" w:rsidRPr="00FF2ECC" w14:paraId="73F1ACFC" w14:textId="77777777" w:rsidTr="00053EB4">
        <w:trPr>
          <w:trHeight w:val="340"/>
        </w:trPr>
        <w:tc>
          <w:tcPr>
            <w:tcW w:w="2802" w:type="dxa"/>
            <w:vAlign w:val="center"/>
          </w:tcPr>
          <w:p w14:paraId="6989C118" w14:textId="0C447690"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 xml:space="preserve">Nr telefonu </w:t>
            </w:r>
          </w:p>
        </w:tc>
        <w:tc>
          <w:tcPr>
            <w:tcW w:w="4021" w:type="dxa"/>
            <w:vAlign w:val="center"/>
          </w:tcPr>
          <w:p w14:paraId="64C1A55C"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C63100" w:rsidRPr="00FF2ECC" w14:paraId="6D51DBD2" w14:textId="77777777" w:rsidTr="00053EB4">
        <w:trPr>
          <w:trHeight w:val="340"/>
        </w:trPr>
        <w:tc>
          <w:tcPr>
            <w:tcW w:w="2802" w:type="dxa"/>
            <w:vAlign w:val="center"/>
          </w:tcPr>
          <w:p w14:paraId="19863556"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NIP</w:t>
            </w:r>
          </w:p>
        </w:tc>
        <w:tc>
          <w:tcPr>
            <w:tcW w:w="4021" w:type="dxa"/>
            <w:vAlign w:val="center"/>
          </w:tcPr>
          <w:p w14:paraId="4CB8EC66"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C63100" w:rsidRPr="00FF2ECC" w14:paraId="5A7285B4" w14:textId="77777777" w:rsidTr="00053EB4">
        <w:trPr>
          <w:trHeight w:val="340"/>
        </w:trPr>
        <w:tc>
          <w:tcPr>
            <w:tcW w:w="2802" w:type="dxa"/>
            <w:vAlign w:val="center"/>
          </w:tcPr>
          <w:p w14:paraId="786AEE2A"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REGON</w:t>
            </w:r>
          </w:p>
        </w:tc>
        <w:tc>
          <w:tcPr>
            <w:tcW w:w="4021" w:type="dxa"/>
            <w:vAlign w:val="center"/>
          </w:tcPr>
          <w:p w14:paraId="393FAA3C"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C63100" w:rsidRPr="00FF2ECC" w14:paraId="7A7F3DEB" w14:textId="77777777" w:rsidTr="00053EB4">
        <w:trPr>
          <w:trHeight w:val="340"/>
        </w:trPr>
        <w:tc>
          <w:tcPr>
            <w:tcW w:w="2802" w:type="dxa"/>
            <w:vAlign w:val="center"/>
          </w:tcPr>
          <w:p w14:paraId="76803649"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Nr KRS</w:t>
            </w:r>
          </w:p>
        </w:tc>
        <w:tc>
          <w:tcPr>
            <w:tcW w:w="4021" w:type="dxa"/>
            <w:vAlign w:val="center"/>
          </w:tcPr>
          <w:p w14:paraId="2FAF7DF0"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C63100" w:rsidRPr="00FF2ECC" w14:paraId="7349E018" w14:textId="77777777" w:rsidTr="00053EB4">
        <w:trPr>
          <w:trHeight w:val="340"/>
        </w:trPr>
        <w:tc>
          <w:tcPr>
            <w:tcW w:w="2802" w:type="dxa"/>
            <w:vAlign w:val="center"/>
          </w:tcPr>
          <w:p w14:paraId="7E77697D"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Województwo</w:t>
            </w:r>
          </w:p>
        </w:tc>
        <w:tc>
          <w:tcPr>
            <w:tcW w:w="4021" w:type="dxa"/>
            <w:vAlign w:val="center"/>
          </w:tcPr>
          <w:p w14:paraId="4616C9D6"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C63100" w:rsidRPr="00FF2ECC" w14:paraId="4BD329B8" w14:textId="77777777" w:rsidTr="00053EB4">
        <w:trPr>
          <w:trHeight w:val="340"/>
        </w:trPr>
        <w:tc>
          <w:tcPr>
            <w:tcW w:w="2802" w:type="dxa"/>
            <w:vAlign w:val="center"/>
          </w:tcPr>
          <w:p w14:paraId="7426F240"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lang w:val="en-US"/>
              </w:rPr>
              <w:t xml:space="preserve">e-mail  </w:t>
            </w:r>
          </w:p>
        </w:tc>
        <w:tc>
          <w:tcPr>
            <w:tcW w:w="4021" w:type="dxa"/>
            <w:vAlign w:val="center"/>
          </w:tcPr>
          <w:p w14:paraId="15287312"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C63100" w:rsidRPr="00FF2ECC" w14:paraId="05A673D6" w14:textId="77777777" w:rsidTr="00053EB4">
        <w:trPr>
          <w:trHeight w:val="340"/>
        </w:trPr>
        <w:tc>
          <w:tcPr>
            <w:tcW w:w="2802" w:type="dxa"/>
            <w:vAlign w:val="center"/>
          </w:tcPr>
          <w:p w14:paraId="7EF449D0"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Adres strony internetowej</w:t>
            </w:r>
          </w:p>
        </w:tc>
        <w:tc>
          <w:tcPr>
            <w:tcW w:w="4021" w:type="dxa"/>
            <w:vAlign w:val="center"/>
          </w:tcPr>
          <w:p w14:paraId="7CC0A5D2"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bl>
    <w:p w14:paraId="5DB686AC" w14:textId="77777777" w:rsidR="00C63100" w:rsidRPr="00FF2ECC" w:rsidRDefault="00C63100" w:rsidP="0088774C">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br w:type="textWrapping" w:clear="all"/>
      </w:r>
    </w:p>
    <w:p w14:paraId="3E595B96" w14:textId="77777777" w:rsidR="00C63100" w:rsidRPr="00FF2ECC" w:rsidRDefault="00C63100" w:rsidP="0088774C">
      <w:pPr>
        <w:suppressAutoHyphens/>
        <w:contextualSpacing/>
        <w:rPr>
          <w:rFonts w:asciiTheme="minorHAnsi" w:hAnsiTheme="minorHAnsi" w:cstheme="minorHAnsi"/>
          <w:bCs/>
          <w:sz w:val="22"/>
          <w:szCs w:val="22"/>
        </w:rPr>
      </w:pPr>
    </w:p>
    <w:p w14:paraId="051B60F0" w14:textId="77777777" w:rsidR="00C63100" w:rsidRPr="00FF2ECC" w:rsidRDefault="00C63100" w:rsidP="0088774C">
      <w:pPr>
        <w:suppressAutoHyphens/>
        <w:contextualSpacing/>
        <w:rPr>
          <w:rFonts w:asciiTheme="minorHAnsi" w:hAnsiTheme="minorHAnsi" w:cstheme="minorHAnsi"/>
          <w:bCs/>
          <w:sz w:val="22"/>
          <w:szCs w:val="22"/>
        </w:rPr>
      </w:pPr>
    </w:p>
    <w:p w14:paraId="066289B1" w14:textId="77777777" w:rsidR="00C63100" w:rsidRPr="00FF2ECC" w:rsidRDefault="00C63100" w:rsidP="0088774C">
      <w:pPr>
        <w:suppressAutoHyphens/>
        <w:contextualSpacing/>
        <w:rPr>
          <w:rFonts w:asciiTheme="minorHAnsi" w:hAnsiTheme="minorHAnsi" w:cstheme="minorHAnsi"/>
          <w:b/>
          <w:bCs/>
          <w:sz w:val="22"/>
          <w:szCs w:val="22"/>
          <w:lang w:val="en-US"/>
        </w:rPr>
      </w:pPr>
      <w:r w:rsidRPr="00FF2ECC">
        <w:rPr>
          <w:rFonts w:asciiTheme="minorHAnsi" w:hAnsiTheme="minorHAnsi" w:cstheme="minorHAnsi"/>
          <w:sz w:val="22"/>
          <w:szCs w:val="22"/>
          <w:lang w:val="en-US"/>
        </w:rPr>
        <w:tab/>
      </w:r>
    </w:p>
    <w:p w14:paraId="0D490F1D" w14:textId="77777777" w:rsidR="00C63100" w:rsidRPr="00FF2ECC" w:rsidRDefault="00C63100" w:rsidP="0088774C">
      <w:pPr>
        <w:suppressAutoHyphens/>
        <w:spacing w:line="276" w:lineRule="auto"/>
        <w:contextualSpacing/>
        <w:jc w:val="center"/>
        <w:rPr>
          <w:rFonts w:asciiTheme="minorHAnsi" w:hAnsiTheme="minorHAnsi" w:cstheme="minorHAnsi"/>
          <w:b/>
          <w:bCs/>
          <w:sz w:val="22"/>
          <w:szCs w:val="22"/>
          <w:lang w:val="en-US"/>
        </w:rPr>
      </w:pPr>
      <w:r w:rsidRPr="00FF2ECC">
        <w:rPr>
          <w:rFonts w:asciiTheme="minorHAnsi" w:hAnsiTheme="minorHAnsi" w:cstheme="minorHAnsi"/>
          <w:b/>
          <w:bCs/>
          <w:sz w:val="22"/>
          <w:szCs w:val="22"/>
          <w:lang w:val="en-US"/>
        </w:rPr>
        <w:t>O F E R T A</w:t>
      </w:r>
    </w:p>
    <w:p w14:paraId="46D58DC6" w14:textId="77777777" w:rsidR="00C63100" w:rsidRPr="00FF2ECC" w:rsidRDefault="00C63100" w:rsidP="0088774C">
      <w:pPr>
        <w:suppressAutoHyphens/>
        <w:spacing w:line="276" w:lineRule="auto"/>
        <w:contextualSpacing/>
        <w:jc w:val="center"/>
        <w:rPr>
          <w:rFonts w:asciiTheme="minorHAnsi" w:hAnsiTheme="minorHAnsi" w:cstheme="minorHAnsi"/>
          <w:sz w:val="22"/>
          <w:szCs w:val="22"/>
        </w:rPr>
      </w:pPr>
      <w:r w:rsidRPr="00FF2ECC">
        <w:rPr>
          <w:rFonts w:asciiTheme="minorHAnsi" w:hAnsiTheme="minorHAnsi" w:cstheme="minorHAnsi"/>
          <w:sz w:val="22"/>
          <w:szCs w:val="22"/>
        </w:rPr>
        <w:t>dla</w:t>
      </w:r>
    </w:p>
    <w:p w14:paraId="44EDBB4A" w14:textId="77777777" w:rsidR="007A1C8D" w:rsidRPr="00FF2ECC" w:rsidRDefault="007A1C8D" w:rsidP="007A1C8D">
      <w:pPr>
        <w:suppressAutoHyphens/>
        <w:spacing w:line="276" w:lineRule="auto"/>
        <w:jc w:val="center"/>
        <w:rPr>
          <w:rFonts w:asciiTheme="minorHAnsi" w:hAnsiTheme="minorHAnsi" w:cstheme="minorHAnsi"/>
          <w:b/>
          <w:bCs/>
          <w:sz w:val="22"/>
          <w:szCs w:val="22"/>
        </w:rPr>
      </w:pPr>
      <w:r w:rsidRPr="00FF2ECC">
        <w:rPr>
          <w:rFonts w:asciiTheme="minorHAnsi" w:hAnsiTheme="minorHAnsi" w:cstheme="minorHAnsi"/>
          <w:b/>
          <w:bCs/>
          <w:sz w:val="22"/>
          <w:szCs w:val="22"/>
        </w:rPr>
        <w:t>GMINY KŁOBUCK</w:t>
      </w:r>
    </w:p>
    <w:p w14:paraId="6F36D348" w14:textId="77777777" w:rsidR="007A1C8D" w:rsidRPr="00FF2ECC" w:rsidRDefault="007A1C8D" w:rsidP="007A1C8D">
      <w:pPr>
        <w:suppressAutoHyphens/>
        <w:spacing w:line="276" w:lineRule="auto"/>
        <w:jc w:val="center"/>
        <w:rPr>
          <w:rFonts w:asciiTheme="minorHAnsi" w:hAnsiTheme="minorHAnsi" w:cstheme="minorHAnsi"/>
          <w:sz w:val="22"/>
          <w:szCs w:val="22"/>
        </w:rPr>
      </w:pPr>
    </w:p>
    <w:p w14:paraId="25546359" w14:textId="77777777" w:rsidR="007A1C8D" w:rsidRPr="00FF2ECC" w:rsidRDefault="007A1C8D" w:rsidP="007A1C8D">
      <w:pPr>
        <w:suppressAutoHyphens/>
        <w:spacing w:line="276" w:lineRule="auto"/>
        <w:jc w:val="both"/>
        <w:rPr>
          <w:rFonts w:asciiTheme="minorHAnsi" w:hAnsiTheme="minorHAnsi" w:cstheme="minorHAnsi"/>
          <w:sz w:val="22"/>
          <w:szCs w:val="22"/>
        </w:rPr>
      </w:pPr>
      <w:r w:rsidRPr="00FF2ECC">
        <w:rPr>
          <w:rFonts w:asciiTheme="minorHAnsi" w:hAnsiTheme="minorHAnsi" w:cstheme="minorHAnsi"/>
          <w:sz w:val="22"/>
          <w:szCs w:val="22"/>
        </w:rPr>
        <w:t xml:space="preserve">Nawiązując do ogłoszenia o zamówieniu w postępowaniu prowadzonym w trybie podstawowym o jakim stanowi art. 275 pkt 1 </w:t>
      </w:r>
      <w:proofErr w:type="spellStart"/>
      <w:r w:rsidRPr="00FF2ECC">
        <w:rPr>
          <w:rFonts w:asciiTheme="minorHAnsi" w:hAnsiTheme="minorHAnsi" w:cstheme="minorHAnsi"/>
          <w:sz w:val="22"/>
          <w:szCs w:val="22"/>
        </w:rPr>
        <w:t>Pzp</w:t>
      </w:r>
      <w:proofErr w:type="spellEnd"/>
      <w:r w:rsidRPr="00FF2ECC">
        <w:rPr>
          <w:rFonts w:asciiTheme="minorHAnsi" w:hAnsiTheme="minorHAnsi" w:cstheme="minorHAnsi"/>
          <w:sz w:val="22"/>
          <w:szCs w:val="22"/>
        </w:rPr>
        <w:t>. na:</w:t>
      </w:r>
    </w:p>
    <w:p w14:paraId="31742047" w14:textId="77777777" w:rsidR="007A1C8D" w:rsidRPr="00FF2ECC" w:rsidRDefault="007A1C8D" w:rsidP="007A1C8D">
      <w:pPr>
        <w:suppressAutoHyphens/>
        <w:spacing w:before="120" w:line="276" w:lineRule="auto"/>
        <w:jc w:val="center"/>
        <w:rPr>
          <w:rFonts w:asciiTheme="minorHAnsi" w:hAnsiTheme="minorHAnsi" w:cstheme="minorHAnsi"/>
          <w:b/>
          <w:color w:val="002060"/>
          <w:sz w:val="22"/>
          <w:szCs w:val="22"/>
        </w:rPr>
      </w:pPr>
      <w:r w:rsidRPr="00FF2ECC">
        <w:rPr>
          <w:rFonts w:asciiTheme="minorHAnsi" w:hAnsiTheme="minorHAnsi" w:cstheme="minorHAnsi"/>
          <w:b/>
          <w:color w:val="002060"/>
          <w:sz w:val="22"/>
          <w:szCs w:val="22"/>
        </w:rPr>
        <w:t xml:space="preserve">KOMPLEKSOWE UBEZPIECZENIE MIENIA I ODPOWIEDZIALNOŚCI CYWILNEJ  </w:t>
      </w:r>
    </w:p>
    <w:p w14:paraId="4F07208E" w14:textId="77777777" w:rsidR="007A1C8D" w:rsidRPr="00FF2ECC" w:rsidRDefault="007A1C8D" w:rsidP="007A1C8D">
      <w:pPr>
        <w:widowControl w:val="0"/>
        <w:suppressAutoHyphens/>
        <w:adjustRightInd w:val="0"/>
        <w:spacing w:line="276" w:lineRule="auto"/>
        <w:ind w:left="284"/>
        <w:contextualSpacing/>
        <w:jc w:val="center"/>
        <w:textAlignment w:val="baseline"/>
        <w:rPr>
          <w:rFonts w:asciiTheme="minorHAnsi" w:hAnsiTheme="minorHAnsi" w:cstheme="minorHAnsi"/>
          <w:b/>
          <w:color w:val="002060"/>
          <w:sz w:val="22"/>
          <w:szCs w:val="22"/>
        </w:rPr>
      </w:pPr>
      <w:r w:rsidRPr="00FF2ECC">
        <w:rPr>
          <w:rFonts w:asciiTheme="minorHAnsi" w:hAnsiTheme="minorHAnsi" w:cstheme="minorHAnsi"/>
          <w:b/>
          <w:color w:val="002060"/>
          <w:sz w:val="22"/>
          <w:szCs w:val="22"/>
        </w:rPr>
        <w:t>GMINY KŁOBUCK I JEJ JEDNOSTEK ORGANIZACYJNYCH</w:t>
      </w:r>
    </w:p>
    <w:p w14:paraId="5F78BC7A" w14:textId="77777777" w:rsidR="007A1C8D" w:rsidRPr="00FF2ECC" w:rsidRDefault="007A1C8D" w:rsidP="007A1C8D">
      <w:pPr>
        <w:widowControl w:val="0"/>
        <w:suppressAutoHyphens/>
        <w:adjustRightInd w:val="0"/>
        <w:spacing w:line="276" w:lineRule="auto"/>
        <w:ind w:left="284"/>
        <w:contextualSpacing/>
        <w:jc w:val="center"/>
        <w:textAlignment w:val="baseline"/>
        <w:rPr>
          <w:rFonts w:asciiTheme="minorHAnsi" w:hAnsiTheme="minorHAnsi" w:cstheme="minorHAnsi"/>
          <w:b/>
          <w:bCs/>
          <w:color w:val="002060"/>
          <w:sz w:val="22"/>
          <w:szCs w:val="22"/>
        </w:rPr>
      </w:pPr>
      <w:r w:rsidRPr="00FF2ECC">
        <w:rPr>
          <w:rFonts w:asciiTheme="minorHAnsi" w:hAnsiTheme="minorHAnsi" w:cstheme="minorHAnsi"/>
          <w:b/>
          <w:color w:val="002060"/>
          <w:sz w:val="22"/>
          <w:szCs w:val="22"/>
        </w:rPr>
        <w:t xml:space="preserve">- CZĘŚĆ I ZAMÓWIENIA – </w:t>
      </w:r>
      <w:r w:rsidRPr="00FF2ECC">
        <w:rPr>
          <w:rFonts w:asciiTheme="minorHAnsi" w:hAnsiTheme="minorHAnsi" w:cstheme="minorHAnsi"/>
          <w:b/>
          <w:bCs/>
          <w:color w:val="002060"/>
          <w:sz w:val="22"/>
          <w:szCs w:val="22"/>
        </w:rPr>
        <w:t>ubezpieczenie mienia i odpowiedzialności cywilnej</w:t>
      </w:r>
    </w:p>
    <w:p w14:paraId="509EE4A0" w14:textId="77777777" w:rsidR="00E93A1D" w:rsidRPr="00FF2ECC" w:rsidRDefault="00E93A1D" w:rsidP="0088774C">
      <w:pPr>
        <w:suppressAutoHyphens/>
        <w:spacing w:line="276" w:lineRule="auto"/>
        <w:contextualSpacing/>
        <w:rPr>
          <w:rFonts w:asciiTheme="minorHAnsi" w:hAnsiTheme="minorHAnsi" w:cstheme="minorHAnsi"/>
          <w:sz w:val="22"/>
          <w:szCs w:val="22"/>
        </w:rPr>
      </w:pPr>
    </w:p>
    <w:p w14:paraId="7AB5AF15" w14:textId="21854FB0" w:rsidR="00E93A1D" w:rsidRPr="00FF2ECC" w:rsidRDefault="00E93A1D" w:rsidP="0088774C">
      <w:pPr>
        <w:suppressAutoHyphens/>
        <w:spacing w:line="276" w:lineRule="auto"/>
        <w:contextualSpacing/>
        <w:rPr>
          <w:rFonts w:asciiTheme="minorHAnsi" w:hAnsiTheme="minorHAnsi" w:cstheme="minorHAnsi"/>
          <w:sz w:val="22"/>
          <w:szCs w:val="22"/>
        </w:rPr>
      </w:pPr>
      <w:r w:rsidRPr="00FF2ECC">
        <w:rPr>
          <w:rFonts w:asciiTheme="minorHAnsi" w:hAnsiTheme="minorHAnsi" w:cstheme="minorHAnsi"/>
          <w:sz w:val="22"/>
          <w:szCs w:val="22"/>
        </w:rPr>
        <w:t xml:space="preserve">my niżej podpisani, działając w imieniu i na rzecz: </w:t>
      </w:r>
      <w:r w:rsidR="00C63100" w:rsidRPr="00FF2ECC">
        <w:rPr>
          <w:rFonts w:asciiTheme="minorHAnsi" w:hAnsiTheme="minorHAnsi" w:cstheme="minorHAnsi"/>
          <w:sz w:val="22"/>
          <w:szCs w:val="22"/>
        </w:rPr>
        <w:t>_____________________________________________________________________________________</w:t>
      </w:r>
    </w:p>
    <w:p w14:paraId="7FBB62EC" w14:textId="2AC34D9D" w:rsidR="00C63100" w:rsidRPr="00FF2ECC" w:rsidRDefault="00C63100" w:rsidP="0088774C">
      <w:pPr>
        <w:suppressAutoHyphens/>
        <w:spacing w:line="276" w:lineRule="auto"/>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w:t>
      </w:r>
    </w:p>
    <w:p w14:paraId="270AAB1F" w14:textId="77777777" w:rsidR="00E93A1D" w:rsidRPr="00FF2ECC" w:rsidRDefault="00E93A1D" w:rsidP="0088774C">
      <w:pPr>
        <w:suppressAutoHyphens/>
        <w:spacing w:line="276" w:lineRule="auto"/>
        <w:contextualSpacing/>
        <w:rPr>
          <w:rFonts w:asciiTheme="minorHAnsi" w:hAnsiTheme="minorHAnsi" w:cstheme="minorHAnsi"/>
          <w:i/>
          <w:iCs/>
          <w:sz w:val="22"/>
          <w:szCs w:val="22"/>
        </w:rPr>
      </w:pPr>
      <w:r w:rsidRPr="00FF2ECC">
        <w:rPr>
          <w:rFonts w:asciiTheme="minorHAnsi" w:hAnsiTheme="minorHAnsi" w:cstheme="minorHAnsi"/>
          <w:i/>
          <w:iCs/>
          <w:sz w:val="22"/>
          <w:szCs w:val="22"/>
        </w:rPr>
        <w:t>(nazwa i dokładny adres Wykonawcy, a w przypadku podmiotów występujących wspólnie -  podać nazwy i adresy wszystkich wspólników spółki lub członków konsorcjum)</w:t>
      </w:r>
    </w:p>
    <w:p w14:paraId="5F538CB7" w14:textId="77777777" w:rsidR="00E93A1D" w:rsidRPr="00FF2ECC" w:rsidRDefault="00E93A1D" w:rsidP="0088774C">
      <w:pPr>
        <w:suppressAutoHyphens/>
        <w:spacing w:line="276" w:lineRule="auto"/>
        <w:contextualSpacing/>
        <w:rPr>
          <w:rFonts w:asciiTheme="minorHAnsi" w:hAnsiTheme="minorHAnsi" w:cstheme="minorHAnsi"/>
          <w:sz w:val="22"/>
          <w:szCs w:val="22"/>
        </w:rPr>
      </w:pPr>
    </w:p>
    <w:p w14:paraId="234A3B1F" w14:textId="3A3F0486" w:rsidR="00E93A1D" w:rsidRPr="00FF2ECC" w:rsidRDefault="00E93A1D" w:rsidP="00702299">
      <w:pPr>
        <w:numPr>
          <w:ilvl w:val="0"/>
          <w:numId w:val="63"/>
        </w:numPr>
        <w:suppressAutoHyphens/>
        <w:spacing w:after="60" w:line="276" w:lineRule="auto"/>
        <w:ind w:left="426" w:hanging="426"/>
        <w:jc w:val="both"/>
        <w:rPr>
          <w:rFonts w:asciiTheme="minorHAnsi" w:hAnsiTheme="minorHAnsi" w:cstheme="minorHAnsi"/>
          <w:sz w:val="22"/>
          <w:szCs w:val="22"/>
        </w:rPr>
      </w:pPr>
      <w:r w:rsidRPr="00FF2ECC">
        <w:rPr>
          <w:rFonts w:asciiTheme="minorHAnsi" w:hAnsiTheme="minorHAnsi" w:cstheme="minorHAnsi"/>
          <w:sz w:val="22"/>
          <w:szCs w:val="22"/>
        </w:rPr>
        <w:t xml:space="preserve">składamy ofertę na </w:t>
      </w:r>
      <w:r w:rsidRPr="00FF2ECC">
        <w:rPr>
          <w:rFonts w:asciiTheme="minorHAnsi" w:hAnsiTheme="minorHAnsi" w:cstheme="minorHAnsi"/>
          <w:b/>
          <w:sz w:val="22"/>
          <w:szCs w:val="22"/>
        </w:rPr>
        <w:t>wykonanie przedmiotu zamówienia</w:t>
      </w:r>
      <w:r w:rsidRPr="00FF2ECC">
        <w:rPr>
          <w:rFonts w:asciiTheme="minorHAnsi" w:hAnsiTheme="minorHAnsi" w:cstheme="minorHAnsi"/>
          <w:sz w:val="22"/>
          <w:szCs w:val="22"/>
        </w:rPr>
        <w:t xml:space="preserve">, w zakresie określonym w </w:t>
      </w:r>
      <w:r w:rsidR="007C0577" w:rsidRPr="00FF2ECC">
        <w:rPr>
          <w:rFonts w:asciiTheme="minorHAnsi" w:hAnsiTheme="minorHAnsi" w:cstheme="minorHAnsi"/>
          <w:sz w:val="22"/>
          <w:szCs w:val="22"/>
        </w:rPr>
        <w:t> </w:t>
      </w:r>
      <w:r w:rsidRPr="00FF2ECC">
        <w:rPr>
          <w:rFonts w:asciiTheme="minorHAnsi" w:hAnsiTheme="minorHAnsi" w:cstheme="minorHAnsi"/>
          <w:sz w:val="22"/>
          <w:szCs w:val="22"/>
        </w:rPr>
        <w:t>Specyfikacji  Warunków Zamówienia (SWZ);</w:t>
      </w:r>
    </w:p>
    <w:p w14:paraId="1098F312" w14:textId="137BD1F8" w:rsidR="00E93A1D" w:rsidRPr="00FF2ECC" w:rsidRDefault="00E93A1D" w:rsidP="00702299">
      <w:pPr>
        <w:numPr>
          <w:ilvl w:val="0"/>
          <w:numId w:val="63"/>
        </w:numPr>
        <w:suppressAutoHyphens/>
        <w:spacing w:line="276" w:lineRule="auto"/>
        <w:ind w:left="426" w:hanging="426"/>
        <w:jc w:val="both"/>
        <w:rPr>
          <w:rFonts w:asciiTheme="minorHAnsi" w:hAnsiTheme="minorHAnsi" w:cstheme="minorHAnsi"/>
          <w:sz w:val="22"/>
          <w:szCs w:val="22"/>
        </w:rPr>
      </w:pPr>
      <w:r w:rsidRPr="00FF2ECC">
        <w:rPr>
          <w:rFonts w:asciiTheme="minorHAnsi" w:hAnsiTheme="minorHAnsi" w:cstheme="minorHAnsi"/>
          <w:bCs/>
          <w:sz w:val="22"/>
          <w:szCs w:val="22"/>
        </w:rPr>
        <w:t xml:space="preserve">cena brutto*) </w:t>
      </w:r>
      <w:r w:rsidR="00106E26" w:rsidRPr="00FF2ECC">
        <w:rPr>
          <w:rFonts w:asciiTheme="minorHAnsi" w:hAnsiTheme="minorHAnsi" w:cstheme="minorHAnsi"/>
          <w:bCs/>
          <w:sz w:val="22"/>
          <w:szCs w:val="22"/>
        </w:rPr>
        <w:t xml:space="preserve">łącznie </w:t>
      </w:r>
      <w:r w:rsidRPr="00FF2ECC">
        <w:rPr>
          <w:rFonts w:asciiTheme="minorHAnsi" w:hAnsiTheme="minorHAnsi" w:cstheme="minorHAnsi"/>
          <w:bCs/>
          <w:sz w:val="22"/>
          <w:szCs w:val="22"/>
        </w:rPr>
        <w:t xml:space="preserve">za okres </w:t>
      </w:r>
      <w:r w:rsidR="00321963">
        <w:rPr>
          <w:rFonts w:asciiTheme="minorHAnsi" w:hAnsiTheme="minorHAnsi" w:cstheme="minorHAnsi"/>
          <w:bCs/>
          <w:sz w:val="22"/>
          <w:szCs w:val="22"/>
        </w:rPr>
        <w:t>24</w:t>
      </w:r>
      <w:r w:rsidRPr="00FF2ECC">
        <w:rPr>
          <w:rFonts w:asciiTheme="minorHAnsi" w:hAnsiTheme="minorHAnsi" w:cstheme="minorHAnsi"/>
          <w:bCs/>
          <w:sz w:val="22"/>
          <w:szCs w:val="22"/>
        </w:rPr>
        <w:t xml:space="preserve"> miesięcy, </w:t>
      </w:r>
      <w:r w:rsidRPr="00FF2ECC">
        <w:rPr>
          <w:rFonts w:asciiTheme="minorHAnsi" w:hAnsiTheme="minorHAnsi" w:cstheme="minorHAnsi"/>
          <w:sz w:val="22"/>
          <w:szCs w:val="22"/>
        </w:rPr>
        <w:t>wyliczona zgodnie ze sposobem określonym w Szczegółowym Formularzu Cenowym, wynosi:</w:t>
      </w:r>
    </w:p>
    <w:p w14:paraId="7D130F1D" w14:textId="77777777" w:rsidR="00106E26" w:rsidRPr="00FF2ECC" w:rsidRDefault="00106E26" w:rsidP="00106E26">
      <w:pPr>
        <w:suppressAutoHyphens/>
        <w:spacing w:line="276" w:lineRule="auto"/>
        <w:ind w:left="426"/>
        <w:jc w:val="both"/>
        <w:rPr>
          <w:rFonts w:asciiTheme="minorHAnsi" w:hAnsiTheme="minorHAnsi" w:cs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E93A1D" w:rsidRPr="00FF2ECC" w14:paraId="78DFC8C7" w14:textId="77777777" w:rsidTr="00C63100">
        <w:trPr>
          <w:trHeight w:val="464"/>
        </w:trPr>
        <w:tc>
          <w:tcPr>
            <w:tcW w:w="8930" w:type="dxa"/>
            <w:gridSpan w:val="2"/>
            <w:shd w:val="clear" w:color="auto" w:fill="002060"/>
            <w:vAlign w:val="center"/>
          </w:tcPr>
          <w:p w14:paraId="56B1AA51" w14:textId="59F3EC2C" w:rsidR="00E93A1D" w:rsidRPr="00FF2ECC" w:rsidRDefault="00E93A1D" w:rsidP="0088774C">
            <w:pPr>
              <w:widowControl w:val="0"/>
              <w:tabs>
                <w:tab w:val="left" w:pos="0"/>
              </w:tabs>
              <w:suppressAutoHyphens/>
              <w:adjustRightInd w:val="0"/>
              <w:spacing w:line="276" w:lineRule="auto"/>
              <w:jc w:val="both"/>
              <w:textAlignment w:val="baseline"/>
              <w:rPr>
                <w:rFonts w:asciiTheme="minorHAnsi" w:hAnsiTheme="minorHAnsi" w:cstheme="minorHAnsi"/>
                <w:b/>
                <w:iCs/>
              </w:rPr>
            </w:pPr>
            <w:r w:rsidRPr="00FF2ECC">
              <w:rPr>
                <w:rFonts w:asciiTheme="minorHAnsi" w:hAnsiTheme="minorHAnsi" w:cstheme="minorHAnsi"/>
                <w:b/>
                <w:iCs/>
                <w:sz w:val="22"/>
                <w:szCs w:val="22"/>
              </w:rPr>
              <w:t xml:space="preserve">Cena zamówienia </w:t>
            </w:r>
            <w:r w:rsidR="00106E26" w:rsidRPr="00FF2ECC">
              <w:rPr>
                <w:rFonts w:asciiTheme="minorHAnsi" w:hAnsiTheme="minorHAnsi" w:cstheme="minorHAnsi"/>
                <w:b/>
                <w:iCs/>
                <w:sz w:val="22"/>
                <w:szCs w:val="22"/>
              </w:rPr>
              <w:t>za</w:t>
            </w:r>
            <w:r w:rsidRPr="00FF2ECC">
              <w:rPr>
                <w:rFonts w:asciiTheme="minorHAnsi" w:hAnsiTheme="minorHAnsi" w:cstheme="minorHAnsi"/>
                <w:b/>
                <w:iCs/>
                <w:sz w:val="22"/>
                <w:szCs w:val="22"/>
              </w:rPr>
              <w:t xml:space="preserve"> cały okres zamówienia tj.</w:t>
            </w:r>
            <w:r w:rsidR="00C63100" w:rsidRPr="00FF2ECC">
              <w:rPr>
                <w:rFonts w:asciiTheme="minorHAnsi" w:hAnsiTheme="minorHAnsi" w:cstheme="minorHAnsi"/>
                <w:b/>
                <w:iCs/>
                <w:sz w:val="22"/>
                <w:szCs w:val="22"/>
              </w:rPr>
              <w:t> </w:t>
            </w:r>
            <w:r w:rsidR="00321963">
              <w:rPr>
                <w:rFonts w:asciiTheme="minorHAnsi" w:hAnsiTheme="minorHAnsi" w:cstheme="minorHAnsi"/>
                <w:b/>
                <w:iCs/>
                <w:sz w:val="22"/>
                <w:szCs w:val="22"/>
              </w:rPr>
              <w:t>24</w:t>
            </w:r>
            <w:r w:rsidRPr="00FF2ECC">
              <w:rPr>
                <w:rFonts w:asciiTheme="minorHAnsi" w:hAnsiTheme="minorHAnsi" w:cstheme="minorHAnsi"/>
                <w:b/>
                <w:iCs/>
                <w:sz w:val="22"/>
                <w:szCs w:val="22"/>
              </w:rPr>
              <w:t xml:space="preserve"> miesięcy:</w:t>
            </w:r>
          </w:p>
        </w:tc>
      </w:tr>
      <w:tr w:rsidR="00E93A1D" w:rsidRPr="00FF2ECC" w14:paraId="77E3C18C" w14:textId="77777777" w:rsidTr="00C63100">
        <w:trPr>
          <w:trHeight w:val="464"/>
        </w:trPr>
        <w:tc>
          <w:tcPr>
            <w:tcW w:w="1139" w:type="dxa"/>
            <w:vAlign w:val="center"/>
          </w:tcPr>
          <w:p w14:paraId="3C2674F3" w14:textId="77777777" w:rsidR="00E93A1D" w:rsidRPr="00FF2ECC" w:rsidRDefault="00E93A1D" w:rsidP="0088774C">
            <w:pPr>
              <w:widowControl w:val="0"/>
              <w:tabs>
                <w:tab w:val="left" w:pos="0"/>
              </w:tabs>
              <w:suppressAutoHyphens/>
              <w:adjustRightInd w:val="0"/>
              <w:spacing w:line="276" w:lineRule="auto"/>
              <w:jc w:val="both"/>
              <w:textAlignment w:val="baseline"/>
              <w:rPr>
                <w:rFonts w:asciiTheme="minorHAnsi" w:hAnsiTheme="minorHAnsi" w:cstheme="minorHAnsi"/>
                <w:iCs/>
              </w:rPr>
            </w:pPr>
            <w:r w:rsidRPr="00FF2ECC">
              <w:rPr>
                <w:rFonts w:asciiTheme="minorHAnsi" w:hAnsiTheme="minorHAnsi" w:cstheme="minorHAnsi"/>
                <w:iCs/>
                <w:sz w:val="22"/>
                <w:szCs w:val="22"/>
              </w:rPr>
              <w:t xml:space="preserve">kwota: </w:t>
            </w:r>
          </w:p>
        </w:tc>
        <w:tc>
          <w:tcPr>
            <w:tcW w:w="7791" w:type="dxa"/>
            <w:vAlign w:val="center"/>
          </w:tcPr>
          <w:p w14:paraId="2A617575" w14:textId="77777777" w:rsidR="00E93A1D" w:rsidRPr="00FF2ECC" w:rsidRDefault="00E93A1D" w:rsidP="0088774C">
            <w:pPr>
              <w:widowControl w:val="0"/>
              <w:tabs>
                <w:tab w:val="left" w:pos="0"/>
              </w:tabs>
              <w:suppressAutoHyphens/>
              <w:adjustRightInd w:val="0"/>
              <w:spacing w:line="276" w:lineRule="auto"/>
              <w:jc w:val="both"/>
              <w:textAlignment w:val="baseline"/>
              <w:rPr>
                <w:rFonts w:asciiTheme="minorHAnsi" w:hAnsiTheme="minorHAnsi" w:cstheme="minorHAnsi"/>
                <w:iCs/>
              </w:rPr>
            </w:pPr>
          </w:p>
        </w:tc>
      </w:tr>
      <w:tr w:rsidR="00E93A1D" w:rsidRPr="00FF2ECC" w14:paraId="695700D1" w14:textId="77777777" w:rsidTr="00C63100">
        <w:trPr>
          <w:trHeight w:val="464"/>
        </w:trPr>
        <w:tc>
          <w:tcPr>
            <w:tcW w:w="1139" w:type="dxa"/>
            <w:vAlign w:val="center"/>
          </w:tcPr>
          <w:p w14:paraId="778512F7" w14:textId="77777777" w:rsidR="00E93A1D" w:rsidRPr="00FF2ECC" w:rsidRDefault="00E93A1D" w:rsidP="0088774C">
            <w:pPr>
              <w:widowControl w:val="0"/>
              <w:tabs>
                <w:tab w:val="left" w:pos="0"/>
              </w:tabs>
              <w:suppressAutoHyphens/>
              <w:adjustRightInd w:val="0"/>
              <w:spacing w:line="276" w:lineRule="auto"/>
              <w:jc w:val="both"/>
              <w:textAlignment w:val="baseline"/>
              <w:rPr>
                <w:rFonts w:asciiTheme="minorHAnsi" w:hAnsiTheme="minorHAnsi" w:cstheme="minorHAnsi"/>
                <w:iCs/>
              </w:rPr>
            </w:pPr>
            <w:r w:rsidRPr="00FF2ECC">
              <w:rPr>
                <w:rFonts w:asciiTheme="minorHAnsi" w:hAnsiTheme="minorHAnsi" w:cstheme="minorHAnsi"/>
                <w:iCs/>
                <w:sz w:val="22"/>
                <w:szCs w:val="22"/>
              </w:rPr>
              <w:t xml:space="preserve">słownie: </w:t>
            </w:r>
          </w:p>
        </w:tc>
        <w:tc>
          <w:tcPr>
            <w:tcW w:w="7791" w:type="dxa"/>
            <w:vAlign w:val="center"/>
          </w:tcPr>
          <w:p w14:paraId="4735785A" w14:textId="77777777" w:rsidR="00E93A1D" w:rsidRPr="00FF2ECC" w:rsidRDefault="00E93A1D" w:rsidP="0088774C">
            <w:pPr>
              <w:widowControl w:val="0"/>
              <w:tabs>
                <w:tab w:val="left" w:pos="0"/>
              </w:tabs>
              <w:suppressAutoHyphens/>
              <w:adjustRightInd w:val="0"/>
              <w:spacing w:line="276" w:lineRule="auto"/>
              <w:jc w:val="both"/>
              <w:textAlignment w:val="baseline"/>
              <w:rPr>
                <w:rFonts w:asciiTheme="minorHAnsi" w:hAnsiTheme="minorHAnsi" w:cstheme="minorHAnsi"/>
                <w:iCs/>
              </w:rPr>
            </w:pPr>
          </w:p>
        </w:tc>
      </w:tr>
    </w:tbl>
    <w:p w14:paraId="7C1CD85F" w14:textId="75E711DF" w:rsidR="006B1A8B" w:rsidRPr="00FF2ECC" w:rsidRDefault="006B1A8B" w:rsidP="00106E26">
      <w:pPr>
        <w:tabs>
          <w:tab w:val="left" w:pos="5520"/>
        </w:tabs>
        <w:suppressAutoHyphens/>
        <w:spacing w:line="276" w:lineRule="auto"/>
        <w:rPr>
          <w:rFonts w:asciiTheme="minorHAnsi" w:hAnsiTheme="minorHAnsi" w:cstheme="minorHAnsi"/>
          <w:sz w:val="22"/>
          <w:szCs w:val="22"/>
        </w:rPr>
        <w:sectPr w:rsidR="006B1A8B" w:rsidRPr="00FF2ECC" w:rsidSect="00597B16">
          <w:footerReference w:type="default" r:id="rId8"/>
          <w:pgSz w:w="11906" w:h="16838"/>
          <w:pgMar w:top="1247" w:right="1134" w:bottom="1247" w:left="1418" w:header="284" w:footer="709" w:gutter="0"/>
          <w:cols w:space="708"/>
          <w:docGrid w:linePitch="360"/>
        </w:sectPr>
      </w:pPr>
    </w:p>
    <w:p w14:paraId="79A5B60F" w14:textId="77777777" w:rsidR="006B1A8B" w:rsidRPr="00FF2ECC" w:rsidRDefault="006B1A8B" w:rsidP="0088774C">
      <w:pPr>
        <w:suppressAutoHyphens/>
        <w:spacing w:line="276" w:lineRule="auto"/>
        <w:ind w:left="360"/>
        <w:rPr>
          <w:rFonts w:asciiTheme="minorHAnsi" w:hAnsiTheme="minorHAnsi" w:cstheme="minorHAnsi"/>
          <w:sz w:val="22"/>
          <w:szCs w:val="22"/>
        </w:rPr>
      </w:pPr>
    </w:p>
    <w:p w14:paraId="0F822B9A" w14:textId="77777777" w:rsidR="00C63100" w:rsidRPr="00FF2ECC" w:rsidRDefault="00E93A1D" w:rsidP="00702299">
      <w:pPr>
        <w:numPr>
          <w:ilvl w:val="0"/>
          <w:numId w:val="63"/>
        </w:numPr>
        <w:suppressAutoHyphens/>
        <w:spacing w:line="276" w:lineRule="auto"/>
        <w:ind w:left="426" w:hanging="426"/>
        <w:jc w:val="both"/>
        <w:rPr>
          <w:rFonts w:asciiTheme="minorHAnsi" w:hAnsiTheme="minorHAnsi" w:cstheme="minorHAnsi"/>
          <w:bCs/>
          <w:sz w:val="22"/>
          <w:szCs w:val="22"/>
        </w:rPr>
      </w:pPr>
      <w:r w:rsidRPr="00FF2ECC">
        <w:rPr>
          <w:rFonts w:asciiTheme="minorHAnsi" w:hAnsiTheme="minorHAnsi" w:cstheme="minorHAnsi"/>
          <w:bCs/>
          <w:sz w:val="22"/>
          <w:szCs w:val="22"/>
        </w:rPr>
        <w:t xml:space="preserve">Szczegółowy formularz cenowy za poszczególne ryzyka*): </w:t>
      </w:r>
    </w:p>
    <w:p w14:paraId="57D9DD89" w14:textId="5F11EED2" w:rsidR="00E93A1D" w:rsidRPr="00FF2ECC" w:rsidRDefault="00E93A1D" w:rsidP="0088774C">
      <w:pPr>
        <w:suppressAutoHyphens/>
        <w:spacing w:line="276" w:lineRule="auto"/>
        <w:ind w:left="426"/>
        <w:jc w:val="both"/>
        <w:rPr>
          <w:rFonts w:asciiTheme="minorHAnsi" w:hAnsiTheme="minorHAnsi" w:cstheme="minorHAnsi"/>
          <w:sz w:val="22"/>
          <w:szCs w:val="22"/>
        </w:rPr>
      </w:pPr>
      <w:r w:rsidRPr="00FF2ECC">
        <w:rPr>
          <w:rFonts w:asciiTheme="minorHAnsi" w:hAnsiTheme="minorHAnsi" w:cstheme="minorHAnsi"/>
          <w:sz w:val="22"/>
          <w:szCs w:val="22"/>
        </w:rPr>
        <w:t xml:space="preserve">Kryterium cena oferty – </w:t>
      </w:r>
      <w:r w:rsidR="00106E26" w:rsidRPr="00FF2ECC">
        <w:rPr>
          <w:rFonts w:asciiTheme="minorHAnsi" w:hAnsiTheme="minorHAnsi" w:cstheme="minorHAnsi"/>
          <w:sz w:val="22"/>
          <w:szCs w:val="22"/>
        </w:rPr>
        <w:t>9</w:t>
      </w:r>
      <w:r w:rsidRPr="00FF2ECC">
        <w:rPr>
          <w:rFonts w:asciiTheme="minorHAnsi" w:hAnsiTheme="minorHAnsi" w:cstheme="minorHAnsi"/>
          <w:sz w:val="22"/>
          <w:szCs w:val="22"/>
        </w:rPr>
        <w:t>0%</w:t>
      </w: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9"/>
        <w:gridCol w:w="1949"/>
        <w:gridCol w:w="2144"/>
        <w:gridCol w:w="1259"/>
        <w:gridCol w:w="1259"/>
      </w:tblGrid>
      <w:tr w:rsidR="007A1C8D" w:rsidRPr="00FF2ECC" w14:paraId="14E32154" w14:textId="77777777" w:rsidTr="007A1C8D">
        <w:trPr>
          <w:trHeight w:val="501"/>
          <w:tblHeader/>
          <w:jc w:val="center"/>
        </w:trPr>
        <w:tc>
          <w:tcPr>
            <w:tcW w:w="122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76EB616A" w14:textId="77777777" w:rsidR="007A1C8D" w:rsidRPr="007A1C8D" w:rsidRDefault="007A1C8D" w:rsidP="007A1C8D">
            <w:pPr>
              <w:suppressAutoHyphens/>
              <w:spacing w:line="276" w:lineRule="auto"/>
              <w:ind w:left="426"/>
              <w:jc w:val="both"/>
              <w:rPr>
                <w:rFonts w:asciiTheme="minorHAnsi" w:hAnsiTheme="minorHAnsi" w:cstheme="minorHAnsi"/>
                <w:b/>
                <w:sz w:val="22"/>
                <w:szCs w:val="22"/>
              </w:rPr>
            </w:pPr>
            <w:r w:rsidRPr="007A1C8D">
              <w:rPr>
                <w:rFonts w:asciiTheme="minorHAnsi" w:hAnsiTheme="minorHAnsi" w:cstheme="minorHAnsi"/>
                <w:b/>
                <w:sz w:val="22"/>
                <w:szCs w:val="22"/>
              </w:rPr>
              <w:t>Ryzyko ubezpieczeniowe</w:t>
            </w:r>
          </w:p>
        </w:tc>
        <w:tc>
          <w:tcPr>
            <w:tcW w:w="1114"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F050EED" w14:textId="77777777" w:rsidR="007A1C8D" w:rsidRPr="007A1C8D" w:rsidRDefault="007A1C8D" w:rsidP="007A1C8D">
            <w:pPr>
              <w:suppressAutoHyphens/>
              <w:spacing w:line="276" w:lineRule="auto"/>
              <w:ind w:left="426" w:hanging="377"/>
              <w:jc w:val="center"/>
              <w:rPr>
                <w:rFonts w:asciiTheme="minorHAnsi" w:hAnsiTheme="minorHAnsi" w:cstheme="minorHAnsi"/>
                <w:b/>
                <w:sz w:val="22"/>
                <w:szCs w:val="22"/>
              </w:rPr>
            </w:pPr>
            <w:r w:rsidRPr="007A1C8D">
              <w:rPr>
                <w:rFonts w:asciiTheme="minorHAnsi" w:hAnsiTheme="minorHAnsi" w:cstheme="minorHAnsi"/>
                <w:b/>
                <w:sz w:val="22"/>
                <w:szCs w:val="22"/>
              </w:rPr>
              <w:t>suma ubezpieczenia/ limit</w:t>
            </w:r>
          </w:p>
        </w:tc>
        <w:tc>
          <w:tcPr>
            <w:tcW w:w="1226"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D2951C5" w14:textId="77777777" w:rsidR="00B028FD" w:rsidRDefault="007A1C8D" w:rsidP="007A1C8D">
            <w:pPr>
              <w:suppressAutoHyphens/>
              <w:spacing w:line="276" w:lineRule="auto"/>
              <w:ind w:left="426"/>
              <w:jc w:val="center"/>
              <w:rPr>
                <w:rFonts w:asciiTheme="minorHAnsi" w:hAnsiTheme="minorHAnsi" w:cstheme="minorHAnsi"/>
                <w:b/>
                <w:sz w:val="22"/>
                <w:szCs w:val="22"/>
              </w:rPr>
            </w:pPr>
            <w:r w:rsidRPr="007A1C8D">
              <w:rPr>
                <w:rFonts w:asciiTheme="minorHAnsi" w:hAnsiTheme="minorHAnsi" w:cstheme="minorHAnsi"/>
                <w:b/>
                <w:sz w:val="22"/>
                <w:szCs w:val="22"/>
              </w:rPr>
              <w:t>stawka w promilach/ procentach/</w:t>
            </w:r>
          </w:p>
          <w:p w14:paraId="401A77D5" w14:textId="12BB794E" w:rsidR="007A1C8D" w:rsidRPr="007A1C8D" w:rsidRDefault="007A1C8D" w:rsidP="007A1C8D">
            <w:pPr>
              <w:suppressAutoHyphens/>
              <w:spacing w:line="276" w:lineRule="auto"/>
              <w:ind w:left="426"/>
              <w:jc w:val="center"/>
              <w:rPr>
                <w:rFonts w:asciiTheme="minorHAnsi" w:hAnsiTheme="minorHAnsi" w:cstheme="minorHAnsi"/>
                <w:b/>
                <w:sz w:val="22"/>
                <w:szCs w:val="22"/>
              </w:rPr>
            </w:pPr>
            <w:r w:rsidRPr="007A1C8D">
              <w:rPr>
                <w:rFonts w:asciiTheme="minorHAnsi" w:hAnsiTheme="minorHAnsi" w:cstheme="minorHAnsi"/>
                <w:b/>
                <w:sz w:val="22"/>
                <w:szCs w:val="22"/>
              </w:rPr>
              <w:t>osobodzień ***)</w:t>
            </w:r>
          </w:p>
        </w:tc>
        <w:tc>
          <w:tcPr>
            <w:tcW w:w="719"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52740922" w14:textId="77777777" w:rsidR="007A1C8D" w:rsidRPr="007A1C8D" w:rsidRDefault="007A1C8D" w:rsidP="007A1C8D">
            <w:pPr>
              <w:suppressAutoHyphens/>
              <w:spacing w:line="276" w:lineRule="auto"/>
              <w:ind w:left="426"/>
              <w:jc w:val="center"/>
              <w:rPr>
                <w:rFonts w:asciiTheme="minorHAnsi" w:hAnsiTheme="minorHAnsi" w:cstheme="minorHAnsi"/>
                <w:b/>
                <w:sz w:val="22"/>
                <w:szCs w:val="22"/>
              </w:rPr>
            </w:pPr>
            <w:r w:rsidRPr="007A1C8D">
              <w:rPr>
                <w:rFonts w:asciiTheme="minorHAnsi" w:hAnsiTheme="minorHAnsi" w:cstheme="minorHAnsi"/>
                <w:b/>
                <w:sz w:val="22"/>
                <w:szCs w:val="22"/>
              </w:rPr>
              <w:t>składka za 12 m-</w:t>
            </w:r>
            <w:proofErr w:type="spellStart"/>
            <w:r w:rsidRPr="007A1C8D">
              <w:rPr>
                <w:rFonts w:asciiTheme="minorHAnsi" w:hAnsiTheme="minorHAnsi" w:cstheme="minorHAnsi"/>
                <w:b/>
                <w:sz w:val="22"/>
                <w:szCs w:val="22"/>
              </w:rPr>
              <w:t>cy</w:t>
            </w:r>
            <w:proofErr w:type="spellEnd"/>
          </w:p>
          <w:p w14:paraId="488F46A0" w14:textId="77777777" w:rsidR="007A1C8D" w:rsidRPr="007A1C8D" w:rsidRDefault="007A1C8D" w:rsidP="007A1C8D">
            <w:pPr>
              <w:suppressAutoHyphens/>
              <w:spacing w:line="276" w:lineRule="auto"/>
              <w:ind w:left="426"/>
              <w:jc w:val="center"/>
              <w:rPr>
                <w:rFonts w:asciiTheme="minorHAnsi" w:hAnsiTheme="minorHAnsi" w:cstheme="minorHAnsi"/>
                <w:b/>
                <w:sz w:val="22"/>
                <w:szCs w:val="22"/>
              </w:rPr>
            </w:pPr>
            <w:r w:rsidRPr="007A1C8D">
              <w:rPr>
                <w:rFonts w:asciiTheme="minorHAnsi" w:hAnsiTheme="minorHAnsi" w:cstheme="minorHAnsi"/>
                <w:b/>
                <w:sz w:val="22"/>
                <w:szCs w:val="22"/>
              </w:rPr>
              <w:t>(zł)</w:t>
            </w:r>
          </w:p>
        </w:tc>
        <w:tc>
          <w:tcPr>
            <w:tcW w:w="719"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B9549D5" w14:textId="33840CD1" w:rsidR="007A1C8D" w:rsidRPr="007A1C8D" w:rsidRDefault="007A1C8D" w:rsidP="007A1C8D">
            <w:pPr>
              <w:suppressAutoHyphens/>
              <w:spacing w:line="276" w:lineRule="auto"/>
              <w:ind w:left="426"/>
              <w:jc w:val="center"/>
              <w:rPr>
                <w:rFonts w:asciiTheme="minorHAnsi" w:hAnsiTheme="minorHAnsi" w:cstheme="minorHAnsi"/>
                <w:b/>
                <w:sz w:val="22"/>
                <w:szCs w:val="22"/>
              </w:rPr>
            </w:pPr>
            <w:r w:rsidRPr="007A1C8D">
              <w:rPr>
                <w:rFonts w:asciiTheme="minorHAnsi" w:hAnsiTheme="minorHAnsi" w:cstheme="minorHAnsi"/>
                <w:b/>
                <w:sz w:val="22"/>
                <w:szCs w:val="22"/>
              </w:rPr>
              <w:t xml:space="preserve">składka za </w:t>
            </w:r>
            <w:r w:rsidR="00321963">
              <w:rPr>
                <w:rFonts w:asciiTheme="minorHAnsi" w:hAnsiTheme="minorHAnsi" w:cstheme="minorHAnsi"/>
                <w:b/>
                <w:sz w:val="22"/>
                <w:szCs w:val="22"/>
              </w:rPr>
              <w:t>24</w:t>
            </w:r>
            <w:r w:rsidRPr="007A1C8D">
              <w:rPr>
                <w:rFonts w:asciiTheme="minorHAnsi" w:hAnsiTheme="minorHAnsi" w:cstheme="minorHAnsi"/>
                <w:b/>
                <w:sz w:val="22"/>
                <w:szCs w:val="22"/>
              </w:rPr>
              <w:t xml:space="preserve"> m-</w:t>
            </w:r>
            <w:proofErr w:type="spellStart"/>
            <w:r w:rsidRPr="007A1C8D">
              <w:rPr>
                <w:rFonts w:asciiTheme="minorHAnsi" w:hAnsiTheme="minorHAnsi" w:cstheme="minorHAnsi"/>
                <w:b/>
                <w:sz w:val="22"/>
                <w:szCs w:val="22"/>
              </w:rPr>
              <w:t>cy</w:t>
            </w:r>
            <w:proofErr w:type="spellEnd"/>
          </w:p>
          <w:p w14:paraId="693E44D2" w14:textId="77777777" w:rsidR="007A1C8D" w:rsidRPr="007A1C8D" w:rsidRDefault="007A1C8D" w:rsidP="007A1C8D">
            <w:pPr>
              <w:suppressAutoHyphens/>
              <w:spacing w:line="276" w:lineRule="auto"/>
              <w:ind w:left="426"/>
              <w:jc w:val="center"/>
              <w:rPr>
                <w:rFonts w:asciiTheme="minorHAnsi" w:hAnsiTheme="minorHAnsi" w:cstheme="minorHAnsi"/>
                <w:b/>
                <w:sz w:val="22"/>
                <w:szCs w:val="22"/>
              </w:rPr>
            </w:pPr>
            <w:r w:rsidRPr="007A1C8D">
              <w:rPr>
                <w:rFonts w:asciiTheme="minorHAnsi" w:hAnsiTheme="minorHAnsi" w:cstheme="minorHAnsi"/>
                <w:b/>
                <w:sz w:val="22"/>
                <w:szCs w:val="22"/>
              </w:rPr>
              <w:t>(zł)</w:t>
            </w:r>
          </w:p>
        </w:tc>
      </w:tr>
      <w:tr w:rsidR="007A1C8D" w:rsidRPr="00FF2ECC" w14:paraId="1AD1536E" w14:textId="77777777" w:rsidTr="007A1C8D">
        <w:trPr>
          <w:trHeight w:val="737"/>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14:paraId="688262B6" w14:textId="77777777" w:rsidR="007A1C8D" w:rsidRPr="007A1C8D" w:rsidRDefault="007A1C8D" w:rsidP="007A1C8D">
            <w:pPr>
              <w:suppressAutoHyphens/>
              <w:spacing w:line="276" w:lineRule="auto"/>
              <w:ind w:left="67"/>
              <w:rPr>
                <w:rFonts w:asciiTheme="minorHAnsi" w:hAnsiTheme="minorHAnsi" w:cstheme="minorHAnsi"/>
                <w:sz w:val="22"/>
                <w:szCs w:val="22"/>
              </w:rPr>
            </w:pPr>
            <w:r w:rsidRPr="007A1C8D">
              <w:rPr>
                <w:rFonts w:asciiTheme="minorHAnsi" w:hAnsiTheme="minorHAnsi" w:cstheme="minorHAnsi"/>
                <w:sz w:val="22"/>
                <w:szCs w:val="22"/>
              </w:rPr>
              <w:t xml:space="preserve">A. Ubezpieczenie mienia od wszystkich </w:t>
            </w:r>
            <w:proofErr w:type="spellStart"/>
            <w:r w:rsidRPr="007A1C8D">
              <w:rPr>
                <w:rFonts w:asciiTheme="minorHAnsi" w:hAnsiTheme="minorHAnsi" w:cstheme="minorHAnsi"/>
                <w:sz w:val="22"/>
                <w:szCs w:val="22"/>
              </w:rPr>
              <w:t>ryzyk</w:t>
            </w:r>
            <w:proofErr w:type="spellEnd"/>
          </w:p>
        </w:tc>
        <w:tc>
          <w:tcPr>
            <w:tcW w:w="1114" w:type="pct"/>
            <w:tcBorders>
              <w:top w:val="single" w:sz="4" w:space="0" w:color="auto"/>
              <w:left w:val="single" w:sz="4" w:space="0" w:color="auto"/>
              <w:bottom w:val="single" w:sz="4" w:space="0" w:color="auto"/>
              <w:right w:val="single" w:sz="4" w:space="0" w:color="auto"/>
            </w:tcBorders>
            <w:vAlign w:val="center"/>
            <w:hideMark/>
          </w:tcPr>
          <w:p w14:paraId="6D11E018" w14:textId="77777777" w:rsidR="007A1C8D" w:rsidRPr="007A1C8D" w:rsidRDefault="007A1C8D" w:rsidP="007A1C8D">
            <w:pPr>
              <w:suppressAutoHyphens/>
              <w:spacing w:line="276" w:lineRule="auto"/>
              <w:ind w:left="426" w:hanging="377"/>
              <w:jc w:val="center"/>
              <w:rPr>
                <w:rFonts w:asciiTheme="minorHAnsi" w:hAnsiTheme="minorHAnsi" w:cstheme="minorHAnsi"/>
                <w:sz w:val="22"/>
                <w:szCs w:val="22"/>
              </w:rPr>
            </w:pPr>
            <w:r w:rsidRPr="007A1C8D">
              <w:rPr>
                <w:rFonts w:asciiTheme="minorHAnsi" w:hAnsiTheme="minorHAnsi" w:cstheme="minorHAnsi"/>
                <w:sz w:val="22"/>
                <w:szCs w:val="22"/>
              </w:rPr>
              <w:t>zgodnie z SWZ</w:t>
            </w:r>
          </w:p>
        </w:tc>
        <w:tc>
          <w:tcPr>
            <w:tcW w:w="1226" w:type="pct"/>
            <w:tcBorders>
              <w:top w:val="single" w:sz="4" w:space="0" w:color="auto"/>
              <w:left w:val="single" w:sz="4" w:space="0" w:color="auto"/>
              <w:bottom w:val="single" w:sz="4" w:space="0" w:color="auto"/>
              <w:right w:val="single" w:sz="4" w:space="0" w:color="auto"/>
            </w:tcBorders>
            <w:vAlign w:val="center"/>
          </w:tcPr>
          <w:p w14:paraId="61CEDBD9" w14:textId="77777777" w:rsidR="007A1C8D" w:rsidRPr="007A1C8D" w:rsidRDefault="007A1C8D" w:rsidP="007A1C8D">
            <w:pPr>
              <w:suppressAutoHyphens/>
              <w:spacing w:line="276" w:lineRule="auto"/>
              <w:ind w:left="426"/>
              <w:jc w:val="center"/>
              <w:rPr>
                <w:rFonts w:asciiTheme="minorHAnsi" w:hAnsiTheme="minorHAnsi" w:cstheme="minorHAnsi"/>
                <w:sz w:val="22"/>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57D4F9A9"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c>
          <w:tcPr>
            <w:tcW w:w="719" w:type="pct"/>
            <w:tcBorders>
              <w:top w:val="single" w:sz="4" w:space="0" w:color="auto"/>
              <w:left w:val="single" w:sz="4" w:space="0" w:color="auto"/>
              <w:bottom w:val="single" w:sz="4" w:space="0" w:color="auto"/>
              <w:right w:val="single" w:sz="4" w:space="0" w:color="auto"/>
            </w:tcBorders>
          </w:tcPr>
          <w:p w14:paraId="207A9C77"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r>
      <w:tr w:rsidR="007A1C8D" w:rsidRPr="00FF2ECC" w14:paraId="05A56475" w14:textId="77777777" w:rsidTr="007A1C8D">
        <w:trPr>
          <w:trHeight w:val="737"/>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14:paraId="6B7A6066" w14:textId="6DF0ED1E" w:rsidR="007A1C8D" w:rsidRPr="007A1C8D" w:rsidRDefault="007A1C8D" w:rsidP="007A1C8D">
            <w:pPr>
              <w:suppressAutoHyphens/>
              <w:spacing w:line="276" w:lineRule="auto"/>
              <w:ind w:left="67"/>
              <w:rPr>
                <w:rFonts w:asciiTheme="minorHAnsi" w:hAnsiTheme="minorHAnsi" w:cstheme="minorHAnsi"/>
                <w:sz w:val="22"/>
                <w:szCs w:val="22"/>
              </w:rPr>
            </w:pPr>
            <w:r w:rsidRPr="00FF2ECC">
              <w:rPr>
                <w:rFonts w:asciiTheme="minorHAnsi" w:hAnsiTheme="minorHAnsi" w:cstheme="minorHAnsi"/>
                <w:sz w:val="22"/>
                <w:szCs w:val="22"/>
              </w:rPr>
              <w:t xml:space="preserve">B. </w:t>
            </w:r>
            <w:r w:rsidRPr="007A1C8D">
              <w:rPr>
                <w:rFonts w:asciiTheme="minorHAnsi" w:hAnsiTheme="minorHAnsi" w:cstheme="minorHAnsi"/>
                <w:sz w:val="22"/>
                <w:szCs w:val="22"/>
              </w:rPr>
              <w:t>Ubezpieczenie odpowiedzialności cywilnej</w:t>
            </w:r>
          </w:p>
        </w:tc>
        <w:tc>
          <w:tcPr>
            <w:tcW w:w="1114" w:type="pct"/>
            <w:tcBorders>
              <w:top w:val="single" w:sz="4" w:space="0" w:color="auto"/>
              <w:left w:val="single" w:sz="4" w:space="0" w:color="auto"/>
              <w:bottom w:val="single" w:sz="4" w:space="0" w:color="auto"/>
              <w:right w:val="single" w:sz="4" w:space="0" w:color="auto"/>
            </w:tcBorders>
            <w:vAlign w:val="center"/>
            <w:hideMark/>
          </w:tcPr>
          <w:p w14:paraId="50D12729" w14:textId="77777777" w:rsidR="007A1C8D" w:rsidRPr="007A1C8D" w:rsidRDefault="007A1C8D" w:rsidP="007A1C8D">
            <w:pPr>
              <w:suppressAutoHyphens/>
              <w:spacing w:line="276" w:lineRule="auto"/>
              <w:ind w:left="426" w:hanging="377"/>
              <w:jc w:val="center"/>
              <w:rPr>
                <w:rFonts w:asciiTheme="minorHAnsi" w:hAnsiTheme="minorHAnsi" w:cstheme="minorHAnsi"/>
                <w:sz w:val="22"/>
                <w:szCs w:val="22"/>
              </w:rPr>
            </w:pPr>
            <w:r w:rsidRPr="007A1C8D">
              <w:rPr>
                <w:rFonts w:asciiTheme="minorHAnsi" w:hAnsiTheme="minorHAnsi" w:cstheme="minorHAnsi"/>
                <w:sz w:val="22"/>
                <w:szCs w:val="22"/>
              </w:rPr>
              <w:t>zgodnie z SWZ</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2D81E59" w14:textId="77777777" w:rsidR="007A1C8D" w:rsidRPr="007A1C8D" w:rsidRDefault="007A1C8D" w:rsidP="007A1C8D">
            <w:pPr>
              <w:suppressAutoHyphens/>
              <w:spacing w:line="276" w:lineRule="auto"/>
              <w:ind w:left="426"/>
              <w:jc w:val="center"/>
              <w:rPr>
                <w:rFonts w:asciiTheme="minorHAnsi" w:hAnsiTheme="minorHAnsi" w:cstheme="minorHAnsi"/>
                <w:sz w:val="22"/>
                <w:szCs w:val="22"/>
              </w:rPr>
            </w:pPr>
            <w:r w:rsidRPr="007A1C8D">
              <w:rPr>
                <w:rFonts w:asciiTheme="minorHAnsi" w:hAnsiTheme="minorHAnsi" w:cstheme="minorHAnsi"/>
                <w:sz w:val="22"/>
                <w:szCs w:val="22"/>
              </w:rPr>
              <w:t>x</w:t>
            </w:r>
          </w:p>
        </w:tc>
        <w:tc>
          <w:tcPr>
            <w:tcW w:w="719" w:type="pct"/>
            <w:tcBorders>
              <w:top w:val="single" w:sz="4" w:space="0" w:color="auto"/>
              <w:left w:val="single" w:sz="4" w:space="0" w:color="auto"/>
              <w:bottom w:val="single" w:sz="4" w:space="0" w:color="auto"/>
              <w:right w:val="single" w:sz="4" w:space="0" w:color="auto"/>
            </w:tcBorders>
            <w:vAlign w:val="center"/>
          </w:tcPr>
          <w:p w14:paraId="3810F6A1"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c>
          <w:tcPr>
            <w:tcW w:w="719" w:type="pct"/>
            <w:tcBorders>
              <w:top w:val="single" w:sz="4" w:space="0" w:color="auto"/>
              <w:left w:val="single" w:sz="4" w:space="0" w:color="auto"/>
              <w:bottom w:val="single" w:sz="4" w:space="0" w:color="auto"/>
              <w:right w:val="single" w:sz="4" w:space="0" w:color="auto"/>
            </w:tcBorders>
          </w:tcPr>
          <w:p w14:paraId="7DD23E1A"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r>
      <w:tr w:rsidR="007A1C8D" w:rsidRPr="00FF2ECC" w14:paraId="764D9F88" w14:textId="77777777" w:rsidTr="007A1C8D">
        <w:trPr>
          <w:trHeight w:val="972"/>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14:paraId="350B9D78" w14:textId="01DFD8E9" w:rsidR="007A1C8D" w:rsidRPr="007A1C8D" w:rsidRDefault="007A1C8D" w:rsidP="007A1C8D">
            <w:pPr>
              <w:suppressAutoHyphens/>
              <w:spacing w:line="276" w:lineRule="auto"/>
              <w:ind w:left="67"/>
              <w:rPr>
                <w:rFonts w:asciiTheme="minorHAnsi" w:hAnsiTheme="minorHAnsi" w:cstheme="minorHAnsi"/>
                <w:sz w:val="22"/>
                <w:szCs w:val="22"/>
              </w:rPr>
            </w:pPr>
            <w:r w:rsidRPr="00FF2ECC">
              <w:rPr>
                <w:rFonts w:asciiTheme="minorHAnsi" w:hAnsiTheme="minorHAnsi" w:cstheme="minorHAnsi"/>
                <w:sz w:val="22"/>
                <w:szCs w:val="22"/>
              </w:rPr>
              <w:t>C</w:t>
            </w:r>
            <w:r w:rsidRPr="007A1C8D">
              <w:rPr>
                <w:rFonts w:asciiTheme="minorHAnsi" w:hAnsiTheme="minorHAnsi" w:cstheme="minorHAnsi"/>
                <w:sz w:val="22"/>
                <w:szCs w:val="22"/>
              </w:rPr>
              <w:t>. Obowiązkowe ubezpieczenie odpowiedzialności cywilnej zarządcy nieruchomości</w:t>
            </w:r>
          </w:p>
        </w:tc>
        <w:tc>
          <w:tcPr>
            <w:tcW w:w="1114" w:type="pct"/>
            <w:tcBorders>
              <w:top w:val="single" w:sz="4" w:space="0" w:color="auto"/>
              <w:left w:val="single" w:sz="4" w:space="0" w:color="auto"/>
              <w:bottom w:val="single" w:sz="4" w:space="0" w:color="auto"/>
              <w:right w:val="single" w:sz="4" w:space="0" w:color="auto"/>
            </w:tcBorders>
            <w:vAlign w:val="center"/>
            <w:hideMark/>
          </w:tcPr>
          <w:p w14:paraId="19A4CA94" w14:textId="77777777" w:rsidR="007A1C8D" w:rsidRPr="007A1C8D" w:rsidRDefault="007A1C8D" w:rsidP="007A1C8D">
            <w:pPr>
              <w:suppressAutoHyphens/>
              <w:spacing w:line="276" w:lineRule="auto"/>
              <w:ind w:left="426" w:hanging="377"/>
              <w:jc w:val="center"/>
              <w:rPr>
                <w:rFonts w:asciiTheme="minorHAnsi" w:hAnsiTheme="minorHAnsi" w:cstheme="minorHAnsi"/>
                <w:sz w:val="22"/>
                <w:szCs w:val="22"/>
              </w:rPr>
            </w:pPr>
            <w:r w:rsidRPr="007A1C8D">
              <w:rPr>
                <w:rFonts w:asciiTheme="minorHAnsi" w:hAnsiTheme="minorHAnsi" w:cstheme="minorHAnsi"/>
                <w:sz w:val="22"/>
                <w:szCs w:val="22"/>
              </w:rPr>
              <w:t>zgodnie z SWZ</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1FC5C44" w14:textId="77777777" w:rsidR="007A1C8D" w:rsidRPr="007A1C8D" w:rsidRDefault="007A1C8D" w:rsidP="007A1C8D">
            <w:pPr>
              <w:suppressAutoHyphens/>
              <w:spacing w:line="276" w:lineRule="auto"/>
              <w:ind w:left="426"/>
              <w:jc w:val="center"/>
              <w:rPr>
                <w:rFonts w:asciiTheme="minorHAnsi" w:hAnsiTheme="minorHAnsi" w:cstheme="minorHAnsi"/>
                <w:sz w:val="22"/>
                <w:szCs w:val="22"/>
              </w:rPr>
            </w:pPr>
            <w:r w:rsidRPr="007A1C8D">
              <w:rPr>
                <w:rFonts w:asciiTheme="minorHAnsi" w:hAnsiTheme="minorHAnsi" w:cstheme="minorHAnsi"/>
                <w:sz w:val="22"/>
                <w:szCs w:val="22"/>
              </w:rPr>
              <w:t>x</w:t>
            </w:r>
          </w:p>
        </w:tc>
        <w:tc>
          <w:tcPr>
            <w:tcW w:w="719" w:type="pct"/>
            <w:tcBorders>
              <w:top w:val="single" w:sz="4" w:space="0" w:color="auto"/>
              <w:left w:val="single" w:sz="4" w:space="0" w:color="auto"/>
              <w:bottom w:val="single" w:sz="4" w:space="0" w:color="auto"/>
              <w:right w:val="single" w:sz="4" w:space="0" w:color="auto"/>
            </w:tcBorders>
            <w:vAlign w:val="center"/>
          </w:tcPr>
          <w:p w14:paraId="296C8801"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c>
          <w:tcPr>
            <w:tcW w:w="719" w:type="pct"/>
            <w:tcBorders>
              <w:top w:val="single" w:sz="4" w:space="0" w:color="auto"/>
              <w:left w:val="single" w:sz="4" w:space="0" w:color="auto"/>
              <w:bottom w:val="single" w:sz="4" w:space="0" w:color="auto"/>
              <w:right w:val="single" w:sz="4" w:space="0" w:color="auto"/>
            </w:tcBorders>
          </w:tcPr>
          <w:p w14:paraId="43AA4609"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r>
      <w:tr w:rsidR="007A1C8D" w:rsidRPr="00FF2ECC" w14:paraId="3DC7981B" w14:textId="77777777" w:rsidTr="007A1C8D">
        <w:trPr>
          <w:trHeight w:val="972"/>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14:paraId="1AEE2390" w14:textId="0B8B68A7" w:rsidR="007A1C8D" w:rsidRPr="007A1C8D" w:rsidRDefault="007A1C8D" w:rsidP="007A1C8D">
            <w:pPr>
              <w:suppressAutoHyphens/>
              <w:spacing w:line="276" w:lineRule="auto"/>
              <w:ind w:left="67"/>
              <w:rPr>
                <w:rFonts w:asciiTheme="minorHAnsi" w:hAnsiTheme="minorHAnsi" w:cstheme="minorHAnsi"/>
                <w:sz w:val="22"/>
                <w:szCs w:val="22"/>
              </w:rPr>
            </w:pPr>
            <w:r w:rsidRPr="00FF2ECC">
              <w:rPr>
                <w:rFonts w:asciiTheme="minorHAnsi" w:hAnsiTheme="minorHAnsi" w:cstheme="minorHAnsi"/>
                <w:sz w:val="22"/>
                <w:szCs w:val="22"/>
              </w:rPr>
              <w:t>D</w:t>
            </w:r>
            <w:r w:rsidRPr="007A1C8D">
              <w:rPr>
                <w:rFonts w:asciiTheme="minorHAnsi" w:hAnsiTheme="minorHAnsi" w:cstheme="minorHAnsi"/>
                <w:sz w:val="22"/>
                <w:szCs w:val="22"/>
              </w:rPr>
              <w:t>. Ubezpieczenie następstw nieszczęśliwych wypadków</w:t>
            </w:r>
          </w:p>
        </w:tc>
        <w:tc>
          <w:tcPr>
            <w:tcW w:w="1114" w:type="pct"/>
            <w:tcBorders>
              <w:top w:val="single" w:sz="4" w:space="0" w:color="auto"/>
              <w:left w:val="single" w:sz="4" w:space="0" w:color="auto"/>
              <w:bottom w:val="single" w:sz="4" w:space="0" w:color="auto"/>
              <w:right w:val="single" w:sz="4" w:space="0" w:color="auto"/>
            </w:tcBorders>
            <w:vAlign w:val="center"/>
            <w:hideMark/>
          </w:tcPr>
          <w:p w14:paraId="3CD7083B" w14:textId="77777777" w:rsidR="007A1C8D" w:rsidRPr="007A1C8D" w:rsidRDefault="007A1C8D" w:rsidP="007A1C8D">
            <w:pPr>
              <w:suppressAutoHyphens/>
              <w:spacing w:line="276" w:lineRule="auto"/>
              <w:ind w:left="426" w:hanging="377"/>
              <w:jc w:val="center"/>
              <w:rPr>
                <w:rFonts w:asciiTheme="minorHAnsi" w:hAnsiTheme="minorHAnsi" w:cstheme="minorHAnsi"/>
                <w:sz w:val="22"/>
                <w:szCs w:val="22"/>
              </w:rPr>
            </w:pPr>
            <w:r w:rsidRPr="007A1C8D">
              <w:rPr>
                <w:rFonts w:asciiTheme="minorHAnsi" w:hAnsiTheme="minorHAnsi" w:cstheme="minorHAnsi"/>
                <w:sz w:val="22"/>
                <w:szCs w:val="22"/>
              </w:rPr>
              <w:t>zgodnie z SWZ</w:t>
            </w:r>
          </w:p>
        </w:tc>
        <w:tc>
          <w:tcPr>
            <w:tcW w:w="1226" w:type="pct"/>
            <w:tcBorders>
              <w:top w:val="single" w:sz="4" w:space="0" w:color="auto"/>
              <w:left w:val="single" w:sz="4" w:space="0" w:color="auto"/>
              <w:bottom w:val="single" w:sz="4" w:space="0" w:color="auto"/>
              <w:right w:val="single" w:sz="4" w:space="0" w:color="auto"/>
            </w:tcBorders>
            <w:vAlign w:val="center"/>
          </w:tcPr>
          <w:p w14:paraId="20638CC3" w14:textId="77777777" w:rsidR="007A1C8D" w:rsidRPr="007A1C8D" w:rsidRDefault="007A1C8D" w:rsidP="007A1C8D">
            <w:pPr>
              <w:suppressAutoHyphens/>
              <w:spacing w:line="276" w:lineRule="auto"/>
              <w:ind w:left="426"/>
              <w:jc w:val="center"/>
              <w:rPr>
                <w:rFonts w:asciiTheme="minorHAnsi" w:hAnsiTheme="minorHAnsi" w:cstheme="minorHAnsi"/>
                <w:sz w:val="22"/>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261BD9B3"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c>
          <w:tcPr>
            <w:tcW w:w="719" w:type="pct"/>
            <w:tcBorders>
              <w:top w:val="single" w:sz="4" w:space="0" w:color="auto"/>
              <w:left w:val="single" w:sz="4" w:space="0" w:color="auto"/>
              <w:bottom w:val="single" w:sz="4" w:space="0" w:color="auto"/>
              <w:right w:val="single" w:sz="4" w:space="0" w:color="auto"/>
            </w:tcBorders>
          </w:tcPr>
          <w:p w14:paraId="157B7F19"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r>
      <w:tr w:rsidR="007A1C8D" w:rsidRPr="00FF2ECC" w14:paraId="5DE15876" w14:textId="77777777" w:rsidTr="007A1C8D">
        <w:trPr>
          <w:trHeight w:val="972"/>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14:paraId="2D231C3A" w14:textId="2551FA9B" w:rsidR="007A1C8D" w:rsidRPr="007A1C8D" w:rsidRDefault="007A1C8D" w:rsidP="007A1C8D">
            <w:pPr>
              <w:suppressAutoHyphens/>
              <w:spacing w:line="276" w:lineRule="auto"/>
              <w:ind w:left="67"/>
              <w:rPr>
                <w:rFonts w:asciiTheme="minorHAnsi" w:hAnsiTheme="minorHAnsi" w:cstheme="minorHAnsi"/>
                <w:sz w:val="22"/>
                <w:szCs w:val="22"/>
              </w:rPr>
            </w:pPr>
            <w:r w:rsidRPr="00FF2ECC">
              <w:rPr>
                <w:rFonts w:asciiTheme="minorHAnsi" w:hAnsiTheme="minorHAnsi" w:cstheme="minorHAnsi"/>
                <w:sz w:val="22"/>
                <w:szCs w:val="22"/>
              </w:rPr>
              <w:t>E</w:t>
            </w:r>
            <w:r w:rsidRPr="007A1C8D">
              <w:rPr>
                <w:rFonts w:asciiTheme="minorHAnsi" w:hAnsiTheme="minorHAnsi" w:cstheme="minorHAnsi"/>
                <w:sz w:val="22"/>
                <w:szCs w:val="22"/>
              </w:rPr>
              <w:t>. Ubezpieczenie kosztów leczenia i następstw nieszczęśliwych wypadków za granicą</w:t>
            </w:r>
          </w:p>
        </w:tc>
        <w:tc>
          <w:tcPr>
            <w:tcW w:w="1114" w:type="pct"/>
            <w:tcBorders>
              <w:top w:val="single" w:sz="4" w:space="0" w:color="auto"/>
              <w:left w:val="single" w:sz="4" w:space="0" w:color="auto"/>
              <w:bottom w:val="single" w:sz="4" w:space="0" w:color="auto"/>
              <w:right w:val="single" w:sz="4" w:space="0" w:color="auto"/>
            </w:tcBorders>
            <w:vAlign w:val="center"/>
            <w:hideMark/>
          </w:tcPr>
          <w:p w14:paraId="36FE9D6F" w14:textId="77777777" w:rsidR="007A1C8D" w:rsidRPr="007A1C8D" w:rsidRDefault="007A1C8D" w:rsidP="007A1C8D">
            <w:pPr>
              <w:suppressAutoHyphens/>
              <w:spacing w:line="276" w:lineRule="auto"/>
              <w:ind w:left="426" w:hanging="377"/>
              <w:jc w:val="center"/>
              <w:rPr>
                <w:rFonts w:asciiTheme="minorHAnsi" w:hAnsiTheme="minorHAnsi" w:cstheme="minorHAnsi"/>
                <w:sz w:val="22"/>
                <w:szCs w:val="22"/>
              </w:rPr>
            </w:pPr>
            <w:r w:rsidRPr="007A1C8D">
              <w:rPr>
                <w:rFonts w:asciiTheme="minorHAnsi" w:hAnsiTheme="minorHAnsi" w:cstheme="minorHAnsi"/>
                <w:sz w:val="22"/>
                <w:szCs w:val="22"/>
              </w:rPr>
              <w:t>zgodnie z SWZ</w:t>
            </w:r>
          </w:p>
        </w:tc>
        <w:tc>
          <w:tcPr>
            <w:tcW w:w="1226" w:type="pct"/>
            <w:tcBorders>
              <w:top w:val="single" w:sz="4" w:space="0" w:color="auto"/>
              <w:left w:val="single" w:sz="4" w:space="0" w:color="auto"/>
              <w:bottom w:val="single" w:sz="4" w:space="0" w:color="auto"/>
              <w:right w:val="single" w:sz="4" w:space="0" w:color="auto"/>
            </w:tcBorders>
            <w:vAlign w:val="center"/>
          </w:tcPr>
          <w:p w14:paraId="60EA8649" w14:textId="77777777" w:rsidR="007A1C8D" w:rsidRPr="007A1C8D" w:rsidRDefault="007A1C8D" w:rsidP="007A1C8D">
            <w:pPr>
              <w:suppressAutoHyphens/>
              <w:spacing w:line="276" w:lineRule="auto"/>
              <w:ind w:left="426"/>
              <w:jc w:val="center"/>
              <w:rPr>
                <w:rFonts w:asciiTheme="minorHAnsi" w:hAnsiTheme="minorHAnsi" w:cstheme="minorHAnsi"/>
                <w:sz w:val="22"/>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202E8BFE"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c>
          <w:tcPr>
            <w:tcW w:w="719" w:type="pct"/>
            <w:tcBorders>
              <w:top w:val="single" w:sz="4" w:space="0" w:color="auto"/>
              <w:left w:val="single" w:sz="4" w:space="0" w:color="auto"/>
              <w:bottom w:val="single" w:sz="4" w:space="0" w:color="auto"/>
              <w:right w:val="single" w:sz="4" w:space="0" w:color="auto"/>
            </w:tcBorders>
          </w:tcPr>
          <w:p w14:paraId="34BD5136"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r>
      <w:tr w:rsidR="007A1C8D" w:rsidRPr="00FF2ECC" w14:paraId="613031B2" w14:textId="77777777" w:rsidTr="007A1C8D">
        <w:trPr>
          <w:trHeight w:val="486"/>
          <w:jc w:val="center"/>
        </w:trPr>
        <w:tc>
          <w:tcPr>
            <w:tcW w:w="3561" w:type="pct"/>
            <w:gridSpan w:val="3"/>
            <w:tcBorders>
              <w:top w:val="single" w:sz="4" w:space="0" w:color="auto"/>
              <w:left w:val="single" w:sz="4" w:space="0" w:color="auto"/>
              <w:bottom w:val="single" w:sz="4" w:space="0" w:color="auto"/>
              <w:right w:val="single" w:sz="4" w:space="0" w:color="auto"/>
            </w:tcBorders>
            <w:vAlign w:val="center"/>
            <w:hideMark/>
          </w:tcPr>
          <w:p w14:paraId="290B8A86"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r w:rsidRPr="007A1C8D">
              <w:rPr>
                <w:rFonts w:asciiTheme="minorHAnsi" w:hAnsiTheme="minorHAnsi" w:cstheme="minorHAnsi"/>
                <w:b/>
                <w:sz w:val="22"/>
                <w:szCs w:val="22"/>
              </w:rPr>
              <w:t>Cena łączna za wszystkie ryzyka:</w:t>
            </w:r>
          </w:p>
        </w:tc>
        <w:tc>
          <w:tcPr>
            <w:tcW w:w="719" w:type="pct"/>
            <w:tcBorders>
              <w:top w:val="single" w:sz="4" w:space="0" w:color="auto"/>
              <w:left w:val="single" w:sz="4" w:space="0" w:color="auto"/>
              <w:bottom w:val="single" w:sz="4" w:space="0" w:color="auto"/>
              <w:right w:val="single" w:sz="4" w:space="0" w:color="auto"/>
            </w:tcBorders>
            <w:vAlign w:val="center"/>
          </w:tcPr>
          <w:p w14:paraId="3ACE007C"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c>
          <w:tcPr>
            <w:tcW w:w="719" w:type="pct"/>
            <w:tcBorders>
              <w:top w:val="single" w:sz="4" w:space="0" w:color="auto"/>
              <w:left w:val="single" w:sz="4" w:space="0" w:color="auto"/>
              <w:bottom w:val="single" w:sz="4" w:space="0" w:color="auto"/>
              <w:right w:val="single" w:sz="4" w:space="0" w:color="auto"/>
            </w:tcBorders>
          </w:tcPr>
          <w:p w14:paraId="0BF56BAB" w14:textId="77777777" w:rsidR="007A1C8D" w:rsidRPr="007A1C8D" w:rsidRDefault="007A1C8D" w:rsidP="007A1C8D">
            <w:pPr>
              <w:suppressAutoHyphens/>
              <w:spacing w:line="276" w:lineRule="auto"/>
              <w:ind w:left="426"/>
              <w:jc w:val="both"/>
              <w:rPr>
                <w:rFonts w:asciiTheme="minorHAnsi" w:hAnsiTheme="minorHAnsi" w:cstheme="minorHAnsi"/>
                <w:sz w:val="22"/>
                <w:szCs w:val="22"/>
              </w:rPr>
            </w:pPr>
          </w:p>
        </w:tc>
      </w:tr>
    </w:tbl>
    <w:p w14:paraId="0EE094EE" w14:textId="3EF5928A" w:rsidR="00FF2ECC" w:rsidRPr="00FF2ECC" w:rsidRDefault="00FF2ECC" w:rsidP="00FF2ECC">
      <w:pPr>
        <w:suppressAutoHyphens/>
        <w:spacing w:line="276" w:lineRule="auto"/>
        <w:ind w:left="426"/>
        <w:jc w:val="both"/>
        <w:rPr>
          <w:rFonts w:asciiTheme="minorHAnsi" w:hAnsiTheme="minorHAnsi" w:cstheme="minorHAnsi"/>
          <w:i/>
          <w:iCs/>
          <w:sz w:val="22"/>
          <w:szCs w:val="22"/>
        </w:rPr>
      </w:pPr>
      <w:r w:rsidRPr="00FF2ECC">
        <w:rPr>
          <w:rFonts w:asciiTheme="minorHAnsi" w:hAnsiTheme="minorHAnsi" w:cstheme="minorHAnsi"/>
          <w:i/>
          <w:iCs/>
          <w:sz w:val="22"/>
          <w:szCs w:val="22"/>
        </w:rPr>
        <w:t xml:space="preserve">prosimy o podanie składki  za 12 miesięcy za zamówienie podstawowe oraz składki za </w:t>
      </w:r>
      <w:r w:rsidR="00321963">
        <w:rPr>
          <w:rFonts w:asciiTheme="minorHAnsi" w:hAnsiTheme="minorHAnsi" w:cstheme="minorHAnsi"/>
          <w:i/>
          <w:iCs/>
          <w:sz w:val="22"/>
          <w:szCs w:val="22"/>
        </w:rPr>
        <w:t>24</w:t>
      </w:r>
      <w:r w:rsidRPr="00FF2ECC">
        <w:rPr>
          <w:rFonts w:asciiTheme="minorHAnsi" w:hAnsiTheme="minorHAnsi" w:cstheme="minorHAnsi"/>
          <w:i/>
          <w:iCs/>
          <w:sz w:val="22"/>
          <w:szCs w:val="22"/>
        </w:rPr>
        <w:t xml:space="preserve"> miesięcy  za zamówienie podstawowe oznaczającej iloczyn kolumny ze składką za 12 m-</w:t>
      </w:r>
      <w:proofErr w:type="spellStart"/>
      <w:r w:rsidRPr="00FF2ECC">
        <w:rPr>
          <w:rFonts w:asciiTheme="minorHAnsi" w:hAnsiTheme="minorHAnsi" w:cstheme="minorHAnsi"/>
          <w:i/>
          <w:iCs/>
          <w:sz w:val="22"/>
          <w:szCs w:val="22"/>
        </w:rPr>
        <w:t>cy</w:t>
      </w:r>
      <w:proofErr w:type="spellEnd"/>
      <w:r w:rsidRPr="00FF2ECC">
        <w:rPr>
          <w:rFonts w:asciiTheme="minorHAnsi" w:hAnsiTheme="minorHAnsi" w:cstheme="minorHAnsi"/>
          <w:i/>
          <w:iCs/>
          <w:sz w:val="22"/>
          <w:szCs w:val="22"/>
        </w:rPr>
        <w:t>;</w:t>
      </w:r>
    </w:p>
    <w:p w14:paraId="6C0ECD22" w14:textId="77777777" w:rsidR="00FF2ECC" w:rsidRPr="00FF2ECC" w:rsidRDefault="00FF2ECC" w:rsidP="0088774C">
      <w:pPr>
        <w:suppressAutoHyphens/>
        <w:spacing w:line="276" w:lineRule="auto"/>
        <w:jc w:val="both"/>
        <w:rPr>
          <w:rFonts w:asciiTheme="minorHAnsi" w:hAnsiTheme="minorHAnsi" w:cstheme="minorHAnsi"/>
          <w:i/>
          <w:iCs/>
          <w:sz w:val="22"/>
          <w:szCs w:val="22"/>
        </w:rPr>
      </w:pPr>
    </w:p>
    <w:p w14:paraId="738DA7FD" w14:textId="77777777" w:rsidR="00183424" w:rsidRPr="00FF2ECC" w:rsidRDefault="00183424" w:rsidP="00702299">
      <w:pPr>
        <w:numPr>
          <w:ilvl w:val="0"/>
          <w:numId w:val="63"/>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Wykaz stawek dla poszczególnych rodzajów ubezpieczeń – stawka roczna za ubezpieczenie mienia w systemie sum stałych</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394"/>
      </w:tblGrid>
      <w:tr w:rsidR="00183424" w:rsidRPr="00FF2ECC" w14:paraId="552D2925" w14:textId="77777777" w:rsidTr="000B3807">
        <w:tc>
          <w:tcPr>
            <w:tcW w:w="4252" w:type="dxa"/>
            <w:shd w:val="clear" w:color="auto" w:fill="002060"/>
            <w:vAlign w:val="center"/>
          </w:tcPr>
          <w:p w14:paraId="1C727B6A" w14:textId="77777777" w:rsidR="00183424" w:rsidRPr="00FF2ECC" w:rsidRDefault="00183424" w:rsidP="000B3807">
            <w:pPr>
              <w:widowControl w:val="0"/>
              <w:tabs>
                <w:tab w:val="left" w:pos="5812"/>
              </w:tabs>
              <w:suppressAutoHyphens/>
              <w:adjustRightInd w:val="0"/>
              <w:spacing w:line="276" w:lineRule="auto"/>
              <w:jc w:val="center"/>
              <w:textAlignment w:val="baseline"/>
              <w:rPr>
                <w:rFonts w:asciiTheme="minorHAnsi" w:hAnsiTheme="minorHAnsi" w:cstheme="minorHAnsi"/>
                <w:b/>
                <w:sz w:val="21"/>
                <w:szCs w:val="21"/>
              </w:rPr>
            </w:pPr>
            <w:r w:rsidRPr="00FF2ECC">
              <w:rPr>
                <w:rFonts w:asciiTheme="minorHAnsi" w:hAnsiTheme="minorHAnsi" w:cstheme="minorHAnsi"/>
                <w:b/>
                <w:sz w:val="21"/>
                <w:szCs w:val="21"/>
              </w:rPr>
              <w:t>Rodzaje ubezpieczeń</w:t>
            </w:r>
          </w:p>
        </w:tc>
        <w:tc>
          <w:tcPr>
            <w:tcW w:w="4394" w:type="dxa"/>
            <w:shd w:val="clear" w:color="auto" w:fill="002060"/>
            <w:vAlign w:val="center"/>
          </w:tcPr>
          <w:p w14:paraId="6EF55790" w14:textId="77777777" w:rsidR="00183424" w:rsidRPr="00FF2ECC" w:rsidRDefault="00183424" w:rsidP="000B3807">
            <w:pPr>
              <w:widowControl w:val="0"/>
              <w:tabs>
                <w:tab w:val="left" w:pos="5812"/>
              </w:tabs>
              <w:suppressAutoHyphens/>
              <w:adjustRightInd w:val="0"/>
              <w:spacing w:line="276" w:lineRule="auto"/>
              <w:jc w:val="center"/>
              <w:textAlignment w:val="baseline"/>
              <w:rPr>
                <w:rFonts w:asciiTheme="minorHAnsi" w:hAnsiTheme="minorHAnsi" w:cstheme="minorHAnsi"/>
                <w:b/>
                <w:sz w:val="21"/>
                <w:szCs w:val="21"/>
              </w:rPr>
            </w:pPr>
            <w:r w:rsidRPr="00FF2ECC">
              <w:rPr>
                <w:rFonts w:asciiTheme="minorHAnsi" w:hAnsiTheme="minorHAnsi" w:cstheme="minorHAnsi"/>
                <w:b/>
                <w:sz w:val="21"/>
                <w:szCs w:val="21"/>
              </w:rPr>
              <w:t xml:space="preserve">Stawka /składka </w:t>
            </w:r>
          </w:p>
        </w:tc>
      </w:tr>
      <w:tr w:rsidR="00183424" w:rsidRPr="00FF2ECC" w14:paraId="6B307BB9" w14:textId="77777777" w:rsidTr="000B3807">
        <w:tc>
          <w:tcPr>
            <w:tcW w:w="4252" w:type="dxa"/>
          </w:tcPr>
          <w:p w14:paraId="409057C5" w14:textId="77777777" w:rsidR="00183424" w:rsidRPr="00FF2ECC" w:rsidRDefault="00183424" w:rsidP="000B3807">
            <w:pPr>
              <w:widowControl w:val="0"/>
              <w:tabs>
                <w:tab w:val="left" w:pos="5812"/>
              </w:tabs>
              <w:suppressAutoHyphens/>
              <w:adjustRightInd w:val="0"/>
              <w:spacing w:line="276" w:lineRule="auto"/>
              <w:jc w:val="both"/>
              <w:textAlignment w:val="baseline"/>
              <w:rPr>
                <w:rFonts w:asciiTheme="minorHAnsi" w:hAnsiTheme="minorHAnsi" w:cstheme="minorHAnsi"/>
                <w:sz w:val="21"/>
                <w:szCs w:val="21"/>
              </w:rPr>
            </w:pPr>
            <w:r w:rsidRPr="00FF2ECC">
              <w:rPr>
                <w:rFonts w:asciiTheme="minorHAnsi" w:hAnsiTheme="minorHAnsi" w:cstheme="minorHAnsi"/>
                <w:sz w:val="21"/>
                <w:szCs w:val="21"/>
              </w:rPr>
              <w:t xml:space="preserve">Ubezpieczenie mienia od wszystkich </w:t>
            </w:r>
            <w:proofErr w:type="spellStart"/>
            <w:r w:rsidRPr="00FF2ECC">
              <w:rPr>
                <w:rFonts w:asciiTheme="minorHAnsi" w:hAnsiTheme="minorHAnsi" w:cstheme="minorHAnsi"/>
                <w:sz w:val="21"/>
                <w:szCs w:val="21"/>
              </w:rPr>
              <w:t>ryzyk</w:t>
            </w:r>
            <w:proofErr w:type="spellEnd"/>
          </w:p>
        </w:tc>
        <w:tc>
          <w:tcPr>
            <w:tcW w:w="4394" w:type="dxa"/>
            <w:vAlign w:val="center"/>
          </w:tcPr>
          <w:p w14:paraId="7C83E68C" w14:textId="77777777" w:rsidR="00183424" w:rsidRPr="00FF2ECC" w:rsidRDefault="00183424" w:rsidP="000B3807">
            <w:pPr>
              <w:widowControl w:val="0"/>
              <w:tabs>
                <w:tab w:val="left" w:pos="5812"/>
              </w:tabs>
              <w:suppressAutoHyphens/>
              <w:adjustRightInd w:val="0"/>
              <w:spacing w:line="276" w:lineRule="auto"/>
              <w:jc w:val="center"/>
              <w:textAlignment w:val="baseline"/>
              <w:rPr>
                <w:rFonts w:asciiTheme="minorHAnsi" w:hAnsiTheme="minorHAnsi" w:cstheme="minorHAnsi"/>
                <w:sz w:val="21"/>
                <w:szCs w:val="21"/>
              </w:rPr>
            </w:pPr>
          </w:p>
        </w:tc>
      </w:tr>
      <w:tr w:rsidR="00183424" w:rsidRPr="00FF2ECC" w14:paraId="349DEE95" w14:textId="77777777" w:rsidTr="000B3807">
        <w:tc>
          <w:tcPr>
            <w:tcW w:w="4252" w:type="dxa"/>
          </w:tcPr>
          <w:p w14:paraId="3E075394" w14:textId="77777777" w:rsidR="00183424" w:rsidRPr="00FF2ECC" w:rsidRDefault="00183424" w:rsidP="000B3807">
            <w:pPr>
              <w:widowControl w:val="0"/>
              <w:tabs>
                <w:tab w:val="left" w:pos="5812"/>
              </w:tabs>
              <w:suppressAutoHyphens/>
              <w:adjustRightInd w:val="0"/>
              <w:spacing w:line="276" w:lineRule="auto"/>
              <w:jc w:val="both"/>
              <w:textAlignment w:val="baseline"/>
              <w:rPr>
                <w:rFonts w:asciiTheme="minorHAnsi" w:hAnsiTheme="minorHAnsi" w:cstheme="minorHAnsi"/>
                <w:sz w:val="21"/>
                <w:szCs w:val="21"/>
              </w:rPr>
            </w:pPr>
            <w:r w:rsidRPr="00FF2ECC">
              <w:rPr>
                <w:rFonts w:asciiTheme="minorHAnsi" w:hAnsiTheme="minorHAnsi" w:cstheme="minorHAnsi"/>
                <w:sz w:val="21"/>
                <w:szCs w:val="21"/>
              </w:rPr>
              <w:t xml:space="preserve">Ubezpieczenie sprzętu elektronicznego od wszystkich </w:t>
            </w:r>
            <w:proofErr w:type="spellStart"/>
            <w:r w:rsidRPr="00FF2ECC">
              <w:rPr>
                <w:rFonts w:asciiTheme="minorHAnsi" w:hAnsiTheme="minorHAnsi" w:cstheme="minorHAnsi"/>
                <w:sz w:val="21"/>
                <w:szCs w:val="21"/>
              </w:rPr>
              <w:t>ryzyk</w:t>
            </w:r>
            <w:proofErr w:type="spellEnd"/>
          </w:p>
        </w:tc>
        <w:tc>
          <w:tcPr>
            <w:tcW w:w="4394" w:type="dxa"/>
            <w:vAlign w:val="center"/>
          </w:tcPr>
          <w:p w14:paraId="3A1E39D8" w14:textId="77777777" w:rsidR="00183424" w:rsidRPr="00FF2ECC" w:rsidRDefault="00183424" w:rsidP="000B3807">
            <w:pPr>
              <w:widowControl w:val="0"/>
              <w:tabs>
                <w:tab w:val="left" w:pos="5812"/>
              </w:tabs>
              <w:suppressAutoHyphens/>
              <w:adjustRightInd w:val="0"/>
              <w:spacing w:line="276" w:lineRule="auto"/>
              <w:jc w:val="center"/>
              <w:textAlignment w:val="baseline"/>
              <w:rPr>
                <w:rFonts w:asciiTheme="minorHAnsi" w:hAnsiTheme="minorHAnsi" w:cstheme="minorHAnsi"/>
                <w:sz w:val="21"/>
                <w:szCs w:val="21"/>
              </w:rPr>
            </w:pPr>
          </w:p>
        </w:tc>
      </w:tr>
      <w:tr w:rsidR="00183424" w:rsidRPr="00FF2ECC" w14:paraId="42D6E997" w14:textId="77777777" w:rsidTr="000B3807">
        <w:tc>
          <w:tcPr>
            <w:tcW w:w="4252" w:type="dxa"/>
            <w:vAlign w:val="center"/>
          </w:tcPr>
          <w:p w14:paraId="29D69F2D" w14:textId="7163C445" w:rsidR="00183424" w:rsidRPr="00FF2ECC" w:rsidRDefault="00183424" w:rsidP="000B3807">
            <w:pPr>
              <w:widowControl w:val="0"/>
              <w:tabs>
                <w:tab w:val="left" w:pos="5812"/>
              </w:tabs>
              <w:suppressAutoHyphens/>
              <w:adjustRightInd w:val="0"/>
              <w:spacing w:line="276" w:lineRule="auto"/>
              <w:jc w:val="both"/>
              <w:textAlignment w:val="baseline"/>
              <w:rPr>
                <w:rFonts w:asciiTheme="minorHAnsi" w:hAnsiTheme="minorHAnsi" w:cstheme="minorHAnsi"/>
                <w:sz w:val="21"/>
                <w:szCs w:val="21"/>
              </w:rPr>
            </w:pPr>
            <w:r w:rsidRPr="00FF2ECC">
              <w:rPr>
                <w:rFonts w:asciiTheme="minorHAnsi" w:hAnsiTheme="minorHAnsi" w:cstheme="minorHAnsi"/>
                <w:sz w:val="21"/>
                <w:szCs w:val="21"/>
              </w:rPr>
              <w:t xml:space="preserve">Ubezpieczenie odpowiedzialności cywilnej </w:t>
            </w:r>
          </w:p>
        </w:tc>
        <w:tc>
          <w:tcPr>
            <w:tcW w:w="4394" w:type="dxa"/>
            <w:vAlign w:val="center"/>
          </w:tcPr>
          <w:p w14:paraId="29A53B0B" w14:textId="77777777" w:rsidR="00183424" w:rsidRPr="00FF2ECC" w:rsidRDefault="00183424" w:rsidP="000B3807">
            <w:pPr>
              <w:widowControl w:val="0"/>
              <w:tabs>
                <w:tab w:val="left" w:pos="5812"/>
              </w:tabs>
              <w:suppressAutoHyphens/>
              <w:adjustRightInd w:val="0"/>
              <w:spacing w:line="276" w:lineRule="auto"/>
              <w:jc w:val="center"/>
              <w:textAlignment w:val="baseline"/>
              <w:rPr>
                <w:rFonts w:asciiTheme="minorHAnsi" w:hAnsiTheme="minorHAnsi" w:cstheme="minorHAnsi"/>
                <w:sz w:val="21"/>
                <w:szCs w:val="21"/>
              </w:rPr>
            </w:pPr>
          </w:p>
        </w:tc>
      </w:tr>
      <w:tr w:rsidR="00FC515D" w:rsidRPr="00FF2ECC" w14:paraId="1BAE843A" w14:textId="77777777" w:rsidTr="00222958">
        <w:tc>
          <w:tcPr>
            <w:tcW w:w="4252" w:type="dxa"/>
          </w:tcPr>
          <w:p w14:paraId="33948A60" w14:textId="09C9A4F2" w:rsidR="00FC515D" w:rsidRPr="00FF2ECC" w:rsidRDefault="00FC515D" w:rsidP="00FC515D">
            <w:pPr>
              <w:widowControl w:val="0"/>
              <w:tabs>
                <w:tab w:val="left" w:pos="5812"/>
              </w:tabs>
              <w:suppressAutoHyphens/>
              <w:adjustRightInd w:val="0"/>
              <w:spacing w:line="276" w:lineRule="auto"/>
              <w:jc w:val="both"/>
              <w:textAlignment w:val="baseline"/>
              <w:rPr>
                <w:rFonts w:asciiTheme="minorHAnsi" w:hAnsiTheme="minorHAnsi" w:cstheme="minorHAnsi"/>
                <w:sz w:val="21"/>
                <w:szCs w:val="21"/>
              </w:rPr>
            </w:pPr>
            <w:r w:rsidRPr="00C45FF5">
              <w:rPr>
                <w:rFonts w:asciiTheme="minorHAnsi" w:hAnsiTheme="minorHAnsi" w:cstheme="minorHAnsi"/>
                <w:sz w:val="21"/>
                <w:szCs w:val="21"/>
              </w:rPr>
              <w:t>Ubezpieczenie następstw nieszczęśliwych wypadków</w:t>
            </w:r>
          </w:p>
        </w:tc>
        <w:tc>
          <w:tcPr>
            <w:tcW w:w="4394" w:type="dxa"/>
            <w:vAlign w:val="center"/>
          </w:tcPr>
          <w:p w14:paraId="648D4C21" w14:textId="77777777" w:rsidR="00FC515D" w:rsidRPr="00FF2ECC" w:rsidRDefault="00FC515D" w:rsidP="00FC515D">
            <w:pPr>
              <w:widowControl w:val="0"/>
              <w:tabs>
                <w:tab w:val="left" w:pos="5812"/>
              </w:tabs>
              <w:suppressAutoHyphens/>
              <w:adjustRightInd w:val="0"/>
              <w:spacing w:line="276" w:lineRule="auto"/>
              <w:jc w:val="center"/>
              <w:textAlignment w:val="baseline"/>
              <w:rPr>
                <w:rFonts w:asciiTheme="minorHAnsi" w:hAnsiTheme="minorHAnsi" w:cstheme="minorHAnsi"/>
                <w:sz w:val="21"/>
                <w:szCs w:val="21"/>
              </w:rPr>
            </w:pPr>
          </w:p>
        </w:tc>
      </w:tr>
      <w:tr w:rsidR="00FC515D" w:rsidRPr="00FF2ECC" w14:paraId="20599C49" w14:textId="77777777" w:rsidTr="00222958">
        <w:tc>
          <w:tcPr>
            <w:tcW w:w="4252" w:type="dxa"/>
          </w:tcPr>
          <w:p w14:paraId="7F99FEAD" w14:textId="4627604E" w:rsidR="00FC515D" w:rsidRPr="00FF2ECC" w:rsidRDefault="00FC515D" w:rsidP="00FC515D">
            <w:pPr>
              <w:widowControl w:val="0"/>
              <w:tabs>
                <w:tab w:val="left" w:pos="5812"/>
              </w:tabs>
              <w:suppressAutoHyphens/>
              <w:adjustRightInd w:val="0"/>
              <w:spacing w:line="276" w:lineRule="auto"/>
              <w:jc w:val="both"/>
              <w:textAlignment w:val="baseline"/>
              <w:rPr>
                <w:rFonts w:asciiTheme="minorHAnsi" w:hAnsiTheme="minorHAnsi" w:cstheme="minorHAnsi"/>
                <w:sz w:val="21"/>
                <w:szCs w:val="21"/>
              </w:rPr>
            </w:pPr>
            <w:r w:rsidRPr="00C45FF5">
              <w:rPr>
                <w:rFonts w:asciiTheme="minorHAnsi" w:hAnsiTheme="minorHAnsi" w:cstheme="minorHAnsi"/>
                <w:sz w:val="21"/>
                <w:szCs w:val="21"/>
              </w:rPr>
              <w:t>Ubezpieczenie kosztów leczenia i następstw nieszczęśliwych wypadków za granicą</w:t>
            </w:r>
          </w:p>
        </w:tc>
        <w:tc>
          <w:tcPr>
            <w:tcW w:w="4394" w:type="dxa"/>
            <w:vAlign w:val="center"/>
          </w:tcPr>
          <w:p w14:paraId="51CC294F" w14:textId="77777777" w:rsidR="00FC515D" w:rsidRPr="00FF2ECC" w:rsidRDefault="00FC515D" w:rsidP="00FC515D">
            <w:pPr>
              <w:widowControl w:val="0"/>
              <w:tabs>
                <w:tab w:val="left" w:pos="5812"/>
              </w:tabs>
              <w:suppressAutoHyphens/>
              <w:adjustRightInd w:val="0"/>
              <w:spacing w:line="276" w:lineRule="auto"/>
              <w:jc w:val="center"/>
              <w:textAlignment w:val="baseline"/>
              <w:rPr>
                <w:rFonts w:asciiTheme="minorHAnsi" w:hAnsiTheme="minorHAnsi" w:cstheme="minorHAnsi"/>
                <w:sz w:val="21"/>
                <w:szCs w:val="21"/>
              </w:rPr>
            </w:pPr>
          </w:p>
        </w:tc>
      </w:tr>
    </w:tbl>
    <w:p w14:paraId="31AA8195" w14:textId="77777777" w:rsidR="00183424" w:rsidRPr="00FF2ECC" w:rsidRDefault="00183424" w:rsidP="00183424">
      <w:pPr>
        <w:suppressAutoHyphens/>
        <w:spacing w:line="276" w:lineRule="auto"/>
        <w:jc w:val="both"/>
        <w:rPr>
          <w:rFonts w:asciiTheme="minorHAnsi" w:hAnsiTheme="minorHAnsi" w:cstheme="minorHAnsi"/>
          <w:i/>
          <w:iCs/>
          <w:sz w:val="22"/>
          <w:szCs w:val="22"/>
        </w:rPr>
      </w:pPr>
      <w:r w:rsidRPr="00FF2ECC">
        <w:rPr>
          <w:rFonts w:asciiTheme="minorHAnsi" w:hAnsiTheme="minorHAnsi" w:cstheme="minorHAnsi"/>
          <w:i/>
          <w:iCs/>
          <w:sz w:val="22"/>
          <w:szCs w:val="22"/>
        </w:rPr>
        <w:t>Uwaga! Dla każdego rodzaju mienia możliwość zastosowania kilku stawek w zależności od uregulowań OWU Wykonawcy lub taryfikacji składek przez Wykonawcę – powyższy wzór może być modyfikowany.</w:t>
      </w:r>
    </w:p>
    <w:p w14:paraId="5586F3A5" w14:textId="77777777" w:rsidR="00183424" w:rsidRPr="00FF2ECC" w:rsidRDefault="00183424" w:rsidP="00183424">
      <w:pPr>
        <w:suppressAutoHyphens/>
        <w:spacing w:after="60" w:line="276" w:lineRule="auto"/>
        <w:ind w:left="425"/>
        <w:jc w:val="both"/>
        <w:rPr>
          <w:rFonts w:asciiTheme="minorHAnsi" w:hAnsiTheme="minorHAnsi" w:cstheme="minorHAnsi"/>
          <w:bCs/>
          <w:sz w:val="22"/>
          <w:szCs w:val="22"/>
        </w:rPr>
      </w:pPr>
    </w:p>
    <w:p w14:paraId="31620054" w14:textId="734C69E2" w:rsidR="006B1A8B" w:rsidRPr="00FF2ECC" w:rsidRDefault="00B916B0" w:rsidP="00702299">
      <w:pPr>
        <w:numPr>
          <w:ilvl w:val="0"/>
          <w:numId w:val="63"/>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lastRenderedPageBreak/>
        <w:t>Oświadczamy, że ceny jednostkowe podane w Szczegółowym formularzu cenowym  uwzględniają wszystkie elementy cenotwórcze, w szczególności wszystkie koszty i wymagania Zamawiającego odnoszące się do przedmiotu zamówienia opisanego w SWZ i konieczne dla</w:t>
      </w:r>
      <w:r w:rsidR="00C63100" w:rsidRPr="00FF2ECC">
        <w:rPr>
          <w:rFonts w:asciiTheme="minorHAnsi" w:hAnsiTheme="minorHAnsi" w:cstheme="minorHAnsi"/>
          <w:bCs/>
          <w:sz w:val="22"/>
          <w:szCs w:val="22"/>
        </w:rPr>
        <w:t> </w:t>
      </w:r>
      <w:r w:rsidRPr="00FF2ECC">
        <w:rPr>
          <w:rFonts w:asciiTheme="minorHAnsi" w:hAnsiTheme="minorHAnsi" w:cstheme="minorHAnsi"/>
          <w:bCs/>
          <w:sz w:val="22"/>
          <w:szCs w:val="22"/>
        </w:rPr>
        <w:t>prawidłowej jego realizacji.</w:t>
      </w:r>
    </w:p>
    <w:p w14:paraId="4AEB6B51" w14:textId="1DF002CC" w:rsidR="00460D54" w:rsidRPr="00FF2ECC" w:rsidRDefault="00E93A1D" w:rsidP="00702299">
      <w:pPr>
        <w:numPr>
          <w:ilvl w:val="0"/>
          <w:numId w:val="63"/>
        </w:numPr>
        <w:suppressAutoHyphens/>
        <w:spacing w:after="60" w:line="276" w:lineRule="auto"/>
        <w:ind w:left="425" w:hanging="425"/>
        <w:jc w:val="both"/>
        <w:rPr>
          <w:rFonts w:asciiTheme="minorHAnsi" w:hAnsiTheme="minorHAnsi" w:cstheme="minorHAnsi"/>
          <w:bCs/>
          <w:i/>
          <w:iCs/>
          <w:sz w:val="20"/>
          <w:szCs w:val="20"/>
        </w:rPr>
      </w:pPr>
      <w:r w:rsidRPr="00FF2ECC">
        <w:rPr>
          <w:rFonts w:asciiTheme="minorHAnsi" w:hAnsiTheme="minorHAnsi" w:cstheme="minorHAnsi"/>
          <w:b/>
          <w:sz w:val="22"/>
          <w:szCs w:val="22"/>
        </w:rPr>
        <w:t xml:space="preserve">Przyjmujemy fakultatywne warunki ubezpieczenia - </w:t>
      </w:r>
      <w:r w:rsidR="00106E26" w:rsidRPr="00FF2ECC">
        <w:rPr>
          <w:rFonts w:asciiTheme="minorHAnsi" w:hAnsiTheme="minorHAnsi" w:cstheme="minorHAnsi"/>
          <w:b/>
          <w:sz w:val="22"/>
          <w:szCs w:val="22"/>
        </w:rPr>
        <w:t>1</w:t>
      </w:r>
      <w:r w:rsidR="003905A7" w:rsidRPr="00FF2ECC">
        <w:rPr>
          <w:rFonts w:asciiTheme="minorHAnsi" w:hAnsiTheme="minorHAnsi" w:cstheme="minorHAnsi"/>
          <w:b/>
          <w:sz w:val="22"/>
          <w:szCs w:val="22"/>
        </w:rPr>
        <w:t>0</w:t>
      </w:r>
      <w:r w:rsidRPr="00FF2ECC">
        <w:rPr>
          <w:rFonts w:asciiTheme="minorHAnsi" w:hAnsiTheme="minorHAnsi" w:cstheme="minorHAnsi"/>
          <w:b/>
          <w:sz w:val="22"/>
          <w:szCs w:val="22"/>
        </w:rPr>
        <w:t xml:space="preserve">% z </w:t>
      </w:r>
      <w:proofErr w:type="spellStart"/>
      <w:r w:rsidRPr="00FF2ECC">
        <w:rPr>
          <w:rFonts w:asciiTheme="minorHAnsi" w:hAnsiTheme="minorHAnsi" w:cstheme="minorHAnsi"/>
          <w:b/>
          <w:sz w:val="22"/>
          <w:szCs w:val="22"/>
        </w:rPr>
        <w:t>podkryteriami</w:t>
      </w:r>
      <w:proofErr w:type="spellEnd"/>
      <w:r w:rsidRPr="00FF2ECC">
        <w:rPr>
          <w:rFonts w:asciiTheme="minorHAnsi" w:hAnsiTheme="minorHAnsi" w:cstheme="minorHAnsi"/>
          <w:b/>
          <w:sz w:val="22"/>
          <w:szCs w:val="22"/>
        </w:rPr>
        <w:t>:</w:t>
      </w:r>
      <w:bookmarkStart w:id="2" w:name="_Hlk121915717"/>
    </w:p>
    <w:tbl>
      <w:tblPr>
        <w:tblStyle w:val="Tabela-Siatka"/>
        <w:tblW w:w="5000" w:type="pct"/>
        <w:tblLook w:val="04A0" w:firstRow="1" w:lastRow="0" w:firstColumn="1" w:lastColumn="0" w:noHBand="0" w:noVBand="1"/>
      </w:tblPr>
      <w:tblGrid>
        <w:gridCol w:w="887"/>
        <w:gridCol w:w="5605"/>
        <w:gridCol w:w="1385"/>
        <w:gridCol w:w="1467"/>
      </w:tblGrid>
      <w:tr w:rsidR="00FC515D" w:rsidRPr="00FC515D" w14:paraId="68E037A0" w14:textId="77777777" w:rsidTr="00A8796B">
        <w:trPr>
          <w:trHeight w:val="965"/>
          <w:tblHeader/>
        </w:trPr>
        <w:tc>
          <w:tcPr>
            <w:tcW w:w="475"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0BA0221"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
                <w:bCs/>
                <w:sz w:val="20"/>
                <w:szCs w:val="20"/>
              </w:rPr>
              <w:t>Lp.</w:t>
            </w:r>
          </w:p>
        </w:tc>
        <w:tc>
          <w:tcPr>
            <w:tcW w:w="2999"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7AF04BC1"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
                <w:bCs/>
                <w:sz w:val="20"/>
                <w:szCs w:val="20"/>
              </w:rPr>
              <w:t>Warunek fakultatywny</w:t>
            </w:r>
          </w:p>
        </w:tc>
        <w:tc>
          <w:tcPr>
            <w:tcW w:w="741"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6F972BEA"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
                <w:bCs/>
                <w:sz w:val="20"/>
                <w:szCs w:val="20"/>
              </w:rPr>
              <w:t>Liczba punktów</w:t>
            </w:r>
          </w:p>
        </w:tc>
        <w:tc>
          <w:tcPr>
            <w:tcW w:w="785"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157C9EAE"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
                <w:bCs/>
                <w:sz w:val="20"/>
                <w:szCs w:val="20"/>
              </w:rPr>
              <w:t>Zaznaczyć „X” właściwe pole</w:t>
            </w:r>
          </w:p>
        </w:tc>
      </w:tr>
      <w:tr w:rsidR="00FC515D" w:rsidRPr="00FC515D" w14:paraId="5A4DF719" w14:textId="77777777" w:rsidTr="00FC515D">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CC2DAB9"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
                <w:bCs/>
                <w:sz w:val="20"/>
                <w:szCs w:val="20"/>
              </w:rPr>
              <w:t xml:space="preserve">Ubezpieczenie mienia od wszystkich </w:t>
            </w:r>
            <w:proofErr w:type="spellStart"/>
            <w:r w:rsidRPr="00FC515D">
              <w:rPr>
                <w:rFonts w:asciiTheme="minorHAnsi" w:hAnsiTheme="minorHAnsi" w:cstheme="minorHAnsi"/>
                <w:b/>
                <w:bCs/>
                <w:sz w:val="20"/>
                <w:szCs w:val="20"/>
              </w:rPr>
              <w:t>ryzyk</w:t>
            </w:r>
            <w:proofErr w:type="spellEnd"/>
          </w:p>
        </w:tc>
      </w:tr>
      <w:tr w:rsidR="00FC515D" w:rsidRPr="00FC515D" w14:paraId="7FAA9F36" w14:textId="77777777" w:rsidTr="00A8796B">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7C0D58B7"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A</w:t>
            </w:r>
          </w:p>
        </w:tc>
        <w:tc>
          <w:tcPr>
            <w:tcW w:w="2999" w:type="pct"/>
            <w:tcBorders>
              <w:top w:val="single" w:sz="4" w:space="0" w:color="auto"/>
              <w:left w:val="single" w:sz="4" w:space="0" w:color="auto"/>
              <w:bottom w:val="single" w:sz="4" w:space="0" w:color="auto"/>
              <w:right w:val="single" w:sz="4" w:space="0" w:color="auto"/>
            </w:tcBorders>
            <w:vAlign w:val="center"/>
            <w:hideMark/>
          </w:tcPr>
          <w:p w14:paraId="27114E22"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Klauzula zwiększonych limitów w AR:</w:t>
            </w:r>
          </w:p>
          <w:p w14:paraId="5DEF2652"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Z zastrzeżeniem pozostałych, nie zmienionych niniejszą klauzulą postanowień umowy ubezpieczenia oraz ogólnych warunków ubezpieczenia, uzgadnia się, że wskazane niżej limity odpowiedzialności oraz klauzule zostają podwyższone zgodnie z poniższym:</w:t>
            </w:r>
          </w:p>
          <w:p w14:paraId="3A9E0BEE" w14:textId="77777777" w:rsidR="00FC515D" w:rsidRPr="00FC515D" w:rsidRDefault="00FC515D" w:rsidP="00702299">
            <w:pPr>
              <w:numPr>
                <w:ilvl w:val="1"/>
                <w:numId w:val="98"/>
              </w:numPr>
              <w:suppressAutoHyphens/>
              <w:spacing w:after="60" w:line="276" w:lineRule="auto"/>
              <w:jc w:val="both"/>
              <w:rPr>
                <w:rFonts w:asciiTheme="minorHAnsi" w:hAnsiTheme="minorHAnsi" w:cstheme="minorHAnsi"/>
                <w:bCs/>
                <w:sz w:val="20"/>
                <w:szCs w:val="20"/>
              </w:rPr>
            </w:pPr>
            <w:r w:rsidRPr="00FC515D">
              <w:rPr>
                <w:rFonts w:asciiTheme="minorHAnsi" w:hAnsiTheme="minorHAnsi" w:cstheme="minorHAnsi"/>
                <w:bCs/>
                <w:sz w:val="20"/>
                <w:szCs w:val="20"/>
              </w:rPr>
              <w:t>Ryzyko awarii (mechanicznej bądź elektrycznej), zakłóceń i uszkodzeń maszyn i urządzeń z zastrzeżeniem postanowień i limitu określonego (pkt. 3.7.14.) - podwojenie limitu tj. 200.000,00 zł na jedno i wszystkie zdarzenia w okresie ubezpieczenia,</w:t>
            </w:r>
          </w:p>
          <w:p w14:paraId="5C3C71C4" w14:textId="77777777" w:rsidR="00FC515D" w:rsidRPr="00FC515D" w:rsidRDefault="00FC515D" w:rsidP="00702299">
            <w:pPr>
              <w:numPr>
                <w:ilvl w:val="1"/>
                <w:numId w:val="98"/>
              </w:numPr>
              <w:suppressAutoHyphens/>
              <w:spacing w:after="60" w:line="276" w:lineRule="auto"/>
              <w:jc w:val="both"/>
              <w:rPr>
                <w:rFonts w:asciiTheme="minorHAnsi" w:hAnsiTheme="minorHAnsi" w:cstheme="minorHAnsi"/>
                <w:bCs/>
                <w:sz w:val="20"/>
                <w:szCs w:val="20"/>
              </w:rPr>
            </w:pPr>
            <w:r w:rsidRPr="00FC515D">
              <w:rPr>
                <w:rFonts w:asciiTheme="minorHAnsi" w:hAnsiTheme="minorHAnsi" w:cstheme="minorHAnsi"/>
                <w:bCs/>
                <w:sz w:val="20"/>
                <w:szCs w:val="20"/>
              </w:rPr>
              <w:t>Ryzyko zalania, jeśli do zalania przyczynił się zły stan techniczny dachu (pkt. 3.7.3.) – podwojenie limitu, tj. 400.000,00 zł na jedno i wszystkie zdarzenia w okresie ubezpieczenia.</w:t>
            </w:r>
          </w:p>
          <w:p w14:paraId="15E550E9" w14:textId="77777777" w:rsidR="00FC515D" w:rsidRPr="00FC515D" w:rsidRDefault="00FC515D" w:rsidP="00702299">
            <w:pPr>
              <w:numPr>
                <w:ilvl w:val="1"/>
                <w:numId w:val="98"/>
              </w:numPr>
              <w:suppressAutoHyphens/>
              <w:spacing w:after="60" w:line="276" w:lineRule="auto"/>
              <w:jc w:val="both"/>
              <w:rPr>
                <w:rFonts w:asciiTheme="minorHAnsi" w:hAnsiTheme="minorHAnsi" w:cstheme="minorHAnsi"/>
                <w:bCs/>
                <w:sz w:val="20"/>
                <w:szCs w:val="20"/>
              </w:rPr>
            </w:pPr>
            <w:r w:rsidRPr="00FC515D">
              <w:rPr>
                <w:rFonts w:asciiTheme="minorHAnsi" w:hAnsiTheme="minorHAnsi" w:cstheme="minorHAnsi"/>
                <w:bCs/>
                <w:sz w:val="20"/>
                <w:szCs w:val="20"/>
              </w:rPr>
              <w:t>Ryzyko stłuczenia i pęknięcia szyb i innych przedmiotów szklanych (pkt. 3.7.10.) – podwojenie limitu tj. 200.000,00 zł na jedno i wszystkie zdarzenia w okresie ubezpieczenia. </w:t>
            </w:r>
          </w:p>
        </w:tc>
        <w:tc>
          <w:tcPr>
            <w:tcW w:w="741" w:type="pct"/>
            <w:tcBorders>
              <w:top w:val="single" w:sz="4" w:space="0" w:color="auto"/>
              <w:left w:val="single" w:sz="4" w:space="0" w:color="auto"/>
              <w:bottom w:val="single" w:sz="4" w:space="0" w:color="auto"/>
              <w:right w:val="single" w:sz="4" w:space="0" w:color="auto"/>
            </w:tcBorders>
            <w:vAlign w:val="center"/>
            <w:hideMark/>
          </w:tcPr>
          <w:p w14:paraId="195DB2EB" w14:textId="257F83F8"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2</w:t>
            </w:r>
            <w:r w:rsidR="00A8796B">
              <w:rPr>
                <w:rFonts w:asciiTheme="minorHAnsi" w:hAnsiTheme="minorHAnsi" w:cstheme="minorHAnsi"/>
                <w:bCs/>
                <w:sz w:val="20"/>
                <w:szCs w:val="20"/>
              </w:rPr>
              <w:t>0</w:t>
            </w:r>
          </w:p>
        </w:tc>
        <w:tc>
          <w:tcPr>
            <w:tcW w:w="785" w:type="pct"/>
            <w:tcBorders>
              <w:top w:val="single" w:sz="4" w:space="0" w:color="auto"/>
              <w:left w:val="single" w:sz="4" w:space="0" w:color="auto"/>
              <w:bottom w:val="single" w:sz="4" w:space="0" w:color="auto"/>
              <w:right w:val="single" w:sz="4" w:space="0" w:color="auto"/>
            </w:tcBorders>
            <w:vAlign w:val="center"/>
          </w:tcPr>
          <w:p w14:paraId="3AA5A4A8"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r>
      <w:tr w:rsidR="00FC515D" w:rsidRPr="00FC515D" w14:paraId="21C6421B" w14:textId="77777777" w:rsidTr="00A8796B">
        <w:tc>
          <w:tcPr>
            <w:tcW w:w="0" w:type="auto"/>
            <w:vMerge/>
            <w:tcBorders>
              <w:top w:val="single" w:sz="4" w:space="0" w:color="auto"/>
              <w:left w:val="single" w:sz="4" w:space="0" w:color="auto"/>
              <w:bottom w:val="single" w:sz="4" w:space="0" w:color="auto"/>
              <w:right w:val="single" w:sz="4" w:space="0" w:color="auto"/>
            </w:tcBorders>
            <w:vAlign w:val="center"/>
            <w:hideMark/>
          </w:tcPr>
          <w:p w14:paraId="4FAAE72F"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6A73C69F"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Brak włączenia</w:t>
            </w:r>
          </w:p>
        </w:tc>
        <w:tc>
          <w:tcPr>
            <w:tcW w:w="741" w:type="pct"/>
            <w:tcBorders>
              <w:top w:val="single" w:sz="4" w:space="0" w:color="auto"/>
              <w:left w:val="single" w:sz="4" w:space="0" w:color="auto"/>
              <w:bottom w:val="single" w:sz="4" w:space="0" w:color="auto"/>
              <w:right w:val="single" w:sz="4" w:space="0" w:color="auto"/>
            </w:tcBorders>
            <w:vAlign w:val="center"/>
            <w:hideMark/>
          </w:tcPr>
          <w:p w14:paraId="7697A5B7"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0</w:t>
            </w:r>
          </w:p>
        </w:tc>
        <w:tc>
          <w:tcPr>
            <w:tcW w:w="785" w:type="pct"/>
            <w:tcBorders>
              <w:top w:val="single" w:sz="4" w:space="0" w:color="auto"/>
              <w:left w:val="single" w:sz="4" w:space="0" w:color="auto"/>
              <w:bottom w:val="single" w:sz="4" w:space="0" w:color="auto"/>
              <w:right w:val="single" w:sz="4" w:space="0" w:color="auto"/>
            </w:tcBorders>
            <w:vAlign w:val="center"/>
          </w:tcPr>
          <w:p w14:paraId="32BD4329"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r>
      <w:tr w:rsidR="00FC515D" w:rsidRPr="00FC515D" w14:paraId="320EEA91" w14:textId="77777777" w:rsidTr="00A8796B">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4DE2C0DA"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B</w:t>
            </w:r>
          </w:p>
        </w:tc>
        <w:tc>
          <w:tcPr>
            <w:tcW w:w="2999" w:type="pct"/>
            <w:tcBorders>
              <w:top w:val="single" w:sz="4" w:space="0" w:color="auto"/>
              <w:left w:val="single" w:sz="4" w:space="0" w:color="auto"/>
              <w:bottom w:val="single" w:sz="4" w:space="0" w:color="auto"/>
              <w:right w:val="single" w:sz="4" w:space="0" w:color="auto"/>
            </w:tcBorders>
            <w:vAlign w:val="center"/>
            <w:hideMark/>
          </w:tcPr>
          <w:p w14:paraId="0F0D4A22"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Przezorna suma ubezpieczenia- podwyższenie limitu do 4.000.000,00 zł.</w:t>
            </w:r>
          </w:p>
        </w:tc>
        <w:tc>
          <w:tcPr>
            <w:tcW w:w="741" w:type="pct"/>
            <w:tcBorders>
              <w:top w:val="single" w:sz="4" w:space="0" w:color="auto"/>
              <w:left w:val="single" w:sz="4" w:space="0" w:color="auto"/>
              <w:bottom w:val="single" w:sz="4" w:space="0" w:color="auto"/>
              <w:right w:val="single" w:sz="4" w:space="0" w:color="auto"/>
            </w:tcBorders>
            <w:vAlign w:val="center"/>
            <w:hideMark/>
          </w:tcPr>
          <w:p w14:paraId="0BE1B327" w14:textId="3860CE7E"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2</w:t>
            </w:r>
            <w:r w:rsidR="00A8796B">
              <w:rPr>
                <w:rFonts w:asciiTheme="minorHAnsi" w:hAnsiTheme="minorHAnsi" w:cstheme="minorHAnsi"/>
                <w:bCs/>
                <w:sz w:val="20"/>
                <w:szCs w:val="20"/>
              </w:rPr>
              <w:t>0</w:t>
            </w:r>
          </w:p>
        </w:tc>
        <w:tc>
          <w:tcPr>
            <w:tcW w:w="785" w:type="pct"/>
            <w:tcBorders>
              <w:top w:val="single" w:sz="4" w:space="0" w:color="auto"/>
              <w:left w:val="single" w:sz="4" w:space="0" w:color="auto"/>
              <w:bottom w:val="single" w:sz="4" w:space="0" w:color="auto"/>
              <w:right w:val="single" w:sz="4" w:space="0" w:color="auto"/>
            </w:tcBorders>
            <w:vAlign w:val="center"/>
          </w:tcPr>
          <w:p w14:paraId="6CA28681"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r>
      <w:tr w:rsidR="00FC515D" w:rsidRPr="00FC515D" w14:paraId="292E5D4B" w14:textId="77777777" w:rsidTr="00A8796B">
        <w:tc>
          <w:tcPr>
            <w:tcW w:w="0" w:type="auto"/>
            <w:vMerge/>
            <w:tcBorders>
              <w:top w:val="single" w:sz="4" w:space="0" w:color="auto"/>
              <w:left w:val="single" w:sz="4" w:space="0" w:color="auto"/>
              <w:bottom w:val="single" w:sz="4" w:space="0" w:color="auto"/>
              <w:right w:val="single" w:sz="4" w:space="0" w:color="auto"/>
            </w:tcBorders>
            <w:vAlign w:val="center"/>
            <w:hideMark/>
          </w:tcPr>
          <w:p w14:paraId="01497F24"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7B9F3FF9"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Brak włączenia</w:t>
            </w:r>
          </w:p>
        </w:tc>
        <w:tc>
          <w:tcPr>
            <w:tcW w:w="741" w:type="pct"/>
            <w:tcBorders>
              <w:top w:val="single" w:sz="4" w:space="0" w:color="auto"/>
              <w:left w:val="single" w:sz="4" w:space="0" w:color="auto"/>
              <w:bottom w:val="single" w:sz="4" w:space="0" w:color="auto"/>
              <w:right w:val="single" w:sz="4" w:space="0" w:color="auto"/>
            </w:tcBorders>
            <w:vAlign w:val="center"/>
            <w:hideMark/>
          </w:tcPr>
          <w:p w14:paraId="276620A1"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0</w:t>
            </w:r>
          </w:p>
        </w:tc>
        <w:tc>
          <w:tcPr>
            <w:tcW w:w="785" w:type="pct"/>
            <w:tcBorders>
              <w:top w:val="single" w:sz="4" w:space="0" w:color="auto"/>
              <w:left w:val="single" w:sz="4" w:space="0" w:color="auto"/>
              <w:bottom w:val="single" w:sz="4" w:space="0" w:color="auto"/>
              <w:right w:val="single" w:sz="4" w:space="0" w:color="auto"/>
            </w:tcBorders>
            <w:vAlign w:val="center"/>
          </w:tcPr>
          <w:p w14:paraId="13FE9888"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r>
      <w:tr w:rsidR="00FC515D" w:rsidRPr="00FC515D" w14:paraId="10C9369E" w14:textId="77777777" w:rsidTr="00A8796B">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72BDCF73"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C</w:t>
            </w:r>
          </w:p>
        </w:tc>
        <w:tc>
          <w:tcPr>
            <w:tcW w:w="2999" w:type="pct"/>
            <w:tcBorders>
              <w:top w:val="single" w:sz="4" w:space="0" w:color="auto"/>
              <w:left w:val="single" w:sz="4" w:space="0" w:color="auto"/>
              <w:bottom w:val="single" w:sz="4" w:space="0" w:color="auto"/>
              <w:right w:val="single" w:sz="4" w:space="0" w:color="auto"/>
            </w:tcBorders>
            <w:vAlign w:val="center"/>
            <w:hideMark/>
          </w:tcPr>
          <w:p w14:paraId="76CC5A5F"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Ubezpieczenie w systemie I ryzyka dróg, placów, chodników, parkingów, sieci wodociągowych itp. z limitem odpowiedzialności 200.000,00 zł na jedno i wszystkie zdarzenia</w:t>
            </w:r>
          </w:p>
        </w:tc>
        <w:tc>
          <w:tcPr>
            <w:tcW w:w="741" w:type="pct"/>
            <w:tcBorders>
              <w:top w:val="single" w:sz="4" w:space="0" w:color="auto"/>
              <w:left w:val="single" w:sz="4" w:space="0" w:color="auto"/>
              <w:bottom w:val="single" w:sz="4" w:space="0" w:color="auto"/>
              <w:right w:val="single" w:sz="4" w:space="0" w:color="auto"/>
            </w:tcBorders>
            <w:vAlign w:val="center"/>
            <w:hideMark/>
          </w:tcPr>
          <w:p w14:paraId="18B3E86C" w14:textId="171B0184"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2</w:t>
            </w:r>
            <w:r w:rsidR="00A8796B">
              <w:rPr>
                <w:rFonts w:asciiTheme="minorHAnsi" w:hAnsiTheme="minorHAnsi" w:cstheme="minorHAnsi"/>
                <w:bCs/>
                <w:sz w:val="20"/>
                <w:szCs w:val="20"/>
              </w:rPr>
              <w:t>0</w:t>
            </w:r>
          </w:p>
        </w:tc>
        <w:tc>
          <w:tcPr>
            <w:tcW w:w="785" w:type="pct"/>
            <w:tcBorders>
              <w:top w:val="single" w:sz="4" w:space="0" w:color="auto"/>
              <w:left w:val="single" w:sz="4" w:space="0" w:color="auto"/>
              <w:bottom w:val="single" w:sz="4" w:space="0" w:color="auto"/>
              <w:right w:val="single" w:sz="4" w:space="0" w:color="auto"/>
            </w:tcBorders>
            <w:vAlign w:val="center"/>
          </w:tcPr>
          <w:p w14:paraId="48E83F17"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r>
      <w:tr w:rsidR="00FC515D" w:rsidRPr="00FC515D" w14:paraId="6BCD3E07" w14:textId="77777777" w:rsidTr="00A8796B">
        <w:tc>
          <w:tcPr>
            <w:tcW w:w="0" w:type="auto"/>
            <w:vMerge/>
            <w:tcBorders>
              <w:top w:val="single" w:sz="4" w:space="0" w:color="auto"/>
              <w:left w:val="single" w:sz="4" w:space="0" w:color="auto"/>
              <w:bottom w:val="single" w:sz="4" w:space="0" w:color="auto"/>
              <w:right w:val="single" w:sz="4" w:space="0" w:color="auto"/>
            </w:tcBorders>
            <w:vAlign w:val="center"/>
            <w:hideMark/>
          </w:tcPr>
          <w:p w14:paraId="1240F609"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612B784E"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Brak włączenia</w:t>
            </w:r>
          </w:p>
        </w:tc>
        <w:tc>
          <w:tcPr>
            <w:tcW w:w="741" w:type="pct"/>
            <w:tcBorders>
              <w:top w:val="single" w:sz="4" w:space="0" w:color="auto"/>
              <w:left w:val="single" w:sz="4" w:space="0" w:color="auto"/>
              <w:bottom w:val="single" w:sz="4" w:space="0" w:color="auto"/>
              <w:right w:val="single" w:sz="4" w:space="0" w:color="auto"/>
            </w:tcBorders>
            <w:vAlign w:val="center"/>
            <w:hideMark/>
          </w:tcPr>
          <w:p w14:paraId="5BB33BA6"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0</w:t>
            </w:r>
          </w:p>
        </w:tc>
        <w:tc>
          <w:tcPr>
            <w:tcW w:w="785" w:type="pct"/>
            <w:tcBorders>
              <w:top w:val="single" w:sz="4" w:space="0" w:color="auto"/>
              <w:left w:val="single" w:sz="4" w:space="0" w:color="auto"/>
              <w:bottom w:val="single" w:sz="4" w:space="0" w:color="auto"/>
              <w:right w:val="single" w:sz="4" w:space="0" w:color="auto"/>
            </w:tcBorders>
            <w:vAlign w:val="center"/>
          </w:tcPr>
          <w:p w14:paraId="06043E0D"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r>
      <w:tr w:rsidR="00FC515D" w:rsidRPr="00FC515D" w14:paraId="721159E4" w14:textId="77777777" w:rsidTr="00FC515D">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D1936C"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
                <w:bCs/>
                <w:sz w:val="20"/>
                <w:szCs w:val="20"/>
              </w:rPr>
              <w:t>Ubezpieczenie odpowiedzialności cywilnej</w:t>
            </w:r>
          </w:p>
        </w:tc>
      </w:tr>
      <w:tr w:rsidR="00FC515D" w:rsidRPr="00FC515D" w14:paraId="1613EEB2" w14:textId="77777777" w:rsidTr="00A8796B">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1EB280DB"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D</w:t>
            </w:r>
          </w:p>
        </w:tc>
        <w:tc>
          <w:tcPr>
            <w:tcW w:w="2999" w:type="pct"/>
            <w:tcBorders>
              <w:top w:val="single" w:sz="4" w:space="0" w:color="auto"/>
              <w:left w:val="single" w:sz="4" w:space="0" w:color="auto"/>
              <w:bottom w:val="single" w:sz="4" w:space="0" w:color="auto"/>
              <w:right w:val="single" w:sz="4" w:space="0" w:color="auto"/>
            </w:tcBorders>
            <w:vAlign w:val="center"/>
            <w:hideMark/>
          </w:tcPr>
          <w:p w14:paraId="4106234E"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Podwyższenie podstawowej sumy gwarancyjnej do 8.000.000,00 zł na jedno i na wszystkie zdarzenia w okresie ubezpieczenia</w:t>
            </w:r>
          </w:p>
        </w:tc>
        <w:tc>
          <w:tcPr>
            <w:tcW w:w="741" w:type="pct"/>
            <w:tcBorders>
              <w:top w:val="single" w:sz="4" w:space="0" w:color="auto"/>
              <w:left w:val="single" w:sz="4" w:space="0" w:color="auto"/>
              <w:bottom w:val="single" w:sz="4" w:space="0" w:color="auto"/>
              <w:right w:val="single" w:sz="4" w:space="0" w:color="auto"/>
            </w:tcBorders>
            <w:vAlign w:val="center"/>
            <w:hideMark/>
          </w:tcPr>
          <w:p w14:paraId="238547B2" w14:textId="5D1F4012"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F2ECC">
              <w:rPr>
                <w:rFonts w:asciiTheme="minorHAnsi" w:hAnsiTheme="minorHAnsi" w:cstheme="minorHAnsi"/>
                <w:bCs/>
                <w:sz w:val="20"/>
                <w:szCs w:val="20"/>
              </w:rPr>
              <w:t>10</w:t>
            </w:r>
          </w:p>
        </w:tc>
        <w:tc>
          <w:tcPr>
            <w:tcW w:w="785" w:type="pct"/>
            <w:tcBorders>
              <w:top w:val="single" w:sz="4" w:space="0" w:color="auto"/>
              <w:left w:val="single" w:sz="4" w:space="0" w:color="auto"/>
              <w:bottom w:val="single" w:sz="4" w:space="0" w:color="auto"/>
              <w:right w:val="single" w:sz="4" w:space="0" w:color="auto"/>
            </w:tcBorders>
            <w:vAlign w:val="center"/>
          </w:tcPr>
          <w:p w14:paraId="4B1C41C5"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r>
      <w:tr w:rsidR="00FC515D" w:rsidRPr="00FC515D" w14:paraId="30D20D5B" w14:textId="77777777" w:rsidTr="00A8796B">
        <w:tc>
          <w:tcPr>
            <w:tcW w:w="0" w:type="auto"/>
            <w:vMerge/>
            <w:tcBorders>
              <w:top w:val="single" w:sz="4" w:space="0" w:color="auto"/>
              <w:left w:val="single" w:sz="4" w:space="0" w:color="auto"/>
              <w:bottom w:val="single" w:sz="4" w:space="0" w:color="auto"/>
              <w:right w:val="single" w:sz="4" w:space="0" w:color="auto"/>
            </w:tcBorders>
            <w:vAlign w:val="center"/>
            <w:hideMark/>
          </w:tcPr>
          <w:p w14:paraId="15B8EB1F"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7220D089"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Brak włączenia</w:t>
            </w:r>
          </w:p>
        </w:tc>
        <w:tc>
          <w:tcPr>
            <w:tcW w:w="741" w:type="pct"/>
            <w:tcBorders>
              <w:top w:val="single" w:sz="4" w:space="0" w:color="auto"/>
              <w:left w:val="single" w:sz="4" w:space="0" w:color="auto"/>
              <w:bottom w:val="single" w:sz="4" w:space="0" w:color="auto"/>
              <w:right w:val="single" w:sz="4" w:space="0" w:color="auto"/>
            </w:tcBorders>
            <w:vAlign w:val="center"/>
            <w:hideMark/>
          </w:tcPr>
          <w:p w14:paraId="6FED1486"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0</w:t>
            </w:r>
          </w:p>
        </w:tc>
        <w:tc>
          <w:tcPr>
            <w:tcW w:w="785" w:type="pct"/>
            <w:tcBorders>
              <w:top w:val="single" w:sz="4" w:space="0" w:color="auto"/>
              <w:left w:val="single" w:sz="4" w:space="0" w:color="auto"/>
              <w:bottom w:val="single" w:sz="4" w:space="0" w:color="auto"/>
              <w:right w:val="single" w:sz="4" w:space="0" w:color="auto"/>
            </w:tcBorders>
            <w:vAlign w:val="center"/>
          </w:tcPr>
          <w:p w14:paraId="75394326" w14:textId="77777777" w:rsidR="00FC515D" w:rsidRPr="00FC515D" w:rsidRDefault="00FC515D" w:rsidP="00FC515D">
            <w:pPr>
              <w:suppressAutoHyphens/>
              <w:spacing w:after="60" w:line="276" w:lineRule="auto"/>
              <w:ind w:left="425"/>
              <w:jc w:val="both"/>
              <w:rPr>
                <w:rFonts w:asciiTheme="minorHAnsi" w:hAnsiTheme="minorHAnsi" w:cstheme="minorHAnsi"/>
                <w:bCs/>
                <w:sz w:val="20"/>
                <w:szCs w:val="20"/>
              </w:rPr>
            </w:pPr>
          </w:p>
        </w:tc>
      </w:tr>
      <w:tr w:rsidR="00A8796B" w:rsidRPr="00FF2ECC" w14:paraId="2F89A075" w14:textId="77777777" w:rsidTr="00C80586">
        <w:tc>
          <w:tcPr>
            <w:tcW w:w="0" w:type="auto"/>
            <w:vMerge w:val="restart"/>
            <w:tcBorders>
              <w:top w:val="single" w:sz="4" w:space="0" w:color="auto"/>
              <w:left w:val="single" w:sz="4" w:space="0" w:color="auto"/>
              <w:right w:val="single" w:sz="4" w:space="0" w:color="auto"/>
            </w:tcBorders>
            <w:vAlign w:val="center"/>
          </w:tcPr>
          <w:p w14:paraId="450E12AA" w14:textId="30AC158D" w:rsidR="00A8796B" w:rsidRPr="00FF2ECC" w:rsidRDefault="00A8796B" w:rsidP="00FC515D">
            <w:pPr>
              <w:suppressAutoHyphens/>
              <w:spacing w:after="60" w:line="276" w:lineRule="auto"/>
              <w:ind w:left="425"/>
              <w:jc w:val="both"/>
              <w:rPr>
                <w:rFonts w:asciiTheme="minorHAnsi" w:hAnsiTheme="minorHAnsi" w:cstheme="minorHAnsi"/>
                <w:bCs/>
                <w:sz w:val="20"/>
                <w:szCs w:val="20"/>
              </w:rPr>
            </w:pPr>
            <w:r w:rsidRPr="00FF2ECC">
              <w:rPr>
                <w:rFonts w:asciiTheme="minorHAnsi" w:hAnsiTheme="minorHAnsi" w:cstheme="minorHAnsi"/>
                <w:bCs/>
                <w:sz w:val="20"/>
                <w:szCs w:val="20"/>
              </w:rPr>
              <w:t>E</w:t>
            </w:r>
          </w:p>
        </w:tc>
        <w:tc>
          <w:tcPr>
            <w:tcW w:w="2999" w:type="pct"/>
            <w:tcBorders>
              <w:top w:val="single" w:sz="4" w:space="0" w:color="auto"/>
              <w:left w:val="single" w:sz="4" w:space="0" w:color="auto"/>
              <w:bottom w:val="single" w:sz="4" w:space="0" w:color="auto"/>
              <w:right w:val="single" w:sz="4" w:space="0" w:color="auto"/>
            </w:tcBorders>
            <w:vAlign w:val="center"/>
          </w:tcPr>
          <w:p w14:paraId="7ADFAA35" w14:textId="77777777" w:rsidR="00A8796B" w:rsidRPr="00FF2ECC" w:rsidRDefault="00A8796B" w:rsidP="009B1E63">
            <w:pPr>
              <w:suppressAutoHyphens/>
              <w:spacing w:after="60" w:line="276" w:lineRule="auto"/>
              <w:ind w:left="425"/>
              <w:jc w:val="both"/>
              <w:rPr>
                <w:rFonts w:asciiTheme="minorHAnsi" w:hAnsiTheme="minorHAnsi" w:cstheme="minorHAnsi"/>
                <w:bCs/>
                <w:sz w:val="20"/>
                <w:szCs w:val="20"/>
              </w:rPr>
            </w:pPr>
            <w:r w:rsidRPr="00FF2ECC">
              <w:rPr>
                <w:rFonts w:asciiTheme="minorHAnsi" w:hAnsiTheme="minorHAnsi" w:cstheme="minorHAnsi"/>
                <w:bCs/>
                <w:sz w:val="20"/>
                <w:szCs w:val="20"/>
              </w:rPr>
              <w:t>Klauzula zwiększonych limitów w OC:</w:t>
            </w:r>
          </w:p>
          <w:p w14:paraId="7191A7B1" w14:textId="77777777" w:rsidR="00A8796B" w:rsidRPr="00FF2ECC" w:rsidRDefault="00A8796B" w:rsidP="009B1E63">
            <w:pPr>
              <w:suppressAutoHyphens/>
              <w:spacing w:after="60" w:line="276" w:lineRule="auto"/>
              <w:ind w:left="425"/>
              <w:jc w:val="both"/>
              <w:rPr>
                <w:rFonts w:asciiTheme="minorHAnsi" w:hAnsiTheme="minorHAnsi" w:cstheme="minorHAnsi"/>
                <w:bCs/>
                <w:sz w:val="20"/>
                <w:szCs w:val="20"/>
              </w:rPr>
            </w:pPr>
            <w:r w:rsidRPr="00FF2ECC">
              <w:rPr>
                <w:rFonts w:asciiTheme="minorHAnsi" w:hAnsiTheme="minorHAnsi" w:cstheme="minorHAnsi"/>
                <w:bCs/>
                <w:sz w:val="20"/>
                <w:szCs w:val="20"/>
              </w:rPr>
              <w:t xml:space="preserve">Z zastrzeżeniem pozostałych, nie zmienionych niniejszą klauzulą postanowień umowy ubezpieczenia oraz ogólnych warunków ubezpieczenia, uzgadnia się, że wskazane niżej </w:t>
            </w:r>
            <w:r w:rsidRPr="00FF2ECC">
              <w:rPr>
                <w:rFonts w:asciiTheme="minorHAnsi" w:hAnsiTheme="minorHAnsi" w:cstheme="minorHAnsi"/>
                <w:bCs/>
                <w:sz w:val="20"/>
                <w:szCs w:val="20"/>
              </w:rPr>
              <w:lastRenderedPageBreak/>
              <w:t>limity odpowiedzialności oraz klauzule zostają podwyższone zgodnie z poniższym:</w:t>
            </w:r>
          </w:p>
          <w:p w14:paraId="7BDB15A0" w14:textId="7E04F6FD" w:rsidR="00A8796B" w:rsidRPr="00FF2ECC" w:rsidRDefault="00A8796B" w:rsidP="009B1E63">
            <w:pPr>
              <w:suppressAutoHyphens/>
              <w:spacing w:after="60" w:line="276" w:lineRule="auto"/>
              <w:ind w:left="425"/>
              <w:jc w:val="both"/>
              <w:rPr>
                <w:rFonts w:asciiTheme="minorHAnsi" w:hAnsiTheme="minorHAnsi" w:cstheme="minorHAnsi"/>
                <w:bCs/>
                <w:sz w:val="20"/>
                <w:szCs w:val="20"/>
              </w:rPr>
            </w:pPr>
            <w:r w:rsidRPr="00FF2ECC">
              <w:rPr>
                <w:rFonts w:asciiTheme="minorHAnsi" w:hAnsiTheme="minorHAnsi" w:cstheme="minorHAnsi"/>
                <w:bCs/>
                <w:sz w:val="20"/>
                <w:szCs w:val="20"/>
              </w:rPr>
              <w:t>•</w:t>
            </w:r>
            <w:r w:rsidRPr="00FF2ECC">
              <w:rPr>
                <w:rFonts w:asciiTheme="minorHAnsi" w:hAnsiTheme="minorHAnsi" w:cstheme="minorHAnsi"/>
                <w:bCs/>
                <w:sz w:val="20"/>
                <w:szCs w:val="20"/>
              </w:rPr>
              <w:tab/>
              <w:t>OC pracodawcy- limit 2 000 000,00 zł</w:t>
            </w:r>
          </w:p>
          <w:p w14:paraId="0F7CAFA5" w14:textId="77777777" w:rsidR="00A8796B" w:rsidRPr="00FF2ECC" w:rsidRDefault="00A8796B" w:rsidP="009B1E63">
            <w:pPr>
              <w:suppressAutoHyphens/>
              <w:spacing w:after="60" w:line="276" w:lineRule="auto"/>
              <w:ind w:left="425"/>
              <w:jc w:val="both"/>
              <w:rPr>
                <w:rFonts w:asciiTheme="minorHAnsi" w:hAnsiTheme="minorHAnsi" w:cstheme="minorHAnsi"/>
                <w:bCs/>
                <w:sz w:val="20"/>
                <w:szCs w:val="20"/>
              </w:rPr>
            </w:pPr>
            <w:r w:rsidRPr="00FF2ECC">
              <w:rPr>
                <w:rFonts w:asciiTheme="minorHAnsi" w:hAnsiTheme="minorHAnsi" w:cstheme="minorHAnsi"/>
                <w:bCs/>
                <w:sz w:val="20"/>
                <w:szCs w:val="20"/>
              </w:rPr>
              <w:t>•</w:t>
            </w:r>
            <w:r w:rsidRPr="00FF2ECC">
              <w:rPr>
                <w:rFonts w:asciiTheme="minorHAnsi" w:hAnsiTheme="minorHAnsi" w:cstheme="minorHAnsi"/>
                <w:bCs/>
                <w:sz w:val="20"/>
                <w:szCs w:val="20"/>
              </w:rPr>
              <w:tab/>
              <w:t xml:space="preserve">OC zarządzania drogami– limit 2 000 000,00 zł </w:t>
            </w:r>
          </w:p>
          <w:p w14:paraId="47EECF23" w14:textId="34A094E4" w:rsidR="00A8796B" w:rsidRPr="00FF2ECC" w:rsidRDefault="00A8796B" w:rsidP="00702299">
            <w:pPr>
              <w:pStyle w:val="Akapitzlist"/>
              <w:numPr>
                <w:ilvl w:val="0"/>
                <w:numId w:val="99"/>
              </w:numPr>
              <w:suppressAutoHyphens/>
              <w:spacing w:after="60" w:line="276" w:lineRule="auto"/>
              <w:ind w:left="697" w:hanging="283"/>
              <w:jc w:val="both"/>
              <w:rPr>
                <w:rFonts w:asciiTheme="minorHAnsi" w:hAnsiTheme="minorHAnsi" w:cstheme="minorHAnsi"/>
                <w:bCs/>
                <w:sz w:val="20"/>
                <w:szCs w:val="20"/>
              </w:rPr>
            </w:pPr>
            <w:r w:rsidRPr="00FF2ECC">
              <w:rPr>
                <w:rFonts w:asciiTheme="minorHAnsi" w:hAnsiTheme="minorHAnsi" w:cstheme="minorHAnsi"/>
                <w:bCs/>
                <w:sz w:val="20"/>
                <w:szCs w:val="20"/>
              </w:rPr>
              <w:t>OC środowisko– limit odpowiedzialności 500 000,00 zł</w:t>
            </w:r>
          </w:p>
        </w:tc>
        <w:tc>
          <w:tcPr>
            <w:tcW w:w="741" w:type="pct"/>
            <w:tcBorders>
              <w:top w:val="single" w:sz="4" w:space="0" w:color="auto"/>
              <w:left w:val="single" w:sz="4" w:space="0" w:color="auto"/>
              <w:bottom w:val="single" w:sz="4" w:space="0" w:color="auto"/>
              <w:right w:val="single" w:sz="4" w:space="0" w:color="auto"/>
            </w:tcBorders>
            <w:vAlign w:val="center"/>
          </w:tcPr>
          <w:p w14:paraId="2F8D4137" w14:textId="4431E48D" w:rsidR="00A8796B" w:rsidRPr="00FF2ECC" w:rsidRDefault="00A8796B" w:rsidP="00FC515D">
            <w:pPr>
              <w:suppressAutoHyphens/>
              <w:spacing w:after="60" w:line="276" w:lineRule="auto"/>
              <w:ind w:left="425"/>
              <w:jc w:val="both"/>
              <w:rPr>
                <w:rFonts w:asciiTheme="minorHAnsi" w:hAnsiTheme="minorHAnsi" w:cstheme="minorHAnsi"/>
                <w:bCs/>
                <w:sz w:val="20"/>
                <w:szCs w:val="20"/>
              </w:rPr>
            </w:pPr>
            <w:r w:rsidRPr="00FF2ECC">
              <w:rPr>
                <w:rFonts w:asciiTheme="minorHAnsi" w:hAnsiTheme="minorHAnsi" w:cstheme="minorHAnsi"/>
                <w:bCs/>
                <w:sz w:val="20"/>
                <w:szCs w:val="20"/>
              </w:rPr>
              <w:lastRenderedPageBreak/>
              <w:t>15</w:t>
            </w:r>
          </w:p>
        </w:tc>
        <w:tc>
          <w:tcPr>
            <w:tcW w:w="785" w:type="pct"/>
            <w:tcBorders>
              <w:top w:val="single" w:sz="4" w:space="0" w:color="auto"/>
              <w:left w:val="single" w:sz="4" w:space="0" w:color="auto"/>
              <w:bottom w:val="single" w:sz="4" w:space="0" w:color="auto"/>
              <w:right w:val="single" w:sz="4" w:space="0" w:color="auto"/>
            </w:tcBorders>
            <w:vAlign w:val="center"/>
          </w:tcPr>
          <w:p w14:paraId="590BAA1B" w14:textId="77777777" w:rsidR="00A8796B" w:rsidRPr="00FF2ECC" w:rsidRDefault="00A8796B" w:rsidP="00FC515D">
            <w:pPr>
              <w:suppressAutoHyphens/>
              <w:spacing w:after="60" w:line="276" w:lineRule="auto"/>
              <w:ind w:left="425"/>
              <w:jc w:val="both"/>
              <w:rPr>
                <w:rFonts w:asciiTheme="minorHAnsi" w:hAnsiTheme="minorHAnsi" w:cstheme="minorHAnsi"/>
                <w:bCs/>
                <w:sz w:val="20"/>
                <w:szCs w:val="20"/>
              </w:rPr>
            </w:pPr>
          </w:p>
        </w:tc>
      </w:tr>
      <w:tr w:rsidR="00A8796B" w:rsidRPr="00FF2ECC" w14:paraId="54B923FB" w14:textId="77777777" w:rsidTr="00C80586">
        <w:tc>
          <w:tcPr>
            <w:tcW w:w="0" w:type="auto"/>
            <w:vMerge/>
            <w:tcBorders>
              <w:left w:val="single" w:sz="4" w:space="0" w:color="auto"/>
              <w:bottom w:val="single" w:sz="4" w:space="0" w:color="auto"/>
              <w:right w:val="single" w:sz="4" w:space="0" w:color="auto"/>
            </w:tcBorders>
            <w:vAlign w:val="center"/>
          </w:tcPr>
          <w:p w14:paraId="7A4F6FB7" w14:textId="77777777" w:rsidR="00A8796B" w:rsidRPr="00FF2ECC" w:rsidRDefault="00A8796B" w:rsidP="00FC515D">
            <w:pPr>
              <w:suppressAutoHyphens/>
              <w:spacing w:after="60" w:line="276" w:lineRule="auto"/>
              <w:ind w:left="425"/>
              <w:jc w:val="both"/>
              <w:rPr>
                <w:rFonts w:asciiTheme="minorHAnsi" w:hAnsiTheme="minorHAnsi" w:cstheme="minorHAnsi"/>
                <w:bCs/>
                <w:sz w:val="20"/>
                <w:szCs w:val="20"/>
              </w:rPr>
            </w:pPr>
          </w:p>
        </w:tc>
        <w:tc>
          <w:tcPr>
            <w:tcW w:w="2999" w:type="pct"/>
            <w:tcBorders>
              <w:top w:val="single" w:sz="4" w:space="0" w:color="auto"/>
              <w:left w:val="single" w:sz="4" w:space="0" w:color="auto"/>
              <w:bottom w:val="single" w:sz="4" w:space="0" w:color="auto"/>
              <w:right w:val="single" w:sz="4" w:space="0" w:color="auto"/>
            </w:tcBorders>
            <w:vAlign w:val="center"/>
          </w:tcPr>
          <w:p w14:paraId="547DB6D7" w14:textId="77777777" w:rsidR="00A8796B" w:rsidRPr="00FF2ECC" w:rsidRDefault="00A8796B" w:rsidP="009B1E63">
            <w:pPr>
              <w:suppressAutoHyphens/>
              <w:spacing w:after="60" w:line="276" w:lineRule="auto"/>
              <w:ind w:left="425"/>
              <w:jc w:val="both"/>
              <w:rPr>
                <w:rFonts w:asciiTheme="minorHAnsi" w:hAnsiTheme="minorHAnsi" w:cstheme="minorHAnsi"/>
                <w:bCs/>
                <w:sz w:val="20"/>
                <w:szCs w:val="20"/>
              </w:rPr>
            </w:pPr>
          </w:p>
        </w:tc>
        <w:tc>
          <w:tcPr>
            <w:tcW w:w="741" w:type="pct"/>
            <w:tcBorders>
              <w:top w:val="single" w:sz="4" w:space="0" w:color="auto"/>
              <w:left w:val="single" w:sz="4" w:space="0" w:color="auto"/>
              <w:bottom w:val="single" w:sz="4" w:space="0" w:color="auto"/>
              <w:right w:val="single" w:sz="4" w:space="0" w:color="auto"/>
            </w:tcBorders>
            <w:vAlign w:val="center"/>
          </w:tcPr>
          <w:p w14:paraId="75DC3D94" w14:textId="77777777" w:rsidR="00A8796B" w:rsidRPr="00FF2ECC" w:rsidRDefault="00A8796B" w:rsidP="00FC515D">
            <w:pPr>
              <w:suppressAutoHyphens/>
              <w:spacing w:after="60" w:line="276" w:lineRule="auto"/>
              <w:ind w:left="425"/>
              <w:jc w:val="both"/>
              <w:rPr>
                <w:rFonts w:asciiTheme="minorHAnsi" w:hAnsiTheme="minorHAnsi" w:cstheme="minorHAnsi"/>
                <w:bCs/>
                <w:sz w:val="20"/>
                <w:szCs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1D33510D" w14:textId="77777777" w:rsidR="00A8796B" w:rsidRPr="00FF2ECC" w:rsidRDefault="00A8796B" w:rsidP="00FC515D">
            <w:pPr>
              <w:suppressAutoHyphens/>
              <w:spacing w:after="60" w:line="276" w:lineRule="auto"/>
              <w:ind w:left="425"/>
              <w:jc w:val="both"/>
              <w:rPr>
                <w:rFonts w:asciiTheme="minorHAnsi" w:hAnsiTheme="minorHAnsi" w:cstheme="minorHAnsi"/>
                <w:bCs/>
                <w:sz w:val="20"/>
                <w:szCs w:val="20"/>
              </w:rPr>
            </w:pPr>
          </w:p>
        </w:tc>
      </w:tr>
      <w:tr w:rsidR="00A8796B" w:rsidRPr="00FF2ECC" w14:paraId="599CE633" w14:textId="77777777" w:rsidTr="00A8796B">
        <w:tc>
          <w:tcPr>
            <w:tcW w:w="0" w:type="auto"/>
            <w:vMerge w:val="restart"/>
            <w:tcBorders>
              <w:top w:val="single" w:sz="4" w:space="0" w:color="auto"/>
              <w:left w:val="single" w:sz="4" w:space="0" w:color="auto"/>
              <w:right w:val="single" w:sz="4" w:space="0" w:color="auto"/>
            </w:tcBorders>
            <w:vAlign w:val="center"/>
          </w:tcPr>
          <w:p w14:paraId="267B212C" w14:textId="7EFB8E29" w:rsidR="00A8796B" w:rsidRPr="00FF2ECC" w:rsidRDefault="00A8796B" w:rsidP="00FC515D">
            <w:pPr>
              <w:suppressAutoHyphens/>
              <w:spacing w:after="60" w:line="276" w:lineRule="auto"/>
              <w:ind w:left="425"/>
              <w:jc w:val="both"/>
              <w:rPr>
                <w:rFonts w:asciiTheme="minorHAnsi" w:hAnsiTheme="minorHAnsi" w:cstheme="minorHAnsi"/>
                <w:bCs/>
                <w:sz w:val="20"/>
                <w:szCs w:val="20"/>
              </w:rPr>
            </w:pPr>
            <w:r>
              <w:rPr>
                <w:rFonts w:asciiTheme="minorHAnsi" w:hAnsiTheme="minorHAnsi" w:cstheme="minorHAnsi"/>
                <w:bCs/>
                <w:sz w:val="20"/>
                <w:szCs w:val="20"/>
              </w:rPr>
              <w:t>F</w:t>
            </w:r>
          </w:p>
        </w:tc>
        <w:tc>
          <w:tcPr>
            <w:tcW w:w="2999" w:type="pct"/>
            <w:tcBorders>
              <w:top w:val="single" w:sz="4" w:space="0" w:color="auto"/>
              <w:left w:val="single" w:sz="4" w:space="0" w:color="auto"/>
              <w:bottom w:val="single" w:sz="4" w:space="0" w:color="auto"/>
              <w:right w:val="single" w:sz="4" w:space="0" w:color="auto"/>
            </w:tcBorders>
            <w:vAlign w:val="center"/>
          </w:tcPr>
          <w:p w14:paraId="5EE60B44" w14:textId="77777777" w:rsidR="00A8796B" w:rsidRPr="00A8796B" w:rsidRDefault="00A8796B" w:rsidP="00A8796B">
            <w:pPr>
              <w:suppressAutoHyphens/>
              <w:spacing w:line="276" w:lineRule="auto"/>
              <w:ind w:left="425"/>
              <w:jc w:val="both"/>
              <w:rPr>
                <w:rFonts w:asciiTheme="minorHAnsi" w:hAnsiTheme="minorHAnsi" w:cstheme="minorHAnsi"/>
                <w:bCs/>
                <w:sz w:val="20"/>
                <w:szCs w:val="20"/>
              </w:rPr>
            </w:pPr>
            <w:r w:rsidRPr="00A8796B">
              <w:rPr>
                <w:rFonts w:asciiTheme="minorHAnsi" w:hAnsiTheme="minorHAnsi" w:cstheme="minorHAnsi"/>
                <w:bCs/>
                <w:sz w:val="20"/>
                <w:szCs w:val="20"/>
              </w:rPr>
              <w:t>Wprowadzenie dodatkowego limitu odpowiedzialności w zakresie:</w:t>
            </w:r>
          </w:p>
          <w:p w14:paraId="3A4B0FD6" w14:textId="77777777" w:rsidR="00A8796B" w:rsidRPr="00A8796B" w:rsidRDefault="00A8796B" w:rsidP="00A8796B">
            <w:pPr>
              <w:suppressAutoHyphens/>
              <w:spacing w:line="276" w:lineRule="auto"/>
              <w:ind w:left="425"/>
              <w:jc w:val="both"/>
              <w:rPr>
                <w:rFonts w:asciiTheme="minorHAnsi" w:hAnsiTheme="minorHAnsi" w:cstheme="minorHAnsi"/>
                <w:bCs/>
                <w:sz w:val="20"/>
                <w:szCs w:val="20"/>
              </w:rPr>
            </w:pPr>
            <w:r w:rsidRPr="00A8796B">
              <w:rPr>
                <w:rFonts w:asciiTheme="minorHAnsi" w:hAnsiTheme="minorHAnsi" w:cstheme="minorHAnsi"/>
                <w:bCs/>
                <w:sz w:val="20"/>
                <w:szCs w:val="20"/>
              </w:rPr>
              <w:t>3.39.</w:t>
            </w:r>
            <w:r w:rsidRPr="00A8796B">
              <w:rPr>
                <w:rFonts w:asciiTheme="minorHAnsi" w:hAnsiTheme="minorHAnsi" w:cstheme="minorHAnsi"/>
                <w:bCs/>
                <w:sz w:val="20"/>
                <w:szCs w:val="20"/>
              </w:rPr>
              <w:tab/>
              <w:t>OC wibracji</w:t>
            </w:r>
          </w:p>
          <w:p w14:paraId="6CAB604D" w14:textId="77777777" w:rsidR="00A8796B" w:rsidRPr="00A8796B" w:rsidRDefault="00A8796B" w:rsidP="00A8796B">
            <w:pPr>
              <w:suppressAutoHyphens/>
              <w:spacing w:line="276" w:lineRule="auto"/>
              <w:ind w:left="425"/>
              <w:jc w:val="both"/>
              <w:rPr>
                <w:rFonts w:asciiTheme="minorHAnsi" w:hAnsiTheme="minorHAnsi" w:cstheme="minorHAnsi"/>
                <w:bCs/>
                <w:sz w:val="20"/>
                <w:szCs w:val="20"/>
              </w:rPr>
            </w:pPr>
            <w:r w:rsidRPr="00A8796B">
              <w:rPr>
                <w:rFonts w:asciiTheme="minorHAnsi" w:hAnsiTheme="minorHAnsi" w:cstheme="minorHAnsi"/>
                <w:bCs/>
                <w:sz w:val="20"/>
                <w:szCs w:val="20"/>
              </w:rPr>
              <w:t>3.40.</w:t>
            </w:r>
            <w:r w:rsidRPr="00A8796B">
              <w:rPr>
                <w:rFonts w:asciiTheme="minorHAnsi" w:hAnsiTheme="minorHAnsi" w:cstheme="minorHAnsi"/>
                <w:bCs/>
                <w:sz w:val="20"/>
                <w:szCs w:val="20"/>
              </w:rPr>
              <w:tab/>
              <w:t xml:space="preserve">Klauzula czynnika czasowego </w:t>
            </w:r>
          </w:p>
          <w:p w14:paraId="5CB46621" w14:textId="059A68D5" w:rsidR="00A8796B" w:rsidRPr="00FF2ECC" w:rsidRDefault="00A8796B" w:rsidP="00A8796B">
            <w:pPr>
              <w:suppressAutoHyphens/>
              <w:spacing w:line="276" w:lineRule="auto"/>
              <w:ind w:left="425"/>
              <w:jc w:val="both"/>
              <w:rPr>
                <w:rFonts w:asciiTheme="minorHAnsi" w:hAnsiTheme="minorHAnsi" w:cstheme="minorHAnsi"/>
                <w:bCs/>
                <w:sz w:val="20"/>
                <w:szCs w:val="20"/>
              </w:rPr>
            </w:pPr>
            <w:r w:rsidRPr="00A8796B">
              <w:rPr>
                <w:rFonts w:asciiTheme="minorHAnsi" w:hAnsiTheme="minorHAnsi" w:cstheme="minorHAnsi"/>
                <w:bCs/>
                <w:sz w:val="20"/>
                <w:szCs w:val="20"/>
              </w:rPr>
              <w:t>Limit odpowiedzialności 100 000,00 zł</w:t>
            </w:r>
          </w:p>
        </w:tc>
        <w:tc>
          <w:tcPr>
            <w:tcW w:w="741" w:type="pct"/>
            <w:tcBorders>
              <w:top w:val="single" w:sz="4" w:space="0" w:color="auto"/>
              <w:left w:val="single" w:sz="4" w:space="0" w:color="auto"/>
              <w:bottom w:val="single" w:sz="4" w:space="0" w:color="auto"/>
              <w:right w:val="single" w:sz="4" w:space="0" w:color="auto"/>
            </w:tcBorders>
            <w:vAlign w:val="center"/>
          </w:tcPr>
          <w:p w14:paraId="0FBEF554" w14:textId="1B9B3FF2" w:rsidR="00A8796B" w:rsidRPr="00FF2ECC" w:rsidRDefault="00A8796B" w:rsidP="00FC515D">
            <w:pPr>
              <w:suppressAutoHyphens/>
              <w:spacing w:after="60" w:line="276" w:lineRule="auto"/>
              <w:ind w:left="425"/>
              <w:jc w:val="both"/>
              <w:rPr>
                <w:rFonts w:asciiTheme="minorHAnsi" w:hAnsiTheme="minorHAnsi" w:cstheme="minorHAnsi"/>
                <w:bCs/>
                <w:sz w:val="20"/>
                <w:szCs w:val="20"/>
              </w:rPr>
            </w:pPr>
            <w:r>
              <w:rPr>
                <w:rFonts w:asciiTheme="minorHAnsi" w:hAnsiTheme="minorHAnsi" w:cstheme="minorHAnsi"/>
                <w:bCs/>
                <w:sz w:val="20"/>
                <w:szCs w:val="20"/>
              </w:rPr>
              <w:t>15</w:t>
            </w:r>
          </w:p>
        </w:tc>
        <w:tc>
          <w:tcPr>
            <w:tcW w:w="785" w:type="pct"/>
            <w:tcBorders>
              <w:top w:val="single" w:sz="4" w:space="0" w:color="auto"/>
              <w:left w:val="single" w:sz="4" w:space="0" w:color="auto"/>
              <w:bottom w:val="single" w:sz="4" w:space="0" w:color="auto"/>
              <w:right w:val="single" w:sz="4" w:space="0" w:color="auto"/>
            </w:tcBorders>
            <w:vAlign w:val="center"/>
          </w:tcPr>
          <w:p w14:paraId="2BD65C3A" w14:textId="77777777" w:rsidR="00A8796B" w:rsidRPr="00FF2ECC" w:rsidRDefault="00A8796B" w:rsidP="00FC515D">
            <w:pPr>
              <w:suppressAutoHyphens/>
              <w:spacing w:after="60" w:line="276" w:lineRule="auto"/>
              <w:ind w:left="425"/>
              <w:jc w:val="both"/>
              <w:rPr>
                <w:rFonts w:asciiTheme="minorHAnsi" w:hAnsiTheme="minorHAnsi" w:cstheme="minorHAnsi"/>
                <w:bCs/>
                <w:sz w:val="20"/>
                <w:szCs w:val="20"/>
              </w:rPr>
            </w:pPr>
          </w:p>
        </w:tc>
      </w:tr>
      <w:tr w:rsidR="00A8796B" w:rsidRPr="00FF2ECC" w14:paraId="52BFA323" w14:textId="77777777" w:rsidTr="00A8796B">
        <w:tc>
          <w:tcPr>
            <w:tcW w:w="0" w:type="auto"/>
            <w:vMerge/>
            <w:tcBorders>
              <w:left w:val="single" w:sz="4" w:space="0" w:color="auto"/>
              <w:bottom w:val="single" w:sz="4" w:space="0" w:color="auto"/>
              <w:right w:val="single" w:sz="4" w:space="0" w:color="auto"/>
            </w:tcBorders>
            <w:vAlign w:val="center"/>
          </w:tcPr>
          <w:p w14:paraId="6DF1FFA2" w14:textId="77777777" w:rsidR="00A8796B" w:rsidRPr="00FF2ECC" w:rsidRDefault="00A8796B" w:rsidP="009B1E63">
            <w:pPr>
              <w:suppressAutoHyphens/>
              <w:spacing w:after="60" w:line="276" w:lineRule="auto"/>
              <w:ind w:left="425"/>
              <w:jc w:val="both"/>
              <w:rPr>
                <w:rFonts w:asciiTheme="minorHAnsi" w:hAnsiTheme="minorHAnsi" w:cstheme="minorHAnsi"/>
                <w:bCs/>
                <w:sz w:val="20"/>
                <w:szCs w:val="20"/>
              </w:rPr>
            </w:pPr>
          </w:p>
        </w:tc>
        <w:tc>
          <w:tcPr>
            <w:tcW w:w="2999" w:type="pct"/>
            <w:tcBorders>
              <w:top w:val="single" w:sz="4" w:space="0" w:color="auto"/>
              <w:left w:val="single" w:sz="4" w:space="0" w:color="auto"/>
              <w:bottom w:val="single" w:sz="4" w:space="0" w:color="auto"/>
              <w:right w:val="single" w:sz="4" w:space="0" w:color="auto"/>
            </w:tcBorders>
            <w:vAlign w:val="center"/>
          </w:tcPr>
          <w:p w14:paraId="77E8DC90" w14:textId="5D4E2443" w:rsidR="00A8796B" w:rsidRPr="00FF2ECC" w:rsidRDefault="00A8796B" w:rsidP="009B1E63">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Brak włączenia</w:t>
            </w:r>
          </w:p>
        </w:tc>
        <w:tc>
          <w:tcPr>
            <w:tcW w:w="741" w:type="pct"/>
            <w:tcBorders>
              <w:top w:val="single" w:sz="4" w:space="0" w:color="auto"/>
              <w:left w:val="single" w:sz="4" w:space="0" w:color="auto"/>
              <w:bottom w:val="single" w:sz="4" w:space="0" w:color="auto"/>
              <w:right w:val="single" w:sz="4" w:space="0" w:color="auto"/>
            </w:tcBorders>
            <w:vAlign w:val="center"/>
          </w:tcPr>
          <w:p w14:paraId="3B62841D" w14:textId="19D20465" w:rsidR="00A8796B" w:rsidRPr="00FF2ECC" w:rsidRDefault="00A8796B" w:rsidP="009B1E63">
            <w:pPr>
              <w:suppressAutoHyphens/>
              <w:spacing w:after="60" w:line="276" w:lineRule="auto"/>
              <w:ind w:left="425"/>
              <w:jc w:val="both"/>
              <w:rPr>
                <w:rFonts w:asciiTheme="minorHAnsi" w:hAnsiTheme="minorHAnsi" w:cstheme="minorHAnsi"/>
                <w:bCs/>
                <w:sz w:val="20"/>
                <w:szCs w:val="20"/>
              </w:rPr>
            </w:pPr>
            <w:r w:rsidRPr="00FC515D">
              <w:rPr>
                <w:rFonts w:asciiTheme="minorHAnsi" w:hAnsiTheme="minorHAnsi" w:cstheme="minorHAnsi"/>
                <w:bCs/>
                <w:sz w:val="20"/>
                <w:szCs w:val="20"/>
              </w:rPr>
              <w:t>0</w:t>
            </w:r>
          </w:p>
        </w:tc>
        <w:tc>
          <w:tcPr>
            <w:tcW w:w="785" w:type="pct"/>
            <w:tcBorders>
              <w:top w:val="single" w:sz="4" w:space="0" w:color="auto"/>
              <w:left w:val="single" w:sz="4" w:space="0" w:color="auto"/>
              <w:bottom w:val="single" w:sz="4" w:space="0" w:color="auto"/>
              <w:right w:val="single" w:sz="4" w:space="0" w:color="auto"/>
            </w:tcBorders>
            <w:vAlign w:val="center"/>
          </w:tcPr>
          <w:p w14:paraId="4D73137E" w14:textId="77777777" w:rsidR="00A8796B" w:rsidRPr="00FF2ECC" w:rsidRDefault="00A8796B" w:rsidP="009B1E63">
            <w:pPr>
              <w:suppressAutoHyphens/>
              <w:spacing w:after="60" w:line="276" w:lineRule="auto"/>
              <w:ind w:left="425"/>
              <w:jc w:val="both"/>
              <w:rPr>
                <w:rFonts w:asciiTheme="minorHAnsi" w:hAnsiTheme="minorHAnsi" w:cstheme="minorHAnsi"/>
                <w:bCs/>
                <w:sz w:val="20"/>
                <w:szCs w:val="20"/>
              </w:rPr>
            </w:pPr>
          </w:p>
        </w:tc>
      </w:tr>
    </w:tbl>
    <w:p w14:paraId="30A3B55C" w14:textId="77777777" w:rsidR="00A12DF2" w:rsidRPr="00FF2ECC" w:rsidRDefault="00A12DF2" w:rsidP="00A12DF2">
      <w:pPr>
        <w:suppressAutoHyphens/>
        <w:spacing w:after="60" w:line="276" w:lineRule="auto"/>
        <w:jc w:val="both"/>
        <w:rPr>
          <w:rFonts w:asciiTheme="minorHAnsi" w:hAnsiTheme="minorHAnsi" w:cstheme="minorHAnsi"/>
          <w:bCs/>
          <w:i/>
          <w:iCs/>
          <w:sz w:val="20"/>
          <w:szCs w:val="20"/>
        </w:rPr>
      </w:pPr>
    </w:p>
    <w:p w14:paraId="31487DAD" w14:textId="35EF5711" w:rsidR="00E93A1D" w:rsidRPr="00FF2ECC" w:rsidRDefault="00CA3632" w:rsidP="006647C6">
      <w:pPr>
        <w:suppressAutoHyphens/>
        <w:spacing w:after="60" w:line="276" w:lineRule="auto"/>
        <w:jc w:val="both"/>
        <w:rPr>
          <w:rFonts w:asciiTheme="minorHAnsi" w:hAnsiTheme="minorHAnsi" w:cstheme="minorHAnsi"/>
          <w:bCs/>
          <w:i/>
          <w:iCs/>
          <w:sz w:val="20"/>
          <w:szCs w:val="20"/>
        </w:rPr>
      </w:pPr>
      <w:r w:rsidRPr="00FF2ECC">
        <w:rPr>
          <w:rFonts w:asciiTheme="minorHAnsi" w:hAnsiTheme="minorHAnsi" w:cstheme="minorHAnsi"/>
          <w:bCs/>
          <w:i/>
          <w:iCs/>
          <w:sz w:val="20"/>
          <w:szCs w:val="20"/>
        </w:rPr>
        <w:t xml:space="preserve">UWAGA! Zaznaczenie „X”  w wierszu warunku fakultatywnego oznacza  akceptację fakultatywnego warunku; oznaczenie „X” w wierszu „Brak </w:t>
      </w:r>
      <w:r w:rsidR="00A12DF2" w:rsidRPr="00FF2ECC">
        <w:rPr>
          <w:rFonts w:asciiTheme="minorHAnsi" w:hAnsiTheme="minorHAnsi" w:cstheme="minorHAnsi"/>
          <w:bCs/>
          <w:i/>
          <w:iCs/>
          <w:sz w:val="20"/>
          <w:szCs w:val="20"/>
        </w:rPr>
        <w:t>WŁĄCZENIA</w:t>
      </w:r>
      <w:r w:rsidRPr="00FF2ECC">
        <w:rPr>
          <w:rFonts w:asciiTheme="minorHAnsi" w:hAnsiTheme="minorHAnsi" w:cstheme="minorHAnsi"/>
          <w:bCs/>
          <w:i/>
          <w:iCs/>
          <w:sz w:val="20"/>
          <w:szCs w:val="20"/>
        </w:rPr>
        <w:t>” oznacza brak zgody na akceptację fakultatywnego warunku.</w:t>
      </w:r>
      <w:r w:rsidRPr="00FF2ECC">
        <w:rPr>
          <w:rFonts w:asciiTheme="minorHAnsi" w:hAnsiTheme="minorHAnsi" w:cstheme="minorHAnsi"/>
          <w:i/>
          <w:iCs/>
          <w:sz w:val="22"/>
          <w:szCs w:val="22"/>
        </w:rPr>
        <w:t xml:space="preserve"> </w:t>
      </w:r>
      <w:r w:rsidRPr="00FF2ECC">
        <w:rPr>
          <w:rFonts w:asciiTheme="minorHAnsi" w:hAnsiTheme="minorHAnsi" w:cstheme="minorHAnsi"/>
          <w:bCs/>
          <w:i/>
          <w:iCs/>
          <w:sz w:val="20"/>
          <w:szCs w:val="20"/>
        </w:rPr>
        <w:t xml:space="preserve">W przypadku oznaczenia wyboru przez Wykonawcę równocześnie dwóch wierszy w ramach jednego warunku fakultatywnego to </w:t>
      </w:r>
      <w:r w:rsidR="007424D0">
        <w:rPr>
          <w:rFonts w:asciiTheme="minorHAnsi" w:hAnsiTheme="minorHAnsi" w:cstheme="minorHAnsi"/>
          <w:bCs/>
          <w:i/>
          <w:iCs/>
          <w:sz w:val="20"/>
          <w:szCs w:val="20"/>
        </w:rPr>
        <w:t>Pełnomocnik Zamawiającego/</w:t>
      </w:r>
      <w:r w:rsidRPr="00FF2ECC">
        <w:rPr>
          <w:rFonts w:asciiTheme="minorHAnsi" w:hAnsiTheme="minorHAnsi" w:cstheme="minorHAnsi"/>
          <w:bCs/>
          <w:i/>
          <w:iCs/>
          <w:sz w:val="20"/>
          <w:szCs w:val="20"/>
        </w:rPr>
        <w:t>Zamawiający przyjmuje brak akceptacji (i tym samym nie nalicza punktów).</w:t>
      </w:r>
      <w:bookmarkEnd w:id="2"/>
    </w:p>
    <w:p w14:paraId="492E3B80" w14:textId="068CDB39" w:rsidR="00C63100" w:rsidRPr="00FF2ECC" w:rsidRDefault="00E93A1D" w:rsidP="00702299">
      <w:pPr>
        <w:numPr>
          <w:ilvl w:val="0"/>
          <w:numId w:val="63"/>
        </w:numPr>
        <w:suppressAutoHyphens/>
        <w:spacing w:after="60" w:line="276" w:lineRule="auto"/>
        <w:ind w:left="425" w:hanging="425"/>
        <w:jc w:val="both"/>
        <w:rPr>
          <w:rFonts w:asciiTheme="minorHAnsi" w:hAnsiTheme="minorHAnsi" w:cstheme="minorHAnsi"/>
          <w:b/>
          <w:sz w:val="22"/>
          <w:szCs w:val="22"/>
        </w:rPr>
      </w:pPr>
      <w:r w:rsidRPr="00FF2ECC">
        <w:rPr>
          <w:rFonts w:asciiTheme="minorHAnsi" w:hAnsiTheme="minorHAnsi" w:cstheme="minorHAnsi"/>
          <w:bCs/>
          <w:sz w:val="22"/>
          <w:szCs w:val="22"/>
        </w:rPr>
        <w:t xml:space="preserve">Zgodnie z treścią art. </w:t>
      </w:r>
      <w:r w:rsidR="003905A7" w:rsidRPr="00FF2ECC">
        <w:rPr>
          <w:rFonts w:asciiTheme="minorHAnsi" w:hAnsiTheme="minorHAnsi" w:cstheme="minorHAnsi"/>
          <w:bCs/>
          <w:sz w:val="22"/>
          <w:szCs w:val="22"/>
        </w:rPr>
        <w:t>225</w:t>
      </w:r>
      <w:r w:rsidRPr="00FF2ECC">
        <w:rPr>
          <w:rFonts w:asciiTheme="minorHAnsi" w:hAnsiTheme="minorHAnsi" w:cstheme="minorHAnsi"/>
          <w:bCs/>
          <w:sz w:val="22"/>
          <w:szCs w:val="22"/>
        </w:rPr>
        <w:t xml:space="preserve"> ustawy Prawo zamówień publicznych oświadczamy, że wybór</w:t>
      </w:r>
      <w:r w:rsidRPr="00FF2ECC">
        <w:rPr>
          <w:rFonts w:asciiTheme="minorHAnsi" w:hAnsiTheme="minorHAnsi" w:cstheme="minorHAnsi"/>
          <w:b/>
          <w:sz w:val="22"/>
          <w:szCs w:val="22"/>
        </w:rPr>
        <w:t xml:space="preserve"> przedmiotowej oferty*</w:t>
      </w:r>
      <w:r w:rsidR="00F3166F" w:rsidRPr="00FF2ECC">
        <w:rPr>
          <w:rFonts w:asciiTheme="minorHAnsi" w:hAnsiTheme="minorHAnsi" w:cstheme="minorHAnsi"/>
          <w:b/>
          <w:sz w:val="22"/>
          <w:szCs w:val="22"/>
        </w:rPr>
        <w:t>*</w:t>
      </w:r>
      <w:r w:rsidRPr="00FF2ECC">
        <w:rPr>
          <w:rFonts w:asciiTheme="minorHAnsi" w:hAnsiTheme="minorHAnsi" w:cstheme="minorHAnsi"/>
          <w:b/>
          <w:sz w:val="22"/>
          <w:szCs w:val="22"/>
        </w:rPr>
        <w:t>*):</w:t>
      </w:r>
    </w:p>
    <w:p w14:paraId="5FAC4BDF" w14:textId="77777777" w:rsidR="00C63100" w:rsidRPr="00FF2ECC" w:rsidRDefault="00E93A1D" w:rsidP="00702299">
      <w:pPr>
        <w:numPr>
          <w:ilvl w:val="1"/>
          <w:numId w:val="63"/>
        </w:numPr>
        <w:suppressAutoHyphens/>
        <w:spacing w:after="60" w:line="276" w:lineRule="auto"/>
        <w:ind w:left="993" w:hanging="567"/>
        <w:jc w:val="both"/>
        <w:rPr>
          <w:rFonts w:asciiTheme="minorHAnsi" w:hAnsiTheme="minorHAnsi" w:cstheme="minorHAnsi"/>
          <w:b/>
          <w:sz w:val="22"/>
          <w:szCs w:val="22"/>
        </w:rPr>
      </w:pPr>
      <w:r w:rsidRPr="00FF2ECC">
        <w:rPr>
          <w:rFonts w:asciiTheme="minorHAnsi" w:hAnsiTheme="minorHAnsi" w:cstheme="minorHAnsi"/>
          <w:b/>
          <w:sz w:val="22"/>
          <w:szCs w:val="22"/>
        </w:rPr>
        <w:t>nie będzie</w:t>
      </w:r>
      <w:r w:rsidRPr="00FF2ECC">
        <w:rPr>
          <w:rFonts w:asciiTheme="minorHAnsi" w:hAnsiTheme="minorHAnsi" w:cstheme="minorHAnsi"/>
          <w:sz w:val="22"/>
          <w:szCs w:val="22"/>
        </w:rPr>
        <w:t xml:space="preserve"> prowadzić do powstania u Zamawiającego obowiązku podatkowego </w:t>
      </w:r>
    </w:p>
    <w:p w14:paraId="2E24EA05" w14:textId="363ACD8F" w:rsidR="00E93A1D" w:rsidRPr="00FF2ECC" w:rsidRDefault="00E93A1D" w:rsidP="00702299">
      <w:pPr>
        <w:numPr>
          <w:ilvl w:val="1"/>
          <w:numId w:val="63"/>
        </w:numPr>
        <w:suppressAutoHyphens/>
        <w:spacing w:after="60" w:line="276" w:lineRule="auto"/>
        <w:ind w:left="993" w:hanging="567"/>
        <w:jc w:val="both"/>
        <w:rPr>
          <w:rFonts w:asciiTheme="minorHAnsi" w:hAnsiTheme="minorHAnsi" w:cstheme="minorHAnsi"/>
          <w:b/>
          <w:sz w:val="22"/>
          <w:szCs w:val="22"/>
        </w:rPr>
      </w:pPr>
      <w:r w:rsidRPr="00FF2ECC">
        <w:rPr>
          <w:rFonts w:asciiTheme="minorHAnsi" w:hAnsiTheme="minorHAnsi" w:cstheme="minorHAnsi"/>
          <w:b/>
          <w:bCs/>
          <w:sz w:val="22"/>
          <w:szCs w:val="22"/>
        </w:rPr>
        <w:t>będzie</w:t>
      </w:r>
      <w:r w:rsidRPr="00FF2ECC">
        <w:rPr>
          <w:rFonts w:asciiTheme="minorHAnsi" w:hAnsiTheme="minorHAnsi" w:cstheme="minorHAnsi"/>
          <w:sz w:val="22"/>
          <w:szCs w:val="22"/>
        </w:rPr>
        <w:t xml:space="preserve"> prowadzić do powstania u Zamawiającego obowiązku podatkowego, </w:t>
      </w:r>
      <w:r w:rsidR="00FC3EAB" w:rsidRPr="00FF2ECC">
        <w:rPr>
          <w:rFonts w:asciiTheme="minorHAnsi" w:hAnsiTheme="minorHAnsi" w:cstheme="minorHAnsi"/>
          <w:sz w:val="22"/>
          <w:szCs w:val="22"/>
        </w:rPr>
        <w:t>z</w:t>
      </w:r>
      <w:r w:rsidR="003905A7" w:rsidRPr="00FF2ECC">
        <w:rPr>
          <w:rFonts w:asciiTheme="minorHAnsi" w:hAnsiTheme="minorHAnsi" w:cstheme="minorHAnsi"/>
          <w:sz w:val="22"/>
          <w:szCs w:val="22"/>
        </w:rPr>
        <w:t xml:space="preserve">godnie z </w:t>
      </w:r>
      <w:hyperlink r:id="rId9" w:anchor="/document/17086198?cm=DOCUMENT" w:history="1">
        <w:r w:rsidR="003905A7" w:rsidRPr="00FF2ECC">
          <w:rPr>
            <w:rStyle w:val="Hipercze"/>
            <w:rFonts w:asciiTheme="minorHAnsi" w:hAnsiTheme="minorHAnsi" w:cstheme="minorHAnsi"/>
            <w:color w:val="auto"/>
            <w:sz w:val="22"/>
            <w:szCs w:val="22"/>
            <w:u w:val="none"/>
          </w:rPr>
          <w:t>ustawą</w:t>
        </w:r>
      </w:hyperlink>
      <w:r w:rsidR="003905A7" w:rsidRPr="00FF2ECC">
        <w:rPr>
          <w:rFonts w:asciiTheme="minorHAnsi" w:hAnsiTheme="minorHAnsi" w:cstheme="minorHAnsi"/>
          <w:sz w:val="22"/>
          <w:szCs w:val="22"/>
        </w:rPr>
        <w:t xml:space="preserve"> z dnia 11 marca 2004 r. o podatku od towarów i usług </w:t>
      </w:r>
      <w:r w:rsidR="00517A51" w:rsidRPr="00FF2ECC">
        <w:rPr>
          <w:rFonts w:asciiTheme="minorHAnsi" w:hAnsiTheme="minorHAnsi" w:cstheme="minorHAnsi"/>
          <w:sz w:val="22"/>
          <w:szCs w:val="22"/>
        </w:rPr>
        <w:t xml:space="preserve"> (</w:t>
      </w:r>
      <w:proofErr w:type="spellStart"/>
      <w:r w:rsidR="00517A51" w:rsidRPr="00FF2ECC">
        <w:rPr>
          <w:rFonts w:asciiTheme="minorHAnsi" w:hAnsiTheme="minorHAnsi" w:cstheme="minorHAnsi"/>
          <w:sz w:val="22"/>
          <w:szCs w:val="22"/>
        </w:rPr>
        <w:t>t.j</w:t>
      </w:r>
      <w:proofErr w:type="spellEnd"/>
      <w:r w:rsidR="00517A51" w:rsidRPr="00FF2ECC">
        <w:rPr>
          <w:rFonts w:asciiTheme="minorHAnsi" w:hAnsiTheme="minorHAnsi" w:cstheme="minorHAnsi"/>
          <w:sz w:val="22"/>
          <w:szCs w:val="22"/>
        </w:rPr>
        <w:t>.: Dz.U. z 202</w:t>
      </w:r>
      <w:r w:rsidR="00964D81" w:rsidRPr="00FF2ECC">
        <w:rPr>
          <w:rFonts w:asciiTheme="minorHAnsi" w:hAnsiTheme="minorHAnsi" w:cstheme="minorHAnsi"/>
          <w:sz w:val="22"/>
          <w:szCs w:val="22"/>
        </w:rPr>
        <w:t>2</w:t>
      </w:r>
      <w:r w:rsidR="00517A51" w:rsidRPr="00FF2ECC">
        <w:rPr>
          <w:rFonts w:asciiTheme="minorHAnsi" w:hAnsiTheme="minorHAnsi" w:cstheme="minorHAnsi"/>
          <w:sz w:val="22"/>
          <w:szCs w:val="22"/>
        </w:rPr>
        <w:t xml:space="preserve"> r., poz. </w:t>
      </w:r>
      <w:r w:rsidR="00964D81" w:rsidRPr="00FF2ECC">
        <w:rPr>
          <w:rFonts w:asciiTheme="minorHAnsi" w:hAnsiTheme="minorHAnsi" w:cstheme="minorHAnsi"/>
          <w:sz w:val="22"/>
          <w:szCs w:val="22"/>
        </w:rPr>
        <w:t>931</w:t>
      </w:r>
      <w:r w:rsidR="00517A51" w:rsidRPr="00FF2ECC">
        <w:rPr>
          <w:rFonts w:asciiTheme="minorHAnsi" w:hAnsiTheme="minorHAnsi" w:cstheme="minorHAnsi"/>
          <w:sz w:val="22"/>
          <w:szCs w:val="22"/>
        </w:rPr>
        <w:t xml:space="preserve"> ze zm.)</w:t>
      </w:r>
    </w:p>
    <w:p w14:paraId="5932973C" w14:textId="6B4C7AA3" w:rsidR="00E93A1D" w:rsidRPr="00FF2ECC" w:rsidRDefault="00E93A1D" w:rsidP="0088774C">
      <w:pPr>
        <w:suppressAutoHyphens/>
        <w:spacing w:line="276" w:lineRule="auto"/>
        <w:ind w:left="993"/>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w:t>
      </w:r>
      <w:r w:rsidR="00C63100" w:rsidRPr="00FF2ECC">
        <w:rPr>
          <w:rFonts w:asciiTheme="minorHAnsi" w:hAnsiTheme="minorHAnsi" w:cstheme="minorHAnsi"/>
          <w:sz w:val="22"/>
          <w:szCs w:val="22"/>
        </w:rPr>
        <w:t>_______________________________</w:t>
      </w:r>
      <w:r w:rsidRPr="00FF2ECC">
        <w:rPr>
          <w:rFonts w:asciiTheme="minorHAnsi" w:hAnsiTheme="minorHAnsi" w:cstheme="minorHAnsi"/>
          <w:sz w:val="22"/>
          <w:szCs w:val="22"/>
        </w:rPr>
        <w:t>______________</w:t>
      </w:r>
    </w:p>
    <w:p w14:paraId="04E0B556" w14:textId="48E07140" w:rsidR="00E93A1D" w:rsidRPr="00FF2ECC" w:rsidRDefault="00E93A1D" w:rsidP="0088774C">
      <w:pPr>
        <w:suppressAutoHyphens/>
        <w:spacing w:line="276" w:lineRule="auto"/>
        <w:ind w:left="993"/>
        <w:contextualSpacing/>
        <w:jc w:val="both"/>
        <w:rPr>
          <w:rFonts w:asciiTheme="minorHAnsi" w:hAnsiTheme="minorHAnsi" w:cstheme="minorHAnsi"/>
          <w:b/>
          <w:bCs/>
          <w:i/>
          <w:sz w:val="22"/>
          <w:szCs w:val="22"/>
          <w:vertAlign w:val="superscript"/>
        </w:rPr>
      </w:pPr>
      <w:r w:rsidRPr="00FF2ECC">
        <w:rPr>
          <w:rFonts w:asciiTheme="minorHAnsi" w:hAnsiTheme="minorHAnsi" w:cstheme="minorHAnsi"/>
          <w:b/>
          <w:bCs/>
          <w:i/>
          <w:sz w:val="22"/>
          <w:szCs w:val="22"/>
          <w:vertAlign w:val="superscript"/>
        </w:rPr>
        <w:t xml:space="preserve"> [należy wskazać: </w:t>
      </w:r>
      <w:r w:rsidR="00FC3EAB" w:rsidRPr="00FF2ECC">
        <w:rPr>
          <w:rFonts w:asciiTheme="minorHAnsi" w:hAnsiTheme="minorHAnsi" w:cstheme="minorHAnsi"/>
          <w:b/>
          <w:bCs/>
          <w:i/>
          <w:sz w:val="22"/>
          <w:szCs w:val="22"/>
          <w:vertAlign w:val="superscript"/>
        </w:rPr>
        <w:t xml:space="preserve"> 1. </w:t>
      </w:r>
      <w:r w:rsidR="003905A7" w:rsidRPr="00FF2ECC">
        <w:rPr>
          <w:rFonts w:asciiTheme="minorHAnsi" w:hAnsiTheme="minorHAnsi" w:cstheme="minorHAnsi"/>
          <w:b/>
          <w:bCs/>
          <w:i/>
          <w:sz w:val="22"/>
          <w:szCs w:val="22"/>
          <w:vertAlign w:val="superscript"/>
        </w:rPr>
        <w:t>nazw</w:t>
      </w:r>
      <w:r w:rsidR="00FC3EAB" w:rsidRPr="00FF2ECC">
        <w:rPr>
          <w:rFonts w:asciiTheme="minorHAnsi" w:hAnsiTheme="minorHAnsi" w:cstheme="minorHAnsi"/>
          <w:b/>
          <w:bCs/>
          <w:i/>
          <w:sz w:val="22"/>
          <w:szCs w:val="22"/>
          <w:vertAlign w:val="superscript"/>
        </w:rPr>
        <w:t>ę</w:t>
      </w:r>
      <w:r w:rsidR="003905A7" w:rsidRPr="00FF2ECC">
        <w:rPr>
          <w:rFonts w:asciiTheme="minorHAnsi" w:hAnsiTheme="minorHAnsi" w:cstheme="minorHAnsi"/>
          <w:b/>
          <w:bCs/>
          <w:i/>
          <w:sz w:val="22"/>
          <w:szCs w:val="22"/>
          <w:vertAlign w:val="superscript"/>
        </w:rPr>
        <w:t xml:space="preserve"> (rodzaj) towaru lub usługi, których dostawa lub świadczenie będą prowadziły do powstania obowiązku podatkowego</w:t>
      </w:r>
      <w:r w:rsidR="00FC3EAB" w:rsidRPr="00FF2ECC">
        <w:rPr>
          <w:rFonts w:asciiTheme="minorHAnsi" w:hAnsiTheme="minorHAnsi" w:cstheme="minorHAnsi"/>
          <w:b/>
          <w:bCs/>
          <w:i/>
          <w:sz w:val="22"/>
          <w:szCs w:val="22"/>
          <w:vertAlign w:val="superscript"/>
        </w:rPr>
        <w:t>; 2. wartość towaru lub usługi objętego obowiązkiem podatkowym zamawiającego, bez kwoty podatku; 3. stawkę podatku od towarów i usług, która zgodnie z wiedzą wykonawcy, będzie miała zastosowanie)</w:t>
      </w:r>
    </w:p>
    <w:p w14:paraId="3B99643B" w14:textId="4EBADBF4" w:rsidR="00E93A1D" w:rsidRPr="00FF2ECC" w:rsidRDefault="00E93A1D" w:rsidP="00702299">
      <w:pPr>
        <w:numPr>
          <w:ilvl w:val="0"/>
          <w:numId w:val="63"/>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Zobowiązujemy się wykonać cały przedmiot zamówienia przez okres określony w SWZ.</w:t>
      </w:r>
    </w:p>
    <w:p w14:paraId="06A709EC" w14:textId="1D2561E5" w:rsidR="00E93A1D" w:rsidRPr="00FF2ECC" w:rsidRDefault="00E93A1D" w:rsidP="00702299">
      <w:pPr>
        <w:numPr>
          <w:ilvl w:val="0"/>
          <w:numId w:val="63"/>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Oświadczamy, że akceptujemy zawarty w SWZ wzór umowy</w:t>
      </w:r>
      <w:r w:rsidR="00344DF8" w:rsidRPr="00FF2ECC">
        <w:rPr>
          <w:rFonts w:asciiTheme="minorHAnsi" w:hAnsiTheme="minorHAnsi" w:cstheme="minorHAnsi"/>
          <w:bCs/>
          <w:sz w:val="22"/>
          <w:szCs w:val="22"/>
        </w:rPr>
        <w:t xml:space="preserve"> dla CZĘŚCI I zamówienia</w:t>
      </w:r>
      <w:r w:rsidRPr="00FF2ECC">
        <w:rPr>
          <w:rFonts w:asciiTheme="minorHAnsi" w:hAnsiTheme="minorHAnsi" w:cstheme="minorHAnsi"/>
          <w:bCs/>
          <w:sz w:val="22"/>
          <w:szCs w:val="22"/>
        </w:rPr>
        <w:t xml:space="preserve"> stanowiący </w:t>
      </w:r>
      <w:r w:rsidR="007219A3" w:rsidRPr="00FF2ECC">
        <w:rPr>
          <w:rFonts w:asciiTheme="minorHAnsi" w:hAnsiTheme="minorHAnsi" w:cstheme="minorHAnsi"/>
          <w:bCs/>
          <w:sz w:val="22"/>
          <w:szCs w:val="22"/>
        </w:rPr>
        <w:t xml:space="preserve">załącznik nr </w:t>
      </w:r>
      <w:r w:rsidR="00FC3EAB" w:rsidRPr="00FF2ECC">
        <w:rPr>
          <w:rFonts w:asciiTheme="minorHAnsi" w:hAnsiTheme="minorHAnsi" w:cstheme="minorHAnsi"/>
          <w:bCs/>
          <w:sz w:val="22"/>
          <w:szCs w:val="22"/>
        </w:rPr>
        <w:t>4</w:t>
      </w:r>
      <w:r w:rsidRPr="00FF2ECC">
        <w:rPr>
          <w:rFonts w:asciiTheme="minorHAnsi" w:hAnsiTheme="minorHAnsi" w:cstheme="minorHAnsi"/>
          <w:bCs/>
          <w:sz w:val="22"/>
          <w:szCs w:val="22"/>
        </w:rPr>
        <w:t xml:space="preserve">A </w:t>
      </w:r>
      <w:r w:rsidR="00344DF8" w:rsidRPr="00FF2ECC">
        <w:rPr>
          <w:rFonts w:asciiTheme="minorHAnsi" w:hAnsiTheme="minorHAnsi" w:cstheme="minorHAnsi"/>
        </w:rPr>
        <w:t>do </w:t>
      </w:r>
      <w:r w:rsidR="00344DF8" w:rsidRPr="00FF2ECC">
        <w:rPr>
          <w:rFonts w:asciiTheme="minorHAnsi" w:hAnsiTheme="minorHAnsi" w:cstheme="minorHAnsi"/>
          <w:sz w:val="22"/>
          <w:szCs w:val="22"/>
        </w:rPr>
        <w:t>SWZ</w:t>
      </w:r>
      <w:r w:rsidR="00344DF8" w:rsidRPr="00FF2ECC">
        <w:rPr>
          <w:rFonts w:asciiTheme="minorHAnsi" w:hAnsiTheme="minorHAnsi" w:cstheme="minorHAnsi"/>
          <w:bCs/>
          <w:sz w:val="22"/>
          <w:szCs w:val="22"/>
        </w:rPr>
        <w:t xml:space="preserve"> </w:t>
      </w:r>
      <w:r w:rsidRPr="00FF2ECC">
        <w:rPr>
          <w:rFonts w:asciiTheme="minorHAnsi" w:hAnsiTheme="minorHAnsi" w:cstheme="minorHAnsi"/>
          <w:bCs/>
          <w:sz w:val="22"/>
          <w:szCs w:val="22"/>
        </w:rPr>
        <w:t>i</w:t>
      </w:r>
      <w:r w:rsidR="00344DF8" w:rsidRPr="00FF2ECC">
        <w:rPr>
          <w:rFonts w:asciiTheme="minorHAnsi" w:hAnsiTheme="minorHAnsi" w:cstheme="minorHAnsi"/>
          <w:bCs/>
          <w:sz w:val="22"/>
          <w:szCs w:val="22"/>
        </w:rPr>
        <w:t> </w:t>
      </w:r>
      <w:r w:rsidRPr="00FF2ECC">
        <w:rPr>
          <w:rFonts w:asciiTheme="minorHAnsi" w:hAnsiTheme="minorHAnsi" w:cstheme="minorHAnsi"/>
          <w:bCs/>
          <w:sz w:val="22"/>
          <w:szCs w:val="22"/>
        </w:rPr>
        <w:t xml:space="preserve">zobowiązujemy się, w przypadku wyboru naszej oferty, do zawarcia umowy zgodnie z </w:t>
      </w:r>
      <w:r w:rsidR="007C0577" w:rsidRPr="00FF2ECC">
        <w:rPr>
          <w:rFonts w:asciiTheme="minorHAnsi" w:hAnsiTheme="minorHAnsi" w:cstheme="minorHAnsi"/>
          <w:bCs/>
          <w:sz w:val="22"/>
          <w:szCs w:val="22"/>
        </w:rPr>
        <w:t> </w:t>
      </w:r>
      <w:r w:rsidRPr="00FF2ECC">
        <w:rPr>
          <w:rFonts w:asciiTheme="minorHAnsi" w:hAnsiTheme="minorHAnsi" w:cstheme="minorHAnsi"/>
          <w:bCs/>
          <w:sz w:val="22"/>
          <w:szCs w:val="22"/>
        </w:rPr>
        <w:t>niniejszą ofertą i na warunkach określonych w SWZ, w miejscu i terminie wyznaczonym przez Zamawiającego.</w:t>
      </w:r>
    </w:p>
    <w:p w14:paraId="17B261A3" w14:textId="77777777" w:rsidR="00344DF8" w:rsidRPr="00FF2ECC" w:rsidRDefault="00E93A1D" w:rsidP="00702299">
      <w:pPr>
        <w:numPr>
          <w:ilvl w:val="0"/>
          <w:numId w:val="63"/>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 xml:space="preserve">Oświadczamy że: </w:t>
      </w:r>
    </w:p>
    <w:p w14:paraId="6024040E" w14:textId="3E294A6F" w:rsidR="00E93A1D" w:rsidRPr="00FF2ECC" w:rsidRDefault="00E93A1D" w:rsidP="00702299">
      <w:pPr>
        <w:numPr>
          <w:ilvl w:val="1"/>
          <w:numId w:val="63"/>
        </w:numPr>
        <w:suppressAutoHyphens/>
        <w:spacing w:after="60" w:line="276" w:lineRule="auto"/>
        <w:ind w:left="993" w:hanging="567"/>
        <w:jc w:val="both"/>
        <w:rPr>
          <w:rFonts w:asciiTheme="minorHAnsi" w:hAnsiTheme="minorHAnsi" w:cstheme="minorHAnsi"/>
          <w:bCs/>
          <w:sz w:val="22"/>
          <w:szCs w:val="22"/>
        </w:rPr>
      </w:pPr>
      <w:r w:rsidRPr="00FF2ECC">
        <w:rPr>
          <w:rFonts w:asciiTheme="minorHAnsi" w:hAnsiTheme="minorHAnsi" w:cstheme="minorHAnsi"/>
          <w:sz w:val="22"/>
          <w:szCs w:val="22"/>
        </w:rPr>
        <w:t>zapoznaliśmy się z treścią SWZ dla niniejszego zamówienia i nie wnosimy do niej żadnych zastrzeżeń,</w:t>
      </w:r>
    </w:p>
    <w:p w14:paraId="60BC728A" w14:textId="55363F65" w:rsidR="00E93A1D" w:rsidRPr="00FF2ECC" w:rsidRDefault="00E93A1D" w:rsidP="00702299">
      <w:pPr>
        <w:numPr>
          <w:ilvl w:val="1"/>
          <w:numId w:val="63"/>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akceptujemy z</w:t>
      </w:r>
      <w:r w:rsidR="00E541B1" w:rsidRPr="00FF2ECC">
        <w:rPr>
          <w:rFonts w:asciiTheme="minorHAnsi" w:hAnsiTheme="minorHAnsi" w:cstheme="minorHAnsi"/>
          <w:sz w:val="22"/>
          <w:szCs w:val="22"/>
        </w:rPr>
        <w:t xml:space="preserve">akres wymagany w załączniku nr </w:t>
      </w:r>
      <w:r w:rsidR="00D34D99" w:rsidRPr="00FF2ECC">
        <w:rPr>
          <w:rFonts w:asciiTheme="minorHAnsi" w:hAnsiTheme="minorHAnsi" w:cstheme="minorHAnsi"/>
          <w:sz w:val="22"/>
          <w:szCs w:val="22"/>
        </w:rPr>
        <w:t>5, 5A</w:t>
      </w:r>
      <w:r w:rsidR="00F15E1C" w:rsidRPr="00FF2ECC">
        <w:rPr>
          <w:rFonts w:asciiTheme="minorHAnsi" w:hAnsiTheme="minorHAnsi" w:cstheme="minorHAnsi"/>
          <w:sz w:val="22"/>
          <w:szCs w:val="22"/>
        </w:rPr>
        <w:t xml:space="preserve"> – 5</w:t>
      </w:r>
      <w:r w:rsidR="009B1E63" w:rsidRPr="00FF2ECC">
        <w:rPr>
          <w:rFonts w:asciiTheme="minorHAnsi" w:hAnsiTheme="minorHAnsi" w:cstheme="minorHAnsi"/>
          <w:sz w:val="22"/>
          <w:szCs w:val="22"/>
        </w:rPr>
        <w:t>I</w:t>
      </w:r>
      <w:r w:rsidR="00F15E1C" w:rsidRPr="00FF2ECC">
        <w:rPr>
          <w:rFonts w:asciiTheme="minorHAnsi" w:hAnsiTheme="minorHAnsi" w:cstheme="minorHAnsi"/>
          <w:sz w:val="22"/>
          <w:szCs w:val="22"/>
        </w:rPr>
        <w:t xml:space="preserve"> </w:t>
      </w:r>
      <w:r w:rsidR="007219A3" w:rsidRPr="00FF2ECC">
        <w:rPr>
          <w:rFonts w:asciiTheme="minorHAnsi" w:hAnsiTheme="minorHAnsi" w:cstheme="minorHAnsi"/>
          <w:sz w:val="22"/>
          <w:szCs w:val="22"/>
        </w:rPr>
        <w:t>– o</w:t>
      </w:r>
      <w:r w:rsidRPr="00FF2ECC">
        <w:rPr>
          <w:rFonts w:asciiTheme="minorHAnsi" w:hAnsiTheme="minorHAnsi" w:cstheme="minorHAnsi"/>
          <w:sz w:val="22"/>
          <w:szCs w:val="22"/>
        </w:rPr>
        <w:t>pis przedmiotu zamówienia,</w:t>
      </w:r>
    </w:p>
    <w:p w14:paraId="3882EFBA" w14:textId="77777777" w:rsidR="00E93A1D" w:rsidRPr="00FF2ECC" w:rsidRDefault="00E93A1D" w:rsidP="00702299">
      <w:pPr>
        <w:numPr>
          <w:ilvl w:val="1"/>
          <w:numId w:val="63"/>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uzyskaliśmy niezbędne informacje do przygotowania oferty,</w:t>
      </w:r>
    </w:p>
    <w:p w14:paraId="535983D9" w14:textId="77777777" w:rsidR="00FC3EAB" w:rsidRPr="00FF2ECC" w:rsidRDefault="00E93A1D" w:rsidP="00702299">
      <w:pPr>
        <w:numPr>
          <w:ilvl w:val="1"/>
          <w:numId w:val="63"/>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gwarantujemy wykonanie całości niniejszego zamówienia zgodnie z treścią: SWZ, wyjaśnień oraz zmian do SWZ,</w:t>
      </w:r>
    </w:p>
    <w:p w14:paraId="104587F5" w14:textId="292A0E74" w:rsidR="003205A0" w:rsidRPr="00FF2ECC" w:rsidRDefault="003205A0" w:rsidP="00702299">
      <w:pPr>
        <w:numPr>
          <w:ilvl w:val="1"/>
          <w:numId w:val="63"/>
        </w:numPr>
        <w:suppressAutoHyphens/>
        <w:spacing w:after="60" w:line="276" w:lineRule="auto"/>
        <w:ind w:left="993" w:hanging="567"/>
        <w:jc w:val="both"/>
        <w:rPr>
          <w:rFonts w:asciiTheme="minorHAnsi" w:hAnsiTheme="minorHAnsi" w:cstheme="minorHAnsi"/>
          <w:sz w:val="22"/>
          <w:szCs w:val="22"/>
        </w:rPr>
      </w:pPr>
      <w:bookmarkStart w:id="3" w:name="_Hlk66790915"/>
      <w:r w:rsidRPr="00FF2ECC">
        <w:rPr>
          <w:rFonts w:asciiTheme="minorHAnsi" w:hAnsiTheme="minorHAnsi" w:cstheme="minorHAnsi"/>
          <w:sz w:val="22"/>
          <w:szCs w:val="22"/>
        </w:rPr>
        <w:lastRenderedPageBreak/>
        <w:t>uważamy się za związanych niniejszą ofertą na czas wskazany w rodz. XVII SWZ – 30 dni od upływu terminu składania ofert,</w:t>
      </w:r>
    </w:p>
    <w:bookmarkEnd w:id="3"/>
    <w:p w14:paraId="77101761" w14:textId="2561EB1C" w:rsidR="00E93A1D" w:rsidRPr="00FF2ECC" w:rsidRDefault="00E93A1D" w:rsidP="00702299">
      <w:pPr>
        <w:numPr>
          <w:ilvl w:val="1"/>
          <w:numId w:val="63"/>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zapewniamy wykonanie zamówienia w terminie określonym w SWZ,</w:t>
      </w:r>
    </w:p>
    <w:p w14:paraId="3F5DCCEA" w14:textId="38856385" w:rsidR="00E93A1D" w:rsidRPr="00FF2ECC" w:rsidRDefault="00E93A1D" w:rsidP="00702299">
      <w:pPr>
        <w:numPr>
          <w:ilvl w:val="1"/>
          <w:numId w:val="63"/>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akceptujemy warunki płatności określone w SWZ,</w:t>
      </w:r>
    </w:p>
    <w:p w14:paraId="133C00E0" w14:textId="77777777" w:rsidR="00344DF8" w:rsidRPr="00FF2ECC" w:rsidRDefault="00E93A1D" w:rsidP="00702299">
      <w:pPr>
        <w:numPr>
          <w:ilvl w:val="0"/>
          <w:numId w:val="63"/>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Oświadczamy, że:</w:t>
      </w:r>
    </w:p>
    <w:p w14:paraId="220C954F" w14:textId="64C2D75F" w:rsidR="00344DF8" w:rsidRPr="00FF2ECC" w:rsidRDefault="00E93A1D" w:rsidP="00702299">
      <w:pPr>
        <w:numPr>
          <w:ilvl w:val="1"/>
          <w:numId w:val="63"/>
        </w:numPr>
        <w:tabs>
          <w:tab w:val="left" w:pos="993"/>
        </w:tabs>
        <w:suppressAutoHyphens/>
        <w:spacing w:after="60" w:line="276" w:lineRule="auto"/>
        <w:ind w:hanging="366"/>
        <w:jc w:val="both"/>
        <w:rPr>
          <w:rFonts w:asciiTheme="minorHAnsi" w:hAnsiTheme="minorHAnsi" w:cstheme="minorHAnsi"/>
          <w:bCs/>
          <w:sz w:val="22"/>
          <w:szCs w:val="22"/>
        </w:rPr>
      </w:pPr>
      <w:r w:rsidRPr="00FF2ECC">
        <w:rPr>
          <w:rFonts w:asciiTheme="minorHAnsi" w:hAnsiTheme="minorHAnsi" w:cstheme="minorHAnsi"/>
          <w:sz w:val="22"/>
          <w:szCs w:val="22"/>
        </w:rPr>
        <w:t>przedmiot zamówienia wykonamy samodzielnie</w:t>
      </w:r>
      <w:r w:rsidRPr="00FF2ECC">
        <w:rPr>
          <w:rFonts w:asciiTheme="minorHAnsi" w:hAnsiTheme="minorHAnsi" w:cstheme="minorHAnsi"/>
          <w:b/>
          <w:bCs/>
          <w:sz w:val="22"/>
          <w:szCs w:val="22"/>
        </w:rPr>
        <w:t>*</w:t>
      </w:r>
      <w:r w:rsidR="00F3166F" w:rsidRPr="00FF2ECC">
        <w:rPr>
          <w:rFonts w:asciiTheme="minorHAnsi" w:hAnsiTheme="minorHAnsi" w:cstheme="minorHAnsi"/>
          <w:b/>
          <w:bCs/>
          <w:sz w:val="22"/>
          <w:szCs w:val="22"/>
        </w:rPr>
        <w:t>*</w:t>
      </w:r>
      <w:r w:rsidRPr="00FF2ECC">
        <w:rPr>
          <w:rFonts w:asciiTheme="minorHAnsi" w:hAnsiTheme="minorHAnsi" w:cstheme="minorHAnsi"/>
          <w:b/>
          <w:bCs/>
          <w:sz w:val="22"/>
          <w:szCs w:val="22"/>
        </w:rPr>
        <w:t>*</w:t>
      </w:r>
      <w:r w:rsidRPr="00FF2ECC">
        <w:rPr>
          <w:rFonts w:asciiTheme="minorHAnsi" w:hAnsiTheme="minorHAnsi" w:cstheme="minorHAnsi"/>
          <w:b/>
          <w:bCs/>
          <w:i/>
          <w:iCs/>
          <w:sz w:val="22"/>
          <w:szCs w:val="22"/>
        </w:rPr>
        <w:t>*</w:t>
      </w:r>
      <w:r w:rsidRPr="00FF2ECC">
        <w:rPr>
          <w:rFonts w:asciiTheme="minorHAnsi" w:hAnsiTheme="minorHAnsi" w:cstheme="minorHAnsi"/>
          <w:b/>
          <w:bCs/>
          <w:i/>
          <w:iCs/>
          <w:sz w:val="22"/>
          <w:szCs w:val="22"/>
          <w:vertAlign w:val="superscript"/>
        </w:rPr>
        <w:t>)</w:t>
      </w:r>
    </w:p>
    <w:p w14:paraId="2A0C345E" w14:textId="49B2ADB0" w:rsidR="00E93A1D" w:rsidRPr="00FF2ECC" w:rsidRDefault="00E93A1D" w:rsidP="00702299">
      <w:pPr>
        <w:numPr>
          <w:ilvl w:val="1"/>
          <w:numId w:val="63"/>
        </w:numPr>
        <w:tabs>
          <w:tab w:val="left" w:pos="993"/>
        </w:tabs>
        <w:suppressAutoHyphens/>
        <w:spacing w:after="60" w:line="276" w:lineRule="auto"/>
        <w:ind w:hanging="366"/>
        <w:jc w:val="both"/>
        <w:rPr>
          <w:rFonts w:asciiTheme="minorHAnsi" w:hAnsiTheme="minorHAnsi" w:cstheme="minorHAnsi"/>
          <w:bCs/>
          <w:sz w:val="22"/>
          <w:szCs w:val="22"/>
        </w:rPr>
      </w:pPr>
      <w:r w:rsidRPr="00FF2ECC">
        <w:rPr>
          <w:rFonts w:asciiTheme="minorHAnsi" w:hAnsiTheme="minorHAnsi" w:cstheme="minorHAnsi"/>
          <w:sz w:val="22"/>
          <w:szCs w:val="22"/>
        </w:rPr>
        <w:t>powierzymy podwykonawcom realizację następujących części zamówienia</w:t>
      </w:r>
      <w:r w:rsidR="004657F7" w:rsidRPr="00FF2ECC">
        <w:rPr>
          <w:rFonts w:asciiTheme="minorHAnsi" w:hAnsiTheme="minorHAnsi" w:cstheme="minorHAnsi"/>
          <w:sz w:val="22"/>
          <w:szCs w:val="22"/>
        </w:rPr>
        <w:t xml:space="preserve"> (zadań)</w:t>
      </w:r>
      <w:r w:rsidRPr="00FF2ECC">
        <w:rPr>
          <w:rFonts w:asciiTheme="minorHAnsi" w:hAnsiTheme="minorHAnsi" w:cstheme="minorHAnsi"/>
          <w:sz w:val="22"/>
          <w:szCs w:val="22"/>
        </w:rPr>
        <w:t xml:space="preserve">: </w:t>
      </w:r>
      <w:r w:rsidRPr="00FF2ECC">
        <w:rPr>
          <w:rFonts w:asciiTheme="minorHAnsi" w:hAnsiTheme="minorHAnsi" w:cstheme="minorHAnsi"/>
          <w:b/>
          <w:bCs/>
          <w:i/>
          <w:iCs/>
          <w:sz w:val="22"/>
          <w:szCs w:val="22"/>
        </w:rPr>
        <w:t>**</w:t>
      </w:r>
      <w:r w:rsidR="00F3166F" w:rsidRPr="00FF2ECC">
        <w:rPr>
          <w:rFonts w:asciiTheme="minorHAnsi" w:hAnsiTheme="minorHAnsi" w:cstheme="minorHAnsi"/>
          <w:b/>
          <w:bCs/>
          <w:i/>
          <w:iCs/>
          <w:sz w:val="22"/>
          <w:szCs w:val="22"/>
        </w:rPr>
        <w:t>*</w:t>
      </w:r>
      <w:r w:rsidRPr="00FF2ECC">
        <w:rPr>
          <w:rFonts w:asciiTheme="minorHAnsi" w:hAnsiTheme="minorHAnsi" w:cstheme="minorHAnsi"/>
          <w:b/>
          <w:bCs/>
          <w:i/>
          <w:iCs/>
          <w:sz w:val="22"/>
          <w:szCs w:val="22"/>
        </w:rPr>
        <w:t>*</w:t>
      </w:r>
      <w:r w:rsidRPr="00FF2ECC">
        <w:rPr>
          <w:rFonts w:asciiTheme="minorHAnsi" w:hAnsiTheme="minorHAnsi" w:cstheme="minorHAnsi"/>
          <w:b/>
          <w:bCs/>
          <w:i/>
          <w:iCs/>
          <w:sz w:val="22"/>
          <w:szCs w:val="22"/>
          <w:vertAlign w:val="superscript"/>
        </w:rPr>
        <w:t>)</w:t>
      </w:r>
    </w:p>
    <w:p w14:paraId="417D6FFA" w14:textId="77777777" w:rsidR="00E93A1D" w:rsidRPr="00FF2ECC" w:rsidRDefault="00E93A1D" w:rsidP="0088774C">
      <w:pPr>
        <w:suppressAutoHyphens/>
        <w:spacing w:line="276" w:lineRule="auto"/>
        <w:ind w:left="83" w:firstLine="709"/>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w:t>
      </w:r>
    </w:p>
    <w:p w14:paraId="043D97E6" w14:textId="77777777" w:rsidR="00E93A1D" w:rsidRPr="00FF2ECC" w:rsidRDefault="00E93A1D" w:rsidP="0088774C">
      <w:pPr>
        <w:suppressAutoHyphens/>
        <w:spacing w:line="276" w:lineRule="auto"/>
        <w:ind w:firstLine="851"/>
        <w:contextualSpacing/>
        <w:rPr>
          <w:rFonts w:asciiTheme="minorHAnsi" w:hAnsiTheme="minorHAnsi" w:cstheme="minorHAnsi"/>
          <w:i/>
          <w:iCs/>
          <w:sz w:val="22"/>
          <w:szCs w:val="22"/>
          <w:vertAlign w:val="superscript"/>
        </w:rPr>
      </w:pPr>
      <w:r w:rsidRPr="00FF2ECC">
        <w:rPr>
          <w:rFonts w:asciiTheme="minorHAnsi" w:hAnsiTheme="minorHAnsi" w:cstheme="minorHAnsi"/>
          <w:i/>
          <w:iCs/>
          <w:sz w:val="22"/>
          <w:szCs w:val="22"/>
          <w:vertAlign w:val="superscript"/>
        </w:rPr>
        <w:t xml:space="preserve"> część (zakres) przedmiotu zamówienia</w:t>
      </w:r>
    </w:p>
    <w:p w14:paraId="490F18C6" w14:textId="77777777" w:rsidR="00344DF8" w:rsidRPr="00FF2ECC" w:rsidRDefault="00344DF8" w:rsidP="0088774C">
      <w:pPr>
        <w:suppressAutoHyphens/>
        <w:spacing w:line="276" w:lineRule="auto"/>
        <w:ind w:left="83" w:firstLine="709"/>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w:t>
      </w:r>
    </w:p>
    <w:p w14:paraId="72F5E0BA" w14:textId="77777777" w:rsidR="00E93A1D" w:rsidRPr="00FF2ECC" w:rsidRDefault="00E93A1D" w:rsidP="0088774C">
      <w:pPr>
        <w:suppressAutoHyphens/>
        <w:spacing w:line="276" w:lineRule="auto"/>
        <w:ind w:firstLine="851"/>
        <w:contextualSpacing/>
        <w:rPr>
          <w:rFonts w:asciiTheme="minorHAnsi" w:hAnsiTheme="minorHAnsi" w:cstheme="minorHAnsi"/>
          <w:i/>
          <w:iCs/>
          <w:sz w:val="22"/>
          <w:szCs w:val="22"/>
          <w:vertAlign w:val="superscript"/>
        </w:rPr>
      </w:pPr>
      <w:r w:rsidRPr="00FF2ECC">
        <w:rPr>
          <w:rFonts w:asciiTheme="minorHAnsi" w:hAnsiTheme="minorHAnsi" w:cstheme="minorHAnsi"/>
          <w:i/>
          <w:iCs/>
          <w:sz w:val="22"/>
          <w:szCs w:val="22"/>
          <w:vertAlign w:val="superscript"/>
        </w:rPr>
        <w:t>część (zakres) przedmiotu zamówienia oraz nazwa (firma) i adres podwykonawcy</w:t>
      </w:r>
    </w:p>
    <w:p w14:paraId="63364436" w14:textId="77777777" w:rsidR="00344DF8" w:rsidRPr="00FF2ECC" w:rsidRDefault="00344DF8" w:rsidP="0088774C">
      <w:pPr>
        <w:suppressAutoHyphens/>
        <w:spacing w:line="276" w:lineRule="auto"/>
        <w:ind w:left="83" w:firstLine="709"/>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w:t>
      </w:r>
    </w:p>
    <w:p w14:paraId="747BD5CF" w14:textId="77777777" w:rsidR="00E93A1D" w:rsidRPr="00FF2ECC" w:rsidRDefault="00E93A1D" w:rsidP="0088774C">
      <w:pPr>
        <w:suppressAutoHyphens/>
        <w:spacing w:line="276" w:lineRule="auto"/>
        <w:ind w:firstLine="851"/>
        <w:contextualSpacing/>
        <w:rPr>
          <w:rFonts w:asciiTheme="minorHAnsi" w:hAnsiTheme="minorHAnsi" w:cstheme="minorHAnsi"/>
          <w:i/>
          <w:iCs/>
          <w:sz w:val="22"/>
          <w:szCs w:val="22"/>
          <w:vertAlign w:val="superscript"/>
        </w:rPr>
      </w:pPr>
      <w:r w:rsidRPr="00FF2ECC">
        <w:rPr>
          <w:rFonts w:asciiTheme="minorHAnsi" w:hAnsiTheme="minorHAnsi" w:cstheme="minorHAnsi"/>
          <w:i/>
          <w:iCs/>
          <w:sz w:val="22"/>
          <w:szCs w:val="22"/>
          <w:vertAlign w:val="superscript"/>
        </w:rPr>
        <w:t>część (zakres) przedmiotu zamówienia oraz nazwa (firma) i adres podwykonawcy</w:t>
      </w:r>
    </w:p>
    <w:p w14:paraId="388ACF7C" w14:textId="66BE07AF" w:rsidR="00391829" w:rsidRPr="00FF2ECC" w:rsidRDefault="00391829" w:rsidP="00702299">
      <w:pPr>
        <w:numPr>
          <w:ilvl w:val="0"/>
          <w:numId w:val="63"/>
        </w:numPr>
        <w:suppressAutoHyphens/>
        <w:spacing w:after="60" w:line="276" w:lineRule="auto"/>
        <w:ind w:left="425" w:hanging="425"/>
        <w:jc w:val="both"/>
        <w:rPr>
          <w:rFonts w:asciiTheme="minorHAnsi" w:hAnsiTheme="minorHAnsi" w:cstheme="minorHAnsi"/>
          <w:bCs/>
          <w:sz w:val="22"/>
          <w:szCs w:val="22"/>
        </w:rPr>
      </w:pPr>
      <w:bookmarkStart w:id="4" w:name="_Hlk103847905"/>
      <w:r w:rsidRPr="00FF2ECC">
        <w:rPr>
          <w:rFonts w:asciiTheme="minorHAnsi" w:hAnsiTheme="minorHAnsi" w:cstheme="minorHAnsi"/>
          <w:bCs/>
          <w:sz w:val="22"/>
          <w:szCs w:val="22"/>
        </w:rPr>
        <w:t>Oświadczamy, że*</w:t>
      </w:r>
      <w:r w:rsidR="00F3166F" w:rsidRPr="00FF2ECC">
        <w:rPr>
          <w:rFonts w:asciiTheme="minorHAnsi" w:hAnsiTheme="minorHAnsi" w:cstheme="minorHAnsi"/>
          <w:bCs/>
          <w:sz w:val="22"/>
          <w:szCs w:val="22"/>
        </w:rPr>
        <w:t>*</w:t>
      </w:r>
      <w:r w:rsidRPr="00FF2ECC">
        <w:rPr>
          <w:rFonts w:asciiTheme="minorHAnsi" w:hAnsiTheme="minorHAnsi" w:cstheme="minorHAnsi"/>
          <w:bCs/>
          <w:sz w:val="22"/>
          <w:szCs w:val="22"/>
        </w:rPr>
        <w:t>***):</w:t>
      </w:r>
    </w:p>
    <w:p w14:paraId="40469B4B" w14:textId="77777777" w:rsidR="00391829" w:rsidRPr="00FF2ECC" w:rsidRDefault="00391829"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jesteśmy mikroprzedsiębiorstwem;</w:t>
      </w:r>
    </w:p>
    <w:p w14:paraId="6FC05E84" w14:textId="77777777" w:rsidR="00391829" w:rsidRPr="00FF2ECC" w:rsidRDefault="00391829"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jesteśmy małym przedsiębiorstwem;</w:t>
      </w:r>
    </w:p>
    <w:p w14:paraId="41F6D8BA" w14:textId="77777777" w:rsidR="00391829" w:rsidRPr="00FF2ECC" w:rsidRDefault="00391829"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 xml:space="preserve">jesteśmy </w:t>
      </w:r>
      <w:r w:rsidRPr="00FF2ECC">
        <w:rPr>
          <w:rFonts w:asciiTheme="minorHAnsi" w:hAnsiTheme="minorHAnsi" w:cstheme="minorHAnsi"/>
          <w:sz w:val="22"/>
          <w:szCs w:val="22"/>
        </w:rPr>
        <w:t>średnim</w:t>
      </w:r>
      <w:r w:rsidRPr="00FF2ECC">
        <w:rPr>
          <w:rFonts w:asciiTheme="minorHAnsi" w:hAnsiTheme="minorHAnsi" w:cstheme="minorHAnsi"/>
          <w:bCs/>
          <w:sz w:val="22"/>
          <w:szCs w:val="22"/>
        </w:rPr>
        <w:t xml:space="preserve"> przedsiębiorstwem.</w:t>
      </w:r>
    </w:p>
    <w:p w14:paraId="35E52B44" w14:textId="77777777" w:rsidR="00391829" w:rsidRPr="00FF2ECC" w:rsidRDefault="00391829"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nie jesteśmy mikroprzedsiębiorstwem, małym przedsiębiorstwem,</w:t>
      </w:r>
      <w:r w:rsidRPr="00FF2ECC">
        <w:rPr>
          <w:rFonts w:asciiTheme="minorHAnsi" w:hAnsiTheme="minorHAnsi" w:cstheme="minorHAnsi"/>
          <w:sz w:val="22"/>
          <w:szCs w:val="22"/>
        </w:rPr>
        <w:t> średnim</w:t>
      </w:r>
      <w:r w:rsidRPr="00FF2ECC">
        <w:rPr>
          <w:rFonts w:asciiTheme="minorHAnsi" w:hAnsiTheme="minorHAnsi" w:cstheme="minorHAnsi"/>
          <w:bCs/>
          <w:sz w:val="22"/>
          <w:szCs w:val="22"/>
        </w:rPr>
        <w:t xml:space="preserve"> przedsiębiorstwem.</w:t>
      </w:r>
    </w:p>
    <w:bookmarkEnd w:id="4"/>
    <w:p w14:paraId="502AE58A" w14:textId="38468F15" w:rsidR="00E93A1D" w:rsidRPr="00FF2ECC" w:rsidRDefault="00E93A1D" w:rsidP="00702299">
      <w:pPr>
        <w:numPr>
          <w:ilvl w:val="0"/>
          <w:numId w:val="63"/>
        </w:numPr>
        <w:suppressAutoHyphens/>
        <w:spacing w:after="60" w:line="276" w:lineRule="auto"/>
        <w:ind w:left="425" w:hanging="425"/>
        <w:jc w:val="both"/>
        <w:rPr>
          <w:rFonts w:asciiTheme="minorHAnsi" w:hAnsiTheme="minorHAnsi" w:cstheme="minorHAnsi"/>
          <w:sz w:val="22"/>
          <w:szCs w:val="22"/>
        </w:rPr>
      </w:pPr>
      <w:r w:rsidRPr="00FF2ECC">
        <w:rPr>
          <w:rFonts w:asciiTheme="minorHAnsi" w:hAnsiTheme="minorHAnsi" w:cstheme="minorHAnsi"/>
          <w:bCs/>
          <w:sz w:val="22"/>
          <w:szCs w:val="22"/>
        </w:rPr>
        <w:t>Oświadczamy, że informacje i dokumenty ___________</w:t>
      </w:r>
      <w:r w:rsidR="00D83F73" w:rsidRPr="00FF2ECC">
        <w:rPr>
          <w:rFonts w:asciiTheme="minorHAnsi" w:hAnsiTheme="minorHAnsi" w:cstheme="minorHAnsi"/>
          <w:bCs/>
          <w:sz w:val="22"/>
          <w:szCs w:val="22"/>
        </w:rPr>
        <w:t>_______________________________</w:t>
      </w:r>
      <w:r w:rsidRPr="00FF2ECC">
        <w:rPr>
          <w:rFonts w:asciiTheme="minorHAnsi" w:hAnsiTheme="minorHAnsi" w:cstheme="minorHAnsi"/>
          <w:sz w:val="22"/>
          <w:szCs w:val="22"/>
        </w:rPr>
        <w:t xml:space="preserve"> _____________________________________________________________________</w:t>
      </w:r>
      <w:r w:rsidR="00344DF8" w:rsidRPr="00FF2ECC">
        <w:rPr>
          <w:rFonts w:asciiTheme="minorHAnsi" w:hAnsiTheme="minorHAnsi" w:cstheme="minorHAnsi"/>
          <w:sz w:val="22"/>
          <w:szCs w:val="22"/>
        </w:rPr>
        <w:t>___________________________________</w:t>
      </w:r>
      <w:r w:rsidRPr="00FF2ECC">
        <w:rPr>
          <w:rFonts w:asciiTheme="minorHAnsi" w:hAnsiTheme="minorHAnsi" w:cstheme="minorHAnsi"/>
          <w:sz w:val="22"/>
          <w:szCs w:val="22"/>
        </w:rPr>
        <w:t>_____</w:t>
      </w:r>
    </w:p>
    <w:p w14:paraId="18B4C44A" w14:textId="77777777" w:rsidR="00E93A1D" w:rsidRPr="00FF2ECC" w:rsidRDefault="00E93A1D" w:rsidP="0088774C">
      <w:pPr>
        <w:suppressAutoHyphens/>
        <w:spacing w:line="276" w:lineRule="auto"/>
        <w:ind w:firstLine="425"/>
        <w:contextualSpacing/>
        <w:rPr>
          <w:rFonts w:asciiTheme="minorHAnsi" w:hAnsiTheme="minorHAnsi" w:cstheme="minorHAnsi"/>
          <w:i/>
          <w:sz w:val="22"/>
          <w:szCs w:val="22"/>
          <w:vertAlign w:val="superscript"/>
        </w:rPr>
      </w:pPr>
      <w:r w:rsidRPr="00FF2ECC">
        <w:rPr>
          <w:rFonts w:asciiTheme="minorHAnsi" w:hAnsiTheme="minorHAnsi" w:cstheme="minorHAnsi"/>
          <w:i/>
          <w:sz w:val="22"/>
          <w:szCs w:val="22"/>
          <w:vertAlign w:val="superscript"/>
        </w:rPr>
        <w:t>(tylko, jeśli dotyczy - podać nazwę dokumentu, nr załącznika, nr strony)</w:t>
      </w:r>
    </w:p>
    <w:p w14:paraId="69DB0699" w14:textId="70170987" w:rsidR="00E93A1D" w:rsidRPr="00FF2ECC" w:rsidRDefault="00E93A1D" w:rsidP="0088774C">
      <w:pPr>
        <w:suppressAutoHyphens/>
        <w:spacing w:after="60" w:line="276" w:lineRule="auto"/>
        <w:ind w:left="425"/>
        <w:jc w:val="both"/>
        <w:rPr>
          <w:rFonts w:asciiTheme="minorHAnsi" w:hAnsiTheme="minorHAnsi" w:cstheme="minorHAnsi"/>
          <w:bCs/>
          <w:sz w:val="22"/>
          <w:szCs w:val="22"/>
        </w:rPr>
      </w:pPr>
      <w:r w:rsidRPr="00FF2ECC">
        <w:rPr>
          <w:rFonts w:asciiTheme="minorHAnsi" w:hAnsiTheme="minorHAnsi" w:cstheme="minorHAnsi"/>
          <w:bCs/>
          <w:sz w:val="22"/>
          <w:szCs w:val="22"/>
        </w:rPr>
        <w:t>nie mogą być udostępnione, gdyż  są zastrzeżone jako informacje stanowiące tajemnicę przedsiębiorstwa, w rozumieniu przepisów o zwalczaniu nieuczciwej konkurencji. W</w:t>
      </w:r>
      <w:r w:rsidR="00F01106" w:rsidRPr="00FF2ECC">
        <w:rPr>
          <w:rFonts w:asciiTheme="minorHAnsi" w:hAnsiTheme="minorHAnsi" w:cstheme="minorHAnsi"/>
          <w:bCs/>
          <w:sz w:val="22"/>
          <w:szCs w:val="22"/>
        </w:rPr>
        <w:t> </w:t>
      </w:r>
      <w:r w:rsidRPr="00FF2ECC">
        <w:rPr>
          <w:rFonts w:asciiTheme="minorHAnsi" w:hAnsiTheme="minorHAnsi" w:cstheme="minorHAnsi"/>
          <w:bCs/>
          <w:sz w:val="22"/>
          <w:szCs w:val="22"/>
        </w:rPr>
        <w:t>załączeniu przedkładamy uzasadnienie, że zastrzeżone informacje są tajemnicą przedsiębiorstwa.</w:t>
      </w:r>
    </w:p>
    <w:p w14:paraId="129912DF" w14:textId="2339C11B" w:rsidR="00E93A1D" w:rsidRPr="00FF2ECC" w:rsidRDefault="00E93A1D" w:rsidP="00702299">
      <w:pPr>
        <w:numPr>
          <w:ilvl w:val="0"/>
          <w:numId w:val="63"/>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 że wypełniłem obowiązki informacyjne przewidziane w art. 13 lub art. 14 RODO wobec osób fizycznych, od których dane osobowe bezpośrednio lub pośrednio pozyskałem w</w:t>
      </w:r>
      <w:r w:rsidR="00F01106" w:rsidRPr="00FF2ECC">
        <w:rPr>
          <w:rFonts w:asciiTheme="minorHAnsi" w:hAnsiTheme="minorHAnsi" w:cstheme="minorHAnsi"/>
          <w:bCs/>
          <w:sz w:val="22"/>
          <w:szCs w:val="22"/>
        </w:rPr>
        <w:t> </w:t>
      </w:r>
      <w:r w:rsidRPr="00FF2ECC">
        <w:rPr>
          <w:rFonts w:asciiTheme="minorHAnsi" w:hAnsiTheme="minorHAnsi" w:cstheme="minorHAnsi"/>
          <w:bCs/>
          <w:sz w:val="22"/>
          <w:szCs w:val="22"/>
        </w:rPr>
        <w:t>celu ubiegania się o udzielenie zamówienia publicznego w niniejszym postępowaniu. *</w:t>
      </w:r>
      <w:r w:rsidR="00F3166F" w:rsidRPr="00FF2ECC">
        <w:rPr>
          <w:rFonts w:asciiTheme="minorHAnsi" w:hAnsiTheme="minorHAnsi" w:cstheme="minorHAnsi"/>
          <w:bCs/>
          <w:sz w:val="22"/>
          <w:szCs w:val="22"/>
        </w:rPr>
        <w:t>*</w:t>
      </w:r>
      <w:r w:rsidRPr="00FF2ECC">
        <w:rPr>
          <w:rFonts w:asciiTheme="minorHAnsi" w:hAnsiTheme="minorHAnsi" w:cstheme="minorHAnsi"/>
          <w:bCs/>
          <w:sz w:val="22"/>
          <w:szCs w:val="22"/>
        </w:rPr>
        <w:t>****)</w:t>
      </w:r>
      <w:r w:rsidR="0091723B" w:rsidRPr="00FF2ECC">
        <w:rPr>
          <w:rFonts w:asciiTheme="minorHAnsi" w:hAnsiTheme="minorHAnsi" w:cstheme="minorHAnsi"/>
          <w:bCs/>
          <w:sz w:val="22"/>
          <w:szCs w:val="22"/>
        </w:rPr>
        <w:t>.</w:t>
      </w:r>
    </w:p>
    <w:p w14:paraId="1575AF16" w14:textId="77777777" w:rsidR="00E93A1D" w:rsidRPr="00FF2ECC" w:rsidRDefault="00E93A1D" w:rsidP="00702299">
      <w:pPr>
        <w:numPr>
          <w:ilvl w:val="0"/>
          <w:numId w:val="63"/>
        </w:numPr>
        <w:suppressAutoHyphens/>
        <w:spacing w:after="60" w:line="276" w:lineRule="auto"/>
        <w:ind w:left="425" w:hanging="425"/>
        <w:jc w:val="both"/>
        <w:rPr>
          <w:rFonts w:asciiTheme="minorHAnsi" w:hAnsiTheme="minorHAnsi" w:cstheme="minorHAnsi"/>
          <w:sz w:val="22"/>
          <w:szCs w:val="22"/>
        </w:rPr>
      </w:pPr>
      <w:r w:rsidRPr="00FF2ECC">
        <w:rPr>
          <w:rFonts w:asciiTheme="minorHAnsi" w:hAnsiTheme="minorHAnsi" w:cstheme="minorHAnsi"/>
          <w:bCs/>
          <w:sz w:val="22"/>
          <w:szCs w:val="22"/>
        </w:rPr>
        <w:t>Ogólne (Szczególne) Warunki Ubezpieczenia, karty produktu lub inne wzorce umowne, które będą miały zastosowanie do poszczególnych ubezpieczeń (podać rodzaj warunków</w:t>
      </w:r>
      <w:r w:rsidRPr="00FF2ECC">
        <w:rPr>
          <w:rFonts w:asciiTheme="minorHAnsi" w:hAnsiTheme="minorHAnsi" w:cstheme="minorHAnsi"/>
          <w:sz w:val="22"/>
          <w:szCs w:val="22"/>
        </w:rPr>
        <w:t xml:space="preserve"> ubezpieczenia i datę uchwalenia/wejścia w życie)</w:t>
      </w:r>
      <w:r w:rsidR="00C01584" w:rsidRPr="00FF2ECC">
        <w:rPr>
          <w:rFonts w:asciiTheme="minorHAnsi" w:hAnsiTheme="minorHAnsi" w:cstheme="minorHAnsi"/>
          <w:sz w:val="22"/>
          <w:szCs w:val="22"/>
        </w:rPr>
        <w:t>:</w:t>
      </w:r>
    </w:p>
    <w:p w14:paraId="5ECA89B3" w14:textId="77777777" w:rsidR="00E93A1D" w:rsidRPr="00FF2ECC" w:rsidRDefault="00E93A1D" w:rsidP="00702299">
      <w:pPr>
        <w:widowControl w:val="0"/>
        <w:numPr>
          <w:ilvl w:val="1"/>
          <w:numId w:val="63"/>
        </w:numPr>
        <w:suppressAutoHyphens/>
        <w:autoSpaceDE w:val="0"/>
        <w:autoSpaceDN w:val="0"/>
        <w:adjustRightInd w:val="0"/>
        <w:spacing w:line="276" w:lineRule="auto"/>
        <w:ind w:left="993" w:hanging="567"/>
        <w:contextualSpacing/>
        <w:rPr>
          <w:rFonts w:asciiTheme="minorHAnsi" w:hAnsiTheme="minorHAnsi" w:cstheme="minorHAnsi"/>
          <w:color w:val="002060"/>
          <w:sz w:val="22"/>
          <w:szCs w:val="22"/>
        </w:rPr>
      </w:pPr>
      <w:r w:rsidRPr="00FF2ECC">
        <w:rPr>
          <w:rFonts w:asciiTheme="minorHAnsi" w:hAnsiTheme="minorHAnsi" w:cstheme="minorHAnsi"/>
          <w:color w:val="002060"/>
          <w:sz w:val="22"/>
          <w:szCs w:val="22"/>
        </w:rPr>
        <w:t>_______________________</w:t>
      </w:r>
    </w:p>
    <w:p w14:paraId="1B118666" w14:textId="77777777" w:rsidR="00E93A1D" w:rsidRPr="00FF2ECC" w:rsidRDefault="00E93A1D" w:rsidP="00702299">
      <w:pPr>
        <w:widowControl w:val="0"/>
        <w:numPr>
          <w:ilvl w:val="1"/>
          <w:numId w:val="63"/>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w:t>
      </w:r>
    </w:p>
    <w:p w14:paraId="0A5DBFE3" w14:textId="77777777" w:rsidR="00E93A1D" w:rsidRPr="00FF2ECC" w:rsidRDefault="00E93A1D" w:rsidP="00702299">
      <w:pPr>
        <w:widowControl w:val="0"/>
        <w:numPr>
          <w:ilvl w:val="1"/>
          <w:numId w:val="63"/>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w:t>
      </w:r>
    </w:p>
    <w:p w14:paraId="49973038" w14:textId="77777777" w:rsidR="00E93A1D" w:rsidRPr="00FF2ECC" w:rsidRDefault="00E93A1D" w:rsidP="00702299">
      <w:pPr>
        <w:widowControl w:val="0"/>
        <w:numPr>
          <w:ilvl w:val="1"/>
          <w:numId w:val="63"/>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w:t>
      </w:r>
    </w:p>
    <w:p w14:paraId="7AEFB305" w14:textId="77777777" w:rsidR="00344DF8" w:rsidRPr="00FF2ECC" w:rsidRDefault="00E93A1D" w:rsidP="00702299">
      <w:pPr>
        <w:widowControl w:val="0"/>
        <w:numPr>
          <w:ilvl w:val="0"/>
          <w:numId w:val="63"/>
        </w:numPr>
        <w:suppressAutoHyphens/>
        <w:autoSpaceDE w:val="0"/>
        <w:autoSpaceDN w:val="0"/>
        <w:adjustRightInd w:val="0"/>
        <w:spacing w:line="276" w:lineRule="auto"/>
        <w:ind w:left="426" w:hanging="426"/>
        <w:contextualSpacing/>
        <w:rPr>
          <w:rFonts w:asciiTheme="minorHAnsi" w:hAnsiTheme="minorHAnsi" w:cstheme="minorHAnsi"/>
          <w:sz w:val="22"/>
          <w:szCs w:val="22"/>
        </w:rPr>
      </w:pPr>
      <w:r w:rsidRPr="00FF2ECC">
        <w:rPr>
          <w:rFonts w:asciiTheme="minorHAnsi" w:hAnsiTheme="minorHAnsi" w:cstheme="minorHAnsi"/>
          <w:bCs/>
          <w:sz w:val="22"/>
          <w:szCs w:val="22"/>
        </w:rPr>
        <w:t>Korespondencję w sprawie niniejszego postępowania należy kierować na</w:t>
      </w:r>
      <w:r w:rsidR="00344DF8" w:rsidRPr="00FF2ECC">
        <w:rPr>
          <w:rFonts w:asciiTheme="minorHAnsi" w:hAnsiTheme="minorHAnsi" w:cstheme="minorHAnsi"/>
          <w:bCs/>
          <w:sz w:val="22"/>
          <w:szCs w:val="22"/>
        </w:rPr>
        <w:t>:</w:t>
      </w:r>
    </w:p>
    <w:p w14:paraId="705449BD" w14:textId="5DB497AC" w:rsidR="00344DF8" w:rsidRPr="00FF2ECC" w:rsidRDefault="00E93A1D" w:rsidP="00702299">
      <w:pPr>
        <w:widowControl w:val="0"/>
        <w:numPr>
          <w:ilvl w:val="1"/>
          <w:numId w:val="63"/>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bCs/>
          <w:sz w:val="22"/>
          <w:szCs w:val="22"/>
        </w:rPr>
        <w:t>adres ________</w:t>
      </w:r>
      <w:r w:rsidRPr="00FF2ECC">
        <w:rPr>
          <w:rFonts w:asciiTheme="minorHAnsi" w:hAnsiTheme="minorHAnsi" w:cstheme="minorHAnsi"/>
          <w:sz w:val="22"/>
          <w:szCs w:val="22"/>
        </w:rPr>
        <w:t>____________________________________________________________</w:t>
      </w:r>
    </w:p>
    <w:p w14:paraId="1188F9CE" w14:textId="0A619C44" w:rsidR="00344DF8" w:rsidRPr="00FF2ECC" w:rsidRDefault="00E93A1D" w:rsidP="00702299">
      <w:pPr>
        <w:widowControl w:val="0"/>
        <w:numPr>
          <w:ilvl w:val="1"/>
          <w:numId w:val="63"/>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nr  telefonu</w:t>
      </w:r>
      <w:r w:rsidR="00344DF8" w:rsidRPr="00FF2ECC">
        <w:rPr>
          <w:rFonts w:asciiTheme="minorHAnsi" w:hAnsiTheme="minorHAnsi" w:cstheme="minorHAnsi"/>
          <w:sz w:val="22"/>
          <w:szCs w:val="22"/>
        </w:rPr>
        <w:t xml:space="preserve"> </w:t>
      </w:r>
      <w:r w:rsidRPr="00FF2ECC">
        <w:rPr>
          <w:rFonts w:asciiTheme="minorHAnsi" w:hAnsiTheme="minorHAnsi" w:cstheme="minorHAnsi"/>
          <w:sz w:val="22"/>
          <w:szCs w:val="22"/>
        </w:rPr>
        <w:t>______________</w:t>
      </w:r>
      <w:r w:rsidR="00344DF8" w:rsidRPr="00FF2ECC">
        <w:rPr>
          <w:rFonts w:asciiTheme="minorHAnsi" w:hAnsiTheme="minorHAnsi" w:cstheme="minorHAnsi"/>
          <w:bCs/>
          <w:sz w:val="22"/>
          <w:szCs w:val="22"/>
        </w:rPr>
        <w:t>________</w:t>
      </w:r>
      <w:r w:rsidR="00344DF8" w:rsidRPr="00FF2ECC">
        <w:rPr>
          <w:rFonts w:asciiTheme="minorHAnsi" w:hAnsiTheme="minorHAnsi" w:cstheme="minorHAnsi"/>
          <w:sz w:val="22"/>
          <w:szCs w:val="22"/>
        </w:rPr>
        <w:t>_________________________________________</w:t>
      </w:r>
    </w:p>
    <w:p w14:paraId="37B58585" w14:textId="3ECC7961" w:rsidR="00E93A1D" w:rsidRPr="00FF2ECC" w:rsidRDefault="00E93A1D" w:rsidP="00702299">
      <w:pPr>
        <w:widowControl w:val="0"/>
        <w:numPr>
          <w:ilvl w:val="1"/>
          <w:numId w:val="63"/>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e-mail</w:t>
      </w:r>
      <w:r w:rsidR="00344DF8" w:rsidRPr="00FF2ECC">
        <w:rPr>
          <w:rFonts w:asciiTheme="minorHAnsi" w:hAnsiTheme="minorHAnsi" w:cstheme="minorHAnsi"/>
          <w:sz w:val="22"/>
          <w:szCs w:val="22"/>
        </w:rPr>
        <w:t xml:space="preserve"> </w:t>
      </w:r>
      <w:r w:rsidRPr="00FF2ECC">
        <w:rPr>
          <w:rFonts w:asciiTheme="minorHAnsi" w:hAnsiTheme="minorHAnsi" w:cstheme="minorHAnsi"/>
          <w:sz w:val="22"/>
          <w:szCs w:val="22"/>
        </w:rPr>
        <w:t>__________________</w:t>
      </w:r>
      <w:r w:rsidR="00344DF8" w:rsidRPr="00FF2ECC">
        <w:rPr>
          <w:rFonts w:asciiTheme="minorHAnsi" w:hAnsiTheme="minorHAnsi" w:cstheme="minorHAnsi"/>
          <w:bCs/>
          <w:sz w:val="22"/>
          <w:szCs w:val="22"/>
        </w:rPr>
        <w:t>________</w:t>
      </w:r>
      <w:r w:rsidR="00344DF8" w:rsidRPr="00FF2ECC">
        <w:rPr>
          <w:rFonts w:asciiTheme="minorHAnsi" w:hAnsiTheme="minorHAnsi" w:cstheme="minorHAnsi"/>
          <w:sz w:val="22"/>
          <w:szCs w:val="22"/>
        </w:rPr>
        <w:t>_____________________________________</w:t>
      </w:r>
      <w:r w:rsidRPr="00FF2ECC">
        <w:rPr>
          <w:rFonts w:asciiTheme="minorHAnsi" w:hAnsiTheme="minorHAnsi" w:cstheme="minorHAnsi"/>
          <w:sz w:val="22"/>
          <w:szCs w:val="22"/>
        </w:rPr>
        <w:t>______</w:t>
      </w:r>
    </w:p>
    <w:p w14:paraId="56ED4E2B" w14:textId="77777777" w:rsidR="00344DF8" w:rsidRPr="00FF2ECC" w:rsidRDefault="00E93A1D" w:rsidP="00702299">
      <w:pPr>
        <w:widowControl w:val="0"/>
        <w:numPr>
          <w:ilvl w:val="0"/>
          <w:numId w:val="63"/>
        </w:numPr>
        <w:suppressAutoHyphens/>
        <w:autoSpaceDE w:val="0"/>
        <w:autoSpaceDN w:val="0"/>
        <w:adjustRightInd w:val="0"/>
        <w:spacing w:line="276" w:lineRule="auto"/>
        <w:ind w:left="426" w:hanging="426"/>
        <w:contextualSpacing/>
        <w:rPr>
          <w:rFonts w:asciiTheme="minorHAnsi" w:hAnsiTheme="minorHAnsi" w:cstheme="minorHAnsi"/>
          <w:bCs/>
          <w:sz w:val="22"/>
          <w:szCs w:val="22"/>
        </w:rPr>
      </w:pPr>
      <w:r w:rsidRPr="00FF2ECC">
        <w:rPr>
          <w:rFonts w:asciiTheme="minorHAnsi" w:hAnsiTheme="minorHAnsi" w:cstheme="minorHAnsi"/>
          <w:bCs/>
          <w:sz w:val="22"/>
          <w:szCs w:val="22"/>
        </w:rPr>
        <w:lastRenderedPageBreak/>
        <w:t>Wraz z ofertą składamy następujące oświadczenia i dokumenty:</w:t>
      </w:r>
    </w:p>
    <w:p w14:paraId="7D5DF469" w14:textId="77777777" w:rsidR="00344DF8" w:rsidRPr="00FF2ECC" w:rsidRDefault="00E93A1D" w:rsidP="00702299">
      <w:pPr>
        <w:widowControl w:val="0"/>
        <w:numPr>
          <w:ilvl w:val="1"/>
          <w:numId w:val="63"/>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7B4F5AC8" w14:textId="77777777" w:rsidR="00344DF8" w:rsidRPr="00FF2ECC" w:rsidRDefault="00E93A1D" w:rsidP="00702299">
      <w:pPr>
        <w:widowControl w:val="0"/>
        <w:numPr>
          <w:ilvl w:val="1"/>
          <w:numId w:val="63"/>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1881CB4C" w14:textId="77777777" w:rsidR="00344DF8" w:rsidRPr="00FF2ECC" w:rsidRDefault="00E93A1D" w:rsidP="00702299">
      <w:pPr>
        <w:widowControl w:val="0"/>
        <w:numPr>
          <w:ilvl w:val="1"/>
          <w:numId w:val="63"/>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2A168171" w14:textId="24101852" w:rsidR="00E93A1D" w:rsidRPr="00FF2ECC" w:rsidRDefault="00E93A1D" w:rsidP="00702299">
      <w:pPr>
        <w:widowControl w:val="0"/>
        <w:numPr>
          <w:ilvl w:val="1"/>
          <w:numId w:val="63"/>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07ADED02" w14:textId="672FA158" w:rsidR="003205A0" w:rsidRPr="00FF2ECC" w:rsidRDefault="003205A0" w:rsidP="00702299">
      <w:pPr>
        <w:numPr>
          <w:ilvl w:val="0"/>
          <w:numId w:val="63"/>
        </w:numPr>
        <w:suppressAutoHyphens/>
        <w:spacing w:after="60" w:line="276" w:lineRule="auto"/>
        <w:ind w:left="425" w:hanging="425"/>
        <w:jc w:val="both"/>
        <w:rPr>
          <w:rFonts w:asciiTheme="minorHAnsi" w:hAnsiTheme="minorHAnsi" w:cstheme="minorHAnsi"/>
          <w:sz w:val="22"/>
          <w:szCs w:val="22"/>
        </w:rPr>
      </w:pPr>
      <w:bookmarkStart w:id="5" w:name="_Hlk66790887"/>
      <w:r w:rsidRPr="00FF2ECC">
        <w:rPr>
          <w:rFonts w:asciiTheme="minorHAnsi" w:hAnsiTheme="minorHAnsi" w:cstheme="minorHAns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bookmarkEnd w:id="5"/>
    <w:p w14:paraId="3C70A5AA" w14:textId="366A1442" w:rsidR="00E93A1D" w:rsidRPr="00FF2ECC" w:rsidRDefault="00E93A1D" w:rsidP="0088774C">
      <w:pPr>
        <w:widowControl w:val="0"/>
        <w:suppressAutoHyphens/>
        <w:autoSpaceDE w:val="0"/>
        <w:autoSpaceDN w:val="0"/>
        <w:adjustRightInd w:val="0"/>
        <w:spacing w:line="276" w:lineRule="auto"/>
        <w:ind w:left="360"/>
        <w:contextualSpacing/>
        <w:rPr>
          <w:rFonts w:asciiTheme="minorHAnsi" w:hAnsiTheme="minorHAnsi" w:cstheme="minorHAnsi"/>
          <w:sz w:val="22"/>
          <w:szCs w:val="22"/>
        </w:rPr>
      </w:pPr>
      <w:r w:rsidRPr="00FF2ECC">
        <w:rPr>
          <w:rFonts w:asciiTheme="minorHAnsi" w:hAnsiTheme="minorHAnsi" w:cstheme="minorHAnsi"/>
          <w:sz w:val="22"/>
          <w:szCs w:val="22"/>
        </w:rPr>
        <w:tab/>
        <w:t xml:space="preserve">                          </w:t>
      </w:r>
    </w:p>
    <w:p w14:paraId="6308E337" w14:textId="77777777" w:rsidR="00E93A1D" w:rsidRPr="00FF2ECC" w:rsidRDefault="00E93A1D" w:rsidP="0088774C">
      <w:pPr>
        <w:suppressAutoHyphens/>
        <w:spacing w:line="276" w:lineRule="auto"/>
        <w:contextualSpacing/>
        <w:jc w:val="right"/>
        <w:rPr>
          <w:rFonts w:asciiTheme="minorHAnsi" w:hAnsiTheme="minorHAnsi" w:cstheme="minorHAnsi"/>
          <w:sz w:val="22"/>
          <w:szCs w:val="22"/>
        </w:rPr>
      </w:pPr>
    </w:p>
    <w:p w14:paraId="6E91D956" w14:textId="23C5A785" w:rsidR="00AA5B3C" w:rsidRPr="00FF2ECC" w:rsidRDefault="00AA5B3C" w:rsidP="0088774C">
      <w:pPr>
        <w:suppressAutoHyphens/>
        <w:autoSpaceDE w:val="0"/>
        <w:autoSpaceDN w:val="0"/>
        <w:adjustRightInd w:val="0"/>
        <w:rPr>
          <w:rFonts w:asciiTheme="minorHAnsi" w:hAnsiTheme="minorHAnsi" w:cstheme="minorHAnsi"/>
          <w:i/>
          <w:color w:val="FF0000"/>
          <w:sz w:val="22"/>
          <w:szCs w:val="22"/>
        </w:rPr>
      </w:pPr>
      <w:r w:rsidRPr="00FF2ECC">
        <w:rPr>
          <w:rFonts w:asciiTheme="minorHAnsi" w:hAnsiTheme="minorHAnsi" w:cstheme="minorHAnsi"/>
          <w:i/>
          <w:color w:val="FF0000"/>
          <w:sz w:val="22"/>
          <w:szCs w:val="22"/>
        </w:rPr>
        <w:t xml:space="preserve">Niniejszą ofertę należy opatrzyć </w:t>
      </w:r>
      <w:r w:rsidR="00774BA7" w:rsidRPr="00FF2ECC">
        <w:rPr>
          <w:rFonts w:asciiTheme="minorHAnsi" w:hAnsiTheme="minorHAnsi" w:cstheme="minorHAnsi"/>
          <w:i/>
          <w:color w:val="FF0000"/>
          <w:sz w:val="22"/>
          <w:szCs w:val="22"/>
        </w:rPr>
        <w:t>kwalifikowanym</w:t>
      </w:r>
      <w:r w:rsidR="00AB1650" w:rsidRPr="00FF2ECC">
        <w:rPr>
          <w:rFonts w:asciiTheme="minorHAnsi" w:hAnsiTheme="minorHAnsi" w:cstheme="minorHAnsi"/>
          <w:i/>
          <w:color w:val="FF0000"/>
          <w:sz w:val="22"/>
          <w:szCs w:val="22"/>
        </w:rPr>
        <w:t xml:space="preserve"> podpisem elektronicznym</w:t>
      </w:r>
      <w:r w:rsidR="00774BA7" w:rsidRPr="00FF2ECC">
        <w:rPr>
          <w:rFonts w:asciiTheme="minorHAnsi" w:hAnsiTheme="minorHAnsi" w:cstheme="minorHAnsi"/>
          <w:i/>
          <w:color w:val="FF0000"/>
          <w:sz w:val="22"/>
          <w:szCs w:val="22"/>
        </w:rPr>
        <w:t xml:space="preserve">, podpisem zaufanym lub podpisem osobistym  </w:t>
      </w:r>
      <w:r w:rsidRPr="00FF2ECC">
        <w:rPr>
          <w:rFonts w:asciiTheme="minorHAnsi" w:hAnsiTheme="minorHAnsi" w:cstheme="minorHAnsi"/>
          <w:i/>
          <w:color w:val="FF0000"/>
          <w:sz w:val="22"/>
          <w:szCs w:val="22"/>
        </w:rPr>
        <w:t xml:space="preserve"> osoby uprawnionej</w:t>
      </w:r>
    </w:p>
    <w:p w14:paraId="27301E57" w14:textId="77777777" w:rsidR="00E93A1D" w:rsidRPr="00FF2ECC" w:rsidRDefault="00E93A1D" w:rsidP="0088774C">
      <w:pPr>
        <w:suppressAutoHyphens/>
        <w:spacing w:line="276" w:lineRule="auto"/>
        <w:contextualSpacing/>
        <w:rPr>
          <w:rFonts w:asciiTheme="minorHAnsi" w:hAnsiTheme="minorHAnsi" w:cstheme="minorHAnsi"/>
          <w:b/>
          <w:bCs/>
          <w:sz w:val="22"/>
          <w:szCs w:val="22"/>
        </w:rPr>
      </w:pPr>
    </w:p>
    <w:p w14:paraId="7C08C76B" w14:textId="77777777" w:rsidR="00E93A1D" w:rsidRPr="00FF2ECC" w:rsidRDefault="00E93A1D" w:rsidP="0088774C">
      <w:pPr>
        <w:suppressAutoHyphens/>
        <w:spacing w:line="276" w:lineRule="auto"/>
        <w:jc w:val="both"/>
        <w:rPr>
          <w:rFonts w:asciiTheme="minorHAnsi" w:hAnsiTheme="minorHAnsi" w:cstheme="minorHAnsi"/>
          <w:sz w:val="20"/>
          <w:szCs w:val="22"/>
        </w:rPr>
      </w:pPr>
      <w:r w:rsidRPr="00FF2ECC">
        <w:rPr>
          <w:rFonts w:asciiTheme="minorHAnsi" w:hAnsiTheme="minorHAnsi" w:cstheme="minorHAnsi"/>
          <w:b/>
          <w:sz w:val="20"/>
          <w:szCs w:val="22"/>
        </w:rPr>
        <w:t>*)</w:t>
      </w:r>
      <w:r w:rsidRPr="00FF2ECC">
        <w:rPr>
          <w:rFonts w:asciiTheme="minorHAnsi" w:hAnsiTheme="minorHAnsi" w:cstheme="minorHAnsi"/>
          <w:sz w:val="20"/>
          <w:szCs w:val="22"/>
        </w:rPr>
        <w:t xml:space="preserve"> cenę oferty/ składki za ubezpieczenie należy podać w PLN z dokładnością do 1 grosza, to znaczy z </w:t>
      </w:r>
      <w:r w:rsidR="007C0577" w:rsidRPr="00FF2ECC">
        <w:rPr>
          <w:rFonts w:asciiTheme="minorHAnsi" w:hAnsiTheme="minorHAnsi" w:cstheme="minorHAnsi"/>
          <w:sz w:val="20"/>
          <w:szCs w:val="22"/>
        </w:rPr>
        <w:t> </w:t>
      </w:r>
      <w:r w:rsidRPr="00FF2ECC">
        <w:rPr>
          <w:rFonts w:asciiTheme="minorHAnsi" w:hAnsiTheme="minorHAnsi" w:cstheme="minorHAnsi"/>
          <w:sz w:val="20"/>
          <w:szCs w:val="22"/>
        </w:rPr>
        <w:t>dokładnością do dwóch miejsc po przecinku,</w:t>
      </w:r>
    </w:p>
    <w:p w14:paraId="77D74F93" w14:textId="79B1FE4C" w:rsidR="00E93A1D" w:rsidRPr="00FF2ECC" w:rsidRDefault="00E93A1D" w:rsidP="0088774C">
      <w:pPr>
        <w:suppressAutoHyphens/>
        <w:spacing w:line="276" w:lineRule="auto"/>
        <w:jc w:val="both"/>
        <w:rPr>
          <w:rFonts w:asciiTheme="minorHAnsi" w:hAnsiTheme="minorHAnsi" w:cstheme="minorHAnsi"/>
          <w:sz w:val="20"/>
          <w:szCs w:val="20"/>
        </w:rPr>
      </w:pPr>
      <w:r w:rsidRPr="00FF2ECC">
        <w:rPr>
          <w:rFonts w:asciiTheme="minorHAnsi" w:hAnsiTheme="minorHAnsi" w:cstheme="minorHAnsi"/>
          <w:b/>
          <w:bCs/>
          <w:sz w:val="20"/>
          <w:szCs w:val="22"/>
        </w:rPr>
        <w:t xml:space="preserve">**) </w:t>
      </w:r>
      <w:r w:rsidRPr="00FF2ECC">
        <w:rPr>
          <w:rFonts w:asciiTheme="minorHAnsi" w:hAnsiTheme="minorHAnsi" w:cstheme="minorHAnsi"/>
          <w:bCs/>
          <w:sz w:val="20"/>
          <w:szCs w:val="20"/>
        </w:rPr>
        <w:t>niepotrzebne skreślić</w:t>
      </w:r>
      <w:r w:rsidR="004F330F" w:rsidRPr="00FF2ECC">
        <w:rPr>
          <w:rFonts w:asciiTheme="minorHAnsi" w:hAnsiTheme="minorHAnsi" w:cstheme="minorHAnsi"/>
          <w:bCs/>
          <w:sz w:val="20"/>
          <w:szCs w:val="20"/>
        </w:rPr>
        <w:t>,</w:t>
      </w:r>
      <w:r w:rsidRPr="00FF2ECC">
        <w:rPr>
          <w:rFonts w:asciiTheme="minorHAnsi" w:hAnsiTheme="minorHAnsi" w:cstheme="minorHAnsi"/>
          <w:sz w:val="20"/>
          <w:szCs w:val="20"/>
        </w:rPr>
        <w:tab/>
      </w:r>
    </w:p>
    <w:p w14:paraId="3C75B37A" w14:textId="094F3D10" w:rsidR="00F3166F" w:rsidRPr="00FF2ECC" w:rsidRDefault="00F3166F" w:rsidP="0088774C">
      <w:pPr>
        <w:suppressAutoHyphens/>
        <w:spacing w:line="276" w:lineRule="auto"/>
        <w:jc w:val="both"/>
        <w:rPr>
          <w:rFonts w:asciiTheme="minorHAnsi" w:hAnsiTheme="minorHAnsi" w:cstheme="minorHAnsi"/>
          <w:sz w:val="20"/>
          <w:szCs w:val="20"/>
        </w:rPr>
      </w:pPr>
      <w:r w:rsidRPr="00FF2ECC">
        <w:rPr>
          <w:rFonts w:asciiTheme="minorHAnsi" w:hAnsiTheme="minorHAnsi" w:cstheme="minorHAnsi"/>
          <w:sz w:val="20"/>
          <w:szCs w:val="20"/>
        </w:rPr>
        <w:t>***) stawka ma charakter orientacyjny i nie podlega ocenie,</w:t>
      </w:r>
    </w:p>
    <w:p w14:paraId="1A14B669" w14:textId="0A73318E" w:rsidR="00E93A1D" w:rsidRPr="00FF2ECC" w:rsidRDefault="00F3166F" w:rsidP="0088774C">
      <w:pPr>
        <w:suppressAutoHyphens/>
        <w:spacing w:line="276" w:lineRule="auto"/>
        <w:jc w:val="both"/>
        <w:rPr>
          <w:rFonts w:asciiTheme="minorHAnsi" w:hAnsiTheme="minorHAnsi" w:cstheme="minorHAnsi"/>
          <w:b/>
          <w:bCs/>
          <w:sz w:val="20"/>
          <w:szCs w:val="20"/>
        </w:rPr>
      </w:pPr>
      <w:r w:rsidRPr="00FF2ECC">
        <w:rPr>
          <w:rFonts w:asciiTheme="minorHAnsi" w:hAnsiTheme="minorHAnsi" w:cstheme="minorHAnsi"/>
          <w:b/>
          <w:sz w:val="20"/>
          <w:szCs w:val="20"/>
        </w:rPr>
        <w:t>*</w:t>
      </w:r>
      <w:r w:rsidR="00E93A1D" w:rsidRPr="00FF2ECC">
        <w:rPr>
          <w:rFonts w:asciiTheme="minorHAnsi" w:hAnsiTheme="minorHAnsi" w:cstheme="minorHAnsi"/>
          <w:b/>
          <w:sz w:val="20"/>
          <w:szCs w:val="20"/>
        </w:rPr>
        <w:t>***)</w:t>
      </w:r>
      <w:r w:rsidR="00E93A1D" w:rsidRPr="00FF2ECC">
        <w:rPr>
          <w:rFonts w:asciiTheme="minorHAnsi" w:hAnsiTheme="minorHAnsi" w:cstheme="minorHAnsi"/>
          <w:sz w:val="20"/>
          <w:szCs w:val="20"/>
        </w:rPr>
        <w:t xml:space="preserve"> niepotrzebne skreślić; w przypadku nie wykreślenia którejś z pozycji i nie wypełnienia pola w pkt</w:t>
      </w:r>
      <w:r w:rsidR="00E93A1D" w:rsidRPr="00FF2ECC">
        <w:rPr>
          <w:rFonts w:asciiTheme="minorHAnsi" w:hAnsiTheme="minorHAnsi" w:cstheme="minorHAnsi"/>
          <w:i/>
          <w:iCs/>
          <w:sz w:val="20"/>
          <w:szCs w:val="20"/>
        </w:rPr>
        <w:t xml:space="preserve"> 10 formularza oznaczonego: „część (zakres) przedmiotu zamówienia”, „część (zakres) przedmiotu zamówienia oraz nazwa (firma) podwykonawcy” - </w:t>
      </w:r>
      <w:r w:rsidR="001D6C9A" w:rsidRPr="00FF2ECC">
        <w:rPr>
          <w:rFonts w:asciiTheme="minorHAnsi" w:hAnsiTheme="minorHAnsi" w:cstheme="minorHAnsi"/>
          <w:iCs/>
          <w:sz w:val="20"/>
          <w:szCs w:val="20"/>
        </w:rPr>
        <w:t>Pełnomocnik Zamawiającego</w:t>
      </w:r>
      <w:r w:rsidR="00E93A1D" w:rsidRPr="00FF2ECC">
        <w:rPr>
          <w:rFonts w:asciiTheme="minorHAnsi" w:hAnsiTheme="minorHAnsi" w:cstheme="minorHAnsi"/>
          <w:iCs/>
          <w:sz w:val="20"/>
          <w:szCs w:val="20"/>
        </w:rPr>
        <w:t xml:space="preserve"> uzna, odpowiednio, że Wykonawca nie zamierza powierzyć wykonania żadnej części</w:t>
      </w:r>
      <w:r w:rsidR="004657F7" w:rsidRPr="00FF2ECC">
        <w:rPr>
          <w:rFonts w:asciiTheme="minorHAnsi" w:hAnsiTheme="minorHAnsi" w:cstheme="minorHAnsi"/>
          <w:iCs/>
          <w:sz w:val="20"/>
          <w:szCs w:val="20"/>
        </w:rPr>
        <w:t xml:space="preserve"> </w:t>
      </w:r>
      <w:r w:rsidR="00E93A1D" w:rsidRPr="00FF2ECC">
        <w:rPr>
          <w:rFonts w:asciiTheme="minorHAnsi" w:hAnsiTheme="minorHAnsi" w:cstheme="minorHAnsi"/>
          <w:iCs/>
          <w:sz w:val="20"/>
          <w:szCs w:val="20"/>
        </w:rPr>
        <w:t>zamówienia</w:t>
      </w:r>
      <w:r w:rsidR="004657F7" w:rsidRPr="00FF2ECC">
        <w:rPr>
          <w:rFonts w:asciiTheme="minorHAnsi" w:hAnsiTheme="minorHAnsi" w:cstheme="minorHAnsi"/>
          <w:iCs/>
          <w:sz w:val="20"/>
          <w:szCs w:val="20"/>
        </w:rPr>
        <w:t xml:space="preserve"> (zadań) </w:t>
      </w:r>
      <w:r w:rsidR="00E93A1D" w:rsidRPr="00FF2ECC">
        <w:rPr>
          <w:rFonts w:asciiTheme="minorHAnsi" w:hAnsiTheme="minorHAnsi" w:cstheme="minorHAnsi"/>
          <w:iCs/>
          <w:sz w:val="20"/>
          <w:szCs w:val="20"/>
        </w:rPr>
        <w:t>podwykonawcom</w:t>
      </w:r>
      <w:r w:rsidR="004657F7" w:rsidRPr="00FF2ECC">
        <w:rPr>
          <w:rFonts w:asciiTheme="minorHAnsi" w:hAnsiTheme="minorHAnsi" w:cstheme="minorHAnsi"/>
          <w:iCs/>
          <w:sz w:val="20"/>
          <w:szCs w:val="20"/>
        </w:rPr>
        <w:t>.</w:t>
      </w:r>
      <w:r w:rsidR="00E93A1D" w:rsidRPr="00FF2ECC">
        <w:rPr>
          <w:rFonts w:asciiTheme="minorHAnsi" w:hAnsiTheme="minorHAnsi" w:cstheme="minorHAnsi"/>
          <w:iCs/>
          <w:sz w:val="20"/>
          <w:szCs w:val="20"/>
        </w:rPr>
        <w:t xml:space="preserve"> </w:t>
      </w:r>
    </w:p>
    <w:p w14:paraId="28F95406" w14:textId="0040CD16" w:rsidR="00391829" w:rsidRPr="00FF2ECC" w:rsidRDefault="00391829" w:rsidP="00391829">
      <w:pPr>
        <w:suppressAutoHyphens/>
        <w:spacing w:line="276" w:lineRule="auto"/>
        <w:contextualSpacing/>
        <w:jc w:val="both"/>
        <w:rPr>
          <w:rFonts w:asciiTheme="minorHAnsi" w:hAnsiTheme="minorHAnsi" w:cstheme="minorHAnsi"/>
          <w:iCs/>
          <w:sz w:val="20"/>
          <w:szCs w:val="20"/>
        </w:rPr>
      </w:pPr>
      <w:bookmarkStart w:id="6" w:name="_Hlk103847915"/>
      <w:r w:rsidRPr="00FF2ECC">
        <w:rPr>
          <w:rFonts w:asciiTheme="minorHAnsi" w:hAnsiTheme="minorHAnsi" w:cstheme="minorHAnsi"/>
          <w:b/>
          <w:bCs/>
          <w:sz w:val="20"/>
          <w:szCs w:val="20"/>
        </w:rPr>
        <w:t>*</w:t>
      </w:r>
      <w:r w:rsidR="00F3166F" w:rsidRPr="00FF2ECC">
        <w:rPr>
          <w:rFonts w:asciiTheme="minorHAnsi" w:hAnsiTheme="minorHAnsi" w:cstheme="minorHAnsi"/>
          <w:b/>
          <w:bCs/>
          <w:sz w:val="20"/>
          <w:szCs w:val="20"/>
        </w:rPr>
        <w:t>*</w:t>
      </w:r>
      <w:r w:rsidRPr="00FF2ECC">
        <w:rPr>
          <w:rFonts w:asciiTheme="minorHAnsi" w:hAnsiTheme="minorHAnsi" w:cstheme="minorHAnsi"/>
          <w:b/>
          <w:bCs/>
          <w:sz w:val="20"/>
          <w:szCs w:val="20"/>
        </w:rPr>
        <w:t xml:space="preserve">***) </w:t>
      </w:r>
      <w:r w:rsidRPr="00FF2ECC">
        <w:rPr>
          <w:rFonts w:asciiTheme="minorHAnsi" w:hAnsiTheme="minorHAnsi" w:cstheme="minorHAnsi"/>
          <w:sz w:val="20"/>
          <w:szCs w:val="20"/>
        </w:rPr>
        <w:t>niepotrzebne skreślić; w  przypadku nie skreślenia pozycji – Zamawiający uzna, że Wykonawca nie jest mikroprzedsiębiorstwem bądź małym lub średnim przedsiębiorstwem.</w:t>
      </w:r>
    </w:p>
    <w:p w14:paraId="0019229B" w14:textId="77777777" w:rsidR="00391829" w:rsidRPr="00FF2ECC" w:rsidRDefault="00391829" w:rsidP="00391829">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 xml:space="preserve">Zgodnie z zaleceniem Komisji z dnia 6 maja 2003 r. dotyczące definicji mikroprzedsiębiorstw oraz małych i średnich przedsiębiorstw (Dz.U. L 124 z 20.5.2003, s. 36). Te informacje są wymagane wyłącznie do celów statystycznych. </w:t>
      </w:r>
    </w:p>
    <w:p w14:paraId="5F513F2A" w14:textId="77777777" w:rsidR="00391829" w:rsidRPr="00FF2ECC" w:rsidRDefault="00391829" w:rsidP="00391829">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Mikroprzedsiębiorstwo: przedsiębiorstwo, które zatrudnia mniej niż 10 osób i którego roczny obrót lub roczna suma bilansowa nie przekracza 2 milionów EUR.</w:t>
      </w:r>
    </w:p>
    <w:p w14:paraId="4AF12A91" w14:textId="77777777" w:rsidR="00391829" w:rsidRPr="00FF2ECC" w:rsidRDefault="00391829" w:rsidP="00391829">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Małe przedsiębiorstwo: przedsiębiorstwo, które zatrudnia mniej niż 50 osób i którego roczny obrót lub roczna suma bilansowa nie przekracza 10 milionów EUR.</w:t>
      </w:r>
    </w:p>
    <w:p w14:paraId="20FACAE7" w14:textId="77777777" w:rsidR="00391829" w:rsidRPr="00FF2ECC" w:rsidRDefault="00391829" w:rsidP="00391829">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bookmarkEnd w:id="6"/>
    <w:p w14:paraId="3F203591" w14:textId="510876D2" w:rsidR="00E93A1D" w:rsidRPr="00FF2ECC" w:rsidRDefault="00E93A1D" w:rsidP="0088774C">
      <w:pPr>
        <w:suppressAutoHyphens/>
        <w:spacing w:line="276" w:lineRule="auto"/>
        <w:jc w:val="both"/>
        <w:rPr>
          <w:rFonts w:asciiTheme="minorHAnsi" w:hAnsiTheme="minorHAnsi" w:cstheme="minorHAnsi"/>
          <w:sz w:val="20"/>
          <w:szCs w:val="20"/>
        </w:rPr>
      </w:pPr>
      <w:r w:rsidRPr="00FF2ECC">
        <w:rPr>
          <w:rFonts w:asciiTheme="minorHAnsi" w:hAnsiTheme="minorHAnsi" w:cstheme="minorHAnsi"/>
          <w:b/>
          <w:sz w:val="20"/>
          <w:szCs w:val="20"/>
        </w:rPr>
        <w:t>**</w:t>
      </w:r>
      <w:r w:rsidR="00F3166F" w:rsidRPr="00FF2ECC">
        <w:rPr>
          <w:rFonts w:asciiTheme="minorHAnsi" w:hAnsiTheme="minorHAnsi" w:cstheme="minorHAnsi"/>
          <w:b/>
          <w:sz w:val="20"/>
          <w:szCs w:val="20"/>
        </w:rPr>
        <w:t>*</w:t>
      </w:r>
      <w:r w:rsidRPr="00FF2ECC">
        <w:rPr>
          <w:rFonts w:asciiTheme="minorHAnsi" w:hAnsiTheme="minorHAnsi" w:cstheme="minorHAnsi"/>
          <w:b/>
          <w:sz w:val="20"/>
          <w:szCs w:val="20"/>
        </w:rPr>
        <w:t>***)</w:t>
      </w:r>
      <w:r w:rsidRPr="00FF2ECC">
        <w:rPr>
          <w:rFonts w:asciiTheme="minorHAnsi" w:hAnsiTheme="minorHAnsi" w:cstheme="minorHAnsi"/>
          <w:sz w:val="20"/>
          <w:szCs w:val="20"/>
        </w:rPr>
        <w:t xml:space="preserve"> rozporządzenie Parlamentu Europejskiego i Rady (UE) 2</w:t>
      </w:r>
      <w:r w:rsidR="000F4B73" w:rsidRPr="00FF2ECC">
        <w:rPr>
          <w:rFonts w:asciiTheme="minorHAnsi" w:hAnsiTheme="minorHAnsi" w:cstheme="minorHAnsi"/>
          <w:sz w:val="20"/>
          <w:szCs w:val="20"/>
        </w:rPr>
        <w:t>016/679 z dnia 27 kwietnia 2016</w:t>
      </w:r>
      <w:r w:rsidRPr="00FF2ECC">
        <w:rPr>
          <w:rFonts w:asciiTheme="minorHAnsi" w:hAnsiTheme="minorHAnsi" w:cstheme="minorHAnsi"/>
          <w:sz w:val="20"/>
          <w:szCs w:val="20"/>
        </w:rPr>
        <w:t xml:space="preserve">r. w </w:t>
      </w:r>
      <w:r w:rsidR="007C0577" w:rsidRPr="00FF2ECC">
        <w:rPr>
          <w:rFonts w:asciiTheme="minorHAnsi" w:hAnsiTheme="minorHAnsi" w:cstheme="minorHAnsi"/>
          <w:sz w:val="20"/>
          <w:szCs w:val="20"/>
        </w:rPr>
        <w:t> </w:t>
      </w:r>
      <w:r w:rsidRPr="00FF2ECC">
        <w:rPr>
          <w:rFonts w:asciiTheme="minorHAnsi" w:hAnsiTheme="minorHAnsi" w:cstheme="minorHAnsi"/>
          <w:sz w:val="20"/>
          <w:szCs w:val="20"/>
        </w:rPr>
        <w:t>sprawie ochrony osób fizycznych w związku z przetwarzaniem danych osobowych i w sprawie swobodnego przepływu takich danych oraz uchylenia dyrektywy 95/46/WE (ogólne rozporządzenie o</w:t>
      </w:r>
      <w:r w:rsidR="007C0577" w:rsidRPr="00FF2ECC">
        <w:rPr>
          <w:rFonts w:asciiTheme="minorHAnsi" w:hAnsiTheme="minorHAnsi" w:cstheme="minorHAnsi"/>
          <w:sz w:val="20"/>
          <w:szCs w:val="20"/>
        </w:rPr>
        <w:t> </w:t>
      </w:r>
      <w:r w:rsidRPr="00FF2ECC">
        <w:rPr>
          <w:rFonts w:asciiTheme="minorHAnsi" w:hAnsiTheme="minorHAnsi" w:cstheme="minorHAnsi"/>
          <w:sz w:val="20"/>
          <w:szCs w:val="20"/>
        </w:rPr>
        <w:t xml:space="preserve"> ochronie danych) (Dz. Urz. UE L 119</w:t>
      </w:r>
      <w:r w:rsidR="000F4B73" w:rsidRPr="00FF2ECC">
        <w:rPr>
          <w:rFonts w:asciiTheme="minorHAnsi" w:hAnsiTheme="minorHAnsi" w:cstheme="minorHAnsi"/>
          <w:sz w:val="20"/>
          <w:szCs w:val="20"/>
        </w:rPr>
        <w:t xml:space="preserve"> z 04.05.2016, str. 1). Jeżeli W</w:t>
      </w:r>
      <w:r w:rsidRPr="00FF2ECC">
        <w:rPr>
          <w:rFonts w:asciiTheme="minorHAnsi" w:hAnsiTheme="minorHAnsi" w:cstheme="minorHAnsi"/>
          <w:sz w:val="20"/>
          <w:szCs w:val="20"/>
        </w:rPr>
        <w:t>ykonawca nie przekazuje danych osobowych (innych niż bezpośrednio jego dotyczących) lub gdy zachodzi wyłączenie stosowania obowiązku informacyjnego, wynikające z art. 13 u</w:t>
      </w:r>
      <w:r w:rsidR="000F4B73" w:rsidRPr="00FF2ECC">
        <w:rPr>
          <w:rFonts w:asciiTheme="minorHAnsi" w:hAnsiTheme="minorHAnsi" w:cstheme="minorHAnsi"/>
          <w:sz w:val="20"/>
          <w:szCs w:val="20"/>
        </w:rPr>
        <w:t>st. 4 lub art. 14 ust. 5 RODO, W</w:t>
      </w:r>
      <w:r w:rsidRPr="00FF2ECC">
        <w:rPr>
          <w:rFonts w:asciiTheme="minorHAnsi" w:hAnsiTheme="minorHAnsi" w:cstheme="minorHAnsi"/>
          <w:sz w:val="20"/>
          <w:szCs w:val="20"/>
        </w:rPr>
        <w:t>ykonawca nie składa tego oświadczenia (usunięcie treści oświadczenia może nastąpić przez jego wykreślenie).</w:t>
      </w:r>
    </w:p>
    <w:bookmarkEnd w:id="0"/>
    <w:p w14:paraId="51B3D72A" w14:textId="77777777" w:rsidR="00E93A1D" w:rsidRPr="00FF2ECC" w:rsidRDefault="00E93A1D" w:rsidP="0088774C">
      <w:pPr>
        <w:suppressAutoHyphens/>
        <w:spacing w:line="276" w:lineRule="auto"/>
        <w:jc w:val="both"/>
        <w:rPr>
          <w:rFonts w:asciiTheme="minorHAnsi" w:hAnsiTheme="minorHAnsi" w:cstheme="minorHAnsi"/>
          <w:sz w:val="20"/>
          <w:szCs w:val="20"/>
        </w:rPr>
      </w:pPr>
    </w:p>
    <w:p w14:paraId="6B132625" w14:textId="77777777" w:rsidR="00AB1650" w:rsidRPr="00FF2ECC" w:rsidRDefault="00AB1650" w:rsidP="0088774C">
      <w:pPr>
        <w:suppressAutoHyphens/>
        <w:spacing w:after="120" w:line="276" w:lineRule="auto"/>
        <w:jc w:val="right"/>
        <w:rPr>
          <w:rFonts w:asciiTheme="minorHAnsi" w:hAnsiTheme="minorHAnsi" w:cstheme="minorHAnsi"/>
          <w:b/>
          <w:iCs/>
          <w:color w:val="002060"/>
          <w:sz w:val="22"/>
          <w:szCs w:val="22"/>
        </w:rPr>
        <w:sectPr w:rsidR="00AB1650" w:rsidRPr="00FF2ECC" w:rsidSect="00103F05">
          <w:pgSz w:w="11906" w:h="16838"/>
          <w:pgMar w:top="1247" w:right="1134" w:bottom="1247" w:left="1418" w:header="284" w:footer="708" w:gutter="0"/>
          <w:cols w:space="708"/>
          <w:docGrid w:linePitch="360"/>
        </w:sectPr>
      </w:pPr>
      <w:bookmarkStart w:id="7" w:name="_Hlk33738840"/>
    </w:p>
    <w:p w14:paraId="074024B7" w14:textId="209FB500" w:rsidR="000C1D04" w:rsidRPr="00FF2ECC" w:rsidRDefault="000C1D04" w:rsidP="000C1D04">
      <w:pPr>
        <w:suppressAutoHyphens/>
        <w:spacing w:after="120" w:line="276" w:lineRule="auto"/>
        <w:jc w:val="right"/>
        <w:rPr>
          <w:rFonts w:asciiTheme="minorHAnsi" w:hAnsiTheme="minorHAnsi" w:cstheme="minorHAnsi"/>
          <w:b/>
          <w:iCs/>
          <w:color w:val="002060"/>
          <w:sz w:val="22"/>
          <w:szCs w:val="22"/>
        </w:rPr>
      </w:pPr>
      <w:r w:rsidRPr="00FF2ECC">
        <w:rPr>
          <w:rFonts w:asciiTheme="minorHAnsi" w:hAnsiTheme="minorHAnsi" w:cstheme="minorHAnsi"/>
          <w:b/>
          <w:iCs/>
          <w:color w:val="002060"/>
          <w:sz w:val="22"/>
          <w:szCs w:val="22"/>
        </w:rPr>
        <w:lastRenderedPageBreak/>
        <w:t>Załącznik nr 1B do SWZ – Formularz ofertowy CZĘŚĆ II zamówienia</w:t>
      </w:r>
    </w:p>
    <w:p w14:paraId="42CD43D7" w14:textId="77777777" w:rsidR="000C1D04" w:rsidRPr="00FF2ECC" w:rsidRDefault="000C1D04" w:rsidP="000C1D04">
      <w:pPr>
        <w:suppressAutoHyphens/>
        <w:contextualSpacing/>
        <w:jc w:val="right"/>
        <w:rPr>
          <w:rFonts w:asciiTheme="minorHAnsi" w:hAnsiTheme="minorHAnsi" w:cstheme="minorHAnsi"/>
          <w:sz w:val="22"/>
          <w:szCs w:val="22"/>
        </w:rPr>
      </w:pPr>
      <w:r w:rsidRPr="00FF2ECC">
        <w:rPr>
          <w:rFonts w:asciiTheme="minorHAnsi" w:hAnsiTheme="minorHAnsi" w:cstheme="minorHAnsi"/>
          <w:sz w:val="22"/>
          <w:szCs w:val="22"/>
        </w:rPr>
        <w:t xml:space="preserve"> </w:t>
      </w:r>
    </w:p>
    <w:p w14:paraId="57B07442" w14:textId="55B478BF" w:rsidR="000C1D04" w:rsidRPr="00FF2ECC" w:rsidRDefault="000C1D04" w:rsidP="000C1D04">
      <w:pPr>
        <w:suppressAutoHyphens/>
        <w:contextualSpacing/>
        <w:jc w:val="right"/>
        <w:rPr>
          <w:rFonts w:asciiTheme="minorHAnsi" w:hAnsiTheme="minorHAnsi" w:cstheme="minorHAnsi"/>
          <w:sz w:val="22"/>
          <w:szCs w:val="22"/>
        </w:rPr>
      </w:pPr>
      <w:r w:rsidRPr="00FF2ECC">
        <w:rPr>
          <w:rFonts w:asciiTheme="minorHAnsi" w:hAnsiTheme="minorHAnsi" w:cstheme="minorHAnsi"/>
          <w:sz w:val="22"/>
          <w:szCs w:val="22"/>
        </w:rPr>
        <w:t>____________202</w:t>
      </w:r>
      <w:r w:rsidR="00183424" w:rsidRPr="00FF2ECC">
        <w:rPr>
          <w:rFonts w:asciiTheme="minorHAnsi" w:hAnsiTheme="minorHAnsi" w:cstheme="minorHAnsi"/>
          <w:sz w:val="22"/>
          <w:szCs w:val="22"/>
        </w:rPr>
        <w:t xml:space="preserve">5 </w:t>
      </w:r>
      <w:r w:rsidRPr="00FF2ECC">
        <w:rPr>
          <w:rFonts w:asciiTheme="minorHAnsi" w:hAnsiTheme="minorHAnsi" w:cstheme="minorHAnsi"/>
          <w:sz w:val="22"/>
          <w:szCs w:val="22"/>
        </w:rPr>
        <w:t>r.</w:t>
      </w:r>
    </w:p>
    <w:p w14:paraId="2768EA0F" w14:textId="77777777" w:rsidR="000C1D04" w:rsidRPr="00FF2ECC" w:rsidRDefault="000C1D04" w:rsidP="000C1D04">
      <w:pPr>
        <w:suppressAutoHyphens/>
        <w:contextualSpacing/>
        <w:jc w:val="right"/>
        <w:rPr>
          <w:rFonts w:asciiTheme="minorHAnsi" w:hAnsiTheme="minorHAnsi" w:cstheme="min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257"/>
      </w:tblGrid>
      <w:tr w:rsidR="000C1D04" w:rsidRPr="00FF2ECC" w14:paraId="61B2630F" w14:textId="77777777" w:rsidTr="000F2267">
        <w:trPr>
          <w:trHeight w:val="340"/>
        </w:trPr>
        <w:tc>
          <w:tcPr>
            <w:tcW w:w="2802" w:type="dxa"/>
            <w:vAlign w:val="center"/>
          </w:tcPr>
          <w:p w14:paraId="7EE8125E" w14:textId="77777777" w:rsidR="000C1D04" w:rsidRPr="00FF2ECC" w:rsidRDefault="000C1D04" w:rsidP="000F2267">
            <w:pPr>
              <w:suppressAutoHyphens/>
              <w:contextualSpacing/>
              <w:rPr>
                <w:rFonts w:asciiTheme="minorHAnsi" w:hAnsiTheme="minorHAnsi" w:cstheme="minorHAnsi"/>
                <w:b/>
                <w:sz w:val="22"/>
                <w:szCs w:val="22"/>
              </w:rPr>
            </w:pPr>
            <w:r w:rsidRPr="00FF2ECC">
              <w:rPr>
                <w:rFonts w:asciiTheme="minorHAnsi" w:hAnsiTheme="minorHAnsi" w:cstheme="minorHAnsi"/>
                <w:b/>
                <w:sz w:val="22"/>
                <w:szCs w:val="22"/>
              </w:rPr>
              <w:t>Dane Wykonawcy:</w:t>
            </w:r>
          </w:p>
        </w:tc>
        <w:tc>
          <w:tcPr>
            <w:tcW w:w="4021" w:type="dxa"/>
            <w:vAlign w:val="center"/>
          </w:tcPr>
          <w:p w14:paraId="2815A6F2" w14:textId="77777777" w:rsidR="000C1D04" w:rsidRPr="00FF2ECC" w:rsidRDefault="000C1D04" w:rsidP="000F2267">
            <w:pPr>
              <w:suppressAutoHyphens/>
              <w:contextualSpacing/>
              <w:rPr>
                <w:rFonts w:asciiTheme="minorHAnsi" w:hAnsiTheme="minorHAnsi" w:cstheme="minorHAnsi"/>
                <w:bCs/>
                <w:sz w:val="22"/>
                <w:szCs w:val="22"/>
              </w:rPr>
            </w:pPr>
          </w:p>
        </w:tc>
      </w:tr>
      <w:tr w:rsidR="000C1D04" w:rsidRPr="00FF2ECC" w14:paraId="0056C6DA" w14:textId="77777777" w:rsidTr="000F2267">
        <w:trPr>
          <w:trHeight w:val="340"/>
        </w:trPr>
        <w:tc>
          <w:tcPr>
            <w:tcW w:w="2802" w:type="dxa"/>
            <w:vAlign w:val="center"/>
          </w:tcPr>
          <w:p w14:paraId="138F2BCA"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 xml:space="preserve">Pełna nazwa </w:t>
            </w:r>
          </w:p>
        </w:tc>
        <w:tc>
          <w:tcPr>
            <w:tcW w:w="4021" w:type="dxa"/>
            <w:vAlign w:val="center"/>
          </w:tcPr>
          <w:p w14:paraId="768FA917"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0C1D04" w:rsidRPr="00FF2ECC" w14:paraId="2FAA5A90" w14:textId="77777777" w:rsidTr="000F2267">
        <w:trPr>
          <w:trHeight w:val="340"/>
        </w:trPr>
        <w:tc>
          <w:tcPr>
            <w:tcW w:w="2802" w:type="dxa"/>
            <w:vAlign w:val="center"/>
          </w:tcPr>
          <w:p w14:paraId="1C175777"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Siedziba i adres</w:t>
            </w:r>
          </w:p>
        </w:tc>
        <w:tc>
          <w:tcPr>
            <w:tcW w:w="4021" w:type="dxa"/>
            <w:vAlign w:val="center"/>
          </w:tcPr>
          <w:p w14:paraId="46832189"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0C1D04" w:rsidRPr="00FF2ECC" w14:paraId="76E609B2" w14:textId="77777777" w:rsidTr="000F2267">
        <w:trPr>
          <w:trHeight w:val="340"/>
        </w:trPr>
        <w:tc>
          <w:tcPr>
            <w:tcW w:w="2802" w:type="dxa"/>
            <w:vAlign w:val="center"/>
          </w:tcPr>
          <w:p w14:paraId="35611F54"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 xml:space="preserve">Nr telefonu </w:t>
            </w:r>
          </w:p>
        </w:tc>
        <w:tc>
          <w:tcPr>
            <w:tcW w:w="4021" w:type="dxa"/>
            <w:vAlign w:val="center"/>
          </w:tcPr>
          <w:p w14:paraId="69FBAB43"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0C1D04" w:rsidRPr="00FF2ECC" w14:paraId="41035D16" w14:textId="77777777" w:rsidTr="000F2267">
        <w:trPr>
          <w:trHeight w:val="340"/>
        </w:trPr>
        <w:tc>
          <w:tcPr>
            <w:tcW w:w="2802" w:type="dxa"/>
            <w:vAlign w:val="center"/>
          </w:tcPr>
          <w:p w14:paraId="720EE221"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NIP</w:t>
            </w:r>
          </w:p>
        </w:tc>
        <w:tc>
          <w:tcPr>
            <w:tcW w:w="4021" w:type="dxa"/>
            <w:vAlign w:val="center"/>
          </w:tcPr>
          <w:p w14:paraId="4005FE8E"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0C1D04" w:rsidRPr="00FF2ECC" w14:paraId="57BF2CBF" w14:textId="77777777" w:rsidTr="000F2267">
        <w:trPr>
          <w:trHeight w:val="340"/>
        </w:trPr>
        <w:tc>
          <w:tcPr>
            <w:tcW w:w="2802" w:type="dxa"/>
            <w:vAlign w:val="center"/>
          </w:tcPr>
          <w:p w14:paraId="3916E41E"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REGON</w:t>
            </w:r>
          </w:p>
        </w:tc>
        <w:tc>
          <w:tcPr>
            <w:tcW w:w="4021" w:type="dxa"/>
            <w:vAlign w:val="center"/>
          </w:tcPr>
          <w:p w14:paraId="3E3A258B"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0C1D04" w:rsidRPr="00FF2ECC" w14:paraId="07A21C94" w14:textId="77777777" w:rsidTr="000F2267">
        <w:trPr>
          <w:trHeight w:val="340"/>
        </w:trPr>
        <w:tc>
          <w:tcPr>
            <w:tcW w:w="2802" w:type="dxa"/>
            <w:vAlign w:val="center"/>
          </w:tcPr>
          <w:p w14:paraId="5C2480C3"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Nr KRS</w:t>
            </w:r>
          </w:p>
        </w:tc>
        <w:tc>
          <w:tcPr>
            <w:tcW w:w="4021" w:type="dxa"/>
            <w:vAlign w:val="center"/>
          </w:tcPr>
          <w:p w14:paraId="7F6CAFD3"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0C1D04" w:rsidRPr="00FF2ECC" w14:paraId="5469BD55" w14:textId="77777777" w:rsidTr="000F2267">
        <w:trPr>
          <w:trHeight w:val="340"/>
        </w:trPr>
        <w:tc>
          <w:tcPr>
            <w:tcW w:w="2802" w:type="dxa"/>
            <w:vAlign w:val="center"/>
          </w:tcPr>
          <w:p w14:paraId="712F1508"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Województwo</w:t>
            </w:r>
          </w:p>
        </w:tc>
        <w:tc>
          <w:tcPr>
            <w:tcW w:w="4021" w:type="dxa"/>
            <w:vAlign w:val="center"/>
          </w:tcPr>
          <w:p w14:paraId="3646C7BF"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0C1D04" w:rsidRPr="00FF2ECC" w14:paraId="61EC8E27" w14:textId="77777777" w:rsidTr="000F2267">
        <w:trPr>
          <w:trHeight w:val="340"/>
        </w:trPr>
        <w:tc>
          <w:tcPr>
            <w:tcW w:w="2802" w:type="dxa"/>
            <w:vAlign w:val="center"/>
          </w:tcPr>
          <w:p w14:paraId="779142A3"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lang w:val="en-US"/>
              </w:rPr>
              <w:t xml:space="preserve">e-mail  </w:t>
            </w:r>
          </w:p>
        </w:tc>
        <w:tc>
          <w:tcPr>
            <w:tcW w:w="4021" w:type="dxa"/>
            <w:vAlign w:val="center"/>
          </w:tcPr>
          <w:p w14:paraId="1AB66279"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0C1D04" w:rsidRPr="00FF2ECC" w14:paraId="4B8F93E7" w14:textId="77777777" w:rsidTr="000F2267">
        <w:trPr>
          <w:trHeight w:val="340"/>
        </w:trPr>
        <w:tc>
          <w:tcPr>
            <w:tcW w:w="2802" w:type="dxa"/>
            <w:vAlign w:val="center"/>
          </w:tcPr>
          <w:p w14:paraId="4B1651F9"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Adres strony internetowej</w:t>
            </w:r>
          </w:p>
        </w:tc>
        <w:tc>
          <w:tcPr>
            <w:tcW w:w="4021" w:type="dxa"/>
            <w:vAlign w:val="center"/>
          </w:tcPr>
          <w:p w14:paraId="32539533" w14:textId="77777777" w:rsidR="000C1D04" w:rsidRPr="00FF2ECC" w:rsidRDefault="000C1D04" w:rsidP="000F2267">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bl>
    <w:p w14:paraId="5E29DE9B" w14:textId="77777777" w:rsidR="000C1D04" w:rsidRPr="00FF2ECC" w:rsidRDefault="000C1D04" w:rsidP="000C1D04">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br w:type="textWrapping" w:clear="all"/>
      </w:r>
    </w:p>
    <w:p w14:paraId="074DCA69" w14:textId="77777777" w:rsidR="000C1D04" w:rsidRPr="00FF2ECC" w:rsidRDefault="000C1D04" w:rsidP="000C1D04">
      <w:pPr>
        <w:suppressAutoHyphens/>
        <w:contextualSpacing/>
        <w:rPr>
          <w:rFonts w:asciiTheme="minorHAnsi" w:hAnsiTheme="minorHAnsi" w:cstheme="minorHAnsi"/>
          <w:bCs/>
          <w:sz w:val="22"/>
          <w:szCs w:val="22"/>
        </w:rPr>
      </w:pPr>
    </w:p>
    <w:p w14:paraId="4E5AD96A" w14:textId="77777777" w:rsidR="000C1D04" w:rsidRPr="00FF2ECC" w:rsidRDefault="000C1D04" w:rsidP="000C1D04">
      <w:pPr>
        <w:suppressAutoHyphens/>
        <w:contextualSpacing/>
        <w:rPr>
          <w:rFonts w:asciiTheme="minorHAnsi" w:hAnsiTheme="minorHAnsi" w:cstheme="minorHAnsi"/>
          <w:bCs/>
          <w:sz w:val="22"/>
          <w:szCs w:val="22"/>
        </w:rPr>
      </w:pPr>
    </w:p>
    <w:p w14:paraId="0E5384FD" w14:textId="77777777" w:rsidR="000C1D04" w:rsidRPr="00FF2ECC" w:rsidRDefault="000C1D04" w:rsidP="000C1D04">
      <w:pPr>
        <w:suppressAutoHyphens/>
        <w:contextualSpacing/>
        <w:rPr>
          <w:rFonts w:asciiTheme="minorHAnsi" w:hAnsiTheme="minorHAnsi" w:cstheme="minorHAnsi"/>
          <w:b/>
          <w:bCs/>
          <w:sz w:val="22"/>
          <w:szCs w:val="22"/>
          <w:lang w:val="en-US"/>
        </w:rPr>
      </w:pPr>
      <w:r w:rsidRPr="00FF2ECC">
        <w:rPr>
          <w:rFonts w:asciiTheme="minorHAnsi" w:hAnsiTheme="minorHAnsi" w:cstheme="minorHAnsi"/>
          <w:sz w:val="22"/>
          <w:szCs w:val="22"/>
          <w:lang w:val="en-US"/>
        </w:rPr>
        <w:tab/>
      </w:r>
    </w:p>
    <w:p w14:paraId="35218A58" w14:textId="77777777" w:rsidR="000C1D04" w:rsidRPr="00FF2ECC" w:rsidRDefault="000C1D04" w:rsidP="000C1D04">
      <w:pPr>
        <w:suppressAutoHyphens/>
        <w:spacing w:line="276" w:lineRule="auto"/>
        <w:contextualSpacing/>
        <w:jc w:val="center"/>
        <w:rPr>
          <w:rFonts w:asciiTheme="minorHAnsi" w:hAnsiTheme="minorHAnsi" w:cstheme="minorHAnsi"/>
          <w:b/>
          <w:bCs/>
          <w:sz w:val="22"/>
          <w:szCs w:val="22"/>
          <w:lang w:val="en-US"/>
        </w:rPr>
      </w:pPr>
      <w:r w:rsidRPr="00FF2ECC">
        <w:rPr>
          <w:rFonts w:asciiTheme="minorHAnsi" w:hAnsiTheme="minorHAnsi" w:cstheme="minorHAnsi"/>
          <w:b/>
          <w:bCs/>
          <w:sz w:val="22"/>
          <w:szCs w:val="22"/>
          <w:lang w:val="en-US"/>
        </w:rPr>
        <w:t>O F E R T A</w:t>
      </w:r>
    </w:p>
    <w:p w14:paraId="62C520CB" w14:textId="77777777" w:rsidR="000C1D04" w:rsidRPr="00FF2ECC" w:rsidRDefault="000C1D04" w:rsidP="000C1D04">
      <w:pPr>
        <w:suppressAutoHyphens/>
        <w:spacing w:line="276" w:lineRule="auto"/>
        <w:contextualSpacing/>
        <w:jc w:val="center"/>
        <w:rPr>
          <w:rFonts w:asciiTheme="minorHAnsi" w:hAnsiTheme="minorHAnsi" w:cstheme="minorHAnsi"/>
          <w:sz w:val="22"/>
          <w:szCs w:val="22"/>
        </w:rPr>
      </w:pPr>
      <w:r w:rsidRPr="00FF2ECC">
        <w:rPr>
          <w:rFonts w:asciiTheme="minorHAnsi" w:hAnsiTheme="minorHAnsi" w:cstheme="minorHAnsi"/>
          <w:sz w:val="22"/>
          <w:szCs w:val="22"/>
        </w:rPr>
        <w:t>dla</w:t>
      </w:r>
    </w:p>
    <w:p w14:paraId="5E12CD88" w14:textId="77777777" w:rsidR="009B1E63" w:rsidRPr="00FF2ECC" w:rsidRDefault="009B1E63" w:rsidP="009B1E63">
      <w:pPr>
        <w:suppressAutoHyphens/>
        <w:spacing w:line="276" w:lineRule="auto"/>
        <w:jc w:val="center"/>
        <w:rPr>
          <w:rFonts w:asciiTheme="minorHAnsi" w:hAnsiTheme="minorHAnsi" w:cstheme="minorHAnsi"/>
          <w:b/>
          <w:bCs/>
          <w:sz w:val="22"/>
          <w:szCs w:val="22"/>
        </w:rPr>
      </w:pPr>
      <w:r w:rsidRPr="00FF2ECC">
        <w:rPr>
          <w:rFonts w:asciiTheme="minorHAnsi" w:hAnsiTheme="minorHAnsi" w:cstheme="minorHAnsi"/>
          <w:b/>
          <w:bCs/>
          <w:sz w:val="22"/>
          <w:szCs w:val="22"/>
        </w:rPr>
        <w:t>GMINY KŁOBUCK</w:t>
      </w:r>
    </w:p>
    <w:p w14:paraId="1263C2EF" w14:textId="77777777" w:rsidR="009B1E63" w:rsidRPr="00FF2ECC" w:rsidRDefault="009B1E63" w:rsidP="009B1E63">
      <w:pPr>
        <w:suppressAutoHyphens/>
        <w:spacing w:line="276" w:lineRule="auto"/>
        <w:jc w:val="center"/>
        <w:rPr>
          <w:rFonts w:asciiTheme="minorHAnsi" w:hAnsiTheme="minorHAnsi" w:cstheme="minorHAnsi"/>
          <w:sz w:val="22"/>
          <w:szCs w:val="22"/>
        </w:rPr>
      </w:pPr>
    </w:p>
    <w:p w14:paraId="183A0D37" w14:textId="77777777" w:rsidR="009B1E63" w:rsidRPr="00FF2ECC" w:rsidRDefault="009B1E63" w:rsidP="009B1E63">
      <w:pPr>
        <w:suppressAutoHyphens/>
        <w:spacing w:line="276" w:lineRule="auto"/>
        <w:jc w:val="both"/>
        <w:rPr>
          <w:rFonts w:asciiTheme="minorHAnsi" w:hAnsiTheme="minorHAnsi" w:cstheme="minorHAnsi"/>
          <w:sz w:val="22"/>
          <w:szCs w:val="22"/>
        </w:rPr>
      </w:pPr>
      <w:r w:rsidRPr="00FF2ECC">
        <w:rPr>
          <w:rFonts w:asciiTheme="minorHAnsi" w:hAnsiTheme="minorHAnsi" w:cstheme="minorHAnsi"/>
          <w:sz w:val="22"/>
          <w:szCs w:val="22"/>
        </w:rPr>
        <w:t xml:space="preserve">Nawiązując do ogłoszenia o zamówieniu w postępowaniu prowadzonym w trybie podstawowym o jakim stanowi art. 275 pkt 1 </w:t>
      </w:r>
      <w:proofErr w:type="spellStart"/>
      <w:r w:rsidRPr="00FF2ECC">
        <w:rPr>
          <w:rFonts w:asciiTheme="minorHAnsi" w:hAnsiTheme="minorHAnsi" w:cstheme="minorHAnsi"/>
          <w:sz w:val="22"/>
          <w:szCs w:val="22"/>
        </w:rPr>
        <w:t>Pzp</w:t>
      </w:r>
      <w:proofErr w:type="spellEnd"/>
      <w:r w:rsidRPr="00FF2ECC">
        <w:rPr>
          <w:rFonts w:asciiTheme="minorHAnsi" w:hAnsiTheme="minorHAnsi" w:cstheme="minorHAnsi"/>
          <w:sz w:val="22"/>
          <w:szCs w:val="22"/>
        </w:rPr>
        <w:t>. na:</w:t>
      </w:r>
    </w:p>
    <w:p w14:paraId="0619A7EA" w14:textId="77777777" w:rsidR="009B1E63" w:rsidRPr="00FF2ECC" w:rsidRDefault="009B1E63" w:rsidP="009B1E63">
      <w:pPr>
        <w:suppressAutoHyphens/>
        <w:spacing w:before="120" w:line="276" w:lineRule="auto"/>
        <w:jc w:val="center"/>
        <w:rPr>
          <w:rFonts w:asciiTheme="minorHAnsi" w:hAnsiTheme="minorHAnsi" w:cstheme="minorHAnsi"/>
          <w:b/>
          <w:color w:val="002060"/>
          <w:sz w:val="22"/>
          <w:szCs w:val="22"/>
        </w:rPr>
      </w:pPr>
      <w:r w:rsidRPr="00FF2ECC">
        <w:rPr>
          <w:rFonts w:asciiTheme="minorHAnsi" w:hAnsiTheme="minorHAnsi" w:cstheme="minorHAnsi"/>
          <w:b/>
          <w:color w:val="002060"/>
          <w:sz w:val="22"/>
          <w:szCs w:val="22"/>
        </w:rPr>
        <w:t xml:space="preserve">KOMPLEKSOWE UBEZPIECZENIE MIENIA I ODPOWIEDZIALNOŚCI CYWILNEJ  </w:t>
      </w:r>
    </w:p>
    <w:p w14:paraId="214B6093" w14:textId="77777777" w:rsidR="009B1E63" w:rsidRPr="00FF2ECC" w:rsidRDefault="009B1E63" w:rsidP="009B1E63">
      <w:pPr>
        <w:widowControl w:val="0"/>
        <w:suppressAutoHyphens/>
        <w:adjustRightInd w:val="0"/>
        <w:spacing w:line="276" w:lineRule="auto"/>
        <w:ind w:left="284"/>
        <w:contextualSpacing/>
        <w:jc w:val="center"/>
        <w:textAlignment w:val="baseline"/>
        <w:rPr>
          <w:rFonts w:asciiTheme="minorHAnsi" w:hAnsiTheme="minorHAnsi" w:cstheme="minorHAnsi"/>
          <w:b/>
          <w:color w:val="002060"/>
          <w:sz w:val="22"/>
          <w:szCs w:val="22"/>
        </w:rPr>
      </w:pPr>
      <w:r w:rsidRPr="00FF2ECC">
        <w:rPr>
          <w:rFonts w:asciiTheme="minorHAnsi" w:hAnsiTheme="minorHAnsi" w:cstheme="minorHAnsi"/>
          <w:b/>
          <w:color w:val="002060"/>
          <w:sz w:val="22"/>
          <w:szCs w:val="22"/>
        </w:rPr>
        <w:t>GMINY KŁOBUCK I JEJ JEDNOSTEK ORGANIZACYJNYCH</w:t>
      </w:r>
    </w:p>
    <w:p w14:paraId="63C4B374" w14:textId="77777777" w:rsidR="009B1E63" w:rsidRPr="00FF2ECC" w:rsidRDefault="009B1E63" w:rsidP="009B1E63">
      <w:pPr>
        <w:widowControl w:val="0"/>
        <w:suppressAutoHyphens/>
        <w:adjustRightInd w:val="0"/>
        <w:spacing w:line="276" w:lineRule="auto"/>
        <w:ind w:left="284"/>
        <w:contextualSpacing/>
        <w:jc w:val="center"/>
        <w:textAlignment w:val="baseline"/>
        <w:rPr>
          <w:rFonts w:asciiTheme="minorHAnsi" w:hAnsiTheme="minorHAnsi" w:cstheme="minorHAnsi"/>
          <w:b/>
          <w:bCs/>
          <w:color w:val="002060"/>
          <w:sz w:val="22"/>
          <w:szCs w:val="22"/>
        </w:rPr>
      </w:pPr>
      <w:r w:rsidRPr="00FF2ECC">
        <w:rPr>
          <w:rFonts w:asciiTheme="minorHAnsi" w:hAnsiTheme="minorHAnsi" w:cstheme="minorHAnsi"/>
          <w:b/>
          <w:color w:val="002060"/>
          <w:sz w:val="22"/>
          <w:szCs w:val="22"/>
        </w:rPr>
        <w:t xml:space="preserve">- CZĘŚĆ II ZAMÓWIENIA – </w:t>
      </w:r>
      <w:r w:rsidRPr="00FF2ECC">
        <w:rPr>
          <w:rFonts w:asciiTheme="minorHAnsi" w:hAnsiTheme="minorHAnsi" w:cstheme="minorHAnsi"/>
          <w:b/>
          <w:bCs/>
          <w:color w:val="002060"/>
          <w:sz w:val="22"/>
          <w:szCs w:val="22"/>
        </w:rPr>
        <w:t>ubezpieczenie NNW OSP</w:t>
      </w:r>
    </w:p>
    <w:p w14:paraId="41215AB1" w14:textId="77777777" w:rsidR="000C1D04" w:rsidRPr="00FF2ECC" w:rsidRDefault="000C1D04" w:rsidP="000C1D04">
      <w:pPr>
        <w:suppressAutoHyphens/>
        <w:spacing w:line="276" w:lineRule="auto"/>
        <w:contextualSpacing/>
        <w:rPr>
          <w:rFonts w:asciiTheme="minorHAnsi" w:hAnsiTheme="minorHAnsi" w:cstheme="minorHAnsi"/>
          <w:sz w:val="22"/>
          <w:szCs w:val="22"/>
        </w:rPr>
      </w:pPr>
    </w:p>
    <w:p w14:paraId="37A10554" w14:textId="77777777" w:rsidR="000C1D04" w:rsidRPr="00FF2ECC" w:rsidRDefault="000C1D04" w:rsidP="000C1D04">
      <w:pPr>
        <w:suppressAutoHyphens/>
        <w:spacing w:line="276" w:lineRule="auto"/>
        <w:contextualSpacing/>
        <w:rPr>
          <w:rFonts w:asciiTheme="minorHAnsi" w:hAnsiTheme="minorHAnsi" w:cstheme="minorHAnsi"/>
          <w:sz w:val="22"/>
          <w:szCs w:val="22"/>
        </w:rPr>
      </w:pPr>
      <w:r w:rsidRPr="00FF2ECC">
        <w:rPr>
          <w:rFonts w:asciiTheme="minorHAnsi" w:hAnsiTheme="minorHAnsi" w:cstheme="minorHAnsi"/>
          <w:sz w:val="22"/>
          <w:szCs w:val="22"/>
        </w:rPr>
        <w:t>my niżej podpisani, działając w imieniu i na rzecz: _____________________________________________________________________________________</w:t>
      </w:r>
    </w:p>
    <w:p w14:paraId="375636DE" w14:textId="77777777" w:rsidR="000C1D04" w:rsidRPr="00FF2ECC" w:rsidRDefault="000C1D04" w:rsidP="000C1D04">
      <w:pPr>
        <w:suppressAutoHyphens/>
        <w:spacing w:line="276" w:lineRule="auto"/>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w:t>
      </w:r>
    </w:p>
    <w:p w14:paraId="0183A3D7" w14:textId="77777777" w:rsidR="000C1D04" w:rsidRPr="00FF2ECC" w:rsidRDefault="000C1D04" w:rsidP="000C1D04">
      <w:pPr>
        <w:suppressAutoHyphens/>
        <w:spacing w:line="276" w:lineRule="auto"/>
        <w:contextualSpacing/>
        <w:rPr>
          <w:rFonts w:asciiTheme="minorHAnsi" w:hAnsiTheme="minorHAnsi" w:cstheme="minorHAnsi"/>
          <w:i/>
          <w:iCs/>
          <w:sz w:val="22"/>
          <w:szCs w:val="22"/>
        </w:rPr>
      </w:pPr>
      <w:r w:rsidRPr="00FF2ECC">
        <w:rPr>
          <w:rFonts w:asciiTheme="minorHAnsi" w:hAnsiTheme="minorHAnsi" w:cstheme="minorHAnsi"/>
          <w:i/>
          <w:iCs/>
          <w:sz w:val="22"/>
          <w:szCs w:val="22"/>
        </w:rPr>
        <w:t>(nazwa i dokładny adres Wykonawcy, a w przypadku podmiotów występujących wspólnie -  podać nazwy i adresy wszystkich wspólników spółki lub członków konsorcjum)</w:t>
      </w:r>
    </w:p>
    <w:p w14:paraId="323123A2" w14:textId="77777777" w:rsidR="000C1D04" w:rsidRPr="00FF2ECC" w:rsidRDefault="000C1D04" w:rsidP="000C1D04">
      <w:pPr>
        <w:suppressAutoHyphens/>
        <w:spacing w:line="276" w:lineRule="auto"/>
        <w:contextualSpacing/>
        <w:rPr>
          <w:rFonts w:asciiTheme="minorHAnsi" w:hAnsiTheme="minorHAnsi" w:cstheme="minorHAnsi"/>
          <w:sz w:val="22"/>
          <w:szCs w:val="22"/>
        </w:rPr>
      </w:pPr>
    </w:p>
    <w:p w14:paraId="2230BDFE" w14:textId="77777777" w:rsidR="000C1D04" w:rsidRPr="00FF2ECC" w:rsidRDefault="000C1D04" w:rsidP="00702299">
      <w:pPr>
        <w:numPr>
          <w:ilvl w:val="0"/>
          <w:numId w:val="91"/>
        </w:numPr>
        <w:suppressAutoHyphens/>
        <w:spacing w:after="60" w:line="276" w:lineRule="auto"/>
        <w:jc w:val="both"/>
        <w:rPr>
          <w:rFonts w:asciiTheme="minorHAnsi" w:hAnsiTheme="minorHAnsi" w:cstheme="minorHAnsi"/>
          <w:sz w:val="22"/>
          <w:szCs w:val="22"/>
        </w:rPr>
      </w:pPr>
      <w:r w:rsidRPr="00FF2ECC">
        <w:rPr>
          <w:rFonts w:asciiTheme="minorHAnsi" w:hAnsiTheme="minorHAnsi" w:cstheme="minorHAnsi"/>
          <w:sz w:val="22"/>
          <w:szCs w:val="22"/>
        </w:rPr>
        <w:t xml:space="preserve">składamy ofertę na </w:t>
      </w:r>
      <w:r w:rsidRPr="00FF2ECC">
        <w:rPr>
          <w:rFonts w:asciiTheme="minorHAnsi" w:hAnsiTheme="minorHAnsi" w:cstheme="minorHAnsi"/>
          <w:b/>
          <w:sz w:val="22"/>
          <w:szCs w:val="22"/>
        </w:rPr>
        <w:t>wykonanie przedmiotu zamówienia</w:t>
      </w:r>
      <w:r w:rsidRPr="00FF2ECC">
        <w:rPr>
          <w:rFonts w:asciiTheme="minorHAnsi" w:hAnsiTheme="minorHAnsi" w:cstheme="minorHAnsi"/>
          <w:sz w:val="22"/>
          <w:szCs w:val="22"/>
        </w:rPr>
        <w:t>, w zakresie określonym w  Specyfikacji  Warunków Zamówienia (SWZ);</w:t>
      </w:r>
    </w:p>
    <w:p w14:paraId="42F58AD5" w14:textId="5DCE8190" w:rsidR="000C1D04" w:rsidRPr="00FF2ECC" w:rsidRDefault="000C1D04" w:rsidP="00702299">
      <w:pPr>
        <w:numPr>
          <w:ilvl w:val="0"/>
          <w:numId w:val="91"/>
        </w:numPr>
        <w:suppressAutoHyphens/>
        <w:spacing w:line="276" w:lineRule="auto"/>
        <w:ind w:left="426" w:hanging="426"/>
        <w:jc w:val="both"/>
        <w:rPr>
          <w:rFonts w:asciiTheme="minorHAnsi" w:hAnsiTheme="minorHAnsi" w:cstheme="minorHAnsi"/>
          <w:sz w:val="22"/>
          <w:szCs w:val="22"/>
        </w:rPr>
      </w:pPr>
      <w:r w:rsidRPr="00FF2ECC">
        <w:rPr>
          <w:rFonts w:asciiTheme="minorHAnsi" w:hAnsiTheme="minorHAnsi" w:cstheme="minorHAnsi"/>
          <w:bCs/>
          <w:sz w:val="22"/>
          <w:szCs w:val="22"/>
        </w:rPr>
        <w:t xml:space="preserve">cena brutto*) łącznie za okres </w:t>
      </w:r>
      <w:r w:rsidR="00321963">
        <w:rPr>
          <w:rFonts w:asciiTheme="minorHAnsi" w:hAnsiTheme="minorHAnsi" w:cstheme="minorHAnsi"/>
          <w:bCs/>
          <w:sz w:val="22"/>
          <w:szCs w:val="22"/>
        </w:rPr>
        <w:t>24</w:t>
      </w:r>
      <w:r w:rsidRPr="00FF2ECC">
        <w:rPr>
          <w:rFonts w:asciiTheme="minorHAnsi" w:hAnsiTheme="minorHAnsi" w:cstheme="minorHAnsi"/>
          <w:bCs/>
          <w:sz w:val="22"/>
          <w:szCs w:val="22"/>
        </w:rPr>
        <w:t xml:space="preserve"> miesięcy, </w:t>
      </w:r>
      <w:r w:rsidRPr="00FF2ECC">
        <w:rPr>
          <w:rFonts w:asciiTheme="minorHAnsi" w:hAnsiTheme="minorHAnsi" w:cstheme="minorHAnsi"/>
          <w:sz w:val="22"/>
          <w:szCs w:val="22"/>
        </w:rPr>
        <w:t>wyliczona zgodnie ze sposobem określonym w Szczegółowym Formularzu Cenowym, wynosi:</w:t>
      </w:r>
    </w:p>
    <w:p w14:paraId="60DBEF7F" w14:textId="77777777" w:rsidR="000C1D04" w:rsidRPr="00FF2ECC" w:rsidRDefault="000C1D04" w:rsidP="000C1D04">
      <w:pPr>
        <w:suppressAutoHyphens/>
        <w:spacing w:line="276" w:lineRule="auto"/>
        <w:ind w:left="426"/>
        <w:jc w:val="both"/>
        <w:rPr>
          <w:rFonts w:asciiTheme="minorHAnsi" w:hAnsiTheme="minorHAnsi" w:cs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0C1D04" w:rsidRPr="00FF2ECC" w14:paraId="705CB4D3" w14:textId="77777777" w:rsidTr="000F2267">
        <w:trPr>
          <w:trHeight w:val="464"/>
        </w:trPr>
        <w:tc>
          <w:tcPr>
            <w:tcW w:w="8930" w:type="dxa"/>
            <w:gridSpan w:val="2"/>
            <w:shd w:val="clear" w:color="auto" w:fill="002060"/>
            <w:vAlign w:val="center"/>
          </w:tcPr>
          <w:p w14:paraId="707FC2AF" w14:textId="20A3B122" w:rsidR="000C1D04" w:rsidRPr="00FF2ECC" w:rsidRDefault="000C1D04" w:rsidP="000F2267">
            <w:pPr>
              <w:widowControl w:val="0"/>
              <w:tabs>
                <w:tab w:val="left" w:pos="0"/>
              </w:tabs>
              <w:suppressAutoHyphens/>
              <w:adjustRightInd w:val="0"/>
              <w:spacing w:line="276" w:lineRule="auto"/>
              <w:jc w:val="both"/>
              <w:textAlignment w:val="baseline"/>
              <w:rPr>
                <w:rFonts w:asciiTheme="minorHAnsi" w:hAnsiTheme="minorHAnsi" w:cstheme="minorHAnsi"/>
                <w:b/>
                <w:iCs/>
              </w:rPr>
            </w:pPr>
            <w:r w:rsidRPr="00FF2ECC">
              <w:rPr>
                <w:rFonts w:asciiTheme="minorHAnsi" w:hAnsiTheme="minorHAnsi" w:cstheme="minorHAnsi"/>
                <w:b/>
                <w:iCs/>
                <w:sz w:val="22"/>
                <w:szCs w:val="22"/>
              </w:rPr>
              <w:t>Cena zamówienia za cały okres zamówienia tj. </w:t>
            </w:r>
            <w:r w:rsidR="00321963">
              <w:rPr>
                <w:rFonts w:asciiTheme="minorHAnsi" w:hAnsiTheme="minorHAnsi" w:cstheme="minorHAnsi"/>
                <w:b/>
                <w:iCs/>
                <w:sz w:val="22"/>
                <w:szCs w:val="22"/>
              </w:rPr>
              <w:t>24</w:t>
            </w:r>
            <w:r w:rsidRPr="00FF2ECC">
              <w:rPr>
                <w:rFonts w:asciiTheme="minorHAnsi" w:hAnsiTheme="minorHAnsi" w:cstheme="minorHAnsi"/>
                <w:b/>
                <w:iCs/>
                <w:sz w:val="22"/>
                <w:szCs w:val="22"/>
              </w:rPr>
              <w:t xml:space="preserve"> miesięcy:</w:t>
            </w:r>
          </w:p>
        </w:tc>
      </w:tr>
      <w:tr w:rsidR="000C1D04" w:rsidRPr="00FF2ECC" w14:paraId="11EAE317" w14:textId="77777777" w:rsidTr="000F2267">
        <w:trPr>
          <w:trHeight w:val="464"/>
        </w:trPr>
        <w:tc>
          <w:tcPr>
            <w:tcW w:w="1139" w:type="dxa"/>
            <w:vAlign w:val="center"/>
          </w:tcPr>
          <w:p w14:paraId="2F91E93B" w14:textId="77777777" w:rsidR="000C1D04" w:rsidRPr="00FF2ECC" w:rsidRDefault="000C1D04" w:rsidP="000F2267">
            <w:pPr>
              <w:widowControl w:val="0"/>
              <w:tabs>
                <w:tab w:val="left" w:pos="0"/>
              </w:tabs>
              <w:suppressAutoHyphens/>
              <w:adjustRightInd w:val="0"/>
              <w:spacing w:line="276" w:lineRule="auto"/>
              <w:jc w:val="both"/>
              <w:textAlignment w:val="baseline"/>
              <w:rPr>
                <w:rFonts w:asciiTheme="minorHAnsi" w:hAnsiTheme="minorHAnsi" w:cstheme="minorHAnsi"/>
                <w:iCs/>
              </w:rPr>
            </w:pPr>
            <w:r w:rsidRPr="00FF2ECC">
              <w:rPr>
                <w:rFonts w:asciiTheme="minorHAnsi" w:hAnsiTheme="minorHAnsi" w:cstheme="minorHAnsi"/>
                <w:iCs/>
                <w:sz w:val="22"/>
                <w:szCs w:val="22"/>
              </w:rPr>
              <w:t xml:space="preserve">kwota: </w:t>
            </w:r>
          </w:p>
        </w:tc>
        <w:tc>
          <w:tcPr>
            <w:tcW w:w="7791" w:type="dxa"/>
            <w:vAlign w:val="center"/>
          </w:tcPr>
          <w:p w14:paraId="0BAD498A" w14:textId="77777777" w:rsidR="000C1D04" w:rsidRPr="00FF2ECC" w:rsidRDefault="000C1D04" w:rsidP="000F2267">
            <w:pPr>
              <w:widowControl w:val="0"/>
              <w:tabs>
                <w:tab w:val="left" w:pos="0"/>
              </w:tabs>
              <w:suppressAutoHyphens/>
              <w:adjustRightInd w:val="0"/>
              <w:spacing w:line="276" w:lineRule="auto"/>
              <w:jc w:val="both"/>
              <w:textAlignment w:val="baseline"/>
              <w:rPr>
                <w:rFonts w:asciiTheme="minorHAnsi" w:hAnsiTheme="minorHAnsi" w:cstheme="minorHAnsi"/>
                <w:iCs/>
              </w:rPr>
            </w:pPr>
          </w:p>
        </w:tc>
      </w:tr>
      <w:tr w:rsidR="000C1D04" w:rsidRPr="00FF2ECC" w14:paraId="7B7EE343" w14:textId="77777777" w:rsidTr="000F2267">
        <w:trPr>
          <w:trHeight w:val="464"/>
        </w:trPr>
        <w:tc>
          <w:tcPr>
            <w:tcW w:w="1139" w:type="dxa"/>
            <w:vAlign w:val="center"/>
          </w:tcPr>
          <w:p w14:paraId="7B16A66B" w14:textId="77777777" w:rsidR="000C1D04" w:rsidRPr="00FF2ECC" w:rsidRDefault="000C1D04" w:rsidP="000F2267">
            <w:pPr>
              <w:widowControl w:val="0"/>
              <w:tabs>
                <w:tab w:val="left" w:pos="0"/>
              </w:tabs>
              <w:suppressAutoHyphens/>
              <w:adjustRightInd w:val="0"/>
              <w:spacing w:line="276" w:lineRule="auto"/>
              <w:jc w:val="both"/>
              <w:textAlignment w:val="baseline"/>
              <w:rPr>
                <w:rFonts w:asciiTheme="minorHAnsi" w:hAnsiTheme="minorHAnsi" w:cstheme="minorHAnsi"/>
                <w:iCs/>
              </w:rPr>
            </w:pPr>
            <w:r w:rsidRPr="00FF2ECC">
              <w:rPr>
                <w:rFonts w:asciiTheme="minorHAnsi" w:hAnsiTheme="minorHAnsi" w:cstheme="minorHAnsi"/>
                <w:iCs/>
                <w:sz w:val="22"/>
                <w:szCs w:val="22"/>
              </w:rPr>
              <w:t xml:space="preserve">słownie: </w:t>
            </w:r>
          </w:p>
        </w:tc>
        <w:tc>
          <w:tcPr>
            <w:tcW w:w="7791" w:type="dxa"/>
            <w:vAlign w:val="center"/>
          </w:tcPr>
          <w:p w14:paraId="2EFB5880" w14:textId="77777777" w:rsidR="000C1D04" w:rsidRPr="00FF2ECC" w:rsidRDefault="000C1D04" w:rsidP="000F2267">
            <w:pPr>
              <w:widowControl w:val="0"/>
              <w:tabs>
                <w:tab w:val="left" w:pos="0"/>
              </w:tabs>
              <w:suppressAutoHyphens/>
              <w:adjustRightInd w:val="0"/>
              <w:spacing w:line="276" w:lineRule="auto"/>
              <w:jc w:val="both"/>
              <w:textAlignment w:val="baseline"/>
              <w:rPr>
                <w:rFonts w:asciiTheme="minorHAnsi" w:hAnsiTheme="minorHAnsi" w:cstheme="minorHAnsi"/>
                <w:iCs/>
              </w:rPr>
            </w:pPr>
          </w:p>
        </w:tc>
      </w:tr>
    </w:tbl>
    <w:p w14:paraId="4DE18D75" w14:textId="77777777" w:rsidR="000C1D04" w:rsidRPr="00FF2ECC" w:rsidRDefault="000C1D04" w:rsidP="000C1D04">
      <w:pPr>
        <w:tabs>
          <w:tab w:val="left" w:pos="5520"/>
        </w:tabs>
        <w:suppressAutoHyphens/>
        <w:spacing w:line="276" w:lineRule="auto"/>
        <w:rPr>
          <w:rFonts w:asciiTheme="minorHAnsi" w:hAnsiTheme="minorHAnsi" w:cstheme="minorHAnsi"/>
          <w:sz w:val="22"/>
          <w:szCs w:val="22"/>
        </w:rPr>
        <w:sectPr w:rsidR="000C1D04" w:rsidRPr="00FF2ECC" w:rsidSect="00597B16">
          <w:footerReference w:type="default" r:id="rId10"/>
          <w:pgSz w:w="11906" w:h="16838"/>
          <w:pgMar w:top="1247" w:right="1134" w:bottom="1247" w:left="1418" w:header="284" w:footer="709" w:gutter="0"/>
          <w:cols w:space="708"/>
          <w:docGrid w:linePitch="360"/>
        </w:sectPr>
      </w:pPr>
      <w:r w:rsidRPr="00FF2ECC">
        <w:rPr>
          <w:rFonts w:asciiTheme="minorHAnsi" w:hAnsiTheme="minorHAnsi" w:cstheme="minorHAnsi"/>
          <w:sz w:val="22"/>
          <w:szCs w:val="22"/>
        </w:rPr>
        <w:tab/>
      </w:r>
    </w:p>
    <w:p w14:paraId="60FC8EC1" w14:textId="77777777" w:rsidR="000C1D04" w:rsidRPr="00FF2ECC" w:rsidRDefault="000C1D04" w:rsidP="000C1D04">
      <w:pPr>
        <w:suppressAutoHyphens/>
        <w:spacing w:line="276" w:lineRule="auto"/>
        <w:ind w:left="360"/>
        <w:rPr>
          <w:rFonts w:asciiTheme="minorHAnsi" w:hAnsiTheme="minorHAnsi" w:cstheme="minorHAnsi"/>
          <w:sz w:val="22"/>
          <w:szCs w:val="22"/>
        </w:rPr>
      </w:pPr>
    </w:p>
    <w:p w14:paraId="53FD665E" w14:textId="77777777" w:rsidR="000C1D04" w:rsidRPr="00FF2ECC" w:rsidRDefault="000C1D04" w:rsidP="00702299">
      <w:pPr>
        <w:numPr>
          <w:ilvl w:val="0"/>
          <w:numId w:val="91"/>
        </w:numPr>
        <w:suppressAutoHyphens/>
        <w:spacing w:line="276" w:lineRule="auto"/>
        <w:ind w:left="426" w:hanging="426"/>
        <w:jc w:val="both"/>
        <w:rPr>
          <w:rFonts w:asciiTheme="minorHAnsi" w:hAnsiTheme="minorHAnsi" w:cstheme="minorHAnsi"/>
          <w:bCs/>
          <w:sz w:val="22"/>
          <w:szCs w:val="22"/>
        </w:rPr>
      </w:pPr>
      <w:r w:rsidRPr="00FF2ECC">
        <w:rPr>
          <w:rFonts w:asciiTheme="minorHAnsi" w:hAnsiTheme="minorHAnsi" w:cstheme="minorHAnsi"/>
          <w:bCs/>
          <w:sz w:val="22"/>
          <w:szCs w:val="22"/>
        </w:rPr>
        <w:t xml:space="preserve">Szczegółowy formularz cenowy za poszczególne ryzyka*): </w:t>
      </w:r>
    </w:p>
    <w:p w14:paraId="7CBD43DC" w14:textId="21B3F072" w:rsidR="00CA3632" w:rsidRPr="00FF2ECC" w:rsidRDefault="000C1D04" w:rsidP="00AA013E">
      <w:pPr>
        <w:suppressAutoHyphens/>
        <w:spacing w:line="276" w:lineRule="auto"/>
        <w:ind w:left="426"/>
        <w:jc w:val="both"/>
        <w:rPr>
          <w:rFonts w:asciiTheme="minorHAnsi" w:hAnsiTheme="minorHAnsi" w:cstheme="minorHAnsi"/>
          <w:sz w:val="22"/>
          <w:szCs w:val="22"/>
        </w:rPr>
      </w:pPr>
      <w:r w:rsidRPr="00FF2ECC">
        <w:rPr>
          <w:rFonts w:asciiTheme="minorHAnsi" w:hAnsiTheme="minorHAnsi" w:cstheme="minorHAnsi"/>
          <w:sz w:val="22"/>
          <w:szCs w:val="22"/>
        </w:rPr>
        <w:t>Kryterium cena oferty – 90%</w:t>
      </w:r>
    </w:p>
    <w:tbl>
      <w:tblPr>
        <w:tblW w:w="5000" w:type="pct"/>
        <w:jc w:val="center"/>
        <w:tblCellMar>
          <w:left w:w="70" w:type="dxa"/>
          <w:right w:w="70" w:type="dxa"/>
        </w:tblCellMar>
        <w:tblLook w:val="04A0" w:firstRow="1" w:lastRow="0" w:firstColumn="1" w:lastColumn="0" w:noHBand="0" w:noVBand="1"/>
      </w:tblPr>
      <w:tblGrid>
        <w:gridCol w:w="2851"/>
        <w:gridCol w:w="1949"/>
        <w:gridCol w:w="1850"/>
        <w:gridCol w:w="1347"/>
        <w:gridCol w:w="1347"/>
      </w:tblGrid>
      <w:tr w:rsidR="009B1E63" w:rsidRPr="009B1E63" w14:paraId="7A9B6D48" w14:textId="77777777" w:rsidTr="00FF2ECC">
        <w:trPr>
          <w:trHeight w:val="501"/>
          <w:tblHeader/>
          <w:jc w:val="center"/>
        </w:trPr>
        <w:tc>
          <w:tcPr>
            <w:tcW w:w="1525" w:type="pct"/>
            <w:tcBorders>
              <w:top w:val="single" w:sz="4" w:space="0" w:color="000000"/>
              <w:left w:val="single" w:sz="4" w:space="0" w:color="000000"/>
              <w:bottom w:val="single" w:sz="4" w:space="0" w:color="000000"/>
              <w:right w:val="nil"/>
            </w:tcBorders>
            <w:shd w:val="clear" w:color="auto" w:fill="002060"/>
            <w:vAlign w:val="center"/>
            <w:hideMark/>
          </w:tcPr>
          <w:p w14:paraId="0BDB6AC4" w14:textId="77777777" w:rsidR="009B1E63" w:rsidRPr="009B1E63" w:rsidRDefault="009B1E63" w:rsidP="009B1E63">
            <w:pPr>
              <w:suppressAutoHyphens/>
              <w:spacing w:line="276" w:lineRule="auto"/>
              <w:ind w:left="426"/>
              <w:jc w:val="center"/>
              <w:rPr>
                <w:rFonts w:asciiTheme="minorHAnsi" w:hAnsiTheme="minorHAnsi" w:cstheme="minorHAnsi"/>
                <w:b/>
                <w:bCs/>
                <w:sz w:val="22"/>
                <w:szCs w:val="22"/>
              </w:rPr>
            </w:pPr>
            <w:r w:rsidRPr="009B1E63">
              <w:rPr>
                <w:rFonts w:asciiTheme="minorHAnsi" w:hAnsiTheme="minorHAnsi" w:cstheme="minorHAnsi"/>
                <w:b/>
                <w:bCs/>
                <w:sz w:val="22"/>
                <w:szCs w:val="22"/>
              </w:rPr>
              <w:t>Ryzyko ubezpieczeniowe</w:t>
            </w:r>
          </w:p>
        </w:tc>
        <w:tc>
          <w:tcPr>
            <w:tcW w:w="1043" w:type="pct"/>
            <w:tcBorders>
              <w:top w:val="single" w:sz="4" w:space="0" w:color="000000"/>
              <w:left w:val="single" w:sz="4" w:space="0" w:color="000000"/>
              <w:bottom w:val="single" w:sz="4" w:space="0" w:color="000000"/>
              <w:right w:val="nil"/>
            </w:tcBorders>
            <w:shd w:val="clear" w:color="auto" w:fill="002060"/>
            <w:vAlign w:val="center"/>
            <w:hideMark/>
          </w:tcPr>
          <w:p w14:paraId="7B9B895D" w14:textId="77777777" w:rsidR="009B1E63" w:rsidRPr="009B1E63" w:rsidRDefault="009B1E63" w:rsidP="009B1E63">
            <w:pPr>
              <w:suppressAutoHyphens/>
              <w:spacing w:line="276" w:lineRule="auto"/>
              <w:ind w:left="426"/>
              <w:jc w:val="center"/>
              <w:rPr>
                <w:rFonts w:asciiTheme="minorHAnsi" w:hAnsiTheme="minorHAnsi" w:cstheme="minorHAnsi"/>
                <w:b/>
                <w:bCs/>
                <w:sz w:val="22"/>
                <w:szCs w:val="22"/>
              </w:rPr>
            </w:pPr>
            <w:r w:rsidRPr="009B1E63">
              <w:rPr>
                <w:rFonts w:asciiTheme="minorHAnsi" w:hAnsiTheme="minorHAnsi" w:cstheme="minorHAnsi"/>
                <w:b/>
                <w:bCs/>
                <w:sz w:val="22"/>
                <w:szCs w:val="22"/>
              </w:rPr>
              <w:t>suma ubezpieczenia/ limit</w:t>
            </w:r>
          </w:p>
        </w:tc>
        <w:tc>
          <w:tcPr>
            <w:tcW w:w="990" w:type="pct"/>
            <w:tcBorders>
              <w:top w:val="single" w:sz="4" w:space="0" w:color="000000"/>
              <w:left w:val="single" w:sz="4" w:space="0" w:color="000000"/>
              <w:bottom w:val="single" w:sz="4" w:space="0" w:color="000000"/>
              <w:right w:val="nil"/>
            </w:tcBorders>
            <w:shd w:val="clear" w:color="auto" w:fill="002060"/>
            <w:vAlign w:val="center"/>
            <w:hideMark/>
          </w:tcPr>
          <w:p w14:paraId="18F19C6A" w14:textId="77777777" w:rsidR="009B1E63" w:rsidRPr="009B1E63" w:rsidRDefault="009B1E63" w:rsidP="009B1E63">
            <w:pPr>
              <w:suppressAutoHyphens/>
              <w:spacing w:line="276" w:lineRule="auto"/>
              <w:ind w:left="426"/>
              <w:jc w:val="center"/>
              <w:rPr>
                <w:rFonts w:asciiTheme="minorHAnsi" w:hAnsiTheme="minorHAnsi" w:cstheme="minorHAnsi"/>
                <w:b/>
                <w:bCs/>
                <w:sz w:val="22"/>
                <w:szCs w:val="22"/>
              </w:rPr>
            </w:pPr>
            <w:r w:rsidRPr="009B1E63">
              <w:rPr>
                <w:rFonts w:asciiTheme="minorHAnsi" w:hAnsiTheme="minorHAnsi" w:cstheme="minorHAnsi"/>
                <w:b/>
                <w:bCs/>
                <w:sz w:val="22"/>
                <w:szCs w:val="22"/>
              </w:rPr>
              <w:t>stawka w promilach/ procentach/ za osobę ***)</w:t>
            </w:r>
          </w:p>
        </w:tc>
        <w:tc>
          <w:tcPr>
            <w:tcW w:w="721" w:type="pc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080A4A14" w14:textId="77777777" w:rsidR="009B1E63" w:rsidRPr="009B1E63" w:rsidRDefault="009B1E63" w:rsidP="009B1E63">
            <w:pPr>
              <w:suppressAutoHyphens/>
              <w:spacing w:line="276" w:lineRule="auto"/>
              <w:ind w:left="426"/>
              <w:jc w:val="center"/>
              <w:rPr>
                <w:rFonts w:asciiTheme="minorHAnsi" w:hAnsiTheme="minorHAnsi" w:cstheme="minorHAnsi"/>
                <w:b/>
                <w:bCs/>
                <w:sz w:val="22"/>
                <w:szCs w:val="22"/>
              </w:rPr>
            </w:pPr>
            <w:r w:rsidRPr="009B1E63">
              <w:rPr>
                <w:rFonts w:asciiTheme="minorHAnsi" w:hAnsiTheme="minorHAnsi" w:cstheme="minorHAnsi"/>
                <w:b/>
                <w:bCs/>
                <w:sz w:val="22"/>
                <w:szCs w:val="22"/>
              </w:rPr>
              <w:t>składka za 12 m-</w:t>
            </w:r>
            <w:proofErr w:type="spellStart"/>
            <w:r w:rsidRPr="009B1E63">
              <w:rPr>
                <w:rFonts w:asciiTheme="minorHAnsi" w:hAnsiTheme="minorHAnsi" w:cstheme="minorHAnsi"/>
                <w:b/>
                <w:bCs/>
                <w:sz w:val="22"/>
                <w:szCs w:val="22"/>
              </w:rPr>
              <w:t>cy</w:t>
            </w:r>
            <w:proofErr w:type="spellEnd"/>
          </w:p>
          <w:p w14:paraId="0DC8A441" w14:textId="77777777" w:rsidR="009B1E63" w:rsidRPr="009B1E63" w:rsidRDefault="009B1E63" w:rsidP="009B1E63">
            <w:pPr>
              <w:suppressAutoHyphens/>
              <w:spacing w:line="276" w:lineRule="auto"/>
              <w:ind w:left="426"/>
              <w:jc w:val="center"/>
              <w:rPr>
                <w:rFonts w:asciiTheme="minorHAnsi" w:hAnsiTheme="minorHAnsi" w:cstheme="minorHAnsi"/>
                <w:b/>
                <w:bCs/>
                <w:sz w:val="22"/>
                <w:szCs w:val="22"/>
              </w:rPr>
            </w:pPr>
            <w:r w:rsidRPr="009B1E63">
              <w:rPr>
                <w:rFonts w:asciiTheme="minorHAnsi" w:hAnsiTheme="minorHAnsi" w:cstheme="minorHAnsi"/>
                <w:b/>
                <w:bCs/>
                <w:sz w:val="22"/>
                <w:szCs w:val="22"/>
              </w:rPr>
              <w:t>(zł)</w:t>
            </w:r>
          </w:p>
        </w:tc>
        <w:tc>
          <w:tcPr>
            <w:tcW w:w="721" w:type="pc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655213EC" w14:textId="21DF1B14" w:rsidR="009B1E63" w:rsidRPr="009B1E63" w:rsidRDefault="009B1E63" w:rsidP="009B1E63">
            <w:pPr>
              <w:suppressAutoHyphens/>
              <w:spacing w:line="276" w:lineRule="auto"/>
              <w:ind w:left="426"/>
              <w:jc w:val="center"/>
              <w:rPr>
                <w:rFonts w:asciiTheme="minorHAnsi" w:hAnsiTheme="minorHAnsi" w:cstheme="minorHAnsi"/>
                <w:b/>
                <w:bCs/>
                <w:sz w:val="22"/>
                <w:szCs w:val="22"/>
              </w:rPr>
            </w:pPr>
            <w:r w:rsidRPr="009B1E63">
              <w:rPr>
                <w:rFonts w:asciiTheme="minorHAnsi" w:hAnsiTheme="minorHAnsi" w:cstheme="minorHAnsi"/>
                <w:b/>
                <w:bCs/>
                <w:sz w:val="22"/>
                <w:szCs w:val="22"/>
              </w:rPr>
              <w:t xml:space="preserve">składka za </w:t>
            </w:r>
            <w:r w:rsidR="00321963">
              <w:rPr>
                <w:rFonts w:asciiTheme="minorHAnsi" w:hAnsiTheme="minorHAnsi" w:cstheme="minorHAnsi"/>
                <w:b/>
                <w:bCs/>
                <w:sz w:val="22"/>
                <w:szCs w:val="22"/>
              </w:rPr>
              <w:t>24</w:t>
            </w:r>
            <w:r w:rsidRPr="00FF2ECC">
              <w:rPr>
                <w:rFonts w:asciiTheme="minorHAnsi" w:hAnsiTheme="minorHAnsi" w:cstheme="minorHAnsi"/>
                <w:b/>
                <w:bCs/>
                <w:sz w:val="22"/>
                <w:szCs w:val="22"/>
              </w:rPr>
              <w:t xml:space="preserve"> </w:t>
            </w:r>
            <w:r w:rsidRPr="009B1E63">
              <w:rPr>
                <w:rFonts w:asciiTheme="minorHAnsi" w:hAnsiTheme="minorHAnsi" w:cstheme="minorHAnsi"/>
                <w:b/>
                <w:bCs/>
                <w:sz w:val="22"/>
                <w:szCs w:val="22"/>
              </w:rPr>
              <w:t>m-</w:t>
            </w:r>
            <w:proofErr w:type="spellStart"/>
            <w:r w:rsidRPr="009B1E63">
              <w:rPr>
                <w:rFonts w:asciiTheme="minorHAnsi" w:hAnsiTheme="minorHAnsi" w:cstheme="minorHAnsi"/>
                <w:b/>
                <w:bCs/>
                <w:sz w:val="22"/>
                <w:szCs w:val="22"/>
              </w:rPr>
              <w:t>cy</w:t>
            </w:r>
            <w:proofErr w:type="spellEnd"/>
          </w:p>
          <w:p w14:paraId="18D33B6C" w14:textId="77777777" w:rsidR="009B1E63" w:rsidRPr="009B1E63" w:rsidRDefault="009B1E63" w:rsidP="009B1E63">
            <w:pPr>
              <w:suppressAutoHyphens/>
              <w:spacing w:line="276" w:lineRule="auto"/>
              <w:ind w:left="426"/>
              <w:jc w:val="center"/>
              <w:rPr>
                <w:rFonts w:asciiTheme="minorHAnsi" w:hAnsiTheme="minorHAnsi" w:cstheme="minorHAnsi"/>
                <w:b/>
                <w:bCs/>
                <w:sz w:val="22"/>
                <w:szCs w:val="22"/>
              </w:rPr>
            </w:pPr>
            <w:r w:rsidRPr="009B1E63">
              <w:rPr>
                <w:rFonts w:asciiTheme="minorHAnsi" w:hAnsiTheme="minorHAnsi" w:cstheme="minorHAnsi"/>
                <w:b/>
                <w:bCs/>
                <w:sz w:val="22"/>
                <w:szCs w:val="22"/>
              </w:rPr>
              <w:t>(zł)</w:t>
            </w:r>
          </w:p>
        </w:tc>
      </w:tr>
      <w:tr w:rsidR="009B1E63" w:rsidRPr="009B1E63" w14:paraId="4E05CA99" w14:textId="77777777" w:rsidTr="00FF2ECC">
        <w:trPr>
          <w:trHeight w:val="737"/>
          <w:jc w:val="center"/>
        </w:trPr>
        <w:tc>
          <w:tcPr>
            <w:tcW w:w="1525" w:type="pct"/>
            <w:tcBorders>
              <w:top w:val="single" w:sz="4" w:space="0" w:color="000000"/>
              <w:left w:val="single" w:sz="4" w:space="0" w:color="000000"/>
              <w:bottom w:val="single" w:sz="4" w:space="0" w:color="000000"/>
              <w:right w:val="nil"/>
            </w:tcBorders>
            <w:vAlign w:val="center"/>
            <w:hideMark/>
          </w:tcPr>
          <w:p w14:paraId="37BC5533" w14:textId="77777777" w:rsidR="009B1E63" w:rsidRPr="009B1E63" w:rsidRDefault="009B1E63" w:rsidP="009B1E63">
            <w:pPr>
              <w:suppressAutoHyphens/>
              <w:spacing w:line="276" w:lineRule="auto"/>
              <w:ind w:left="426"/>
              <w:rPr>
                <w:rFonts w:asciiTheme="minorHAnsi" w:hAnsiTheme="minorHAnsi" w:cstheme="minorHAnsi"/>
                <w:bCs/>
                <w:sz w:val="22"/>
                <w:szCs w:val="22"/>
              </w:rPr>
            </w:pPr>
            <w:r w:rsidRPr="009B1E63">
              <w:rPr>
                <w:rFonts w:asciiTheme="minorHAnsi" w:hAnsiTheme="minorHAnsi" w:cstheme="minorHAnsi"/>
                <w:bCs/>
                <w:sz w:val="22"/>
                <w:szCs w:val="22"/>
              </w:rPr>
              <w:t>A. Obowiązkowe ubezpieczenie następstw nieszczęśliwych wypadów członków OSP</w:t>
            </w:r>
          </w:p>
        </w:tc>
        <w:tc>
          <w:tcPr>
            <w:tcW w:w="1043" w:type="pct"/>
            <w:tcBorders>
              <w:top w:val="single" w:sz="4" w:space="0" w:color="000000"/>
              <w:left w:val="single" w:sz="4" w:space="0" w:color="000000"/>
              <w:bottom w:val="single" w:sz="4" w:space="0" w:color="000000"/>
              <w:right w:val="nil"/>
            </w:tcBorders>
            <w:vAlign w:val="center"/>
            <w:hideMark/>
          </w:tcPr>
          <w:p w14:paraId="4F1D4AB0" w14:textId="77777777" w:rsidR="009B1E63" w:rsidRPr="009B1E63" w:rsidRDefault="009B1E63" w:rsidP="009B1E63">
            <w:pPr>
              <w:suppressAutoHyphens/>
              <w:spacing w:line="276" w:lineRule="auto"/>
              <w:ind w:left="426"/>
              <w:jc w:val="center"/>
              <w:rPr>
                <w:rFonts w:asciiTheme="minorHAnsi" w:hAnsiTheme="minorHAnsi" w:cstheme="minorHAnsi"/>
                <w:bCs/>
                <w:sz w:val="22"/>
                <w:szCs w:val="22"/>
              </w:rPr>
            </w:pPr>
            <w:r w:rsidRPr="009B1E63">
              <w:rPr>
                <w:rFonts w:asciiTheme="minorHAnsi" w:hAnsiTheme="minorHAnsi" w:cstheme="minorHAnsi"/>
                <w:bCs/>
                <w:sz w:val="22"/>
                <w:szCs w:val="22"/>
              </w:rPr>
              <w:t>zgodnie z SWZ</w:t>
            </w:r>
          </w:p>
        </w:tc>
        <w:tc>
          <w:tcPr>
            <w:tcW w:w="990" w:type="pct"/>
            <w:tcBorders>
              <w:top w:val="single" w:sz="4" w:space="0" w:color="000000"/>
              <w:left w:val="single" w:sz="4" w:space="0" w:color="000000"/>
              <w:bottom w:val="single" w:sz="4" w:space="0" w:color="000000"/>
              <w:right w:val="nil"/>
            </w:tcBorders>
            <w:vAlign w:val="center"/>
          </w:tcPr>
          <w:p w14:paraId="31C70E84" w14:textId="77777777" w:rsidR="009B1E63" w:rsidRPr="009B1E63" w:rsidRDefault="009B1E63" w:rsidP="009B1E63">
            <w:pPr>
              <w:suppressAutoHyphens/>
              <w:spacing w:line="276" w:lineRule="auto"/>
              <w:ind w:left="426"/>
              <w:jc w:val="center"/>
              <w:rPr>
                <w:rFonts w:asciiTheme="minorHAnsi" w:hAnsiTheme="minorHAnsi" w:cstheme="minorHAnsi"/>
                <w:bCs/>
                <w:sz w:val="22"/>
                <w:szCs w:val="22"/>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3C84A9DB" w14:textId="77777777" w:rsidR="009B1E63" w:rsidRPr="009B1E63" w:rsidRDefault="009B1E63" w:rsidP="009B1E63">
            <w:pPr>
              <w:suppressAutoHyphens/>
              <w:spacing w:line="276" w:lineRule="auto"/>
              <w:ind w:left="426"/>
              <w:jc w:val="center"/>
              <w:rPr>
                <w:rFonts w:asciiTheme="minorHAnsi" w:hAnsiTheme="minorHAnsi" w:cstheme="minorHAnsi"/>
                <w:bCs/>
                <w:sz w:val="22"/>
                <w:szCs w:val="22"/>
              </w:rPr>
            </w:pPr>
          </w:p>
        </w:tc>
        <w:tc>
          <w:tcPr>
            <w:tcW w:w="721" w:type="pct"/>
            <w:tcBorders>
              <w:top w:val="single" w:sz="4" w:space="0" w:color="000000"/>
              <w:left w:val="single" w:sz="4" w:space="0" w:color="000000"/>
              <w:bottom w:val="single" w:sz="4" w:space="0" w:color="000000"/>
              <w:right w:val="single" w:sz="4" w:space="0" w:color="000000"/>
            </w:tcBorders>
          </w:tcPr>
          <w:p w14:paraId="48751079" w14:textId="77777777" w:rsidR="009B1E63" w:rsidRPr="009B1E63" w:rsidRDefault="009B1E63" w:rsidP="009B1E63">
            <w:pPr>
              <w:suppressAutoHyphens/>
              <w:spacing w:line="276" w:lineRule="auto"/>
              <w:ind w:left="426"/>
              <w:jc w:val="center"/>
              <w:rPr>
                <w:rFonts w:asciiTheme="minorHAnsi" w:hAnsiTheme="minorHAnsi" w:cstheme="minorHAnsi"/>
                <w:bCs/>
                <w:sz w:val="22"/>
                <w:szCs w:val="22"/>
              </w:rPr>
            </w:pPr>
          </w:p>
        </w:tc>
      </w:tr>
      <w:tr w:rsidR="009B1E63" w:rsidRPr="009B1E63" w14:paraId="3FA9ACB2" w14:textId="77777777" w:rsidTr="00FF2ECC">
        <w:trPr>
          <w:trHeight w:val="972"/>
          <w:jc w:val="center"/>
        </w:trPr>
        <w:tc>
          <w:tcPr>
            <w:tcW w:w="1525" w:type="pct"/>
            <w:tcBorders>
              <w:top w:val="single" w:sz="4" w:space="0" w:color="000000"/>
              <w:left w:val="single" w:sz="4" w:space="0" w:color="000000"/>
              <w:bottom w:val="single" w:sz="4" w:space="0" w:color="000000"/>
              <w:right w:val="nil"/>
            </w:tcBorders>
            <w:vAlign w:val="center"/>
            <w:hideMark/>
          </w:tcPr>
          <w:p w14:paraId="4F3A24DA" w14:textId="77777777" w:rsidR="009B1E63" w:rsidRPr="009B1E63" w:rsidRDefault="009B1E63" w:rsidP="009B1E63">
            <w:pPr>
              <w:suppressAutoHyphens/>
              <w:spacing w:line="276" w:lineRule="auto"/>
              <w:ind w:left="426"/>
              <w:rPr>
                <w:rFonts w:asciiTheme="minorHAnsi" w:hAnsiTheme="minorHAnsi" w:cstheme="minorHAnsi"/>
                <w:bCs/>
                <w:sz w:val="22"/>
                <w:szCs w:val="22"/>
              </w:rPr>
            </w:pPr>
            <w:r w:rsidRPr="009B1E63">
              <w:rPr>
                <w:rFonts w:asciiTheme="minorHAnsi" w:hAnsiTheme="minorHAnsi" w:cstheme="minorHAnsi"/>
                <w:bCs/>
                <w:sz w:val="22"/>
                <w:szCs w:val="22"/>
              </w:rPr>
              <w:t>B. Dobrowolne ubezpieczenie następstw nieszczęśliwych wypadków członków OSP</w:t>
            </w:r>
          </w:p>
        </w:tc>
        <w:tc>
          <w:tcPr>
            <w:tcW w:w="1043" w:type="pct"/>
            <w:tcBorders>
              <w:top w:val="single" w:sz="4" w:space="0" w:color="000000"/>
              <w:left w:val="single" w:sz="4" w:space="0" w:color="000000"/>
              <w:bottom w:val="single" w:sz="4" w:space="0" w:color="000000"/>
              <w:right w:val="nil"/>
            </w:tcBorders>
            <w:vAlign w:val="center"/>
            <w:hideMark/>
          </w:tcPr>
          <w:p w14:paraId="04A48DCD" w14:textId="77777777" w:rsidR="009B1E63" w:rsidRPr="009B1E63" w:rsidRDefault="009B1E63" w:rsidP="009B1E63">
            <w:pPr>
              <w:suppressAutoHyphens/>
              <w:spacing w:line="276" w:lineRule="auto"/>
              <w:ind w:left="426"/>
              <w:jc w:val="center"/>
              <w:rPr>
                <w:rFonts w:asciiTheme="minorHAnsi" w:hAnsiTheme="minorHAnsi" w:cstheme="minorHAnsi"/>
                <w:bCs/>
                <w:sz w:val="22"/>
                <w:szCs w:val="22"/>
              </w:rPr>
            </w:pPr>
            <w:r w:rsidRPr="009B1E63">
              <w:rPr>
                <w:rFonts w:asciiTheme="minorHAnsi" w:hAnsiTheme="minorHAnsi" w:cstheme="minorHAnsi"/>
                <w:bCs/>
                <w:sz w:val="22"/>
                <w:szCs w:val="22"/>
              </w:rPr>
              <w:t>zgodnie z SWZ</w:t>
            </w:r>
          </w:p>
        </w:tc>
        <w:tc>
          <w:tcPr>
            <w:tcW w:w="990" w:type="pct"/>
            <w:tcBorders>
              <w:top w:val="single" w:sz="4" w:space="0" w:color="000000"/>
              <w:left w:val="single" w:sz="4" w:space="0" w:color="000000"/>
              <w:bottom w:val="single" w:sz="4" w:space="0" w:color="000000"/>
              <w:right w:val="nil"/>
            </w:tcBorders>
            <w:vAlign w:val="center"/>
          </w:tcPr>
          <w:p w14:paraId="37E09357" w14:textId="77777777" w:rsidR="009B1E63" w:rsidRPr="009B1E63" w:rsidRDefault="009B1E63" w:rsidP="009B1E63">
            <w:pPr>
              <w:suppressAutoHyphens/>
              <w:spacing w:line="276" w:lineRule="auto"/>
              <w:ind w:left="426"/>
              <w:jc w:val="center"/>
              <w:rPr>
                <w:rFonts w:asciiTheme="minorHAnsi" w:hAnsiTheme="minorHAnsi" w:cstheme="minorHAnsi"/>
                <w:bCs/>
                <w:sz w:val="22"/>
                <w:szCs w:val="22"/>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3D814E57" w14:textId="77777777" w:rsidR="009B1E63" w:rsidRPr="009B1E63" w:rsidRDefault="009B1E63" w:rsidP="009B1E63">
            <w:pPr>
              <w:suppressAutoHyphens/>
              <w:spacing w:line="276" w:lineRule="auto"/>
              <w:ind w:left="426"/>
              <w:jc w:val="center"/>
              <w:rPr>
                <w:rFonts w:asciiTheme="minorHAnsi" w:hAnsiTheme="minorHAnsi" w:cstheme="minorHAnsi"/>
                <w:bCs/>
                <w:sz w:val="22"/>
                <w:szCs w:val="22"/>
              </w:rPr>
            </w:pPr>
          </w:p>
        </w:tc>
        <w:tc>
          <w:tcPr>
            <w:tcW w:w="721" w:type="pct"/>
            <w:tcBorders>
              <w:top w:val="single" w:sz="4" w:space="0" w:color="000000"/>
              <w:left w:val="single" w:sz="4" w:space="0" w:color="000000"/>
              <w:bottom w:val="single" w:sz="4" w:space="0" w:color="000000"/>
              <w:right w:val="single" w:sz="4" w:space="0" w:color="000000"/>
            </w:tcBorders>
          </w:tcPr>
          <w:p w14:paraId="24A7425D" w14:textId="77777777" w:rsidR="009B1E63" w:rsidRPr="009B1E63" w:rsidRDefault="009B1E63" w:rsidP="009B1E63">
            <w:pPr>
              <w:suppressAutoHyphens/>
              <w:spacing w:line="276" w:lineRule="auto"/>
              <w:ind w:left="426"/>
              <w:jc w:val="center"/>
              <w:rPr>
                <w:rFonts w:asciiTheme="minorHAnsi" w:hAnsiTheme="minorHAnsi" w:cstheme="minorHAnsi"/>
                <w:bCs/>
                <w:sz w:val="22"/>
                <w:szCs w:val="22"/>
              </w:rPr>
            </w:pPr>
          </w:p>
        </w:tc>
      </w:tr>
      <w:tr w:rsidR="009B1E63" w:rsidRPr="009B1E63" w14:paraId="3F63D55B" w14:textId="77777777" w:rsidTr="00FF2ECC">
        <w:trPr>
          <w:trHeight w:val="486"/>
          <w:jc w:val="center"/>
        </w:trPr>
        <w:tc>
          <w:tcPr>
            <w:tcW w:w="3558" w:type="pct"/>
            <w:gridSpan w:val="3"/>
            <w:tcBorders>
              <w:top w:val="single" w:sz="4" w:space="0" w:color="000000"/>
              <w:left w:val="single" w:sz="4" w:space="0" w:color="000000"/>
              <w:bottom w:val="single" w:sz="4" w:space="0" w:color="000000"/>
              <w:right w:val="nil"/>
            </w:tcBorders>
            <w:vAlign w:val="center"/>
            <w:hideMark/>
          </w:tcPr>
          <w:p w14:paraId="6B530A5E" w14:textId="77777777" w:rsidR="009B1E63" w:rsidRPr="009B1E63" w:rsidRDefault="009B1E63" w:rsidP="009B1E63">
            <w:pPr>
              <w:suppressAutoHyphens/>
              <w:spacing w:line="276" w:lineRule="auto"/>
              <w:ind w:left="426"/>
              <w:jc w:val="both"/>
              <w:rPr>
                <w:rFonts w:asciiTheme="minorHAnsi" w:hAnsiTheme="minorHAnsi" w:cstheme="minorHAnsi"/>
                <w:bCs/>
                <w:sz w:val="22"/>
                <w:szCs w:val="22"/>
              </w:rPr>
            </w:pPr>
            <w:r w:rsidRPr="009B1E63">
              <w:rPr>
                <w:rFonts w:asciiTheme="minorHAnsi" w:hAnsiTheme="minorHAnsi" w:cstheme="minorHAnsi"/>
                <w:b/>
                <w:bCs/>
                <w:sz w:val="22"/>
                <w:szCs w:val="22"/>
              </w:rPr>
              <w:t>Cena łączna za wszystkie ryzyka:</w:t>
            </w:r>
          </w:p>
        </w:tc>
        <w:tc>
          <w:tcPr>
            <w:tcW w:w="721" w:type="pct"/>
            <w:tcBorders>
              <w:top w:val="single" w:sz="4" w:space="0" w:color="000000"/>
              <w:left w:val="single" w:sz="4" w:space="0" w:color="000000"/>
              <w:bottom w:val="single" w:sz="4" w:space="0" w:color="000000"/>
              <w:right w:val="single" w:sz="4" w:space="0" w:color="000000"/>
            </w:tcBorders>
            <w:vAlign w:val="center"/>
          </w:tcPr>
          <w:p w14:paraId="6BC1B2F4" w14:textId="77777777" w:rsidR="009B1E63" w:rsidRPr="009B1E63" w:rsidRDefault="009B1E63" w:rsidP="009B1E63">
            <w:pPr>
              <w:suppressAutoHyphens/>
              <w:spacing w:line="276" w:lineRule="auto"/>
              <w:ind w:left="426"/>
              <w:jc w:val="both"/>
              <w:rPr>
                <w:rFonts w:asciiTheme="minorHAnsi" w:hAnsiTheme="minorHAnsi" w:cstheme="minorHAnsi"/>
                <w:bCs/>
                <w:sz w:val="22"/>
                <w:szCs w:val="22"/>
              </w:rPr>
            </w:pPr>
          </w:p>
        </w:tc>
        <w:tc>
          <w:tcPr>
            <w:tcW w:w="721" w:type="pct"/>
            <w:tcBorders>
              <w:top w:val="single" w:sz="4" w:space="0" w:color="000000"/>
              <w:left w:val="single" w:sz="4" w:space="0" w:color="000000"/>
              <w:bottom w:val="single" w:sz="4" w:space="0" w:color="000000"/>
              <w:right w:val="single" w:sz="4" w:space="0" w:color="000000"/>
            </w:tcBorders>
          </w:tcPr>
          <w:p w14:paraId="00FB2FC2" w14:textId="77777777" w:rsidR="009B1E63" w:rsidRPr="009B1E63" w:rsidRDefault="009B1E63" w:rsidP="009B1E63">
            <w:pPr>
              <w:suppressAutoHyphens/>
              <w:spacing w:line="276" w:lineRule="auto"/>
              <w:ind w:left="426"/>
              <w:jc w:val="both"/>
              <w:rPr>
                <w:rFonts w:asciiTheme="minorHAnsi" w:hAnsiTheme="minorHAnsi" w:cstheme="minorHAnsi"/>
                <w:bCs/>
                <w:sz w:val="22"/>
                <w:szCs w:val="22"/>
              </w:rPr>
            </w:pPr>
          </w:p>
        </w:tc>
      </w:tr>
    </w:tbl>
    <w:p w14:paraId="430F01B3" w14:textId="1DC14232" w:rsidR="00FF2ECC" w:rsidRPr="00FF2ECC" w:rsidRDefault="00FF2ECC" w:rsidP="00FF2ECC">
      <w:pPr>
        <w:suppressAutoHyphens/>
        <w:spacing w:line="276" w:lineRule="auto"/>
        <w:ind w:left="426"/>
        <w:jc w:val="both"/>
        <w:rPr>
          <w:rFonts w:asciiTheme="minorHAnsi" w:hAnsiTheme="minorHAnsi" w:cstheme="minorHAnsi"/>
          <w:i/>
          <w:iCs/>
          <w:sz w:val="22"/>
          <w:szCs w:val="22"/>
        </w:rPr>
      </w:pPr>
      <w:r w:rsidRPr="00FF2ECC">
        <w:rPr>
          <w:rFonts w:asciiTheme="minorHAnsi" w:hAnsiTheme="minorHAnsi" w:cstheme="minorHAnsi"/>
          <w:i/>
          <w:iCs/>
          <w:sz w:val="22"/>
          <w:szCs w:val="22"/>
        </w:rPr>
        <w:t xml:space="preserve">prosimy o podanie składki  za 12 miesięcy za zamówienie podstawowe oraz składki za </w:t>
      </w:r>
      <w:r w:rsidR="00321963">
        <w:rPr>
          <w:rFonts w:asciiTheme="minorHAnsi" w:hAnsiTheme="minorHAnsi" w:cstheme="minorHAnsi"/>
          <w:i/>
          <w:iCs/>
          <w:sz w:val="22"/>
          <w:szCs w:val="22"/>
        </w:rPr>
        <w:t>24</w:t>
      </w:r>
      <w:r w:rsidRPr="00FF2ECC">
        <w:rPr>
          <w:rFonts w:asciiTheme="minorHAnsi" w:hAnsiTheme="minorHAnsi" w:cstheme="minorHAnsi"/>
          <w:i/>
          <w:iCs/>
          <w:sz w:val="22"/>
          <w:szCs w:val="22"/>
        </w:rPr>
        <w:t xml:space="preserve"> miesięcy  za zamówienie podstawowe oznaczającej iloczyn kolumny ze składką za 12 m-</w:t>
      </w:r>
      <w:proofErr w:type="spellStart"/>
      <w:r w:rsidRPr="00FF2ECC">
        <w:rPr>
          <w:rFonts w:asciiTheme="minorHAnsi" w:hAnsiTheme="minorHAnsi" w:cstheme="minorHAnsi"/>
          <w:i/>
          <w:iCs/>
          <w:sz w:val="22"/>
          <w:szCs w:val="22"/>
        </w:rPr>
        <w:t>cy</w:t>
      </w:r>
      <w:proofErr w:type="spellEnd"/>
      <w:r w:rsidRPr="00FF2ECC">
        <w:rPr>
          <w:rFonts w:asciiTheme="minorHAnsi" w:hAnsiTheme="minorHAnsi" w:cstheme="minorHAnsi"/>
          <w:i/>
          <w:iCs/>
          <w:sz w:val="22"/>
          <w:szCs w:val="22"/>
        </w:rPr>
        <w:t>;</w:t>
      </w:r>
    </w:p>
    <w:p w14:paraId="055C5AAB" w14:textId="77777777" w:rsidR="00FF2ECC" w:rsidRPr="00FF2ECC" w:rsidRDefault="00FF2ECC" w:rsidP="00FF2ECC">
      <w:pPr>
        <w:suppressAutoHyphens/>
        <w:spacing w:after="60" w:line="276" w:lineRule="auto"/>
        <w:ind w:left="425"/>
        <w:jc w:val="both"/>
        <w:rPr>
          <w:rFonts w:asciiTheme="minorHAnsi" w:hAnsiTheme="minorHAnsi" w:cstheme="minorHAnsi"/>
          <w:bCs/>
          <w:sz w:val="22"/>
          <w:szCs w:val="22"/>
        </w:rPr>
      </w:pPr>
    </w:p>
    <w:p w14:paraId="101780D4" w14:textId="57161625"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5E6BEE07" w14:textId="78C964D0" w:rsidR="007874B2" w:rsidRPr="00FF2ECC" w:rsidRDefault="000C1D04" w:rsidP="00702299">
      <w:pPr>
        <w:numPr>
          <w:ilvl w:val="0"/>
          <w:numId w:val="91"/>
        </w:numPr>
        <w:suppressAutoHyphens/>
        <w:spacing w:after="60" w:line="276" w:lineRule="auto"/>
        <w:ind w:left="425" w:hanging="425"/>
        <w:jc w:val="both"/>
        <w:rPr>
          <w:rFonts w:asciiTheme="minorHAnsi" w:hAnsiTheme="minorHAnsi" w:cstheme="minorHAnsi"/>
          <w:b/>
          <w:sz w:val="22"/>
          <w:szCs w:val="22"/>
        </w:rPr>
      </w:pPr>
      <w:r w:rsidRPr="00FF2ECC">
        <w:rPr>
          <w:rFonts w:asciiTheme="minorHAnsi" w:hAnsiTheme="minorHAnsi" w:cstheme="minorHAnsi"/>
          <w:b/>
          <w:sz w:val="22"/>
          <w:szCs w:val="22"/>
        </w:rPr>
        <w:t xml:space="preserve">Przyjmujemy fakultatywne warunki ubezpieczenia - 10% z </w:t>
      </w:r>
      <w:proofErr w:type="spellStart"/>
      <w:r w:rsidRPr="00FF2ECC">
        <w:rPr>
          <w:rFonts w:asciiTheme="minorHAnsi" w:hAnsiTheme="minorHAnsi" w:cstheme="minorHAnsi"/>
          <w:b/>
          <w:sz w:val="22"/>
          <w:szCs w:val="22"/>
        </w:rPr>
        <w:t>podkryteriami</w:t>
      </w:r>
      <w:proofErr w:type="spellEnd"/>
      <w:r w:rsidRPr="00FF2ECC">
        <w:rPr>
          <w:rFonts w:asciiTheme="minorHAnsi" w:hAnsiTheme="minorHAnsi" w:cstheme="minorHAnsi"/>
          <w:b/>
          <w:sz w:val="22"/>
          <w:szCs w:val="2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
        <w:gridCol w:w="5676"/>
        <w:gridCol w:w="1393"/>
        <w:gridCol w:w="1524"/>
      </w:tblGrid>
      <w:tr w:rsidR="009B1E63" w:rsidRPr="009B1E63" w14:paraId="6530B393" w14:textId="77777777" w:rsidTr="009B1E63">
        <w:trPr>
          <w:trHeight w:val="469"/>
          <w:jc w:val="center"/>
        </w:trPr>
        <w:tc>
          <w:tcPr>
            <w:tcW w:w="4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C74B4DA"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Lp.</w:t>
            </w:r>
          </w:p>
        </w:tc>
        <w:tc>
          <w:tcPr>
            <w:tcW w:w="593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44ADE3F"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Warunek fakultatywny</w:t>
            </w:r>
          </w:p>
        </w:tc>
        <w:tc>
          <w:tcPr>
            <w:tcW w:w="14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73CE291"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Liczba punktów</w:t>
            </w:r>
          </w:p>
        </w:tc>
        <w:tc>
          <w:tcPr>
            <w:tcW w:w="155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5CC99B0"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Zaznaczyć „X” właściwe pole</w:t>
            </w:r>
          </w:p>
        </w:tc>
      </w:tr>
      <w:tr w:rsidR="009B1E63" w:rsidRPr="009B1E63" w14:paraId="1D70ABD0" w14:textId="77777777" w:rsidTr="009B1E63">
        <w:trPr>
          <w:trHeight w:val="346"/>
          <w:jc w:val="center"/>
        </w:trPr>
        <w:tc>
          <w:tcPr>
            <w:tcW w:w="9351" w:type="dxa"/>
            <w:gridSpan w:val="4"/>
            <w:tcBorders>
              <w:top w:val="single" w:sz="4" w:space="0" w:color="auto"/>
              <w:left w:val="single" w:sz="4" w:space="0" w:color="auto"/>
              <w:bottom w:val="single" w:sz="4" w:space="0" w:color="auto"/>
              <w:right w:val="single" w:sz="4" w:space="0" w:color="auto"/>
            </w:tcBorders>
            <w:vAlign w:val="center"/>
            <w:hideMark/>
          </w:tcPr>
          <w:p w14:paraId="186608EA" w14:textId="77777777" w:rsidR="009B1E63" w:rsidRPr="009B1E63" w:rsidRDefault="009B1E63" w:rsidP="009B1E63">
            <w:pPr>
              <w:pStyle w:val="Akapitzlist"/>
              <w:ind w:left="360"/>
              <w:rPr>
                <w:rFonts w:asciiTheme="minorHAnsi" w:hAnsiTheme="minorHAnsi" w:cstheme="minorHAnsi"/>
                <w:sz w:val="21"/>
                <w:szCs w:val="21"/>
              </w:rPr>
            </w:pPr>
            <w:r w:rsidRPr="009B1E63">
              <w:rPr>
                <w:rFonts w:asciiTheme="minorHAnsi" w:hAnsiTheme="minorHAnsi" w:cstheme="minorHAnsi"/>
                <w:sz w:val="21"/>
                <w:szCs w:val="21"/>
              </w:rPr>
              <w:t>Dobrowolne ubezpieczenie NNW</w:t>
            </w:r>
          </w:p>
        </w:tc>
      </w:tr>
      <w:tr w:rsidR="009B1E63" w:rsidRPr="009B1E63" w14:paraId="0A0659A6" w14:textId="77777777" w:rsidTr="009B1E63">
        <w:trPr>
          <w:cantSplit/>
          <w:trHeight w:hRule="exact" w:val="1163"/>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14:paraId="067C03E3"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A</w:t>
            </w:r>
          </w:p>
        </w:tc>
        <w:tc>
          <w:tcPr>
            <w:tcW w:w="5935" w:type="dxa"/>
            <w:tcBorders>
              <w:top w:val="single" w:sz="4" w:space="0" w:color="auto"/>
              <w:left w:val="single" w:sz="4" w:space="0" w:color="auto"/>
              <w:bottom w:val="single" w:sz="4" w:space="0" w:color="auto"/>
              <w:right w:val="single" w:sz="4" w:space="0" w:color="auto"/>
            </w:tcBorders>
            <w:vAlign w:val="center"/>
            <w:hideMark/>
          </w:tcPr>
          <w:p w14:paraId="5EADCD37" w14:textId="77777777" w:rsidR="009B1E63" w:rsidRPr="009B1E63" w:rsidRDefault="009B1E63" w:rsidP="009B1E63">
            <w:pPr>
              <w:pStyle w:val="Akapitzlist"/>
              <w:ind w:left="360"/>
              <w:rPr>
                <w:rFonts w:asciiTheme="minorHAnsi" w:hAnsiTheme="minorHAnsi" w:cstheme="minorHAnsi"/>
                <w:sz w:val="21"/>
                <w:szCs w:val="21"/>
              </w:rPr>
            </w:pPr>
            <w:r w:rsidRPr="009B1E63">
              <w:rPr>
                <w:rFonts w:asciiTheme="minorHAnsi" w:hAnsiTheme="minorHAnsi" w:cstheme="minorHAnsi"/>
                <w:sz w:val="21"/>
                <w:szCs w:val="21"/>
              </w:rPr>
              <w:t>Włączenie odpowiedzialności w przypadku szkody powstałej w stanie nietrzeźwości lub po spożyciu alkoholu, narkotyków lub innych środków odurzających</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CA6A832"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50</w:t>
            </w:r>
          </w:p>
        </w:tc>
        <w:tc>
          <w:tcPr>
            <w:tcW w:w="1556" w:type="dxa"/>
            <w:tcBorders>
              <w:top w:val="single" w:sz="4" w:space="0" w:color="auto"/>
              <w:left w:val="single" w:sz="4" w:space="0" w:color="auto"/>
              <w:bottom w:val="single" w:sz="4" w:space="0" w:color="auto"/>
              <w:right w:val="single" w:sz="4" w:space="0" w:color="auto"/>
            </w:tcBorders>
          </w:tcPr>
          <w:p w14:paraId="308F719D" w14:textId="77777777" w:rsidR="009B1E63" w:rsidRPr="009B1E63" w:rsidRDefault="009B1E63" w:rsidP="009B1E63">
            <w:pPr>
              <w:pStyle w:val="Akapitzlist"/>
              <w:ind w:left="360"/>
              <w:rPr>
                <w:rFonts w:asciiTheme="minorHAnsi" w:hAnsiTheme="minorHAnsi" w:cstheme="minorHAnsi"/>
                <w:b/>
                <w:bCs/>
                <w:sz w:val="21"/>
                <w:szCs w:val="21"/>
              </w:rPr>
            </w:pPr>
          </w:p>
        </w:tc>
      </w:tr>
      <w:tr w:rsidR="009B1E63" w:rsidRPr="009B1E63" w14:paraId="106B5C63" w14:textId="77777777" w:rsidTr="009B1E63">
        <w:trPr>
          <w:cantSplit/>
          <w:trHeight w:hRule="exac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9DEF7" w14:textId="77777777" w:rsidR="009B1E63" w:rsidRPr="009B1E63" w:rsidRDefault="009B1E63" w:rsidP="009B1E63">
            <w:pPr>
              <w:pStyle w:val="Akapitzlist"/>
              <w:ind w:left="360"/>
              <w:rPr>
                <w:rFonts w:asciiTheme="minorHAnsi" w:hAnsiTheme="minorHAnsi" w:cstheme="minorHAnsi"/>
                <w:b/>
                <w:bCs/>
                <w:sz w:val="21"/>
                <w:szCs w:val="21"/>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7FDB8344" w14:textId="77777777" w:rsidR="009B1E63" w:rsidRPr="009B1E63" w:rsidRDefault="009B1E63" w:rsidP="009B1E63">
            <w:pPr>
              <w:pStyle w:val="Akapitzlist"/>
              <w:ind w:left="360"/>
              <w:rPr>
                <w:rFonts w:asciiTheme="minorHAnsi" w:hAnsiTheme="minorHAnsi" w:cstheme="minorHAnsi"/>
                <w:sz w:val="21"/>
                <w:szCs w:val="21"/>
              </w:rPr>
            </w:pPr>
            <w:r w:rsidRPr="009B1E63">
              <w:rPr>
                <w:rFonts w:asciiTheme="minorHAnsi" w:hAnsiTheme="minorHAnsi" w:cstheme="minorHAnsi"/>
                <w:sz w:val="21"/>
                <w:szCs w:val="21"/>
              </w:rPr>
              <w:t xml:space="preserve">Brak włączenia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347CA3B"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0</w:t>
            </w:r>
          </w:p>
        </w:tc>
        <w:tc>
          <w:tcPr>
            <w:tcW w:w="1556" w:type="dxa"/>
            <w:tcBorders>
              <w:top w:val="single" w:sz="4" w:space="0" w:color="auto"/>
              <w:left w:val="single" w:sz="4" w:space="0" w:color="auto"/>
              <w:bottom w:val="single" w:sz="4" w:space="0" w:color="auto"/>
              <w:right w:val="single" w:sz="4" w:space="0" w:color="auto"/>
            </w:tcBorders>
          </w:tcPr>
          <w:p w14:paraId="1425FD19" w14:textId="77777777" w:rsidR="009B1E63" w:rsidRPr="009B1E63" w:rsidRDefault="009B1E63" w:rsidP="009B1E63">
            <w:pPr>
              <w:pStyle w:val="Akapitzlist"/>
              <w:ind w:left="360"/>
              <w:rPr>
                <w:rFonts w:asciiTheme="minorHAnsi" w:hAnsiTheme="minorHAnsi" w:cstheme="minorHAnsi"/>
                <w:b/>
                <w:bCs/>
                <w:sz w:val="21"/>
                <w:szCs w:val="21"/>
              </w:rPr>
            </w:pPr>
          </w:p>
        </w:tc>
      </w:tr>
      <w:tr w:rsidR="009B1E63" w:rsidRPr="009B1E63" w14:paraId="30B06D8A" w14:textId="77777777" w:rsidTr="009B1E63">
        <w:trPr>
          <w:cantSplit/>
          <w:trHeight w:hRule="exact" w:val="689"/>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01C3ED34"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B</w:t>
            </w:r>
          </w:p>
          <w:p w14:paraId="546F8FF3" w14:textId="77777777" w:rsidR="009B1E63" w:rsidRPr="009B1E63" w:rsidRDefault="009B1E63" w:rsidP="009B1E63">
            <w:pPr>
              <w:pStyle w:val="Akapitzlist"/>
              <w:ind w:left="360"/>
              <w:rPr>
                <w:rFonts w:asciiTheme="minorHAnsi" w:hAnsiTheme="minorHAnsi" w:cstheme="minorHAnsi"/>
                <w:b/>
                <w:bCs/>
                <w:sz w:val="21"/>
                <w:szCs w:val="21"/>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56F22FA0" w14:textId="77777777" w:rsidR="009B1E63" w:rsidRPr="009B1E63" w:rsidRDefault="009B1E63" w:rsidP="009B1E63">
            <w:pPr>
              <w:pStyle w:val="Akapitzlist"/>
              <w:ind w:left="360"/>
              <w:rPr>
                <w:rFonts w:asciiTheme="minorHAnsi" w:hAnsiTheme="minorHAnsi" w:cstheme="minorHAnsi"/>
                <w:sz w:val="21"/>
                <w:szCs w:val="21"/>
              </w:rPr>
            </w:pPr>
            <w:r w:rsidRPr="009B1E63">
              <w:rPr>
                <w:rFonts w:asciiTheme="minorHAnsi" w:hAnsiTheme="minorHAnsi" w:cstheme="minorHAnsi"/>
                <w:sz w:val="21"/>
                <w:szCs w:val="21"/>
              </w:rPr>
              <w:t>Podwyższenie sumy ubezpieczenia do 50.000,00 zł na jednego ubezpieczonego</w:t>
            </w:r>
          </w:p>
        </w:tc>
        <w:tc>
          <w:tcPr>
            <w:tcW w:w="1415" w:type="dxa"/>
            <w:tcBorders>
              <w:top w:val="single" w:sz="4" w:space="0" w:color="auto"/>
              <w:left w:val="single" w:sz="4" w:space="0" w:color="auto"/>
              <w:bottom w:val="single" w:sz="4" w:space="0" w:color="auto"/>
              <w:right w:val="single" w:sz="4" w:space="0" w:color="auto"/>
            </w:tcBorders>
            <w:vAlign w:val="center"/>
          </w:tcPr>
          <w:p w14:paraId="2419EF82"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50</w:t>
            </w:r>
          </w:p>
          <w:p w14:paraId="120614AA" w14:textId="77777777" w:rsidR="009B1E63" w:rsidRPr="009B1E63" w:rsidRDefault="009B1E63" w:rsidP="009B1E63">
            <w:pPr>
              <w:pStyle w:val="Akapitzlist"/>
              <w:ind w:left="360"/>
              <w:rPr>
                <w:rFonts w:asciiTheme="minorHAnsi" w:hAnsiTheme="minorHAnsi" w:cstheme="minorHAnsi"/>
                <w:b/>
                <w:bCs/>
                <w:sz w:val="21"/>
                <w:szCs w:val="21"/>
              </w:rPr>
            </w:pPr>
          </w:p>
        </w:tc>
        <w:tc>
          <w:tcPr>
            <w:tcW w:w="1556" w:type="dxa"/>
            <w:tcBorders>
              <w:top w:val="single" w:sz="4" w:space="0" w:color="auto"/>
              <w:left w:val="single" w:sz="4" w:space="0" w:color="auto"/>
              <w:bottom w:val="single" w:sz="4" w:space="0" w:color="auto"/>
              <w:right w:val="single" w:sz="4" w:space="0" w:color="auto"/>
            </w:tcBorders>
          </w:tcPr>
          <w:p w14:paraId="0E536759" w14:textId="77777777" w:rsidR="009B1E63" w:rsidRPr="009B1E63" w:rsidRDefault="009B1E63" w:rsidP="009B1E63">
            <w:pPr>
              <w:pStyle w:val="Akapitzlist"/>
              <w:ind w:left="360"/>
              <w:rPr>
                <w:rFonts w:asciiTheme="minorHAnsi" w:hAnsiTheme="minorHAnsi" w:cstheme="minorHAnsi"/>
                <w:b/>
                <w:bCs/>
                <w:sz w:val="21"/>
                <w:szCs w:val="21"/>
              </w:rPr>
            </w:pPr>
          </w:p>
        </w:tc>
      </w:tr>
      <w:tr w:rsidR="009B1E63" w:rsidRPr="009B1E63" w14:paraId="0B72C2B8" w14:textId="77777777" w:rsidTr="009B1E63">
        <w:trPr>
          <w:cantSplit/>
          <w:trHeight w:hRule="exact" w:val="5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7276A" w14:textId="77777777" w:rsidR="009B1E63" w:rsidRPr="009B1E63" w:rsidRDefault="009B1E63" w:rsidP="009B1E63">
            <w:pPr>
              <w:pStyle w:val="Akapitzlist"/>
              <w:ind w:left="360"/>
              <w:rPr>
                <w:rFonts w:asciiTheme="minorHAnsi" w:hAnsiTheme="minorHAnsi" w:cstheme="minorHAnsi"/>
                <w:b/>
                <w:bCs/>
                <w:sz w:val="21"/>
                <w:szCs w:val="21"/>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3F5FF702" w14:textId="77777777" w:rsidR="009B1E63" w:rsidRPr="009B1E63" w:rsidRDefault="009B1E63" w:rsidP="009B1E63">
            <w:pPr>
              <w:pStyle w:val="Akapitzlist"/>
              <w:ind w:left="360"/>
              <w:rPr>
                <w:rFonts w:asciiTheme="minorHAnsi" w:hAnsiTheme="minorHAnsi" w:cstheme="minorHAnsi"/>
                <w:sz w:val="21"/>
                <w:szCs w:val="21"/>
              </w:rPr>
            </w:pPr>
            <w:r w:rsidRPr="009B1E63">
              <w:rPr>
                <w:rFonts w:asciiTheme="minorHAnsi" w:hAnsiTheme="minorHAnsi" w:cstheme="minorHAnsi"/>
                <w:sz w:val="21"/>
                <w:szCs w:val="21"/>
              </w:rPr>
              <w:t>Brak włączenia</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F93D7F9" w14:textId="77777777" w:rsidR="009B1E63" w:rsidRPr="009B1E63" w:rsidRDefault="009B1E63" w:rsidP="009B1E63">
            <w:pPr>
              <w:pStyle w:val="Akapitzlist"/>
              <w:ind w:left="360"/>
              <w:rPr>
                <w:rFonts w:asciiTheme="minorHAnsi" w:hAnsiTheme="minorHAnsi" w:cstheme="minorHAnsi"/>
                <w:b/>
                <w:bCs/>
                <w:sz w:val="21"/>
                <w:szCs w:val="21"/>
              </w:rPr>
            </w:pPr>
            <w:r w:rsidRPr="009B1E63">
              <w:rPr>
                <w:rFonts w:asciiTheme="minorHAnsi" w:hAnsiTheme="minorHAnsi" w:cstheme="minorHAnsi"/>
                <w:b/>
                <w:bCs/>
                <w:sz w:val="21"/>
                <w:szCs w:val="21"/>
              </w:rPr>
              <w:t>0</w:t>
            </w:r>
          </w:p>
        </w:tc>
        <w:tc>
          <w:tcPr>
            <w:tcW w:w="1556" w:type="dxa"/>
            <w:tcBorders>
              <w:top w:val="single" w:sz="4" w:space="0" w:color="auto"/>
              <w:left w:val="single" w:sz="4" w:space="0" w:color="auto"/>
              <w:bottom w:val="single" w:sz="4" w:space="0" w:color="auto"/>
              <w:right w:val="single" w:sz="4" w:space="0" w:color="auto"/>
            </w:tcBorders>
          </w:tcPr>
          <w:p w14:paraId="45D159E7" w14:textId="77777777" w:rsidR="009B1E63" w:rsidRPr="009B1E63" w:rsidRDefault="009B1E63" w:rsidP="009B1E63">
            <w:pPr>
              <w:pStyle w:val="Akapitzlist"/>
              <w:ind w:left="360"/>
              <w:rPr>
                <w:rFonts w:asciiTheme="minorHAnsi" w:hAnsiTheme="minorHAnsi" w:cstheme="minorHAnsi"/>
                <w:b/>
                <w:bCs/>
                <w:sz w:val="21"/>
                <w:szCs w:val="21"/>
              </w:rPr>
            </w:pPr>
          </w:p>
        </w:tc>
      </w:tr>
    </w:tbl>
    <w:p w14:paraId="69FE7A0B" w14:textId="77777777" w:rsidR="007C1581" w:rsidRPr="00FF2ECC" w:rsidRDefault="007C1581" w:rsidP="007C1581">
      <w:pPr>
        <w:pStyle w:val="Akapitzlist"/>
        <w:ind w:left="360"/>
        <w:rPr>
          <w:rFonts w:asciiTheme="minorHAnsi" w:hAnsiTheme="minorHAnsi" w:cstheme="minorHAnsi"/>
          <w:b/>
          <w:bCs/>
          <w:sz w:val="21"/>
          <w:szCs w:val="21"/>
        </w:rPr>
      </w:pPr>
    </w:p>
    <w:p w14:paraId="612D6850" w14:textId="77777777" w:rsidR="007C1581" w:rsidRPr="00FF2ECC" w:rsidRDefault="007C1581" w:rsidP="007C1581">
      <w:pPr>
        <w:pStyle w:val="Akapitzlist"/>
        <w:ind w:left="360"/>
        <w:rPr>
          <w:rFonts w:asciiTheme="minorHAnsi" w:hAnsiTheme="minorHAnsi" w:cstheme="minorHAnsi"/>
          <w:b/>
          <w:bCs/>
          <w:sz w:val="21"/>
          <w:szCs w:val="21"/>
        </w:rPr>
      </w:pPr>
    </w:p>
    <w:p w14:paraId="2FA1D62F" w14:textId="19CB2402" w:rsidR="007874B2" w:rsidRPr="00FF2ECC" w:rsidRDefault="007874B2" w:rsidP="007874B2">
      <w:pPr>
        <w:suppressAutoHyphens/>
        <w:spacing w:after="60" w:line="276" w:lineRule="auto"/>
        <w:ind w:left="425"/>
        <w:jc w:val="both"/>
        <w:rPr>
          <w:rFonts w:asciiTheme="minorHAnsi" w:hAnsiTheme="minorHAnsi" w:cstheme="minorHAnsi"/>
          <w:bCs/>
          <w:i/>
          <w:iCs/>
          <w:sz w:val="20"/>
          <w:szCs w:val="20"/>
        </w:rPr>
      </w:pPr>
      <w:bookmarkStart w:id="8" w:name="_Hlk79958645"/>
      <w:r w:rsidRPr="00FF2ECC">
        <w:rPr>
          <w:rFonts w:asciiTheme="minorHAnsi" w:hAnsiTheme="minorHAnsi" w:cstheme="minorHAnsi"/>
          <w:bCs/>
          <w:i/>
          <w:iCs/>
          <w:sz w:val="20"/>
          <w:szCs w:val="20"/>
        </w:rPr>
        <w:t xml:space="preserve">UWAGA! Zaznaczenie „X”  w wierszu warunku fakultatywnego oznacza  akceptację fakultatywnego warunku; oznaczenie „X” w wierszu „Brak </w:t>
      </w:r>
      <w:r w:rsidR="00A12DF2" w:rsidRPr="00FF2ECC">
        <w:rPr>
          <w:rFonts w:asciiTheme="minorHAnsi" w:hAnsiTheme="minorHAnsi" w:cstheme="minorHAnsi"/>
          <w:bCs/>
          <w:i/>
          <w:iCs/>
          <w:sz w:val="20"/>
          <w:szCs w:val="20"/>
        </w:rPr>
        <w:t>WŁĄCZENIA</w:t>
      </w:r>
      <w:r w:rsidRPr="00FF2ECC">
        <w:rPr>
          <w:rFonts w:asciiTheme="minorHAnsi" w:hAnsiTheme="minorHAnsi" w:cstheme="minorHAnsi"/>
          <w:bCs/>
          <w:i/>
          <w:iCs/>
          <w:sz w:val="20"/>
          <w:szCs w:val="20"/>
        </w:rPr>
        <w:t>” oznacza brak zgody na akceptację fakultatywnego warunku.</w:t>
      </w:r>
      <w:r w:rsidRPr="00FF2ECC">
        <w:rPr>
          <w:rFonts w:asciiTheme="minorHAnsi" w:hAnsiTheme="minorHAnsi" w:cstheme="minorHAnsi"/>
          <w:i/>
          <w:iCs/>
          <w:sz w:val="22"/>
          <w:szCs w:val="22"/>
        </w:rPr>
        <w:t xml:space="preserve"> </w:t>
      </w:r>
      <w:bookmarkEnd w:id="8"/>
      <w:r w:rsidRPr="00FF2ECC">
        <w:rPr>
          <w:rFonts w:asciiTheme="minorHAnsi" w:hAnsiTheme="minorHAnsi" w:cstheme="minorHAnsi"/>
          <w:bCs/>
          <w:i/>
          <w:iCs/>
          <w:sz w:val="20"/>
          <w:szCs w:val="20"/>
        </w:rPr>
        <w:t xml:space="preserve">W przypadku oznaczenia wyboru przez Wykonawcę równocześnie dwóch wierszy w ramach jednego warunku fakultatywnego to </w:t>
      </w:r>
      <w:r w:rsidR="007424D0">
        <w:rPr>
          <w:rFonts w:asciiTheme="minorHAnsi" w:hAnsiTheme="minorHAnsi" w:cstheme="minorHAnsi"/>
          <w:bCs/>
          <w:i/>
          <w:iCs/>
          <w:sz w:val="20"/>
          <w:szCs w:val="20"/>
        </w:rPr>
        <w:t>Pełnomocnik Zamawiającego/</w:t>
      </w:r>
      <w:r w:rsidRPr="00FF2ECC">
        <w:rPr>
          <w:rFonts w:asciiTheme="minorHAnsi" w:hAnsiTheme="minorHAnsi" w:cstheme="minorHAnsi"/>
          <w:bCs/>
          <w:i/>
          <w:iCs/>
          <w:sz w:val="20"/>
          <w:szCs w:val="20"/>
        </w:rPr>
        <w:t>Zamawiający przyjmuje brak akceptacji (i tym samym nie nalicza punktów).</w:t>
      </w:r>
    </w:p>
    <w:p w14:paraId="7504F152" w14:textId="77777777" w:rsidR="000C1D04" w:rsidRPr="00FF2ECC" w:rsidRDefault="000C1D04" w:rsidP="000C1D04">
      <w:pPr>
        <w:suppressAutoHyphens/>
        <w:spacing w:after="60" w:line="276" w:lineRule="auto"/>
        <w:ind w:left="425"/>
        <w:jc w:val="both"/>
        <w:rPr>
          <w:rFonts w:asciiTheme="minorHAnsi" w:hAnsiTheme="minorHAnsi" w:cstheme="minorHAnsi"/>
          <w:bCs/>
          <w:sz w:val="22"/>
          <w:szCs w:val="22"/>
        </w:rPr>
      </w:pPr>
    </w:p>
    <w:p w14:paraId="59AADA49" w14:textId="77777777"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b/>
          <w:sz w:val="22"/>
          <w:szCs w:val="22"/>
        </w:rPr>
      </w:pPr>
      <w:r w:rsidRPr="00FF2ECC">
        <w:rPr>
          <w:rFonts w:asciiTheme="minorHAnsi" w:hAnsiTheme="minorHAnsi" w:cstheme="minorHAnsi"/>
          <w:bCs/>
          <w:sz w:val="22"/>
          <w:szCs w:val="22"/>
        </w:rPr>
        <w:lastRenderedPageBreak/>
        <w:t>Zgodnie z treścią art. 225 ustawy Prawo zamówień publicznych oświadczamy, że wybór</w:t>
      </w:r>
      <w:r w:rsidRPr="00FF2ECC">
        <w:rPr>
          <w:rFonts w:asciiTheme="minorHAnsi" w:hAnsiTheme="minorHAnsi" w:cstheme="minorHAnsi"/>
          <w:b/>
          <w:sz w:val="22"/>
          <w:szCs w:val="22"/>
        </w:rPr>
        <w:t xml:space="preserve"> przedmiotowej oferty***):</w:t>
      </w:r>
    </w:p>
    <w:p w14:paraId="0A851A55" w14:textId="77777777" w:rsidR="000C1D04" w:rsidRPr="00FF2ECC" w:rsidRDefault="000C1D04" w:rsidP="00702299">
      <w:pPr>
        <w:numPr>
          <w:ilvl w:val="1"/>
          <w:numId w:val="91"/>
        </w:numPr>
        <w:suppressAutoHyphens/>
        <w:spacing w:after="60" w:line="276" w:lineRule="auto"/>
        <w:ind w:left="993" w:hanging="567"/>
        <w:jc w:val="both"/>
        <w:rPr>
          <w:rFonts w:asciiTheme="minorHAnsi" w:hAnsiTheme="minorHAnsi" w:cstheme="minorHAnsi"/>
          <w:b/>
          <w:sz w:val="22"/>
          <w:szCs w:val="22"/>
        </w:rPr>
      </w:pPr>
      <w:r w:rsidRPr="00FF2ECC">
        <w:rPr>
          <w:rFonts w:asciiTheme="minorHAnsi" w:hAnsiTheme="minorHAnsi" w:cstheme="minorHAnsi"/>
          <w:b/>
          <w:sz w:val="22"/>
          <w:szCs w:val="22"/>
        </w:rPr>
        <w:t>nie będzie</w:t>
      </w:r>
      <w:r w:rsidRPr="00FF2ECC">
        <w:rPr>
          <w:rFonts w:asciiTheme="minorHAnsi" w:hAnsiTheme="minorHAnsi" w:cstheme="minorHAnsi"/>
          <w:sz w:val="22"/>
          <w:szCs w:val="22"/>
        </w:rPr>
        <w:t xml:space="preserve"> prowadzić do powstania u Zamawiającego obowiązku podatkowego </w:t>
      </w:r>
    </w:p>
    <w:p w14:paraId="2F4FF35D" w14:textId="77777777" w:rsidR="000C1D04" w:rsidRPr="00FF2ECC" w:rsidRDefault="000C1D04" w:rsidP="00702299">
      <w:pPr>
        <w:numPr>
          <w:ilvl w:val="1"/>
          <w:numId w:val="91"/>
        </w:numPr>
        <w:suppressAutoHyphens/>
        <w:spacing w:after="60" w:line="276" w:lineRule="auto"/>
        <w:ind w:left="993" w:hanging="567"/>
        <w:jc w:val="both"/>
        <w:rPr>
          <w:rFonts w:asciiTheme="minorHAnsi" w:hAnsiTheme="minorHAnsi" w:cstheme="minorHAnsi"/>
          <w:b/>
          <w:sz w:val="22"/>
          <w:szCs w:val="22"/>
        </w:rPr>
      </w:pPr>
      <w:r w:rsidRPr="00FF2ECC">
        <w:rPr>
          <w:rFonts w:asciiTheme="minorHAnsi" w:hAnsiTheme="minorHAnsi" w:cstheme="minorHAnsi"/>
          <w:b/>
          <w:bCs/>
          <w:sz w:val="22"/>
          <w:szCs w:val="22"/>
        </w:rPr>
        <w:t>będzie</w:t>
      </w:r>
      <w:r w:rsidRPr="00FF2ECC">
        <w:rPr>
          <w:rFonts w:asciiTheme="minorHAnsi" w:hAnsiTheme="minorHAnsi" w:cstheme="minorHAnsi"/>
          <w:sz w:val="22"/>
          <w:szCs w:val="22"/>
        </w:rPr>
        <w:t xml:space="preserve"> prowadzić do powstania u Zamawiającego obowiązku podatkowego, zgodnie z </w:t>
      </w:r>
      <w:hyperlink r:id="rId11" w:anchor="/document/17086198?cm=DOCUMENT" w:history="1">
        <w:r w:rsidRPr="00FF2ECC">
          <w:rPr>
            <w:rStyle w:val="Hipercze"/>
            <w:rFonts w:asciiTheme="minorHAnsi" w:hAnsiTheme="minorHAnsi" w:cstheme="minorHAnsi"/>
            <w:color w:val="auto"/>
            <w:sz w:val="22"/>
            <w:szCs w:val="22"/>
            <w:u w:val="none"/>
          </w:rPr>
          <w:t>ustawą</w:t>
        </w:r>
      </w:hyperlink>
      <w:r w:rsidRPr="00FF2ECC">
        <w:rPr>
          <w:rFonts w:asciiTheme="minorHAnsi" w:hAnsiTheme="minorHAnsi" w:cstheme="minorHAnsi"/>
          <w:sz w:val="22"/>
          <w:szCs w:val="22"/>
        </w:rPr>
        <w:t xml:space="preserve"> z dnia 11 marca 2004 r. o podatku od towarów i usług  (</w:t>
      </w:r>
      <w:proofErr w:type="spellStart"/>
      <w:r w:rsidRPr="00FF2ECC">
        <w:rPr>
          <w:rFonts w:asciiTheme="minorHAnsi" w:hAnsiTheme="minorHAnsi" w:cstheme="minorHAnsi"/>
          <w:sz w:val="22"/>
          <w:szCs w:val="22"/>
        </w:rPr>
        <w:t>t.j</w:t>
      </w:r>
      <w:proofErr w:type="spellEnd"/>
      <w:r w:rsidRPr="00FF2ECC">
        <w:rPr>
          <w:rFonts w:asciiTheme="minorHAnsi" w:hAnsiTheme="minorHAnsi" w:cstheme="minorHAnsi"/>
          <w:sz w:val="22"/>
          <w:szCs w:val="22"/>
        </w:rPr>
        <w:t>.: Dz.U. z 2022 r., poz. 931 ze zm.)</w:t>
      </w:r>
    </w:p>
    <w:p w14:paraId="29381160" w14:textId="77777777" w:rsidR="000C1D04" w:rsidRPr="00FF2ECC" w:rsidRDefault="000C1D04" w:rsidP="000C1D04">
      <w:pPr>
        <w:suppressAutoHyphens/>
        <w:spacing w:line="276" w:lineRule="auto"/>
        <w:ind w:left="993"/>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______________________________________________________________________________________________________</w:t>
      </w:r>
    </w:p>
    <w:p w14:paraId="66FF5A80" w14:textId="77777777" w:rsidR="000C1D04" w:rsidRPr="00FF2ECC" w:rsidRDefault="000C1D04" w:rsidP="000C1D04">
      <w:pPr>
        <w:suppressAutoHyphens/>
        <w:spacing w:line="276" w:lineRule="auto"/>
        <w:ind w:left="993"/>
        <w:contextualSpacing/>
        <w:jc w:val="both"/>
        <w:rPr>
          <w:rFonts w:asciiTheme="minorHAnsi" w:hAnsiTheme="minorHAnsi" w:cstheme="minorHAnsi"/>
          <w:b/>
          <w:bCs/>
          <w:i/>
          <w:sz w:val="22"/>
          <w:szCs w:val="22"/>
          <w:vertAlign w:val="superscript"/>
        </w:rPr>
      </w:pPr>
      <w:r w:rsidRPr="00FF2ECC">
        <w:rPr>
          <w:rFonts w:asciiTheme="minorHAnsi" w:hAnsiTheme="minorHAnsi" w:cstheme="minorHAnsi"/>
          <w:b/>
          <w:bCs/>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6D3FDD67" w14:textId="77777777"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Zobowiązujemy się wykonać cały przedmiot zamówienia przez okres określony w SWZ.</w:t>
      </w:r>
    </w:p>
    <w:p w14:paraId="461DB0C1" w14:textId="5251DEC0"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 xml:space="preserve">Oświadczamy, że akceptujemy zawarty w SWZ wzór umowy dla CZĘŚCI </w:t>
      </w:r>
      <w:r w:rsidR="00306E23" w:rsidRPr="00FF2ECC">
        <w:rPr>
          <w:rFonts w:asciiTheme="minorHAnsi" w:hAnsiTheme="minorHAnsi" w:cstheme="minorHAnsi"/>
          <w:bCs/>
          <w:sz w:val="22"/>
          <w:szCs w:val="22"/>
        </w:rPr>
        <w:t>I</w:t>
      </w:r>
      <w:r w:rsidRPr="00FF2ECC">
        <w:rPr>
          <w:rFonts w:asciiTheme="minorHAnsi" w:hAnsiTheme="minorHAnsi" w:cstheme="minorHAnsi"/>
          <w:bCs/>
          <w:sz w:val="22"/>
          <w:szCs w:val="22"/>
        </w:rPr>
        <w:t>I zamówienia stanowiący załącznik nr 4</w:t>
      </w:r>
      <w:r w:rsidR="00306E23" w:rsidRPr="00FF2ECC">
        <w:rPr>
          <w:rFonts w:asciiTheme="minorHAnsi" w:hAnsiTheme="minorHAnsi" w:cstheme="minorHAnsi"/>
          <w:bCs/>
          <w:sz w:val="22"/>
          <w:szCs w:val="22"/>
        </w:rPr>
        <w:t>B</w:t>
      </w:r>
      <w:r w:rsidRPr="00FF2ECC">
        <w:rPr>
          <w:rFonts w:asciiTheme="minorHAnsi" w:hAnsiTheme="minorHAnsi" w:cstheme="minorHAnsi"/>
          <w:bCs/>
          <w:sz w:val="22"/>
          <w:szCs w:val="22"/>
        </w:rPr>
        <w:t xml:space="preserve"> </w:t>
      </w:r>
      <w:r w:rsidRPr="00FF2ECC">
        <w:rPr>
          <w:rFonts w:asciiTheme="minorHAnsi" w:hAnsiTheme="minorHAnsi" w:cstheme="minorHAnsi"/>
        </w:rPr>
        <w:t>do </w:t>
      </w:r>
      <w:r w:rsidRPr="00FF2ECC">
        <w:rPr>
          <w:rFonts w:asciiTheme="minorHAnsi" w:hAnsiTheme="minorHAnsi" w:cstheme="minorHAnsi"/>
          <w:sz w:val="22"/>
          <w:szCs w:val="22"/>
        </w:rPr>
        <w:t>SWZ</w:t>
      </w:r>
      <w:r w:rsidRPr="00FF2ECC">
        <w:rPr>
          <w:rFonts w:asciiTheme="minorHAnsi" w:hAnsiTheme="minorHAnsi" w:cstheme="minorHAnsi"/>
          <w:bCs/>
          <w:sz w:val="22"/>
          <w:szCs w:val="22"/>
        </w:rPr>
        <w:t xml:space="preserve"> i zobowiązujemy się, w przypadku wyboru naszej oferty, do zawarcia umowy zgodnie z  niniejszą ofertą i na warunkach określonych w SWZ, w miejscu i terminie wyznaczonym przez Zamawiającego.</w:t>
      </w:r>
    </w:p>
    <w:p w14:paraId="7C12AB29" w14:textId="77777777"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 xml:space="preserve">Oświadczamy że: </w:t>
      </w:r>
    </w:p>
    <w:p w14:paraId="733D35EF" w14:textId="77777777" w:rsidR="000C1D04" w:rsidRPr="00FF2ECC" w:rsidRDefault="000C1D04" w:rsidP="00702299">
      <w:pPr>
        <w:numPr>
          <w:ilvl w:val="1"/>
          <w:numId w:val="91"/>
        </w:numPr>
        <w:suppressAutoHyphens/>
        <w:spacing w:after="60" w:line="276" w:lineRule="auto"/>
        <w:ind w:left="993" w:hanging="567"/>
        <w:jc w:val="both"/>
        <w:rPr>
          <w:rFonts w:asciiTheme="minorHAnsi" w:hAnsiTheme="minorHAnsi" w:cstheme="minorHAnsi"/>
          <w:bCs/>
          <w:sz w:val="22"/>
          <w:szCs w:val="22"/>
        </w:rPr>
      </w:pPr>
      <w:r w:rsidRPr="00FF2ECC">
        <w:rPr>
          <w:rFonts w:asciiTheme="minorHAnsi" w:hAnsiTheme="minorHAnsi" w:cstheme="minorHAnsi"/>
          <w:sz w:val="22"/>
          <w:szCs w:val="22"/>
        </w:rPr>
        <w:t>zapoznaliśmy się z treścią SWZ dla niniejszego zamówienia i nie wnosimy do niej żadnych zastrzeżeń,</w:t>
      </w:r>
    </w:p>
    <w:p w14:paraId="0E4AFD5A" w14:textId="7F57CEE5" w:rsidR="000C1D04" w:rsidRPr="00FF2ECC" w:rsidRDefault="000C1D04" w:rsidP="00702299">
      <w:pPr>
        <w:numPr>
          <w:ilvl w:val="1"/>
          <w:numId w:val="91"/>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 xml:space="preserve">akceptujemy zakres wymagany w załączniku nr </w:t>
      </w:r>
      <w:r w:rsidR="00D34D99" w:rsidRPr="00FF2ECC">
        <w:rPr>
          <w:rFonts w:asciiTheme="minorHAnsi" w:hAnsiTheme="minorHAnsi" w:cstheme="minorHAnsi"/>
          <w:sz w:val="22"/>
          <w:szCs w:val="22"/>
        </w:rPr>
        <w:t xml:space="preserve">5, </w:t>
      </w:r>
      <w:r w:rsidR="00F15E1C" w:rsidRPr="00FF2ECC">
        <w:rPr>
          <w:rFonts w:asciiTheme="minorHAnsi" w:hAnsiTheme="minorHAnsi" w:cstheme="minorHAnsi"/>
          <w:sz w:val="22"/>
          <w:szCs w:val="22"/>
        </w:rPr>
        <w:t>5A – 5F</w:t>
      </w:r>
      <w:r w:rsidR="00D34D99" w:rsidRPr="00FF2ECC">
        <w:rPr>
          <w:rFonts w:asciiTheme="minorHAnsi" w:hAnsiTheme="minorHAnsi" w:cstheme="minorHAnsi"/>
          <w:sz w:val="22"/>
          <w:szCs w:val="22"/>
        </w:rPr>
        <w:t xml:space="preserve"> </w:t>
      </w:r>
      <w:r w:rsidRPr="00FF2ECC">
        <w:rPr>
          <w:rFonts w:asciiTheme="minorHAnsi" w:hAnsiTheme="minorHAnsi" w:cstheme="minorHAnsi"/>
          <w:sz w:val="22"/>
          <w:szCs w:val="22"/>
        </w:rPr>
        <w:t>– opis przedmiotu zamówienia,</w:t>
      </w:r>
    </w:p>
    <w:p w14:paraId="6DE60BFB" w14:textId="77777777" w:rsidR="000C1D04" w:rsidRPr="00FF2ECC" w:rsidRDefault="000C1D04" w:rsidP="00702299">
      <w:pPr>
        <w:numPr>
          <w:ilvl w:val="1"/>
          <w:numId w:val="91"/>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uzyskaliśmy niezbędne informacje do przygotowania oferty,</w:t>
      </w:r>
    </w:p>
    <w:p w14:paraId="2D66956B" w14:textId="77777777" w:rsidR="000C1D04" w:rsidRPr="00FF2ECC" w:rsidRDefault="000C1D04" w:rsidP="00702299">
      <w:pPr>
        <w:numPr>
          <w:ilvl w:val="1"/>
          <w:numId w:val="91"/>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gwarantujemy wykonanie całości niniejszego zamówienia zgodnie z treścią: SWZ, wyjaśnień oraz zmian do SWZ,</w:t>
      </w:r>
    </w:p>
    <w:p w14:paraId="537EFFD0" w14:textId="77777777" w:rsidR="000C1D04" w:rsidRPr="00FF2ECC" w:rsidRDefault="000C1D04" w:rsidP="00702299">
      <w:pPr>
        <w:numPr>
          <w:ilvl w:val="1"/>
          <w:numId w:val="91"/>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uważamy się za związanych niniejszą ofertą na czas wskazany w rodz. XVII SWZ – 30 dni od upływu terminu składania ofert,</w:t>
      </w:r>
    </w:p>
    <w:p w14:paraId="4A28B584" w14:textId="77777777" w:rsidR="000C1D04" w:rsidRPr="00FF2ECC" w:rsidRDefault="000C1D04" w:rsidP="00702299">
      <w:pPr>
        <w:numPr>
          <w:ilvl w:val="1"/>
          <w:numId w:val="91"/>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zapewniamy wykonanie zamówienia w terminie określonym w SWZ,</w:t>
      </w:r>
    </w:p>
    <w:p w14:paraId="16C85276" w14:textId="77777777" w:rsidR="000C1D04" w:rsidRPr="00FF2ECC" w:rsidRDefault="000C1D04" w:rsidP="00702299">
      <w:pPr>
        <w:numPr>
          <w:ilvl w:val="1"/>
          <w:numId w:val="91"/>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akceptujemy warunki płatności określone w SWZ,</w:t>
      </w:r>
    </w:p>
    <w:p w14:paraId="779A755C" w14:textId="77777777"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Oświadczamy, że:</w:t>
      </w:r>
    </w:p>
    <w:p w14:paraId="7B953D22" w14:textId="77777777" w:rsidR="000C1D04" w:rsidRPr="00FF2ECC" w:rsidRDefault="000C1D04" w:rsidP="00702299">
      <w:pPr>
        <w:numPr>
          <w:ilvl w:val="1"/>
          <w:numId w:val="91"/>
        </w:numPr>
        <w:tabs>
          <w:tab w:val="left" w:pos="993"/>
        </w:tabs>
        <w:suppressAutoHyphens/>
        <w:spacing w:after="60" w:line="276" w:lineRule="auto"/>
        <w:ind w:hanging="366"/>
        <w:jc w:val="both"/>
        <w:rPr>
          <w:rFonts w:asciiTheme="minorHAnsi" w:hAnsiTheme="minorHAnsi" w:cstheme="minorHAnsi"/>
          <w:bCs/>
          <w:sz w:val="22"/>
          <w:szCs w:val="22"/>
        </w:rPr>
      </w:pPr>
      <w:r w:rsidRPr="00FF2ECC">
        <w:rPr>
          <w:rFonts w:asciiTheme="minorHAnsi" w:hAnsiTheme="minorHAnsi" w:cstheme="minorHAnsi"/>
          <w:sz w:val="22"/>
          <w:szCs w:val="22"/>
        </w:rPr>
        <w:t>przedmiot zamówienia wykonamy samodzielnie</w:t>
      </w:r>
      <w:r w:rsidRPr="00FF2ECC">
        <w:rPr>
          <w:rFonts w:asciiTheme="minorHAnsi" w:hAnsiTheme="minorHAnsi" w:cstheme="minorHAnsi"/>
          <w:b/>
          <w:bCs/>
          <w:sz w:val="22"/>
          <w:szCs w:val="22"/>
        </w:rPr>
        <w:t>***</w:t>
      </w:r>
      <w:r w:rsidRPr="00FF2ECC">
        <w:rPr>
          <w:rFonts w:asciiTheme="minorHAnsi" w:hAnsiTheme="minorHAnsi" w:cstheme="minorHAnsi"/>
          <w:b/>
          <w:bCs/>
          <w:i/>
          <w:iCs/>
          <w:sz w:val="22"/>
          <w:szCs w:val="22"/>
        </w:rPr>
        <w:t>*</w:t>
      </w:r>
      <w:r w:rsidRPr="00FF2ECC">
        <w:rPr>
          <w:rFonts w:asciiTheme="minorHAnsi" w:hAnsiTheme="minorHAnsi" w:cstheme="minorHAnsi"/>
          <w:b/>
          <w:bCs/>
          <w:i/>
          <w:iCs/>
          <w:sz w:val="22"/>
          <w:szCs w:val="22"/>
          <w:vertAlign w:val="superscript"/>
        </w:rPr>
        <w:t>)</w:t>
      </w:r>
    </w:p>
    <w:p w14:paraId="27574527" w14:textId="77777777" w:rsidR="000C1D04" w:rsidRPr="00FF2ECC" w:rsidRDefault="000C1D04" w:rsidP="00702299">
      <w:pPr>
        <w:numPr>
          <w:ilvl w:val="1"/>
          <w:numId w:val="91"/>
        </w:numPr>
        <w:tabs>
          <w:tab w:val="left" w:pos="993"/>
        </w:tabs>
        <w:suppressAutoHyphens/>
        <w:spacing w:after="60" w:line="276" w:lineRule="auto"/>
        <w:ind w:hanging="366"/>
        <w:jc w:val="both"/>
        <w:rPr>
          <w:rFonts w:asciiTheme="minorHAnsi" w:hAnsiTheme="minorHAnsi" w:cstheme="minorHAnsi"/>
          <w:bCs/>
          <w:sz w:val="22"/>
          <w:szCs w:val="22"/>
        </w:rPr>
      </w:pPr>
      <w:r w:rsidRPr="00FF2ECC">
        <w:rPr>
          <w:rFonts w:asciiTheme="minorHAnsi" w:hAnsiTheme="minorHAnsi" w:cstheme="minorHAnsi"/>
          <w:sz w:val="22"/>
          <w:szCs w:val="22"/>
        </w:rPr>
        <w:t xml:space="preserve">powierzymy podwykonawcom realizację następujących części zamówienia (zadań): </w:t>
      </w:r>
      <w:r w:rsidRPr="00FF2ECC">
        <w:rPr>
          <w:rFonts w:asciiTheme="minorHAnsi" w:hAnsiTheme="minorHAnsi" w:cstheme="minorHAnsi"/>
          <w:b/>
          <w:bCs/>
          <w:i/>
          <w:iCs/>
          <w:sz w:val="22"/>
          <w:szCs w:val="22"/>
        </w:rPr>
        <w:t>****</w:t>
      </w:r>
      <w:r w:rsidRPr="00FF2ECC">
        <w:rPr>
          <w:rFonts w:asciiTheme="minorHAnsi" w:hAnsiTheme="minorHAnsi" w:cstheme="minorHAnsi"/>
          <w:b/>
          <w:bCs/>
          <w:i/>
          <w:iCs/>
          <w:sz w:val="22"/>
          <w:szCs w:val="22"/>
          <w:vertAlign w:val="superscript"/>
        </w:rPr>
        <w:t>)</w:t>
      </w:r>
    </w:p>
    <w:p w14:paraId="5A04B020" w14:textId="77777777" w:rsidR="000C1D04" w:rsidRPr="00FF2ECC" w:rsidRDefault="000C1D04" w:rsidP="000C1D04">
      <w:pPr>
        <w:suppressAutoHyphens/>
        <w:spacing w:line="276" w:lineRule="auto"/>
        <w:ind w:left="83" w:firstLine="709"/>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w:t>
      </w:r>
    </w:p>
    <w:p w14:paraId="00E595FE" w14:textId="77777777" w:rsidR="000C1D04" w:rsidRPr="00FF2ECC" w:rsidRDefault="000C1D04" w:rsidP="000C1D04">
      <w:pPr>
        <w:suppressAutoHyphens/>
        <w:spacing w:line="276" w:lineRule="auto"/>
        <w:ind w:firstLine="851"/>
        <w:contextualSpacing/>
        <w:rPr>
          <w:rFonts w:asciiTheme="minorHAnsi" w:hAnsiTheme="minorHAnsi" w:cstheme="minorHAnsi"/>
          <w:i/>
          <w:iCs/>
          <w:sz w:val="22"/>
          <w:szCs w:val="22"/>
          <w:vertAlign w:val="superscript"/>
        </w:rPr>
      </w:pPr>
      <w:r w:rsidRPr="00FF2ECC">
        <w:rPr>
          <w:rFonts w:asciiTheme="minorHAnsi" w:hAnsiTheme="minorHAnsi" w:cstheme="minorHAnsi"/>
          <w:i/>
          <w:iCs/>
          <w:sz w:val="22"/>
          <w:szCs w:val="22"/>
          <w:vertAlign w:val="superscript"/>
        </w:rPr>
        <w:t xml:space="preserve"> część (zakres) przedmiotu zamówienia</w:t>
      </w:r>
    </w:p>
    <w:p w14:paraId="02B7E700" w14:textId="77777777" w:rsidR="000C1D04" w:rsidRPr="00FF2ECC" w:rsidRDefault="000C1D04" w:rsidP="000C1D04">
      <w:pPr>
        <w:suppressAutoHyphens/>
        <w:spacing w:line="276" w:lineRule="auto"/>
        <w:ind w:left="83" w:firstLine="709"/>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w:t>
      </w:r>
    </w:p>
    <w:p w14:paraId="6425A78B" w14:textId="77777777" w:rsidR="000C1D04" w:rsidRPr="00FF2ECC" w:rsidRDefault="000C1D04" w:rsidP="000C1D04">
      <w:pPr>
        <w:suppressAutoHyphens/>
        <w:spacing w:line="276" w:lineRule="auto"/>
        <w:ind w:firstLine="851"/>
        <w:contextualSpacing/>
        <w:rPr>
          <w:rFonts w:asciiTheme="minorHAnsi" w:hAnsiTheme="minorHAnsi" w:cstheme="minorHAnsi"/>
          <w:i/>
          <w:iCs/>
          <w:sz w:val="22"/>
          <w:szCs w:val="22"/>
          <w:vertAlign w:val="superscript"/>
        </w:rPr>
      </w:pPr>
      <w:r w:rsidRPr="00FF2ECC">
        <w:rPr>
          <w:rFonts w:asciiTheme="minorHAnsi" w:hAnsiTheme="minorHAnsi" w:cstheme="minorHAnsi"/>
          <w:i/>
          <w:iCs/>
          <w:sz w:val="22"/>
          <w:szCs w:val="22"/>
          <w:vertAlign w:val="superscript"/>
        </w:rPr>
        <w:t>część (zakres) przedmiotu zamówienia oraz nazwa (firma) i adres podwykonawcy</w:t>
      </w:r>
    </w:p>
    <w:p w14:paraId="13995BD9" w14:textId="77777777" w:rsidR="000C1D04" w:rsidRPr="00FF2ECC" w:rsidRDefault="000C1D04" w:rsidP="000C1D04">
      <w:pPr>
        <w:suppressAutoHyphens/>
        <w:spacing w:line="276" w:lineRule="auto"/>
        <w:ind w:left="83" w:firstLine="709"/>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w:t>
      </w:r>
    </w:p>
    <w:p w14:paraId="7D653E9D" w14:textId="77777777" w:rsidR="000C1D04" w:rsidRPr="00FF2ECC" w:rsidRDefault="000C1D04" w:rsidP="000C1D04">
      <w:pPr>
        <w:suppressAutoHyphens/>
        <w:spacing w:line="276" w:lineRule="auto"/>
        <w:ind w:firstLine="851"/>
        <w:contextualSpacing/>
        <w:rPr>
          <w:rFonts w:asciiTheme="minorHAnsi" w:hAnsiTheme="minorHAnsi" w:cstheme="minorHAnsi"/>
          <w:i/>
          <w:iCs/>
          <w:sz w:val="22"/>
          <w:szCs w:val="22"/>
          <w:vertAlign w:val="superscript"/>
        </w:rPr>
      </w:pPr>
      <w:r w:rsidRPr="00FF2ECC">
        <w:rPr>
          <w:rFonts w:asciiTheme="minorHAnsi" w:hAnsiTheme="minorHAnsi" w:cstheme="minorHAnsi"/>
          <w:i/>
          <w:iCs/>
          <w:sz w:val="22"/>
          <w:szCs w:val="22"/>
          <w:vertAlign w:val="superscript"/>
        </w:rPr>
        <w:t>część (zakres) przedmiotu zamówienia oraz nazwa (firma) i adres podwykonawcy</w:t>
      </w:r>
    </w:p>
    <w:p w14:paraId="30200260" w14:textId="77777777"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Oświadczamy, że*****):</w:t>
      </w:r>
    </w:p>
    <w:p w14:paraId="5707E1BC" w14:textId="77777777" w:rsidR="000C1D04" w:rsidRPr="00FF2ECC" w:rsidRDefault="000C1D04"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jesteśmy mikroprzedsiębiorstwem;</w:t>
      </w:r>
    </w:p>
    <w:p w14:paraId="646BC05D" w14:textId="77777777" w:rsidR="000C1D04" w:rsidRPr="00FF2ECC" w:rsidRDefault="000C1D04"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jesteśmy małym przedsiębiorstwem;</w:t>
      </w:r>
    </w:p>
    <w:p w14:paraId="14BF8C2D" w14:textId="77777777" w:rsidR="000C1D04" w:rsidRPr="00FF2ECC" w:rsidRDefault="000C1D04"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 xml:space="preserve">jesteśmy </w:t>
      </w:r>
      <w:r w:rsidRPr="00FF2ECC">
        <w:rPr>
          <w:rFonts w:asciiTheme="minorHAnsi" w:hAnsiTheme="minorHAnsi" w:cstheme="minorHAnsi"/>
          <w:sz w:val="22"/>
          <w:szCs w:val="22"/>
        </w:rPr>
        <w:t>średnim</w:t>
      </w:r>
      <w:r w:rsidRPr="00FF2ECC">
        <w:rPr>
          <w:rFonts w:asciiTheme="minorHAnsi" w:hAnsiTheme="minorHAnsi" w:cstheme="minorHAnsi"/>
          <w:bCs/>
          <w:sz w:val="22"/>
          <w:szCs w:val="22"/>
        </w:rPr>
        <w:t xml:space="preserve"> przedsiębiorstwem.</w:t>
      </w:r>
    </w:p>
    <w:p w14:paraId="13714C67" w14:textId="77777777" w:rsidR="000C1D04" w:rsidRPr="00FF2ECC" w:rsidRDefault="000C1D04"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lastRenderedPageBreak/>
        <w:t>nie jesteśmy mikroprzedsiębiorstwem, małym przedsiębiorstwem,</w:t>
      </w:r>
      <w:r w:rsidRPr="00FF2ECC">
        <w:rPr>
          <w:rFonts w:asciiTheme="minorHAnsi" w:hAnsiTheme="minorHAnsi" w:cstheme="minorHAnsi"/>
          <w:sz w:val="22"/>
          <w:szCs w:val="22"/>
        </w:rPr>
        <w:t> średnim</w:t>
      </w:r>
      <w:r w:rsidRPr="00FF2ECC">
        <w:rPr>
          <w:rFonts w:asciiTheme="minorHAnsi" w:hAnsiTheme="minorHAnsi" w:cstheme="minorHAnsi"/>
          <w:bCs/>
          <w:sz w:val="22"/>
          <w:szCs w:val="22"/>
        </w:rPr>
        <w:t xml:space="preserve"> przedsiębiorstwem.</w:t>
      </w:r>
    </w:p>
    <w:p w14:paraId="7C8CCBC7" w14:textId="77777777"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sz w:val="22"/>
          <w:szCs w:val="22"/>
        </w:rPr>
      </w:pPr>
      <w:r w:rsidRPr="00FF2ECC">
        <w:rPr>
          <w:rFonts w:asciiTheme="minorHAnsi" w:hAnsiTheme="minorHAnsi" w:cstheme="minorHAnsi"/>
          <w:bCs/>
          <w:sz w:val="22"/>
          <w:szCs w:val="22"/>
        </w:rPr>
        <w:t>Oświadczamy, że informacje i dokumenty __________________________________________</w:t>
      </w:r>
      <w:r w:rsidRPr="00FF2ECC">
        <w:rPr>
          <w:rFonts w:asciiTheme="minorHAnsi" w:hAnsiTheme="minorHAnsi" w:cstheme="minorHAnsi"/>
          <w:sz w:val="22"/>
          <w:szCs w:val="22"/>
        </w:rPr>
        <w:t xml:space="preserve"> _____________________________________________________________________________________________________________</w:t>
      </w:r>
    </w:p>
    <w:p w14:paraId="4072929F" w14:textId="77777777" w:rsidR="000C1D04" w:rsidRPr="00FF2ECC" w:rsidRDefault="000C1D04" w:rsidP="000C1D04">
      <w:pPr>
        <w:suppressAutoHyphens/>
        <w:spacing w:line="276" w:lineRule="auto"/>
        <w:ind w:firstLine="425"/>
        <w:contextualSpacing/>
        <w:rPr>
          <w:rFonts w:asciiTheme="minorHAnsi" w:hAnsiTheme="minorHAnsi" w:cstheme="minorHAnsi"/>
          <w:i/>
          <w:sz w:val="22"/>
          <w:szCs w:val="22"/>
          <w:vertAlign w:val="superscript"/>
        </w:rPr>
      </w:pPr>
      <w:r w:rsidRPr="00FF2ECC">
        <w:rPr>
          <w:rFonts w:asciiTheme="minorHAnsi" w:hAnsiTheme="minorHAnsi" w:cstheme="minorHAnsi"/>
          <w:i/>
          <w:sz w:val="22"/>
          <w:szCs w:val="22"/>
          <w:vertAlign w:val="superscript"/>
        </w:rPr>
        <w:t>(tylko, jeśli dotyczy - podać nazwę dokumentu, nr załącznika, nr strony)</w:t>
      </w:r>
    </w:p>
    <w:p w14:paraId="066FA506" w14:textId="77777777" w:rsidR="000C1D04" w:rsidRPr="00FF2ECC" w:rsidRDefault="000C1D04" w:rsidP="000C1D04">
      <w:pPr>
        <w:suppressAutoHyphens/>
        <w:spacing w:after="60" w:line="276" w:lineRule="auto"/>
        <w:ind w:left="425"/>
        <w:jc w:val="both"/>
        <w:rPr>
          <w:rFonts w:asciiTheme="minorHAnsi" w:hAnsiTheme="minorHAnsi" w:cstheme="minorHAnsi"/>
          <w:bCs/>
          <w:sz w:val="22"/>
          <w:szCs w:val="22"/>
        </w:rPr>
      </w:pPr>
      <w:r w:rsidRPr="00FF2ECC">
        <w:rPr>
          <w:rFonts w:asciiTheme="minorHAnsi" w:hAnsiTheme="minorHAnsi" w:cstheme="minorHAnsi"/>
          <w:bCs/>
          <w:sz w:val="22"/>
          <w:szCs w:val="22"/>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041A80B2" w14:textId="77777777"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07C7D1E8" w14:textId="77777777"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sz w:val="22"/>
          <w:szCs w:val="22"/>
        </w:rPr>
      </w:pPr>
      <w:r w:rsidRPr="00FF2ECC">
        <w:rPr>
          <w:rFonts w:asciiTheme="minorHAnsi" w:hAnsiTheme="minorHAnsi" w:cstheme="minorHAnsi"/>
          <w:bCs/>
          <w:sz w:val="22"/>
          <w:szCs w:val="22"/>
        </w:rPr>
        <w:t>Ogólne (Szczególne) Warunki Ubezpieczenia, karty produktu lub inne wzorce umowne, które będą miały zastosowanie do poszczególnych ubezpieczeń (podać rodzaj warunków</w:t>
      </w:r>
      <w:r w:rsidRPr="00FF2ECC">
        <w:rPr>
          <w:rFonts w:asciiTheme="minorHAnsi" w:hAnsiTheme="minorHAnsi" w:cstheme="minorHAnsi"/>
          <w:sz w:val="22"/>
          <w:szCs w:val="22"/>
        </w:rPr>
        <w:t xml:space="preserve"> ubezpieczenia i datę uchwalenia/wejścia w życie):</w:t>
      </w:r>
    </w:p>
    <w:p w14:paraId="17CC6F53" w14:textId="77777777" w:rsidR="000C1D04" w:rsidRPr="00FF2ECC" w:rsidRDefault="000C1D04" w:rsidP="00702299">
      <w:pPr>
        <w:widowControl w:val="0"/>
        <w:numPr>
          <w:ilvl w:val="1"/>
          <w:numId w:val="91"/>
        </w:numPr>
        <w:suppressAutoHyphens/>
        <w:autoSpaceDE w:val="0"/>
        <w:autoSpaceDN w:val="0"/>
        <w:adjustRightInd w:val="0"/>
        <w:spacing w:line="276" w:lineRule="auto"/>
        <w:ind w:left="993" w:hanging="567"/>
        <w:contextualSpacing/>
        <w:rPr>
          <w:rFonts w:asciiTheme="minorHAnsi" w:hAnsiTheme="minorHAnsi" w:cstheme="minorHAnsi"/>
          <w:color w:val="002060"/>
          <w:sz w:val="22"/>
          <w:szCs w:val="22"/>
        </w:rPr>
      </w:pPr>
      <w:r w:rsidRPr="00FF2ECC">
        <w:rPr>
          <w:rFonts w:asciiTheme="minorHAnsi" w:hAnsiTheme="minorHAnsi" w:cstheme="minorHAnsi"/>
          <w:color w:val="002060"/>
          <w:sz w:val="22"/>
          <w:szCs w:val="22"/>
        </w:rPr>
        <w:t>_______________________</w:t>
      </w:r>
    </w:p>
    <w:p w14:paraId="18D785EB" w14:textId="77777777" w:rsidR="000C1D04" w:rsidRPr="00FF2ECC" w:rsidRDefault="000C1D04" w:rsidP="00702299">
      <w:pPr>
        <w:widowControl w:val="0"/>
        <w:numPr>
          <w:ilvl w:val="1"/>
          <w:numId w:val="91"/>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w:t>
      </w:r>
    </w:p>
    <w:p w14:paraId="1F3935C8" w14:textId="77777777" w:rsidR="000C1D04" w:rsidRPr="00FF2ECC" w:rsidRDefault="000C1D04" w:rsidP="00702299">
      <w:pPr>
        <w:widowControl w:val="0"/>
        <w:numPr>
          <w:ilvl w:val="1"/>
          <w:numId w:val="91"/>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w:t>
      </w:r>
    </w:p>
    <w:p w14:paraId="70D0EFFA" w14:textId="77777777" w:rsidR="000C1D04" w:rsidRPr="00FF2ECC" w:rsidRDefault="000C1D04" w:rsidP="00702299">
      <w:pPr>
        <w:widowControl w:val="0"/>
        <w:numPr>
          <w:ilvl w:val="1"/>
          <w:numId w:val="91"/>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w:t>
      </w:r>
    </w:p>
    <w:p w14:paraId="1A933E1D" w14:textId="77777777" w:rsidR="000C1D04" w:rsidRPr="00FF2ECC" w:rsidRDefault="000C1D04" w:rsidP="00702299">
      <w:pPr>
        <w:widowControl w:val="0"/>
        <w:numPr>
          <w:ilvl w:val="0"/>
          <w:numId w:val="91"/>
        </w:numPr>
        <w:suppressAutoHyphens/>
        <w:autoSpaceDE w:val="0"/>
        <w:autoSpaceDN w:val="0"/>
        <w:adjustRightInd w:val="0"/>
        <w:spacing w:line="276" w:lineRule="auto"/>
        <w:ind w:left="426" w:hanging="426"/>
        <w:contextualSpacing/>
        <w:rPr>
          <w:rFonts w:asciiTheme="minorHAnsi" w:hAnsiTheme="minorHAnsi" w:cstheme="minorHAnsi"/>
          <w:sz w:val="22"/>
          <w:szCs w:val="22"/>
        </w:rPr>
      </w:pPr>
      <w:r w:rsidRPr="00FF2ECC">
        <w:rPr>
          <w:rFonts w:asciiTheme="minorHAnsi" w:hAnsiTheme="minorHAnsi" w:cstheme="minorHAnsi"/>
          <w:bCs/>
          <w:sz w:val="22"/>
          <w:szCs w:val="22"/>
        </w:rPr>
        <w:t>Korespondencję w sprawie niniejszego postępowania należy kierować na:</w:t>
      </w:r>
    </w:p>
    <w:p w14:paraId="1DC28E6B" w14:textId="77777777" w:rsidR="000C1D04" w:rsidRPr="00FF2ECC" w:rsidRDefault="000C1D04" w:rsidP="00702299">
      <w:pPr>
        <w:widowControl w:val="0"/>
        <w:numPr>
          <w:ilvl w:val="1"/>
          <w:numId w:val="91"/>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bCs/>
          <w:sz w:val="22"/>
          <w:szCs w:val="22"/>
        </w:rPr>
        <w:t>adres ________</w:t>
      </w:r>
      <w:r w:rsidRPr="00FF2ECC">
        <w:rPr>
          <w:rFonts w:asciiTheme="minorHAnsi" w:hAnsiTheme="minorHAnsi" w:cstheme="minorHAnsi"/>
          <w:sz w:val="22"/>
          <w:szCs w:val="22"/>
        </w:rPr>
        <w:t>____________________________________________________________</w:t>
      </w:r>
    </w:p>
    <w:p w14:paraId="4BDE54F8" w14:textId="77777777" w:rsidR="000C1D04" w:rsidRPr="00FF2ECC" w:rsidRDefault="000C1D04" w:rsidP="00702299">
      <w:pPr>
        <w:widowControl w:val="0"/>
        <w:numPr>
          <w:ilvl w:val="1"/>
          <w:numId w:val="91"/>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nr  telefonu ______________</w:t>
      </w:r>
      <w:r w:rsidRPr="00FF2ECC">
        <w:rPr>
          <w:rFonts w:asciiTheme="minorHAnsi" w:hAnsiTheme="minorHAnsi" w:cstheme="minorHAnsi"/>
          <w:bCs/>
          <w:sz w:val="22"/>
          <w:szCs w:val="22"/>
        </w:rPr>
        <w:t>________</w:t>
      </w:r>
      <w:r w:rsidRPr="00FF2ECC">
        <w:rPr>
          <w:rFonts w:asciiTheme="minorHAnsi" w:hAnsiTheme="minorHAnsi" w:cstheme="minorHAnsi"/>
          <w:sz w:val="22"/>
          <w:szCs w:val="22"/>
        </w:rPr>
        <w:t>_________________________________________</w:t>
      </w:r>
    </w:p>
    <w:p w14:paraId="2B6E8D7B" w14:textId="77777777" w:rsidR="000C1D04" w:rsidRPr="00FF2ECC" w:rsidRDefault="000C1D04" w:rsidP="00702299">
      <w:pPr>
        <w:widowControl w:val="0"/>
        <w:numPr>
          <w:ilvl w:val="1"/>
          <w:numId w:val="91"/>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e-mail __________________</w:t>
      </w:r>
      <w:r w:rsidRPr="00FF2ECC">
        <w:rPr>
          <w:rFonts w:asciiTheme="minorHAnsi" w:hAnsiTheme="minorHAnsi" w:cstheme="minorHAnsi"/>
          <w:bCs/>
          <w:sz w:val="22"/>
          <w:szCs w:val="22"/>
        </w:rPr>
        <w:t>________</w:t>
      </w:r>
      <w:r w:rsidRPr="00FF2ECC">
        <w:rPr>
          <w:rFonts w:asciiTheme="minorHAnsi" w:hAnsiTheme="minorHAnsi" w:cstheme="minorHAnsi"/>
          <w:sz w:val="22"/>
          <w:szCs w:val="22"/>
        </w:rPr>
        <w:t>___________________________________________</w:t>
      </w:r>
    </w:p>
    <w:p w14:paraId="4B3663ED" w14:textId="77777777" w:rsidR="000C1D04" w:rsidRPr="00FF2ECC" w:rsidRDefault="000C1D04" w:rsidP="00702299">
      <w:pPr>
        <w:widowControl w:val="0"/>
        <w:numPr>
          <w:ilvl w:val="0"/>
          <w:numId w:val="91"/>
        </w:numPr>
        <w:suppressAutoHyphens/>
        <w:autoSpaceDE w:val="0"/>
        <w:autoSpaceDN w:val="0"/>
        <w:adjustRightInd w:val="0"/>
        <w:spacing w:line="276" w:lineRule="auto"/>
        <w:ind w:left="426" w:hanging="426"/>
        <w:contextualSpacing/>
        <w:rPr>
          <w:rFonts w:asciiTheme="minorHAnsi" w:hAnsiTheme="minorHAnsi" w:cstheme="minorHAnsi"/>
          <w:bCs/>
          <w:sz w:val="22"/>
          <w:szCs w:val="22"/>
        </w:rPr>
      </w:pPr>
      <w:r w:rsidRPr="00FF2ECC">
        <w:rPr>
          <w:rFonts w:asciiTheme="minorHAnsi" w:hAnsiTheme="minorHAnsi" w:cstheme="minorHAnsi"/>
          <w:bCs/>
          <w:sz w:val="22"/>
          <w:szCs w:val="22"/>
        </w:rPr>
        <w:t>Wraz z ofertą składamy następujące oświadczenia i dokumenty:</w:t>
      </w:r>
    </w:p>
    <w:p w14:paraId="00A45670" w14:textId="77777777" w:rsidR="000C1D04" w:rsidRPr="00FF2ECC" w:rsidRDefault="000C1D04" w:rsidP="00702299">
      <w:pPr>
        <w:widowControl w:val="0"/>
        <w:numPr>
          <w:ilvl w:val="1"/>
          <w:numId w:val="91"/>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3B94CA46" w14:textId="77777777" w:rsidR="000C1D04" w:rsidRPr="00FF2ECC" w:rsidRDefault="000C1D04" w:rsidP="00702299">
      <w:pPr>
        <w:widowControl w:val="0"/>
        <w:numPr>
          <w:ilvl w:val="1"/>
          <w:numId w:val="91"/>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5620B320" w14:textId="77777777" w:rsidR="000C1D04" w:rsidRPr="00FF2ECC" w:rsidRDefault="000C1D04" w:rsidP="00702299">
      <w:pPr>
        <w:widowControl w:val="0"/>
        <w:numPr>
          <w:ilvl w:val="1"/>
          <w:numId w:val="91"/>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3F84B3CF" w14:textId="77777777" w:rsidR="000C1D04" w:rsidRPr="00FF2ECC" w:rsidRDefault="000C1D04" w:rsidP="00702299">
      <w:pPr>
        <w:widowControl w:val="0"/>
        <w:numPr>
          <w:ilvl w:val="1"/>
          <w:numId w:val="91"/>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60F2D63A" w14:textId="77777777" w:rsidR="000C1D04" w:rsidRPr="00FF2ECC" w:rsidRDefault="000C1D04" w:rsidP="00702299">
      <w:pPr>
        <w:numPr>
          <w:ilvl w:val="0"/>
          <w:numId w:val="91"/>
        </w:numPr>
        <w:suppressAutoHyphens/>
        <w:spacing w:after="60" w:line="276" w:lineRule="auto"/>
        <w:ind w:left="425" w:hanging="425"/>
        <w:jc w:val="both"/>
        <w:rPr>
          <w:rFonts w:asciiTheme="minorHAnsi" w:hAnsiTheme="minorHAnsi" w:cstheme="minorHAnsi"/>
          <w:sz w:val="22"/>
          <w:szCs w:val="22"/>
        </w:rPr>
      </w:pPr>
      <w:r w:rsidRPr="00FF2ECC">
        <w:rPr>
          <w:rFonts w:asciiTheme="minorHAnsi" w:hAnsiTheme="minorHAnsi" w:cstheme="minorHAns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5F115A97" w14:textId="77777777" w:rsidR="000C1D04" w:rsidRPr="00FF2ECC" w:rsidRDefault="000C1D04" w:rsidP="000C1D04">
      <w:pPr>
        <w:widowControl w:val="0"/>
        <w:suppressAutoHyphens/>
        <w:autoSpaceDE w:val="0"/>
        <w:autoSpaceDN w:val="0"/>
        <w:adjustRightInd w:val="0"/>
        <w:spacing w:line="276" w:lineRule="auto"/>
        <w:ind w:left="360"/>
        <w:contextualSpacing/>
        <w:rPr>
          <w:rFonts w:asciiTheme="minorHAnsi" w:hAnsiTheme="minorHAnsi" w:cstheme="minorHAnsi"/>
          <w:sz w:val="22"/>
          <w:szCs w:val="22"/>
        </w:rPr>
      </w:pPr>
      <w:r w:rsidRPr="00FF2ECC">
        <w:rPr>
          <w:rFonts w:asciiTheme="minorHAnsi" w:hAnsiTheme="minorHAnsi" w:cstheme="minorHAnsi"/>
          <w:sz w:val="22"/>
          <w:szCs w:val="22"/>
        </w:rPr>
        <w:tab/>
        <w:t xml:space="preserve">                          </w:t>
      </w:r>
    </w:p>
    <w:p w14:paraId="37CD45CC" w14:textId="77777777" w:rsidR="000C1D04" w:rsidRPr="00FF2ECC" w:rsidRDefault="000C1D04" w:rsidP="000C1D04">
      <w:pPr>
        <w:suppressAutoHyphens/>
        <w:spacing w:line="276" w:lineRule="auto"/>
        <w:contextualSpacing/>
        <w:jc w:val="right"/>
        <w:rPr>
          <w:rFonts w:asciiTheme="minorHAnsi" w:hAnsiTheme="minorHAnsi" w:cstheme="minorHAnsi"/>
          <w:sz w:val="22"/>
          <w:szCs w:val="22"/>
        </w:rPr>
      </w:pPr>
    </w:p>
    <w:p w14:paraId="58FB6F03" w14:textId="77777777" w:rsidR="000C1D04" w:rsidRPr="00FF2ECC" w:rsidRDefault="000C1D04" w:rsidP="000C1D04">
      <w:pPr>
        <w:suppressAutoHyphens/>
        <w:autoSpaceDE w:val="0"/>
        <w:autoSpaceDN w:val="0"/>
        <w:adjustRightInd w:val="0"/>
        <w:rPr>
          <w:rFonts w:asciiTheme="minorHAnsi" w:hAnsiTheme="minorHAnsi" w:cstheme="minorHAnsi"/>
          <w:i/>
          <w:color w:val="FF0000"/>
          <w:sz w:val="22"/>
          <w:szCs w:val="22"/>
        </w:rPr>
      </w:pPr>
      <w:r w:rsidRPr="00FF2ECC">
        <w:rPr>
          <w:rFonts w:asciiTheme="minorHAnsi" w:hAnsiTheme="minorHAnsi" w:cstheme="minorHAnsi"/>
          <w:i/>
          <w:color w:val="FF0000"/>
          <w:sz w:val="22"/>
          <w:szCs w:val="22"/>
        </w:rPr>
        <w:t>Niniejszą ofertę należy opatrzyć kwalifikowanym podpisem elektronicznym, podpisem zaufanym lub podpisem osobistym   osoby uprawnionej</w:t>
      </w:r>
    </w:p>
    <w:p w14:paraId="40DEA001" w14:textId="77777777" w:rsidR="000C1D04" w:rsidRPr="00FF2ECC" w:rsidRDefault="000C1D04" w:rsidP="000C1D04">
      <w:pPr>
        <w:suppressAutoHyphens/>
        <w:spacing w:line="276" w:lineRule="auto"/>
        <w:contextualSpacing/>
        <w:rPr>
          <w:rFonts w:asciiTheme="minorHAnsi" w:hAnsiTheme="minorHAnsi" w:cstheme="minorHAnsi"/>
          <w:b/>
          <w:bCs/>
          <w:sz w:val="22"/>
          <w:szCs w:val="22"/>
        </w:rPr>
      </w:pPr>
    </w:p>
    <w:p w14:paraId="37AD1F01" w14:textId="77777777" w:rsidR="000C1D04" w:rsidRPr="00FF2ECC" w:rsidRDefault="000C1D04" w:rsidP="000C1D04">
      <w:pPr>
        <w:suppressAutoHyphens/>
        <w:spacing w:line="276" w:lineRule="auto"/>
        <w:jc w:val="both"/>
        <w:rPr>
          <w:rFonts w:asciiTheme="minorHAnsi" w:hAnsiTheme="minorHAnsi" w:cstheme="minorHAnsi"/>
          <w:sz w:val="20"/>
          <w:szCs w:val="22"/>
        </w:rPr>
      </w:pPr>
      <w:r w:rsidRPr="00FF2ECC">
        <w:rPr>
          <w:rFonts w:asciiTheme="minorHAnsi" w:hAnsiTheme="minorHAnsi" w:cstheme="minorHAnsi"/>
          <w:b/>
          <w:sz w:val="20"/>
          <w:szCs w:val="22"/>
        </w:rPr>
        <w:t>*)</w:t>
      </w:r>
      <w:r w:rsidRPr="00FF2ECC">
        <w:rPr>
          <w:rFonts w:asciiTheme="minorHAnsi" w:hAnsiTheme="minorHAnsi" w:cstheme="minorHAnsi"/>
          <w:sz w:val="20"/>
          <w:szCs w:val="22"/>
        </w:rPr>
        <w:t xml:space="preserve"> cenę oferty/ składki za ubezpieczenie należy podać w PLN z dokładnością do 1 grosza, to znaczy z  dokładnością do dwóch miejsc po przecinku,</w:t>
      </w:r>
    </w:p>
    <w:p w14:paraId="078B3EA3" w14:textId="77777777" w:rsidR="000C1D04" w:rsidRPr="00FF2ECC" w:rsidRDefault="000C1D04" w:rsidP="000C1D04">
      <w:pPr>
        <w:suppressAutoHyphens/>
        <w:spacing w:line="276" w:lineRule="auto"/>
        <w:jc w:val="both"/>
        <w:rPr>
          <w:rFonts w:asciiTheme="minorHAnsi" w:hAnsiTheme="minorHAnsi" w:cstheme="minorHAnsi"/>
          <w:sz w:val="20"/>
          <w:szCs w:val="20"/>
        </w:rPr>
      </w:pPr>
      <w:r w:rsidRPr="00FF2ECC">
        <w:rPr>
          <w:rFonts w:asciiTheme="minorHAnsi" w:hAnsiTheme="minorHAnsi" w:cstheme="minorHAnsi"/>
          <w:b/>
          <w:bCs/>
          <w:sz w:val="20"/>
          <w:szCs w:val="22"/>
        </w:rPr>
        <w:t xml:space="preserve">**) </w:t>
      </w:r>
      <w:r w:rsidRPr="00FF2ECC">
        <w:rPr>
          <w:rFonts w:asciiTheme="minorHAnsi" w:hAnsiTheme="minorHAnsi" w:cstheme="minorHAnsi"/>
          <w:bCs/>
          <w:sz w:val="20"/>
          <w:szCs w:val="20"/>
        </w:rPr>
        <w:t>niepotrzebne skreślić,</w:t>
      </w:r>
      <w:r w:rsidRPr="00FF2ECC">
        <w:rPr>
          <w:rFonts w:asciiTheme="minorHAnsi" w:hAnsiTheme="minorHAnsi" w:cstheme="minorHAnsi"/>
          <w:sz w:val="20"/>
          <w:szCs w:val="20"/>
        </w:rPr>
        <w:tab/>
      </w:r>
    </w:p>
    <w:p w14:paraId="03EE9B75" w14:textId="77777777" w:rsidR="000C1D04" w:rsidRPr="00FF2ECC" w:rsidRDefault="000C1D04" w:rsidP="000C1D04">
      <w:pPr>
        <w:suppressAutoHyphens/>
        <w:spacing w:line="276" w:lineRule="auto"/>
        <w:jc w:val="both"/>
        <w:rPr>
          <w:rFonts w:asciiTheme="minorHAnsi" w:hAnsiTheme="minorHAnsi" w:cstheme="minorHAnsi"/>
          <w:sz w:val="20"/>
          <w:szCs w:val="20"/>
        </w:rPr>
      </w:pPr>
      <w:r w:rsidRPr="00FF2ECC">
        <w:rPr>
          <w:rFonts w:asciiTheme="minorHAnsi" w:hAnsiTheme="minorHAnsi" w:cstheme="minorHAnsi"/>
          <w:sz w:val="20"/>
          <w:szCs w:val="20"/>
        </w:rPr>
        <w:t>***) stawka ma charakter orientacyjny i nie podlega ocenie,</w:t>
      </w:r>
    </w:p>
    <w:p w14:paraId="73CE795E" w14:textId="77777777" w:rsidR="000C1D04" w:rsidRPr="00FF2ECC" w:rsidRDefault="000C1D04" w:rsidP="000C1D04">
      <w:pPr>
        <w:suppressAutoHyphens/>
        <w:spacing w:line="276" w:lineRule="auto"/>
        <w:jc w:val="both"/>
        <w:rPr>
          <w:rFonts w:asciiTheme="minorHAnsi" w:hAnsiTheme="minorHAnsi" w:cstheme="minorHAnsi"/>
          <w:b/>
          <w:bCs/>
          <w:sz w:val="20"/>
          <w:szCs w:val="20"/>
        </w:rPr>
      </w:pPr>
      <w:r w:rsidRPr="00FF2ECC">
        <w:rPr>
          <w:rFonts w:asciiTheme="minorHAnsi" w:hAnsiTheme="minorHAnsi" w:cstheme="minorHAnsi"/>
          <w:b/>
          <w:sz w:val="20"/>
          <w:szCs w:val="20"/>
        </w:rPr>
        <w:t>****)</w:t>
      </w:r>
      <w:r w:rsidRPr="00FF2ECC">
        <w:rPr>
          <w:rFonts w:asciiTheme="minorHAnsi" w:hAnsiTheme="minorHAnsi" w:cstheme="minorHAnsi"/>
          <w:sz w:val="20"/>
          <w:szCs w:val="20"/>
        </w:rPr>
        <w:t xml:space="preserve"> niepotrzebne skreślić; w przypadku nie wykreślenia którejś z pozycji i nie wypełnienia pola w pkt</w:t>
      </w:r>
      <w:r w:rsidRPr="00FF2ECC">
        <w:rPr>
          <w:rFonts w:asciiTheme="minorHAnsi" w:hAnsiTheme="minorHAnsi" w:cstheme="minorHAnsi"/>
          <w:i/>
          <w:iCs/>
          <w:sz w:val="20"/>
          <w:szCs w:val="20"/>
        </w:rPr>
        <w:t xml:space="preserve"> 10 formularza oznaczonego: „część (zakres) przedmiotu zamówienia”, „część (zakres) przedmiotu zamówienia oraz nazwa (firma) podwykonawcy” - </w:t>
      </w:r>
      <w:r w:rsidRPr="00FF2ECC">
        <w:rPr>
          <w:rFonts w:asciiTheme="minorHAnsi" w:hAnsiTheme="minorHAnsi" w:cstheme="minorHAnsi"/>
          <w:iCs/>
          <w:sz w:val="20"/>
          <w:szCs w:val="20"/>
        </w:rPr>
        <w:t xml:space="preserve">Pełnomocnik Zamawiającego uzna, odpowiednio, że Wykonawca nie zamierza powierzyć wykonania żadnej części zamówienia (zadań) podwykonawcom. </w:t>
      </w:r>
    </w:p>
    <w:p w14:paraId="53130F3F" w14:textId="77777777" w:rsidR="000C1D04" w:rsidRPr="00FF2ECC" w:rsidRDefault="000C1D04" w:rsidP="000C1D04">
      <w:pPr>
        <w:suppressAutoHyphens/>
        <w:spacing w:line="276" w:lineRule="auto"/>
        <w:contextualSpacing/>
        <w:jc w:val="both"/>
        <w:rPr>
          <w:rFonts w:asciiTheme="minorHAnsi" w:hAnsiTheme="minorHAnsi" w:cstheme="minorHAnsi"/>
          <w:iCs/>
          <w:sz w:val="20"/>
          <w:szCs w:val="20"/>
        </w:rPr>
      </w:pPr>
      <w:r w:rsidRPr="00FF2ECC">
        <w:rPr>
          <w:rFonts w:asciiTheme="minorHAnsi" w:hAnsiTheme="minorHAnsi" w:cstheme="minorHAnsi"/>
          <w:b/>
          <w:bCs/>
          <w:sz w:val="20"/>
          <w:szCs w:val="20"/>
        </w:rPr>
        <w:t xml:space="preserve">*****) </w:t>
      </w:r>
      <w:r w:rsidRPr="00FF2ECC">
        <w:rPr>
          <w:rFonts w:asciiTheme="minorHAnsi" w:hAnsiTheme="minorHAnsi" w:cstheme="minorHAnsi"/>
          <w:sz w:val="20"/>
          <w:szCs w:val="20"/>
        </w:rPr>
        <w:t>niepotrzebne skreślić; w  przypadku nie skreślenia pozycji – Zamawiający uzna, że Wykonawca nie jest mikroprzedsiębiorstwem bądź małym lub średnim przedsiębiorstwem.</w:t>
      </w:r>
    </w:p>
    <w:p w14:paraId="1D3CC6B8" w14:textId="77777777" w:rsidR="000C1D04" w:rsidRPr="00FF2ECC" w:rsidRDefault="000C1D04" w:rsidP="000C1D04">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lastRenderedPageBreak/>
        <w:t xml:space="preserve">Zgodnie z zaleceniem Komisji z dnia 6 maja 2003 r. dotyczące definicji mikroprzedsiębiorstw oraz małych i średnich przedsiębiorstw (Dz.U. L 124 z 20.5.2003, s. 36). Te informacje są wymagane wyłącznie do celów statystycznych. </w:t>
      </w:r>
    </w:p>
    <w:p w14:paraId="3FA04AB9" w14:textId="77777777" w:rsidR="000C1D04" w:rsidRPr="00FF2ECC" w:rsidRDefault="000C1D04" w:rsidP="000C1D04">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Mikroprzedsiębiorstwo: przedsiębiorstwo, które zatrudnia mniej niż 10 osób i którego roczny obrót lub roczna suma bilansowa nie przekracza 2 milionów EUR.</w:t>
      </w:r>
    </w:p>
    <w:p w14:paraId="035F78CC" w14:textId="77777777" w:rsidR="000C1D04" w:rsidRPr="00FF2ECC" w:rsidRDefault="000C1D04" w:rsidP="000C1D04">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Małe przedsiębiorstwo: przedsiębiorstwo, które zatrudnia mniej niż 50 osób i którego roczny obrót lub roczna suma bilansowa nie przekracza 10 milionów EUR.</w:t>
      </w:r>
    </w:p>
    <w:p w14:paraId="00A9D892" w14:textId="77777777" w:rsidR="000C1D04" w:rsidRPr="00FF2ECC" w:rsidRDefault="000C1D04" w:rsidP="000C1D04">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EE5FDD5" w14:textId="5C098B78" w:rsidR="009B1E63" w:rsidRPr="00FF2ECC" w:rsidRDefault="000C1D04" w:rsidP="000C1D04">
      <w:pPr>
        <w:suppressAutoHyphens/>
        <w:spacing w:line="276" w:lineRule="auto"/>
        <w:jc w:val="both"/>
        <w:rPr>
          <w:rFonts w:asciiTheme="minorHAnsi" w:hAnsiTheme="minorHAnsi" w:cstheme="minorHAnsi"/>
          <w:sz w:val="20"/>
          <w:szCs w:val="20"/>
        </w:rPr>
      </w:pPr>
      <w:r w:rsidRPr="00FF2ECC">
        <w:rPr>
          <w:rFonts w:asciiTheme="minorHAnsi" w:hAnsiTheme="minorHAnsi" w:cstheme="minorHAnsi"/>
          <w:b/>
          <w:sz w:val="20"/>
          <w:szCs w:val="20"/>
        </w:rPr>
        <w:t>******)</w:t>
      </w:r>
      <w:r w:rsidRPr="00FF2ECC">
        <w:rPr>
          <w:rFonts w:asciiTheme="minorHAnsi" w:hAnsiTheme="minorHAnsi" w:cstheme="minorHAnsi"/>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7538685C" w14:textId="77777777" w:rsidR="009B1E63" w:rsidRPr="00FF2ECC" w:rsidRDefault="009B1E63">
      <w:pPr>
        <w:rPr>
          <w:rFonts w:asciiTheme="minorHAnsi" w:hAnsiTheme="minorHAnsi" w:cstheme="minorHAnsi"/>
          <w:sz w:val="20"/>
          <w:szCs w:val="20"/>
        </w:rPr>
      </w:pPr>
      <w:r w:rsidRPr="00FF2ECC">
        <w:rPr>
          <w:rFonts w:asciiTheme="minorHAnsi" w:hAnsiTheme="minorHAnsi" w:cstheme="minorHAnsi"/>
          <w:sz w:val="20"/>
          <w:szCs w:val="20"/>
        </w:rPr>
        <w:br w:type="page"/>
      </w:r>
    </w:p>
    <w:bookmarkEnd w:id="7"/>
    <w:p w14:paraId="115CCDC3" w14:textId="77777777" w:rsidR="009B1E63" w:rsidRPr="00FF2ECC" w:rsidRDefault="009B1E63" w:rsidP="0088774C">
      <w:pPr>
        <w:suppressAutoHyphens/>
        <w:spacing w:line="276" w:lineRule="auto"/>
        <w:jc w:val="both"/>
        <w:rPr>
          <w:rFonts w:asciiTheme="minorHAnsi" w:hAnsiTheme="minorHAnsi" w:cstheme="minorHAnsi"/>
        </w:rPr>
      </w:pPr>
    </w:p>
    <w:p w14:paraId="35AE2832" w14:textId="3B99843D" w:rsidR="009B1E63" w:rsidRPr="00FF2ECC" w:rsidRDefault="009B1E63" w:rsidP="009B1E63">
      <w:pPr>
        <w:suppressAutoHyphens/>
        <w:spacing w:after="120" w:line="276" w:lineRule="auto"/>
        <w:jc w:val="right"/>
        <w:rPr>
          <w:rFonts w:asciiTheme="minorHAnsi" w:hAnsiTheme="minorHAnsi" w:cstheme="minorHAnsi"/>
          <w:b/>
          <w:iCs/>
          <w:color w:val="002060"/>
          <w:sz w:val="22"/>
          <w:szCs w:val="22"/>
        </w:rPr>
      </w:pPr>
      <w:r w:rsidRPr="00FF2ECC">
        <w:rPr>
          <w:rFonts w:asciiTheme="minorHAnsi" w:hAnsiTheme="minorHAnsi" w:cstheme="minorHAnsi"/>
          <w:b/>
          <w:iCs/>
          <w:color w:val="002060"/>
          <w:sz w:val="22"/>
          <w:szCs w:val="22"/>
        </w:rPr>
        <w:t>Załącznik nr 1C do SWZ – Formularz ofertowy CZĘŚĆ III zamówienia</w:t>
      </w:r>
    </w:p>
    <w:p w14:paraId="7548C8D9" w14:textId="77777777" w:rsidR="009B1E63" w:rsidRPr="00FF2ECC" w:rsidRDefault="009B1E63" w:rsidP="009B1E63">
      <w:pPr>
        <w:suppressAutoHyphens/>
        <w:contextualSpacing/>
        <w:jc w:val="right"/>
        <w:rPr>
          <w:rFonts w:asciiTheme="minorHAnsi" w:hAnsiTheme="minorHAnsi" w:cstheme="minorHAnsi"/>
          <w:sz w:val="22"/>
          <w:szCs w:val="22"/>
        </w:rPr>
      </w:pPr>
      <w:r w:rsidRPr="00FF2ECC">
        <w:rPr>
          <w:rFonts w:asciiTheme="minorHAnsi" w:hAnsiTheme="minorHAnsi" w:cstheme="minorHAnsi"/>
          <w:sz w:val="22"/>
          <w:szCs w:val="22"/>
        </w:rPr>
        <w:t xml:space="preserve"> </w:t>
      </w:r>
    </w:p>
    <w:p w14:paraId="044E2000" w14:textId="77777777" w:rsidR="009B1E63" w:rsidRPr="00FF2ECC" w:rsidRDefault="009B1E63" w:rsidP="009B1E63">
      <w:pPr>
        <w:suppressAutoHyphens/>
        <w:contextualSpacing/>
        <w:jc w:val="right"/>
        <w:rPr>
          <w:rFonts w:asciiTheme="minorHAnsi" w:hAnsiTheme="minorHAnsi" w:cstheme="minorHAnsi"/>
          <w:sz w:val="22"/>
          <w:szCs w:val="22"/>
        </w:rPr>
      </w:pPr>
      <w:r w:rsidRPr="00FF2ECC">
        <w:rPr>
          <w:rFonts w:asciiTheme="minorHAnsi" w:hAnsiTheme="minorHAnsi" w:cstheme="minorHAnsi"/>
          <w:sz w:val="22"/>
          <w:szCs w:val="22"/>
        </w:rPr>
        <w:t>____________2025 r.</w:t>
      </w:r>
    </w:p>
    <w:p w14:paraId="442E5A85" w14:textId="77777777" w:rsidR="009B1E63" w:rsidRPr="00FF2ECC" w:rsidRDefault="009B1E63" w:rsidP="009B1E63">
      <w:pPr>
        <w:suppressAutoHyphens/>
        <w:contextualSpacing/>
        <w:jc w:val="right"/>
        <w:rPr>
          <w:rFonts w:asciiTheme="minorHAnsi" w:hAnsiTheme="minorHAnsi" w:cstheme="min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257"/>
      </w:tblGrid>
      <w:tr w:rsidR="009B1E63" w:rsidRPr="00FF2ECC" w14:paraId="17DFA00C" w14:textId="77777777" w:rsidTr="003A012E">
        <w:trPr>
          <w:trHeight w:val="340"/>
        </w:trPr>
        <w:tc>
          <w:tcPr>
            <w:tcW w:w="2802" w:type="dxa"/>
            <w:vAlign w:val="center"/>
          </w:tcPr>
          <w:p w14:paraId="415374D6" w14:textId="77777777" w:rsidR="009B1E63" w:rsidRPr="00FF2ECC" w:rsidRDefault="009B1E63" w:rsidP="003A012E">
            <w:pPr>
              <w:suppressAutoHyphens/>
              <w:contextualSpacing/>
              <w:rPr>
                <w:rFonts w:asciiTheme="minorHAnsi" w:hAnsiTheme="minorHAnsi" w:cstheme="minorHAnsi"/>
                <w:b/>
                <w:sz w:val="22"/>
                <w:szCs w:val="22"/>
              </w:rPr>
            </w:pPr>
            <w:r w:rsidRPr="00FF2ECC">
              <w:rPr>
                <w:rFonts w:asciiTheme="minorHAnsi" w:hAnsiTheme="minorHAnsi" w:cstheme="minorHAnsi"/>
                <w:b/>
                <w:sz w:val="22"/>
                <w:szCs w:val="22"/>
              </w:rPr>
              <w:t>Dane Wykonawcy:</w:t>
            </w:r>
          </w:p>
        </w:tc>
        <w:tc>
          <w:tcPr>
            <w:tcW w:w="4021" w:type="dxa"/>
            <w:vAlign w:val="center"/>
          </w:tcPr>
          <w:p w14:paraId="39B60B63" w14:textId="77777777" w:rsidR="009B1E63" w:rsidRPr="00FF2ECC" w:rsidRDefault="009B1E63" w:rsidP="003A012E">
            <w:pPr>
              <w:suppressAutoHyphens/>
              <w:contextualSpacing/>
              <w:rPr>
                <w:rFonts w:asciiTheme="minorHAnsi" w:hAnsiTheme="minorHAnsi" w:cstheme="minorHAnsi"/>
                <w:bCs/>
                <w:sz w:val="22"/>
                <w:szCs w:val="22"/>
              </w:rPr>
            </w:pPr>
          </w:p>
        </w:tc>
      </w:tr>
      <w:tr w:rsidR="009B1E63" w:rsidRPr="00FF2ECC" w14:paraId="402CDDAE" w14:textId="77777777" w:rsidTr="003A012E">
        <w:trPr>
          <w:trHeight w:val="340"/>
        </w:trPr>
        <w:tc>
          <w:tcPr>
            <w:tcW w:w="2802" w:type="dxa"/>
            <w:vAlign w:val="center"/>
          </w:tcPr>
          <w:p w14:paraId="790B9FFB"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 xml:space="preserve">Pełna nazwa </w:t>
            </w:r>
          </w:p>
        </w:tc>
        <w:tc>
          <w:tcPr>
            <w:tcW w:w="4021" w:type="dxa"/>
            <w:vAlign w:val="center"/>
          </w:tcPr>
          <w:p w14:paraId="4E056628"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9B1E63" w:rsidRPr="00FF2ECC" w14:paraId="00C09BF0" w14:textId="77777777" w:rsidTr="003A012E">
        <w:trPr>
          <w:trHeight w:val="340"/>
        </w:trPr>
        <w:tc>
          <w:tcPr>
            <w:tcW w:w="2802" w:type="dxa"/>
            <w:vAlign w:val="center"/>
          </w:tcPr>
          <w:p w14:paraId="14412B30"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Siedziba i adres</w:t>
            </w:r>
          </w:p>
        </w:tc>
        <w:tc>
          <w:tcPr>
            <w:tcW w:w="4021" w:type="dxa"/>
            <w:vAlign w:val="center"/>
          </w:tcPr>
          <w:p w14:paraId="23229526"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9B1E63" w:rsidRPr="00FF2ECC" w14:paraId="0956B126" w14:textId="77777777" w:rsidTr="003A012E">
        <w:trPr>
          <w:trHeight w:val="340"/>
        </w:trPr>
        <w:tc>
          <w:tcPr>
            <w:tcW w:w="2802" w:type="dxa"/>
            <w:vAlign w:val="center"/>
          </w:tcPr>
          <w:p w14:paraId="782B0473"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 xml:space="preserve">Nr telefonu </w:t>
            </w:r>
          </w:p>
        </w:tc>
        <w:tc>
          <w:tcPr>
            <w:tcW w:w="4021" w:type="dxa"/>
            <w:vAlign w:val="center"/>
          </w:tcPr>
          <w:p w14:paraId="2556ADCF"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9B1E63" w:rsidRPr="00FF2ECC" w14:paraId="3D77D124" w14:textId="77777777" w:rsidTr="003A012E">
        <w:trPr>
          <w:trHeight w:val="340"/>
        </w:trPr>
        <w:tc>
          <w:tcPr>
            <w:tcW w:w="2802" w:type="dxa"/>
            <w:vAlign w:val="center"/>
          </w:tcPr>
          <w:p w14:paraId="5DD6B533"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NIP</w:t>
            </w:r>
          </w:p>
        </w:tc>
        <w:tc>
          <w:tcPr>
            <w:tcW w:w="4021" w:type="dxa"/>
            <w:vAlign w:val="center"/>
          </w:tcPr>
          <w:p w14:paraId="10F260CA"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9B1E63" w:rsidRPr="00FF2ECC" w14:paraId="64901303" w14:textId="77777777" w:rsidTr="003A012E">
        <w:trPr>
          <w:trHeight w:val="340"/>
        </w:trPr>
        <w:tc>
          <w:tcPr>
            <w:tcW w:w="2802" w:type="dxa"/>
            <w:vAlign w:val="center"/>
          </w:tcPr>
          <w:p w14:paraId="389F2EEA"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REGON</w:t>
            </w:r>
          </w:p>
        </w:tc>
        <w:tc>
          <w:tcPr>
            <w:tcW w:w="4021" w:type="dxa"/>
            <w:vAlign w:val="center"/>
          </w:tcPr>
          <w:p w14:paraId="4DD7A2DF"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9B1E63" w:rsidRPr="00FF2ECC" w14:paraId="01ACA5D3" w14:textId="77777777" w:rsidTr="003A012E">
        <w:trPr>
          <w:trHeight w:val="340"/>
        </w:trPr>
        <w:tc>
          <w:tcPr>
            <w:tcW w:w="2802" w:type="dxa"/>
            <w:vAlign w:val="center"/>
          </w:tcPr>
          <w:p w14:paraId="0636374E"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Nr KRS</w:t>
            </w:r>
          </w:p>
        </w:tc>
        <w:tc>
          <w:tcPr>
            <w:tcW w:w="4021" w:type="dxa"/>
            <w:vAlign w:val="center"/>
          </w:tcPr>
          <w:p w14:paraId="68F45D50"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9B1E63" w:rsidRPr="00FF2ECC" w14:paraId="5F6AAA22" w14:textId="77777777" w:rsidTr="003A012E">
        <w:trPr>
          <w:trHeight w:val="340"/>
        </w:trPr>
        <w:tc>
          <w:tcPr>
            <w:tcW w:w="2802" w:type="dxa"/>
            <w:vAlign w:val="center"/>
          </w:tcPr>
          <w:p w14:paraId="5762485F"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Województwo</w:t>
            </w:r>
          </w:p>
        </w:tc>
        <w:tc>
          <w:tcPr>
            <w:tcW w:w="4021" w:type="dxa"/>
            <w:vAlign w:val="center"/>
          </w:tcPr>
          <w:p w14:paraId="707F519B"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9B1E63" w:rsidRPr="00FF2ECC" w14:paraId="0B15A40A" w14:textId="77777777" w:rsidTr="003A012E">
        <w:trPr>
          <w:trHeight w:val="340"/>
        </w:trPr>
        <w:tc>
          <w:tcPr>
            <w:tcW w:w="2802" w:type="dxa"/>
            <w:vAlign w:val="center"/>
          </w:tcPr>
          <w:p w14:paraId="1A0DB9E3"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lang w:val="en-US"/>
              </w:rPr>
              <w:t xml:space="preserve">e-mail  </w:t>
            </w:r>
          </w:p>
        </w:tc>
        <w:tc>
          <w:tcPr>
            <w:tcW w:w="4021" w:type="dxa"/>
            <w:vAlign w:val="center"/>
          </w:tcPr>
          <w:p w14:paraId="1BA103A5"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9B1E63" w:rsidRPr="00FF2ECC" w14:paraId="75099F41" w14:textId="77777777" w:rsidTr="003A012E">
        <w:trPr>
          <w:trHeight w:val="340"/>
        </w:trPr>
        <w:tc>
          <w:tcPr>
            <w:tcW w:w="2802" w:type="dxa"/>
            <w:vAlign w:val="center"/>
          </w:tcPr>
          <w:p w14:paraId="5842D7F7"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Adres strony internetowej</w:t>
            </w:r>
          </w:p>
        </w:tc>
        <w:tc>
          <w:tcPr>
            <w:tcW w:w="4021" w:type="dxa"/>
            <w:vAlign w:val="center"/>
          </w:tcPr>
          <w:p w14:paraId="176411C0" w14:textId="77777777" w:rsidR="009B1E63" w:rsidRPr="00FF2ECC" w:rsidRDefault="009B1E63" w:rsidP="003A012E">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bl>
    <w:p w14:paraId="0D2F7CC6" w14:textId="77777777" w:rsidR="009B1E63" w:rsidRPr="00FF2ECC" w:rsidRDefault="009B1E63" w:rsidP="009B1E63">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br w:type="textWrapping" w:clear="all"/>
      </w:r>
    </w:p>
    <w:p w14:paraId="71D26AA7" w14:textId="77777777" w:rsidR="009B1E63" w:rsidRPr="00FF2ECC" w:rsidRDefault="009B1E63" w:rsidP="009B1E63">
      <w:pPr>
        <w:suppressAutoHyphens/>
        <w:contextualSpacing/>
        <w:rPr>
          <w:rFonts w:asciiTheme="minorHAnsi" w:hAnsiTheme="minorHAnsi" w:cstheme="minorHAnsi"/>
          <w:bCs/>
          <w:sz w:val="22"/>
          <w:szCs w:val="22"/>
        </w:rPr>
      </w:pPr>
    </w:p>
    <w:p w14:paraId="692E869F" w14:textId="77777777" w:rsidR="009B1E63" w:rsidRPr="00FF2ECC" w:rsidRDefault="009B1E63" w:rsidP="009B1E63">
      <w:pPr>
        <w:suppressAutoHyphens/>
        <w:contextualSpacing/>
        <w:rPr>
          <w:rFonts w:asciiTheme="minorHAnsi" w:hAnsiTheme="minorHAnsi" w:cstheme="minorHAnsi"/>
          <w:b/>
          <w:bCs/>
          <w:sz w:val="22"/>
          <w:szCs w:val="22"/>
          <w:lang w:val="en-US"/>
        </w:rPr>
      </w:pPr>
      <w:r w:rsidRPr="00FF2ECC">
        <w:rPr>
          <w:rFonts w:asciiTheme="minorHAnsi" w:hAnsiTheme="minorHAnsi" w:cstheme="minorHAnsi"/>
          <w:sz w:val="22"/>
          <w:szCs w:val="22"/>
          <w:lang w:val="en-US"/>
        </w:rPr>
        <w:tab/>
      </w:r>
    </w:p>
    <w:p w14:paraId="38EF729B" w14:textId="77777777" w:rsidR="009B1E63" w:rsidRPr="00FF2ECC" w:rsidRDefault="009B1E63" w:rsidP="009B1E63">
      <w:pPr>
        <w:suppressAutoHyphens/>
        <w:spacing w:line="276" w:lineRule="auto"/>
        <w:contextualSpacing/>
        <w:jc w:val="center"/>
        <w:rPr>
          <w:rFonts w:asciiTheme="minorHAnsi" w:hAnsiTheme="minorHAnsi" w:cstheme="minorHAnsi"/>
          <w:b/>
          <w:bCs/>
          <w:sz w:val="22"/>
          <w:szCs w:val="22"/>
          <w:lang w:val="en-US"/>
        </w:rPr>
      </w:pPr>
      <w:r w:rsidRPr="00FF2ECC">
        <w:rPr>
          <w:rFonts w:asciiTheme="minorHAnsi" w:hAnsiTheme="minorHAnsi" w:cstheme="minorHAnsi"/>
          <w:b/>
          <w:bCs/>
          <w:sz w:val="22"/>
          <w:szCs w:val="22"/>
          <w:lang w:val="en-US"/>
        </w:rPr>
        <w:t>O F E R T A</w:t>
      </w:r>
    </w:p>
    <w:p w14:paraId="550C6CEA" w14:textId="77777777" w:rsidR="009B1E63" w:rsidRPr="00FF2ECC" w:rsidRDefault="009B1E63" w:rsidP="009B1E63">
      <w:pPr>
        <w:suppressAutoHyphens/>
        <w:spacing w:line="276" w:lineRule="auto"/>
        <w:contextualSpacing/>
        <w:jc w:val="center"/>
        <w:rPr>
          <w:rFonts w:asciiTheme="minorHAnsi" w:hAnsiTheme="minorHAnsi" w:cstheme="minorHAnsi"/>
          <w:sz w:val="22"/>
          <w:szCs w:val="22"/>
        </w:rPr>
      </w:pPr>
      <w:r w:rsidRPr="00FF2ECC">
        <w:rPr>
          <w:rFonts w:asciiTheme="minorHAnsi" w:hAnsiTheme="minorHAnsi" w:cstheme="minorHAnsi"/>
          <w:sz w:val="22"/>
          <w:szCs w:val="22"/>
        </w:rPr>
        <w:t>dla</w:t>
      </w:r>
    </w:p>
    <w:p w14:paraId="58BB2738" w14:textId="77777777" w:rsidR="009B1E63" w:rsidRPr="00FF2ECC" w:rsidRDefault="009B1E63" w:rsidP="009B1E63">
      <w:pPr>
        <w:suppressAutoHyphens/>
        <w:spacing w:line="276" w:lineRule="auto"/>
        <w:jc w:val="center"/>
        <w:rPr>
          <w:rFonts w:asciiTheme="minorHAnsi" w:hAnsiTheme="minorHAnsi" w:cstheme="minorHAnsi"/>
          <w:b/>
          <w:bCs/>
          <w:sz w:val="22"/>
          <w:szCs w:val="22"/>
        </w:rPr>
      </w:pPr>
      <w:r w:rsidRPr="00FF2ECC">
        <w:rPr>
          <w:rFonts w:asciiTheme="minorHAnsi" w:hAnsiTheme="minorHAnsi" w:cstheme="minorHAnsi"/>
          <w:b/>
          <w:bCs/>
          <w:sz w:val="22"/>
          <w:szCs w:val="22"/>
        </w:rPr>
        <w:t>GMINY KŁOBUCK</w:t>
      </w:r>
    </w:p>
    <w:p w14:paraId="1EDC83DC" w14:textId="77777777" w:rsidR="009B1E63" w:rsidRPr="00FF2ECC" w:rsidRDefault="009B1E63" w:rsidP="009B1E63">
      <w:pPr>
        <w:suppressAutoHyphens/>
        <w:spacing w:line="276" w:lineRule="auto"/>
        <w:jc w:val="center"/>
        <w:rPr>
          <w:rFonts w:asciiTheme="minorHAnsi" w:hAnsiTheme="minorHAnsi" w:cstheme="minorHAnsi"/>
          <w:sz w:val="22"/>
          <w:szCs w:val="22"/>
        </w:rPr>
      </w:pPr>
    </w:p>
    <w:p w14:paraId="0CBB53B6" w14:textId="77777777" w:rsidR="009B1E63" w:rsidRPr="00FF2ECC" w:rsidRDefault="009B1E63" w:rsidP="009B1E63">
      <w:pPr>
        <w:suppressAutoHyphens/>
        <w:spacing w:line="276" w:lineRule="auto"/>
        <w:jc w:val="both"/>
        <w:rPr>
          <w:rFonts w:asciiTheme="minorHAnsi" w:hAnsiTheme="minorHAnsi" w:cstheme="minorHAnsi"/>
          <w:sz w:val="22"/>
          <w:szCs w:val="22"/>
        </w:rPr>
      </w:pPr>
      <w:r w:rsidRPr="00FF2ECC">
        <w:rPr>
          <w:rFonts w:asciiTheme="minorHAnsi" w:hAnsiTheme="minorHAnsi" w:cstheme="minorHAnsi"/>
          <w:sz w:val="22"/>
          <w:szCs w:val="22"/>
        </w:rPr>
        <w:t xml:space="preserve">Nawiązując do ogłoszenia o zamówieniu w postępowaniu prowadzonym w trybie podstawowym o jakim stanowi art. 275 pkt 1 </w:t>
      </w:r>
      <w:proofErr w:type="spellStart"/>
      <w:r w:rsidRPr="00FF2ECC">
        <w:rPr>
          <w:rFonts w:asciiTheme="minorHAnsi" w:hAnsiTheme="minorHAnsi" w:cstheme="minorHAnsi"/>
          <w:sz w:val="22"/>
          <w:szCs w:val="22"/>
        </w:rPr>
        <w:t>Pzp</w:t>
      </w:r>
      <w:proofErr w:type="spellEnd"/>
      <w:r w:rsidRPr="00FF2ECC">
        <w:rPr>
          <w:rFonts w:asciiTheme="minorHAnsi" w:hAnsiTheme="minorHAnsi" w:cstheme="minorHAnsi"/>
          <w:sz w:val="22"/>
          <w:szCs w:val="22"/>
        </w:rPr>
        <w:t>. na:</w:t>
      </w:r>
    </w:p>
    <w:p w14:paraId="098716DB" w14:textId="77777777" w:rsidR="009B1E63" w:rsidRPr="00FF2ECC" w:rsidRDefault="009B1E63" w:rsidP="009B1E63">
      <w:pPr>
        <w:suppressAutoHyphens/>
        <w:spacing w:before="120" w:line="276" w:lineRule="auto"/>
        <w:jc w:val="center"/>
        <w:rPr>
          <w:rFonts w:asciiTheme="minorHAnsi" w:hAnsiTheme="minorHAnsi" w:cstheme="minorHAnsi"/>
          <w:b/>
          <w:color w:val="002060"/>
          <w:sz w:val="22"/>
          <w:szCs w:val="22"/>
        </w:rPr>
      </w:pPr>
      <w:r w:rsidRPr="00FF2ECC">
        <w:rPr>
          <w:rFonts w:asciiTheme="minorHAnsi" w:hAnsiTheme="minorHAnsi" w:cstheme="minorHAnsi"/>
          <w:b/>
          <w:color w:val="002060"/>
          <w:sz w:val="22"/>
          <w:szCs w:val="22"/>
        </w:rPr>
        <w:t xml:space="preserve">KOMPLEKSOWE UBEZPIECZENIE MIENIA I ODPOWIEDZIALNOŚCI CYWILNEJ  </w:t>
      </w:r>
    </w:p>
    <w:p w14:paraId="1E8489B5" w14:textId="77777777" w:rsidR="009B1E63" w:rsidRPr="00FF2ECC" w:rsidRDefault="009B1E63" w:rsidP="009B1E63">
      <w:pPr>
        <w:widowControl w:val="0"/>
        <w:suppressAutoHyphens/>
        <w:adjustRightInd w:val="0"/>
        <w:spacing w:line="276" w:lineRule="auto"/>
        <w:ind w:left="284"/>
        <w:contextualSpacing/>
        <w:jc w:val="center"/>
        <w:textAlignment w:val="baseline"/>
        <w:rPr>
          <w:rFonts w:asciiTheme="minorHAnsi" w:hAnsiTheme="minorHAnsi" w:cstheme="minorHAnsi"/>
          <w:b/>
          <w:color w:val="002060"/>
          <w:sz w:val="22"/>
          <w:szCs w:val="22"/>
        </w:rPr>
      </w:pPr>
      <w:r w:rsidRPr="00FF2ECC">
        <w:rPr>
          <w:rFonts w:asciiTheme="minorHAnsi" w:hAnsiTheme="minorHAnsi" w:cstheme="minorHAnsi"/>
          <w:b/>
          <w:color w:val="002060"/>
          <w:sz w:val="22"/>
          <w:szCs w:val="22"/>
        </w:rPr>
        <w:t>GMINY KŁOBUCK I JEJ JEDNOSTEK ORGANIZACYJNYCH</w:t>
      </w:r>
    </w:p>
    <w:p w14:paraId="5DA3966E" w14:textId="3EED7132" w:rsidR="009B1E63" w:rsidRPr="00FF2ECC" w:rsidRDefault="009B1E63" w:rsidP="009B1E63">
      <w:pPr>
        <w:widowControl w:val="0"/>
        <w:suppressAutoHyphens/>
        <w:adjustRightInd w:val="0"/>
        <w:spacing w:line="276" w:lineRule="auto"/>
        <w:ind w:left="284"/>
        <w:contextualSpacing/>
        <w:jc w:val="center"/>
        <w:textAlignment w:val="baseline"/>
        <w:rPr>
          <w:rFonts w:asciiTheme="minorHAnsi" w:hAnsiTheme="minorHAnsi" w:cstheme="minorHAnsi"/>
          <w:b/>
          <w:bCs/>
          <w:color w:val="002060"/>
          <w:sz w:val="22"/>
          <w:szCs w:val="22"/>
        </w:rPr>
      </w:pPr>
      <w:r w:rsidRPr="00FF2ECC">
        <w:rPr>
          <w:rFonts w:asciiTheme="minorHAnsi" w:hAnsiTheme="minorHAnsi" w:cstheme="minorHAnsi"/>
          <w:b/>
          <w:color w:val="002060"/>
          <w:sz w:val="22"/>
          <w:szCs w:val="22"/>
        </w:rPr>
        <w:t xml:space="preserve">- CZĘŚĆ III ZAMÓWIENIA – </w:t>
      </w:r>
      <w:r w:rsidRPr="00FF2ECC">
        <w:rPr>
          <w:rFonts w:asciiTheme="minorHAnsi" w:hAnsiTheme="minorHAnsi" w:cstheme="minorHAnsi"/>
          <w:b/>
          <w:bCs/>
          <w:color w:val="002060"/>
          <w:sz w:val="22"/>
          <w:szCs w:val="22"/>
        </w:rPr>
        <w:t>ubezpieczenia komunikacyjne</w:t>
      </w:r>
    </w:p>
    <w:p w14:paraId="67CEE435" w14:textId="77777777" w:rsidR="009B1E63" w:rsidRPr="00FF2ECC" w:rsidRDefault="009B1E63" w:rsidP="009B1E63">
      <w:pPr>
        <w:suppressAutoHyphens/>
        <w:spacing w:line="276" w:lineRule="auto"/>
        <w:contextualSpacing/>
        <w:rPr>
          <w:rFonts w:asciiTheme="minorHAnsi" w:hAnsiTheme="minorHAnsi" w:cstheme="minorHAnsi"/>
          <w:sz w:val="22"/>
          <w:szCs w:val="22"/>
        </w:rPr>
      </w:pPr>
    </w:p>
    <w:p w14:paraId="0715B4D3" w14:textId="77777777" w:rsidR="009B1E63" w:rsidRPr="00FF2ECC" w:rsidRDefault="009B1E63" w:rsidP="009B1E63">
      <w:pPr>
        <w:suppressAutoHyphens/>
        <w:spacing w:line="276" w:lineRule="auto"/>
        <w:contextualSpacing/>
        <w:rPr>
          <w:rFonts w:asciiTheme="minorHAnsi" w:hAnsiTheme="minorHAnsi" w:cstheme="minorHAnsi"/>
          <w:sz w:val="22"/>
          <w:szCs w:val="22"/>
        </w:rPr>
      </w:pPr>
      <w:r w:rsidRPr="00FF2ECC">
        <w:rPr>
          <w:rFonts w:asciiTheme="minorHAnsi" w:hAnsiTheme="minorHAnsi" w:cstheme="minorHAnsi"/>
          <w:sz w:val="22"/>
          <w:szCs w:val="22"/>
        </w:rPr>
        <w:t>my niżej podpisani, działając w imieniu i na rzecz: _____________________________________________________________________________________</w:t>
      </w:r>
    </w:p>
    <w:p w14:paraId="66C6C7E2" w14:textId="77777777" w:rsidR="009B1E63" w:rsidRPr="00FF2ECC" w:rsidRDefault="009B1E63" w:rsidP="009B1E63">
      <w:pPr>
        <w:suppressAutoHyphens/>
        <w:spacing w:line="276" w:lineRule="auto"/>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w:t>
      </w:r>
    </w:p>
    <w:p w14:paraId="72EF2302" w14:textId="77777777" w:rsidR="009B1E63" w:rsidRPr="00FF2ECC" w:rsidRDefault="009B1E63" w:rsidP="009B1E63">
      <w:pPr>
        <w:suppressAutoHyphens/>
        <w:spacing w:line="276" w:lineRule="auto"/>
        <w:contextualSpacing/>
        <w:rPr>
          <w:rFonts w:asciiTheme="minorHAnsi" w:hAnsiTheme="minorHAnsi" w:cstheme="minorHAnsi"/>
          <w:i/>
          <w:iCs/>
          <w:sz w:val="22"/>
          <w:szCs w:val="22"/>
        </w:rPr>
      </w:pPr>
      <w:r w:rsidRPr="00FF2ECC">
        <w:rPr>
          <w:rFonts w:asciiTheme="minorHAnsi" w:hAnsiTheme="minorHAnsi" w:cstheme="minorHAnsi"/>
          <w:i/>
          <w:iCs/>
          <w:sz w:val="22"/>
          <w:szCs w:val="22"/>
        </w:rPr>
        <w:t>(nazwa i dokładny adres Wykonawcy, a w przypadku podmiotów występujących wspólnie -  podać nazwy i adresy wszystkich wspólników spółki lub członków konsorcjum)</w:t>
      </w:r>
    </w:p>
    <w:p w14:paraId="5B1EF1DF" w14:textId="77777777" w:rsidR="009B1E63" w:rsidRPr="00FF2ECC" w:rsidRDefault="009B1E63" w:rsidP="009B1E63">
      <w:pPr>
        <w:suppressAutoHyphens/>
        <w:spacing w:line="276" w:lineRule="auto"/>
        <w:contextualSpacing/>
        <w:rPr>
          <w:rFonts w:asciiTheme="minorHAnsi" w:hAnsiTheme="minorHAnsi" w:cstheme="minorHAnsi"/>
          <w:sz w:val="22"/>
          <w:szCs w:val="22"/>
        </w:rPr>
      </w:pPr>
    </w:p>
    <w:p w14:paraId="4D31D273" w14:textId="77777777" w:rsidR="009B1E63" w:rsidRPr="00FF2ECC" w:rsidRDefault="009B1E63" w:rsidP="00702299">
      <w:pPr>
        <w:numPr>
          <w:ilvl w:val="0"/>
          <w:numId w:val="100"/>
        </w:numPr>
        <w:suppressAutoHyphens/>
        <w:spacing w:after="60" w:line="276" w:lineRule="auto"/>
        <w:jc w:val="both"/>
        <w:rPr>
          <w:rFonts w:asciiTheme="minorHAnsi" w:hAnsiTheme="minorHAnsi" w:cstheme="minorHAnsi"/>
          <w:sz w:val="22"/>
          <w:szCs w:val="22"/>
        </w:rPr>
      </w:pPr>
      <w:r w:rsidRPr="00FF2ECC">
        <w:rPr>
          <w:rFonts w:asciiTheme="minorHAnsi" w:hAnsiTheme="minorHAnsi" w:cstheme="minorHAnsi"/>
          <w:sz w:val="22"/>
          <w:szCs w:val="22"/>
        </w:rPr>
        <w:t xml:space="preserve">składamy ofertę na </w:t>
      </w:r>
      <w:r w:rsidRPr="00FF2ECC">
        <w:rPr>
          <w:rFonts w:asciiTheme="minorHAnsi" w:hAnsiTheme="minorHAnsi" w:cstheme="minorHAnsi"/>
          <w:b/>
          <w:sz w:val="22"/>
          <w:szCs w:val="22"/>
        </w:rPr>
        <w:t>wykonanie przedmiotu zamówienia</w:t>
      </w:r>
      <w:r w:rsidRPr="00FF2ECC">
        <w:rPr>
          <w:rFonts w:asciiTheme="minorHAnsi" w:hAnsiTheme="minorHAnsi" w:cstheme="minorHAnsi"/>
          <w:sz w:val="22"/>
          <w:szCs w:val="22"/>
        </w:rPr>
        <w:t>, w zakresie określonym w  Specyfikacji  Warunków Zamówienia (SWZ);</w:t>
      </w:r>
    </w:p>
    <w:p w14:paraId="0B6368D6" w14:textId="67D43363" w:rsidR="009B1E63" w:rsidRPr="00FF2ECC" w:rsidRDefault="009B1E63" w:rsidP="00702299">
      <w:pPr>
        <w:numPr>
          <w:ilvl w:val="0"/>
          <w:numId w:val="100"/>
        </w:numPr>
        <w:suppressAutoHyphens/>
        <w:spacing w:line="276" w:lineRule="auto"/>
        <w:ind w:left="426" w:hanging="426"/>
        <w:jc w:val="both"/>
        <w:rPr>
          <w:rFonts w:asciiTheme="minorHAnsi" w:hAnsiTheme="minorHAnsi" w:cstheme="minorHAnsi"/>
          <w:sz w:val="22"/>
          <w:szCs w:val="22"/>
        </w:rPr>
      </w:pPr>
      <w:r w:rsidRPr="00FF2ECC">
        <w:rPr>
          <w:rFonts w:asciiTheme="minorHAnsi" w:hAnsiTheme="minorHAnsi" w:cstheme="minorHAnsi"/>
          <w:bCs/>
          <w:sz w:val="22"/>
          <w:szCs w:val="22"/>
        </w:rPr>
        <w:t xml:space="preserve">cena brutto*) łącznie za okres </w:t>
      </w:r>
      <w:r w:rsidR="00321963">
        <w:rPr>
          <w:rFonts w:asciiTheme="minorHAnsi" w:hAnsiTheme="minorHAnsi" w:cstheme="minorHAnsi"/>
          <w:bCs/>
          <w:sz w:val="22"/>
          <w:szCs w:val="22"/>
        </w:rPr>
        <w:t>24</w:t>
      </w:r>
      <w:r w:rsidRPr="00FF2ECC">
        <w:rPr>
          <w:rFonts w:asciiTheme="minorHAnsi" w:hAnsiTheme="minorHAnsi" w:cstheme="minorHAnsi"/>
          <w:bCs/>
          <w:sz w:val="22"/>
          <w:szCs w:val="22"/>
        </w:rPr>
        <w:t xml:space="preserve"> miesięcy, </w:t>
      </w:r>
      <w:r w:rsidRPr="00FF2ECC">
        <w:rPr>
          <w:rFonts w:asciiTheme="minorHAnsi" w:hAnsiTheme="minorHAnsi" w:cstheme="minorHAnsi"/>
          <w:sz w:val="22"/>
          <w:szCs w:val="22"/>
        </w:rPr>
        <w:t>wyliczona zgodnie ze sposobem określonym w Szczegółowym Formularzu Cenowym, wynosi:</w:t>
      </w:r>
    </w:p>
    <w:p w14:paraId="7FB99229" w14:textId="77777777" w:rsidR="009B1E63" w:rsidRPr="00FF2ECC" w:rsidRDefault="009B1E63" w:rsidP="009B1E63">
      <w:pPr>
        <w:suppressAutoHyphens/>
        <w:spacing w:line="276" w:lineRule="auto"/>
        <w:ind w:left="426"/>
        <w:jc w:val="both"/>
        <w:rPr>
          <w:rFonts w:asciiTheme="minorHAnsi" w:hAnsiTheme="minorHAnsi" w:cs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9B1E63" w:rsidRPr="00FF2ECC" w14:paraId="7EB6129F" w14:textId="77777777" w:rsidTr="003A012E">
        <w:trPr>
          <w:trHeight w:val="464"/>
        </w:trPr>
        <w:tc>
          <w:tcPr>
            <w:tcW w:w="8930" w:type="dxa"/>
            <w:gridSpan w:val="2"/>
            <w:shd w:val="clear" w:color="auto" w:fill="002060"/>
            <w:vAlign w:val="center"/>
          </w:tcPr>
          <w:p w14:paraId="0D29267C" w14:textId="413E9FB5" w:rsidR="009B1E63" w:rsidRPr="00FF2ECC" w:rsidRDefault="009B1E63" w:rsidP="003A012E">
            <w:pPr>
              <w:widowControl w:val="0"/>
              <w:tabs>
                <w:tab w:val="left" w:pos="0"/>
              </w:tabs>
              <w:suppressAutoHyphens/>
              <w:adjustRightInd w:val="0"/>
              <w:spacing w:line="276" w:lineRule="auto"/>
              <w:jc w:val="both"/>
              <w:textAlignment w:val="baseline"/>
              <w:rPr>
                <w:rFonts w:asciiTheme="minorHAnsi" w:hAnsiTheme="minorHAnsi" w:cstheme="minorHAnsi"/>
                <w:b/>
                <w:iCs/>
              </w:rPr>
            </w:pPr>
            <w:r w:rsidRPr="00FF2ECC">
              <w:rPr>
                <w:rFonts w:asciiTheme="minorHAnsi" w:hAnsiTheme="minorHAnsi" w:cstheme="minorHAnsi"/>
                <w:b/>
                <w:iCs/>
                <w:sz w:val="22"/>
                <w:szCs w:val="22"/>
              </w:rPr>
              <w:t>Cena zamówienia za cały okres zamówienia tj. </w:t>
            </w:r>
            <w:r w:rsidR="00321963">
              <w:rPr>
                <w:rFonts w:asciiTheme="minorHAnsi" w:hAnsiTheme="minorHAnsi" w:cstheme="minorHAnsi"/>
                <w:b/>
                <w:iCs/>
                <w:sz w:val="22"/>
                <w:szCs w:val="22"/>
              </w:rPr>
              <w:t>24</w:t>
            </w:r>
            <w:r w:rsidRPr="00FF2ECC">
              <w:rPr>
                <w:rFonts w:asciiTheme="minorHAnsi" w:hAnsiTheme="minorHAnsi" w:cstheme="minorHAnsi"/>
                <w:b/>
                <w:iCs/>
                <w:sz w:val="22"/>
                <w:szCs w:val="22"/>
              </w:rPr>
              <w:t xml:space="preserve"> miesięcy:</w:t>
            </w:r>
          </w:p>
        </w:tc>
      </w:tr>
      <w:tr w:rsidR="009B1E63" w:rsidRPr="00FF2ECC" w14:paraId="3E4BD16A" w14:textId="77777777" w:rsidTr="003A012E">
        <w:trPr>
          <w:trHeight w:val="464"/>
        </w:trPr>
        <w:tc>
          <w:tcPr>
            <w:tcW w:w="1139" w:type="dxa"/>
            <w:vAlign w:val="center"/>
          </w:tcPr>
          <w:p w14:paraId="29F56B14" w14:textId="77777777" w:rsidR="009B1E63" w:rsidRPr="00FF2ECC" w:rsidRDefault="009B1E63" w:rsidP="003A012E">
            <w:pPr>
              <w:widowControl w:val="0"/>
              <w:tabs>
                <w:tab w:val="left" w:pos="0"/>
              </w:tabs>
              <w:suppressAutoHyphens/>
              <w:adjustRightInd w:val="0"/>
              <w:spacing w:line="276" w:lineRule="auto"/>
              <w:jc w:val="both"/>
              <w:textAlignment w:val="baseline"/>
              <w:rPr>
                <w:rFonts w:asciiTheme="minorHAnsi" w:hAnsiTheme="minorHAnsi" w:cstheme="minorHAnsi"/>
                <w:iCs/>
              </w:rPr>
            </w:pPr>
            <w:r w:rsidRPr="00FF2ECC">
              <w:rPr>
                <w:rFonts w:asciiTheme="minorHAnsi" w:hAnsiTheme="minorHAnsi" w:cstheme="minorHAnsi"/>
                <w:iCs/>
                <w:sz w:val="22"/>
                <w:szCs w:val="22"/>
              </w:rPr>
              <w:t xml:space="preserve">kwota: </w:t>
            </w:r>
          </w:p>
        </w:tc>
        <w:tc>
          <w:tcPr>
            <w:tcW w:w="7791" w:type="dxa"/>
            <w:vAlign w:val="center"/>
          </w:tcPr>
          <w:p w14:paraId="4719A7EC" w14:textId="77777777" w:rsidR="009B1E63" w:rsidRPr="00FF2ECC" w:rsidRDefault="009B1E63" w:rsidP="003A012E">
            <w:pPr>
              <w:widowControl w:val="0"/>
              <w:tabs>
                <w:tab w:val="left" w:pos="0"/>
              </w:tabs>
              <w:suppressAutoHyphens/>
              <w:adjustRightInd w:val="0"/>
              <w:spacing w:line="276" w:lineRule="auto"/>
              <w:jc w:val="both"/>
              <w:textAlignment w:val="baseline"/>
              <w:rPr>
                <w:rFonts w:asciiTheme="minorHAnsi" w:hAnsiTheme="minorHAnsi" w:cstheme="minorHAnsi"/>
                <w:iCs/>
              </w:rPr>
            </w:pPr>
          </w:p>
        </w:tc>
      </w:tr>
      <w:tr w:rsidR="009B1E63" w:rsidRPr="00FF2ECC" w14:paraId="0690C20B" w14:textId="77777777" w:rsidTr="003A012E">
        <w:trPr>
          <w:trHeight w:val="464"/>
        </w:trPr>
        <w:tc>
          <w:tcPr>
            <w:tcW w:w="1139" w:type="dxa"/>
            <w:vAlign w:val="center"/>
          </w:tcPr>
          <w:p w14:paraId="7DADB0B0" w14:textId="77777777" w:rsidR="009B1E63" w:rsidRPr="00FF2ECC" w:rsidRDefault="009B1E63" w:rsidP="003A012E">
            <w:pPr>
              <w:widowControl w:val="0"/>
              <w:tabs>
                <w:tab w:val="left" w:pos="0"/>
              </w:tabs>
              <w:suppressAutoHyphens/>
              <w:adjustRightInd w:val="0"/>
              <w:spacing w:line="276" w:lineRule="auto"/>
              <w:jc w:val="both"/>
              <w:textAlignment w:val="baseline"/>
              <w:rPr>
                <w:rFonts w:asciiTheme="minorHAnsi" w:hAnsiTheme="minorHAnsi" w:cstheme="minorHAnsi"/>
                <w:iCs/>
              </w:rPr>
            </w:pPr>
            <w:r w:rsidRPr="00FF2ECC">
              <w:rPr>
                <w:rFonts w:asciiTheme="minorHAnsi" w:hAnsiTheme="minorHAnsi" w:cstheme="minorHAnsi"/>
                <w:iCs/>
                <w:sz w:val="22"/>
                <w:szCs w:val="22"/>
              </w:rPr>
              <w:t xml:space="preserve">słownie: </w:t>
            </w:r>
          </w:p>
        </w:tc>
        <w:tc>
          <w:tcPr>
            <w:tcW w:w="7791" w:type="dxa"/>
            <w:vAlign w:val="center"/>
          </w:tcPr>
          <w:p w14:paraId="0B604055" w14:textId="77777777" w:rsidR="009B1E63" w:rsidRPr="00FF2ECC" w:rsidRDefault="009B1E63" w:rsidP="003A012E">
            <w:pPr>
              <w:widowControl w:val="0"/>
              <w:tabs>
                <w:tab w:val="left" w:pos="0"/>
              </w:tabs>
              <w:suppressAutoHyphens/>
              <w:adjustRightInd w:val="0"/>
              <w:spacing w:line="276" w:lineRule="auto"/>
              <w:jc w:val="both"/>
              <w:textAlignment w:val="baseline"/>
              <w:rPr>
                <w:rFonts w:asciiTheme="minorHAnsi" w:hAnsiTheme="minorHAnsi" w:cstheme="minorHAnsi"/>
                <w:iCs/>
              </w:rPr>
            </w:pPr>
          </w:p>
        </w:tc>
      </w:tr>
    </w:tbl>
    <w:p w14:paraId="5370D185" w14:textId="40A4BE02" w:rsidR="009B1E63" w:rsidRPr="00FF2ECC" w:rsidRDefault="009B1E63" w:rsidP="00FF2ECC">
      <w:pPr>
        <w:tabs>
          <w:tab w:val="left" w:pos="5520"/>
        </w:tabs>
        <w:suppressAutoHyphens/>
        <w:spacing w:line="276" w:lineRule="auto"/>
        <w:rPr>
          <w:rFonts w:asciiTheme="minorHAnsi" w:hAnsiTheme="minorHAnsi" w:cstheme="minorHAnsi"/>
          <w:sz w:val="22"/>
          <w:szCs w:val="22"/>
        </w:rPr>
      </w:pPr>
      <w:r w:rsidRPr="00FF2ECC">
        <w:rPr>
          <w:rFonts w:asciiTheme="minorHAnsi" w:hAnsiTheme="minorHAnsi" w:cstheme="minorHAnsi"/>
          <w:sz w:val="22"/>
          <w:szCs w:val="22"/>
        </w:rPr>
        <w:tab/>
      </w:r>
    </w:p>
    <w:p w14:paraId="2A22B54F" w14:textId="77777777" w:rsidR="009B1E63" w:rsidRPr="00FF2ECC" w:rsidRDefault="009B1E63" w:rsidP="00702299">
      <w:pPr>
        <w:numPr>
          <w:ilvl w:val="0"/>
          <w:numId w:val="100"/>
        </w:numPr>
        <w:suppressAutoHyphens/>
        <w:spacing w:line="276" w:lineRule="auto"/>
        <w:ind w:left="426" w:hanging="426"/>
        <w:jc w:val="both"/>
        <w:rPr>
          <w:rFonts w:asciiTheme="minorHAnsi" w:hAnsiTheme="minorHAnsi" w:cstheme="minorHAnsi"/>
          <w:bCs/>
          <w:sz w:val="22"/>
          <w:szCs w:val="22"/>
        </w:rPr>
      </w:pPr>
      <w:r w:rsidRPr="00FF2ECC">
        <w:rPr>
          <w:rFonts w:asciiTheme="minorHAnsi" w:hAnsiTheme="minorHAnsi" w:cstheme="minorHAnsi"/>
          <w:bCs/>
          <w:sz w:val="22"/>
          <w:szCs w:val="22"/>
        </w:rPr>
        <w:lastRenderedPageBreak/>
        <w:t xml:space="preserve">Szczegółowy formularz cenowy za poszczególne ryzyka*): </w:t>
      </w:r>
    </w:p>
    <w:p w14:paraId="4A4CAB79" w14:textId="0579416F" w:rsidR="009B1E63" w:rsidRPr="00FF2ECC" w:rsidRDefault="009B1E63" w:rsidP="009B1E63">
      <w:pPr>
        <w:suppressAutoHyphens/>
        <w:spacing w:line="276" w:lineRule="auto"/>
        <w:ind w:left="426"/>
        <w:jc w:val="both"/>
        <w:rPr>
          <w:rFonts w:asciiTheme="minorHAnsi" w:hAnsiTheme="minorHAnsi" w:cstheme="minorHAnsi"/>
          <w:sz w:val="22"/>
          <w:szCs w:val="22"/>
        </w:rPr>
      </w:pPr>
      <w:r w:rsidRPr="00FF2ECC">
        <w:rPr>
          <w:rFonts w:asciiTheme="minorHAnsi" w:hAnsiTheme="minorHAnsi" w:cstheme="minorHAnsi"/>
          <w:sz w:val="22"/>
          <w:szCs w:val="22"/>
        </w:rPr>
        <w:t>Kryterium cena oferty – 90%</w:t>
      </w:r>
    </w:p>
    <w:tbl>
      <w:tblPr>
        <w:tblW w:w="5000" w:type="pct"/>
        <w:jc w:val="center"/>
        <w:tblCellMar>
          <w:left w:w="70" w:type="dxa"/>
          <w:right w:w="70" w:type="dxa"/>
        </w:tblCellMar>
        <w:tblLook w:val="04A0" w:firstRow="1" w:lastRow="0" w:firstColumn="1" w:lastColumn="0" w:noHBand="0" w:noVBand="1"/>
      </w:tblPr>
      <w:tblGrid>
        <w:gridCol w:w="2849"/>
        <w:gridCol w:w="1949"/>
        <w:gridCol w:w="1851"/>
        <w:gridCol w:w="1348"/>
        <w:gridCol w:w="1347"/>
      </w:tblGrid>
      <w:tr w:rsidR="009B1E63" w:rsidRPr="009B1E63" w14:paraId="1DBBC871" w14:textId="77777777" w:rsidTr="009B1E63">
        <w:trPr>
          <w:trHeight w:val="501"/>
          <w:tblHeader/>
          <w:jc w:val="center"/>
        </w:trPr>
        <w:tc>
          <w:tcPr>
            <w:tcW w:w="1535" w:type="pct"/>
            <w:tcBorders>
              <w:top w:val="single" w:sz="4" w:space="0" w:color="000000"/>
              <w:left w:val="single" w:sz="4" w:space="0" w:color="000000"/>
              <w:bottom w:val="single" w:sz="4" w:space="0" w:color="000000"/>
              <w:right w:val="nil"/>
            </w:tcBorders>
            <w:shd w:val="clear" w:color="auto" w:fill="002060"/>
            <w:vAlign w:val="center"/>
            <w:hideMark/>
          </w:tcPr>
          <w:p w14:paraId="1F0D72D8" w14:textId="77777777" w:rsidR="009B1E63" w:rsidRPr="009B1E63" w:rsidRDefault="009B1E63" w:rsidP="009B1E63">
            <w:pPr>
              <w:suppressAutoHyphens/>
              <w:spacing w:line="276" w:lineRule="auto"/>
              <w:ind w:left="426"/>
              <w:jc w:val="center"/>
              <w:rPr>
                <w:rFonts w:asciiTheme="minorHAnsi" w:hAnsiTheme="minorHAnsi" w:cstheme="minorHAnsi"/>
                <w:b/>
                <w:sz w:val="22"/>
                <w:szCs w:val="22"/>
              </w:rPr>
            </w:pPr>
            <w:r w:rsidRPr="009B1E63">
              <w:rPr>
                <w:rFonts w:asciiTheme="minorHAnsi" w:hAnsiTheme="minorHAnsi" w:cstheme="minorHAnsi"/>
                <w:b/>
                <w:sz w:val="22"/>
                <w:szCs w:val="22"/>
              </w:rPr>
              <w:t>Ryzyko ubezpieczeniowe</w:t>
            </w:r>
          </w:p>
        </w:tc>
        <w:tc>
          <w:tcPr>
            <w:tcW w:w="1001" w:type="pct"/>
            <w:tcBorders>
              <w:top w:val="single" w:sz="4" w:space="0" w:color="000000"/>
              <w:left w:val="single" w:sz="4" w:space="0" w:color="000000"/>
              <w:bottom w:val="single" w:sz="4" w:space="0" w:color="000000"/>
              <w:right w:val="nil"/>
            </w:tcBorders>
            <w:shd w:val="clear" w:color="auto" w:fill="002060"/>
            <w:vAlign w:val="center"/>
            <w:hideMark/>
          </w:tcPr>
          <w:p w14:paraId="61FB7EA4" w14:textId="77777777" w:rsidR="009B1E63" w:rsidRPr="009B1E63" w:rsidRDefault="009B1E63" w:rsidP="009B1E63">
            <w:pPr>
              <w:suppressAutoHyphens/>
              <w:spacing w:line="276" w:lineRule="auto"/>
              <w:ind w:left="426"/>
              <w:jc w:val="center"/>
              <w:rPr>
                <w:rFonts w:asciiTheme="minorHAnsi" w:hAnsiTheme="minorHAnsi" w:cstheme="minorHAnsi"/>
                <w:b/>
                <w:sz w:val="22"/>
                <w:szCs w:val="22"/>
              </w:rPr>
            </w:pPr>
            <w:r w:rsidRPr="009B1E63">
              <w:rPr>
                <w:rFonts w:asciiTheme="minorHAnsi" w:hAnsiTheme="minorHAnsi" w:cstheme="minorHAnsi"/>
                <w:b/>
                <w:sz w:val="22"/>
                <w:szCs w:val="22"/>
              </w:rPr>
              <w:t>suma ubezpieczenia/ limit</w:t>
            </w:r>
          </w:p>
        </w:tc>
        <w:tc>
          <w:tcPr>
            <w:tcW w:w="1001" w:type="pct"/>
            <w:tcBorders>
              <w:top w:val="single" w:sz="4" w:space="0" w:color="000000"/>
              <w:left w:val="single" w:sz="4" w:space="0" w:color="000000"/>
              <w:bottom w:val="single" w:sz="4" w:space="0" w:color="000000"/>
              <w:right w:val="nil"/>
            </w:tcBorders>
            <w:shd w:val="clear" w:color="auto" w:fill="002060"/>
            <w:vAlign w:val="center"/>
            <w:hideMark/>
          </w:tcPr>
          <w:p w14:paraId="08363FEF" w14:textId="77777777" w:rsidR="009B1E63" w:rsidRPr="009B1E63" w:rsidRDefault="009B1E63" w:rsidP="009B1E63">
            <w:pPr>
              <w:suppressAutoHyphens/>
              <w:spacing w:line="276" w:lineRule="auto"/>
              <w:ind w:left="426"/>
              <w:jc w:val="center"/>
              <w:rPr>
                <w:rFonts w:asciiTheme="minorHAnsi" w:hAnsiTheme="minorHAnsi" w:cstheme="minorHAnsi"/>
                <w:b/>
                <w:sz w:val="22"/>
                <w:szCs w:val="22"/>
              </w:rPr>
            </w:pPr>
            <w:r w:rsidRPr="009B1E63">
              <w:rPr>
                <w:rFonts w:asciiTheme="minorHAnsi" w:hAnsiTheme="minorHAnsi" w:cstheme="minorHAnsi"/>
                <w:b/>
                <w:sz w:val="22"/>
                <w:szCs w:val="22"/>
              </w:rPr>
              <w:t>stawka w promilach/ procentach/ za pojazd ***)</w:t>
            </w:r>
          </w:p>
        </w:tc>
        <w:tc>
          <w:tcPr>
            <w:tcW w:w="732" w:type="pc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243F6BF3" w14:textId="77777777" w:rsidR="009B1E63" w:rsidRPr="009B1E63" w:rsidRDefault="009B1E63" w:rsidP="009B1E63">
            <w:pPr>
              <w:suppressAutoHyphens/>
              <w:spacing w:line="276" w:lineRule="auto"/>
              <w:ind w:left="426"/>
              <w:jc w:val="center"/>
              <w:rPr>
                <w:rFonts w:asciiTheme="minorHAnsi" w:hAnsiTheme="minorHAnsi" w:cstheme="minorHAnsi"/>
                <w:b/>
                <w:sz w:val="22"/>
                <w:szCs w:val="22"/>
              </w:rPr>
            </w:pPr>
            <w:r w:rsidRPr="009B1E63">
              <w:rPr>
                <w:rFonts w:asciiTheme="minorHAnsi" w:hAnsiTheme="minorHAnsi" w:cstheme="minorHAnsi"/>
                <w:b/>
                <w:sz w:val="22"/>
                <w:szCs w:val="22"/>
              </w:rPr>
              <w:t>składka za 12 m-</w:t>
            </w:r>
            <w:proofErr w:type="spellStart"/>
            <w:r w:rsidRPr="009B1E63">
              <w:rPr>
                <w:rFonts w:asciiTheme="minorHAnsi" w:hAnsiTheme="minorHAnsi" w:cstheme="minorHAnsi"/>
                <w:b/>
                <w:sz w:val="22"/>
                <w:szCs w:val="22"/>
              </w:rPr>
              <w:t>cy</w:t>
            </w:r>
            <w:proofErr w:type="spellEnd"/>
          </w:p>
          <w:p w14:paraId="301CFEA1" w14:textId="77777777" w:rsidR="009B1E63" w:rsidRPr="009B1E63" w:rsidRDefault="009B1E63" w:rsidP="009B1E63">
            <w:pPr>
              <w:suppressAutoHyphens/>
              <w:spacing w:line="276" w:lineRule="auto"/>
              <w:ind w:left="426"/>
              <w:jc w:val="center"/>
              <w:rPr>
                <w:rFonts w:asciiTheme="minorHAnsi" w:hAnsiTheme="minorHAnsi" w:cstheme="minorHAnsi"/>
                <w:b/>
                <w:sz w:val="22"/>
                <w:szCs w:val="22"/>
              </w:rPr>
            </w:pPr>
            <w:r w:rsidRPr="009B1E63">
              <w:rPr>
                <w:rFonts w:asciiTheme="minorHAnsi" w:hAnsiTheme="minorHAnsi" w:cstheme="minorHAnsi"/>
                <w:b/>
                <w:sz w:val="22"/>
                <w:szCs w:val="22"/>
              </w:rPr>
              <w:t>(zł)</w:t>
            </w:r>
          </w:p>
        </w:tc>
        <w:tc>
          <w:tcPr>
            <w:tcW w:w="731" w:type="pc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6361268D" w14:textId="3B933D5B" w:rsidR="009B1E63" w:rsidRPr="009B1E63" w:rsidRDefault="009B1E63" w:rsidP="009B1E63">
            <w:pPr>
              <w:suppressAutoHyphens/>
              <w:spacing w:line="276" w:lineRule="auto"/>
              <w:ind w:left="426"/>
              <w:jc w:val="center"/>
              <w:rPr>
                <w:rFonts w:asciiTheme="minorHAnsi" w:hAnsiTheme="minorHAnsi" w:cstheme="minorHAnsi"/>
                <w:b/>
                <w:sz w:val="22"/>
                <w:szCs w:val="22"/>
              </w:rPr>
            </w:pPr>
            <w:r w:rsidRPr="009B1E63">
              <w:rPr>
                <w:rFonts w:asciiTheme="minorHAnsi" w:hAnsiTheme="minorHAnsi" w:cstheme="minorHAnsi"/>
                <w:b/>
                <w:sz w:val="22"/>
                <w:szCs w:val="22"/>
              </w:rPr>
              <w:t xml:space="preserve">składka za </w:t>
            </w:r>
            <w:r w:rsidR="00321963">
              <w:rPr>
                <w:rFonts w:asciiTheme="minorHAnsi" w:hAnsiTheme="minorHAnsi" w:cstheme="minorHAnsi"/>
                <w:b/>
                <w:sz w:val="22"/>
                <w:szCs w:val="22"/>
              </w:rPr>
              <w:t>24</w:t>
            </w:r>
            <w:r w:rsidRPr="009B1E63">
              <w:rPr>
                <w:rFonts w:asciiTheme="minorHAnsi" w:hAnsiTheme="minorHAnsi" w:cstheme="minorHAnsi"/>
                <w:b/>
                <w:sz w:val="22"/>
                <w:szCs w:val="22"/>
              </w:rPr>
              <w:t xml:space="preserve"> m-</w:t>
            </w:r>
            <w:proofErr w:type="spellStart"/>
            <w:r w:rsidRPr="009B1E63">
              <w:rPr>
                <w:rFonts w:asciiTheme="minorHAnsi" w:hAnsiTheme="minorHAnsi" w:cstheme="minorHAnsi"/>
                <w:b/>
                <w:sz w:val="22"/>
                <w:szCs w:val="22"/>
              </w:rPr>
              <w:t>cy</w:t>
            </w:r>
            <w:proofErr w:type="spellEnd"/>
          </w:p>
          <w:p w14:paraId="2110D4AE" w14:textId="77777777" w:rsidR="009B1E63" w:rsidRPr="009B1E63" w:rsidRDefault="009B1E63" w:rsidP="009B1E63">
            <w:pPr>
              <w:suppressAutoHyphens/>
              <w:spacing w:line="276" w:lineRule="auto"/>
              <w:ind w:left="426"/>
              <w:jc w:val="center"/>
              <w:rPr>
                <w:rFonts w:asciiTheme="minorHAnsi" w:hAnsiTheme="minorHAnsi" w:cstheme="minorHAnsi"/>
                <w:b/>
                <w:sz w:val="22"/>
                <w:szCs w:val="22"/>
              </w:rPr>
            </w:pPr>
            <w:r w:rsidRPr="009B1E63">
              <w:rPr>
                <w:rFonts w:asciiTheme="minorHAnsi" w:hAnsiTheme="minorHAnsi" w:cstheme="minorHAnsi"/>
                <w:b/>
                <w:sz w:val="22"/>
                <w:szCs w:val="22"/>
              </w:rPr>
              <w:t>(zł)</w:t>
            </w:r>
          </w:p>
        </w:tc>
      </w:tr>
      <w:tr w:rsidR="009B1E63" w:rsidRPr="009B1E63" w14:paraId="48DA4ECD" w14:textId="77777777" w:rsidTr="009B1E63">
        <w:trPr>
          <w:trHeight w:val="737"/>
          <w:jc w:val="center"/>
        </w:trPr>
        <w:tc>
          <w:tcPr>
            <w:tcW w:w="1535" w:type="pct"/>
            <w:tcBorders>
              <w:top w:val="single" w:sz="4" w:space="0" w:color="000000"/>
              <w:left w:val="single" w:sz="4" w:space="0" w:color="000000"/>
              <w:bottom w:val="single" w:sz="4" w:space="0" w:color="000000"/>
              <w:right w:val="nil"/>
            </w:tcBorders>
            <w:vAlign w:val="center"/>
            <w:hideMark/>
          </w:tcPr>
          <w:p w14:paraId="4805577D" w14:textId="77777777" w:rsidR="009B1E63" w:rsidRPr="009B1E63" w:rsidRDefault="009B1E63" w:rsidP="009B1E63">
            <w:pPr>
              <w:suppressAutoHyphens/>
              <w:spacing w:line="276" w:lineRule="auto"/>
              <w:ind w:left="426"/>
              <w:rPr>
                <w:rFonts w:asciiTheme="minorHAnsi" w:hAnsiTheme="minorHAnsi" w:cstheme="minorHAnsi"/>
                <w:sz w:val="22"/>
                <w:szCs w:val="22"/>
              </w:rPr>
            </w:pPr>
            <w:r w:rsidRPr="009B1E63">
              <w:rPr>
                <w:rFonts w:asciiTheme="minorHAnsi" w:hAnsiTheme="minorHAnsi" w:cstheme="minorHAnsi"/>
                <w:sz w:val="22"/>
                <w:szCs w:val="22"/>
              </w:rPr>
              <w:t>A. Obowiązkowe ubezpieczenie odpowiedzialności cywilnej posiadaczy pojazdów mechanicznych</w:t>
            </w:r>
          </w:p>
        </w:tc>
        <w:tc>
          <w:tcPr>
            <w:tcW w:w="1001" w:type="pct"/>
            <w:tcBorders>
              <w:top w:val="single" w:sz="4" w:space="0" w:color="000000"/>
              <w:left w:val="single" w:sz="4" w:space="0" w:color="000000"/>
              <w:bottom w:val="single" w:sz="4" w:space="0" w:color="000000"/>
              <w:right w:val="nil"/>
            </w:tcBorders>
            <w:vAlign w:val="center"/>
            <w:hideMark/>
          </w:tcPr>
          <w:p w14:paraId="0FFA3858" w14:textId="77777777" w:rsidR="009B1E63" w:rsidRPr="009B1E63" w:rsidRDefault="009B1E63" w:rsidP="009B1E63">
            <w:pPr>
              <w:suppressAutoHyphens/>
              <w:spacing w:line="276" w:lineRule="auto"/>
              <w:ind w:left="426"/>
              <w:rPr>
                <w:rFonts w:asciiTheme="minorHAnsi" w:hAnsiTheme="minorHAnsi" w:cstheme="minorHAnsi"/>
                <w:sz w:val="22"/>
                <w:szCs w:val="22"/>
              </w:rPr>
            </w:pPr>
            <w:r w:rsidRPr="009B1E63">
              <w:rPr>
                <w:rFonts w:asciiTheme="minorHAnsi" w:hAnsiTheme="minorHAnsi" w:cstheme="minorHAnsi"/>
                <w:sz w:val="22"/>
                <w:szCs w:val="22"/>
              </w:rPr>
              <w:t>zgodnie z SWZ</w:t>
            </w:r>
          </w:p>
        </w:tc>
        <w:tc>
          <w:tcPr>
            <w:tcW w:w="1001" w:type="pct"/>
            <w:tcBorders>
              <w:top w:val="single" w:sz="4" w:space="0" w:color="000000"/>
              <w:left w:val="single" w:sz="4" w:space="0" w:color="000000"/>
              <w:bottom w:val="single" w:sz="4" w:space="0" w:color="000000"/>
              <w:right w:val="nil"/>
            </w:tcBorders>
            <w:vAlign w:val="center"/>
          </w:tcPr>
          <w:p w14:paraId="0D504AF5" w14:textId="77777777" w:rsidR="009B1E63" w:rsidRPr="009B1E63" w:rsidRDefault="009B1E63" w:rsidP="009B1E63">
            <w:pPr>
              <w:suppressAutoHyphens/>
              <w:spacing w:line="276" w:lineRule="auto"/>
              <w:ind w:left="426"/>
              <w:rPr>
                <w:rFonts w:asciiTheme="minorHAnsi" w:hAnsiTheme="minorHAnsi" w:cstheme="minorHAnsi"/>
                <w:sz w:val="22"/>
                <w:szCs w:val="22"/>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5C585B50" w14:textId="77777777" w:rsidR="009B1E63" w:rsidRPr="009B1E63" w:rsidRDefault="009B1E63" w:rsidP="009B1E63">
            <w:pPr>
              <w:suppressAutoHyphens/>
              <w:spacing w:line="276" w:lineRule="auto"/>
              <w:ind w:left="426"/>
              <w:rPr>
                <w:rFonts w:asciiTheme="minorHAnsi" w:hAnsiTheme="minorHAnsi" w:cstheme="minorHAnsi"/>
                <w:sz w:val="22"/>
                <w:szCs w:val="22"/>
              </w:rPr>
            </w:pPr>
          </w:p>
        </w:tc>
        <w:tc>
          <w:tcPr>
            <w:tcW w:w="731" w:type="pct"/>
            <w:tcBorders>
              <w:top w:val="single" w:sz="4" w:space="0" w:color="000000"/>
              <w:left w:val="single" w:sz="4" w:space="0" w:color="000000"/>
              <w:bottom w:val="single" w:sz="4" w:space="0" w:color="000000"/>
              <w:right w:val="single" w:sz="4" w:space="0" w:color="000000"/>
            </w:tcBorders>
          </w:tcPr>
          <w:p w14:paraId="44B402C0" w14:textId="77777777" w:rsidR="009B1E63" w:rsidRPr="009B1E63" w:rsidRDefault="009B1E63" w:rsidP="009B1E63">
            <w:pPr>
              <w:suppressAutoHyphens/>
              <w:spacing w:line="276" w:lineRule="auto"/>
              <w:ind w:left="426"/>
              <w:jc w:val="both"/>
              <w:rPr>
                <w:rFonts w:asciiTheme="minorHAnsi" w:hAnsiTheme="minorHAnsi" w:cstheme="minorHAnsi"/>
                <w:sz w:val="22"/>
                <w:szCs w:val="22"/>
              </w:rPr>
            </w:pPr>
          </w:p>
        </w:tc>
      </w:tr>
      <w:tr w:rsidR="009B1E63" w:rsidRPr="009B1E63" w14:paraId="5ABB7E2A" w14:textId="77777777" w:rsidTr="009B1E63">
        <w:trPr>
          <w:trHeight w:val="567"/>
          <w:jc w:val="center"/>
        </w:trPr>
        <w:tc>
          <w:tcPr>
            <w:tcW w:w="1535" w:type="pct"/>
            <w:tcBorders>
              <w:top w:val="single" w:sz="4" w:space="0" w:color="000000"/>
              <w:left w:val="single" w:sz="4" w:space="0" w:color="000000"/>
              <w:bottom w:val="single" w:sz="4" w:space="0" w:color="000000"/>
              <w:right w:val="nil"/>
            </w:tcBorders>
            <w:vAlign w:val="center"/>
            <w:hideMark/>
          </w:tcPr>
          <w:p w14:paraId="7A0DDA26" w14:textId="77777777" w:rsidR="009B1E63" w:rsidRPr="009B1E63" w:rsidRDefault="009B1E63" w:rsidP="009B1E63">
            <w:pPr>
              <w:suppressAutoHyphens/>
              <w:spacing w:line="276" w:lineRule="auto"/>
              <w:ind w:left="426"/>
              <w:rPr>
                <w:rFonts w:asciiTheme="minorHAnsi" w:hAnsiTheme="minorHAnsi" w:cstheme="minorHAnsi"/>
                <w:sz w:val="22"/>
                <w:szCs w:val="22"/>
              </w:rPr>
            </w:pPr>
            <w:r w:rsidRPr="009B1E63">
              <w:rPr>
                <w:rFonts w:asciiTheme="minorHAnsi" w:hAnsiTheme="minorHAnsi" w:cstheme="minorHAnsi"/>
                <w:sz w:val="22"/>
                <w:szCs w:val="22"/>
              </w:rPr>
              <w:t>B. Ubezpieczenie autocasco</w:t>
            </w:r>
          </w:p>
        </w:tc>
        <w:tc>
          <w:tcPr>
            <w:tcW w:w="1001" w:type="pct"/>
            <w:tcBorders>
              <w:top w:val="single" w:sz="4" w:space="0" w:color="000000"/>
              <w:left w:val="single" w:sz="4" w:space="0" w:color="000000"/>
              <w:bottom w:val="single" w:sz="4" w:space="0" w:color="000000"/>
              <w:right w:val="nil"/>
            </w:tcBorders>
            <w:vAlign w:val="center"/>
            <w:hideMark/>
          </w:tcPr>
          <w:p w14:paraId="0076CF2E" w14:textId="77777777" w:rsidR="009B1E63" w:rsidRPr="009B1E63" w:rsidRDefault="009B1E63" w:rsidP="009B1E63">
            <w:pPr>
              <w:suppressAutoHyphens/>
              <w:spacing w:line="276" w:lineRule="auto"/>
              <w:ind w:left="426"/>
              <w:rPr>
                <w:rFonts w:asciiTheme="minorHAnsi" w:hAnsiTheme="minorHAnsi" w:cstheme="minorHAnsi"/>
                <w:sz w:val="22"/>
                <w:szCs w:val="22"/>
              </w:rPr>
            </w:pPr>
            <w:r w:rsidRPr="009B1E63">
              <w:rPr>
                <w:rFonts w:asciiTheme="minorHAnsi" w:hAnsiTheme="minorHAnsi" w:cstheme="minorHAnsi"/>
                <w:sz w:val="22"/>
                <w:szCs w:val="22"/>
              </w:rPr>
              <w:t>zgodnie z SWZ</w:t>
            </w:r>
          </w:p>
        </w:tc>
        <w:tc>
          <w:tcPr>
            <w:tcW w:w="1001" w:type="pct"/>
            <w:tcBorders>
              <w:top w:val="single" w:sz="4" w:space="0" w:color="000000"/>
              <w:left w:val="single" w:sz="4" w:space="0" w:color="000000"/>
              <w:bottom w:val="single" w:sz="4" w:space="0" w:color="000000"/>
              <w:right w:val="nil"/>
            </w:tcBorders>
            <w:vAlign w:val="center"/>
          </w:tcPr>
          <w:p w14:paraId="68F6D66C" w14:textId="77777777" w:rsidR="009B1E63" w:rsidRPr="009B1E63" w:rsidRDefault="009B1E63" w:rsidP="009B1E63">
            <w:pPr>
              <w:suppressAutoHyphens/>
              <w:spacing w:line="276" w:lineRule="auto"/>
              <w:ind w:left="426"/>
              <w:rPr>
                <w:rFonts w:asciiTheme="minorHAnsi" w:hAnsiTheme="minorHAnsi" w:cstheme="minorHAnsi"/>
                <w:sz w:val="22"/>
                <w:szCs w:val="22"/>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608CEEB6" w14:textId="77777777" w:rsidR="009B1E63" w:rsidRPr="009B1E63" w:rsidRDefault="009B1E63" w:rsidP="009B1E63">
            <w:pPr>
              <w:suppressAutoHyphens/>
              <w:spacing w:line="276" w:lineRule="auto"/>
              <w:ind w:left="426"/>
              <w:rPr>
                <w:rFonts w:asciiTheme="minorHAnsi" w:hAnsiTheme="minorHAnsi" w:cstheme="minorHAnsi"/>
                <w:sz w:val="22"/>
                <w:szCs w:val="22"/>
              </w:rPr>
            </w:pPr>
          </w:p>
        </w:tc>
        <w:tc>
          <w:tcPr>
            <w:tcW w:w="731" w:type="pct"/>
            <w:tcBorders>
              <w:top w:val="single" w:sz="4" w:space="0" w:color="000000"/>
              <w:left w:val="single" w:sz="4" w:space="0" w:color="000000"/>
              <w:bottom w:val="single" w:sz="4" w:space="0" w:color="000000"/>
              <w:right w:val="single" w:sz="4" w:space="0" w:color="000000"/>
            </w:tcBorders>
          </w:tcPr>
          <w:p w14:paraId="19AE9CA1" w14:textId="77777777" w:rsidR="009B1E63" w:rsidRPr="009B1E63" w:rsidRDefault="009B1E63" w:rsidP="009B1E63">
            <w:pPr>
              <w:suppressAutoHyphens/>
              <w:spacing w:line="276" w:lineRule="auto"/>
              <w:ind w:left="426"/>
              <w:jc w:val="both"/>
              <w:rPr>
                <w:rFonts w:asciiTheme="minorHAnsi" w:hAnsiTheme="minorHAnsi" w:cstheme="minorHAnsi"/>
                <w:sz w:val="22"/>
                <w:szCs w:val="22"/>
              </w:rPr>
            </w:pPr>
          </w:p>
        </w:tc>
      </w:tr>
      <w:tr w:rsidR="009B1E63" w:rsidRPr="009B1E63" w14:paraId="257C33A9" w14:textId="77777777" w:rsidTr="009B1E63">
        <w:trPr>
          <w:trHeight w:val="486"/>
          <w:jc w:val="center"/>
        </w:trPr>
        <w:tc>
          <w:tcPr>
            <w:tcW w:w="1535" w:type="pct"/>
            <w:tcBorders>
              <w:top w:val="single" w:sz="4" w:space="0" w:color="auto"/>
              <w:left w:val="single" w:sz="4" w:space="0" w:color="000000"/>
              <w:bottom w:val="single" w:sz="4" w:space="0" w:color="000000"/>
              <w:right w:val="nil"/>
            </w:tcBorders>
            <w:vAlign w:val="center"/>
            <w:hideMark/>
          </w:tcPr>
          <w:p w14:paraId="65E3FB81" w14:textId="77777777" w:rsidR="009B1E63" w:rsidRPr="009B1E63" w:rsidRDefault="009B1E63" w:rsidP="009B1E63">
            <w:pPr>
              <w:suppressAutoHyphens/>
              <w:spacing w:line="276" w:lineRule="auto"/>
              <w:ind w:left="426"/>
              <w:rPr>
                <w:rFonts w:asciiTheme="minorHAnsi" w:hAnsiTheme="minorHAnsi" w:cstheme="minorHAnsi"/>
                <w:sz w:val="22"/>
                <w:szCs w:val="22"/>
              </w:rPr>
            </w:pPr>
            <w:r w:rsidRPr="009B1E63">
              <w:rPr>
                <w:rFonts w:asciiTheme="minorHAnsi" w:hAnsiTheme="minorHAnsi" w:cstheme="minorHAnsi"/>
                <w:sz w:val="22"/>
                <w:szCs w:val="22"/>
              </w:rPr>
              <w:t>C. Ubezpieczenie następstw nieszczęśliwych wypadków</w:t>
            </w:r>
          </w:p>
        </w:tc>
        <w:tc>
          <w:tcPr>
            <w:tcW w:w="1001" w:type="pct"/>
            <w:tcBorders>
              <w:top w:val="single" w:sz="4" w:space="0" w:color="auto"/>
              <w:left w:val="single" w:sz="4" w:space="0" w:color="000000"/>
              <w:bottom w:val="single" w:sz="4" w:space="0" w:color="auto"/>
              <w:right w:val="nil"/>
            </w:tcBorders>
            <w:vAlign w:val="center"/>
            <w:hideMark/>
          </w:tcPr>
          <w:p w14:paraId="7634736E" w14:textId="77777777" w:rsidR="009B1E63" w:rsidRPr="009B1E63" w:rsidRDefault="009B1E63" w:rsidP="009B1E63">
            <w:pPr>
              <w:suppressAutoHyphens/>
              <w:spacing w:line="276" w:lineRule="auto"/>
              <w:ind w:left="426"/>
              <w:rPr>
                <w:rFonts w:asciiTheme="minorHAnsi" w:hAnsiTheme="minorHAnsi" w:cstheme="minorHAnsi"/>
                <w:sz w:val="22"/>
                <w:szCs w:val="22"/>
              </w:rPr>
            </w:pPr>
            <w:r w:rsidRPr="009B1E63">
              <w:rPr>
                <w:rFonts w:asciiTheme="minorHAnsi" w:hAnsiTheme="minorHAnsi" w:cstheme="minorHAnsi"/>
                <w:sz w:val="22"/>
                <w:szCs w:val="22"/>
              </w:rPr>
              <w:t>zgodnie z SWZ</w:t>
            </w:r>
          </w:p>
        </w:tc>
        <w:tc>
          <w:tcPr>
            <w:tcW w:w="1001" w:type="pct"/>
            <w:tcBorders>
              <w:top w:val="single" w:sz="4" w:space="0" w:color="auto"/>
              <w:left w:val="single" w:sz="4" w:space="0" w:color="000000"/>
              <w:bottom w:val="single" w:sz="4" w:space="0" w:color="auto"/>
              <w:right w:val="nil"/>
            </w:tcBorders>
            <w:vAlign w:val="center"/>
          </w:tcPr>
          <w:p w14:paraId="553D2E8F" w14:textId="77777777" w:rsidR="009B1E63" w:rsidRPr="009B1E63" w:rsidRDefault="009B1E63" w:rsidP="009B1E63">
            <w:pPr>
              <w:suppressAutoHyphens/>
              <w:spacing w:line="276" w:lineRule="auto"/>
              <w:ind w:left="426"/>
              <w:rPr>
                <w:rFonts w:asciiTheme="minorHAnsi" w:hAnsiTheme="minorHAnsi" w:cstheme="minorHAnsi"/>
                <w:sz w:val="22"/>
                <w:szCs w:val="22"/>
              </w:rPr>
            </w:pPr>
          </w:p>
        </w:tc>
        <w:tc>
          <w:tcPr>
            <w:tcW w:w="732" w:type="pct"/>
            <w:tcBorders>
              <w:top w:val="single" w:sz="4" w:space="0" w:color="auto"/>
              <w:left w:val="single" w:sz="4" w:space="0" w:color="000000"/>
              <w:bottom w:val="single" w:sz="4" w:space="0" w:color="auto"/>
              <w:right w:val="single" w:sz="4" w:space="0" w:color="000000"/>
            </w:tcBorders>
            <w:vAlign w:val="center"/>
          </w:tcPr>
          <w:p w14:paraId="272FF77F" w14:textId="77777777" w:rsidR="009B1E63" w:rsidRPr="009B1E63" w:rsidRDefault="009B1E63" w:rsidP="009B1E63">
            <w:pPr>
              <w:suppressAutoHyphens/>
              <w:spacing w:line="276" w:lineRule="auto"/>
              <w:ind w:left="426"/>
              <w:rPr>
                <w:rFonts w:asciiTheme="minorHAnsi" w:hAnsiTheme="minorHAnsi" w:cstheme="minorHAnsi"/>
                <w:sz w:val="22"/>
                <w:szCs w:val="22"/>
              </w:rPr>
            </w:pPr>
          </w:p>
        </w:tc>
        <w:tc>
          <w:tcPr>
            <w:tcW w:w="731" w:type="pct"/>
            <w:tcBorders>
              <w:top w:val="single" w:sz="4" w:space="0" w:color="auto"/>
              <w:left w:val="single" w:sz="4" w:space="0" w:color="000000"/>
              <w:bottom w:val="single" w:sz="4" w:space="0" w:color="auto"/>
              <w:right w:val="single" w:sz="4" w:space="0" w:color="000000"/>
            </w:tcBorders>
          </w:tcPr>
          <w:p w14:paraId="76368AEA" w14:textId="77777777" w:rsidR="009B1E63" w:rsidRPr="009B1E63" w:rsidRDefault="009B1E63" w:rsidP="009B1E63">
            <w:pPr>
              <w:suppressAutoHyphens/>
              <w:spacing w:line="276" w:lineRule="auto"/>
              <w:ind w:left="426"/>
              <w:jc w:val="both"/>
              <w:rPr>
                <w:rFonts w:asciiTheme="minorHAnsi" w:hAnsiTheme="minorHAnsi" w:cstheme="minorHAnsi"/>
                <w:sz w:val="22"/>
                <w:szCs w:val="22"/>
              </w:rPr>
            </w:pPr>
          </w:p>
        </w:tc>
      </w:tr>
      <w:tr w:rsidR="009B1E63" w:rsidRPr="009B1E63" w14:paraId="0C80AC6E" w14:textId="77777777" w:rsidTr="009B1E63">
        <w:trPr>
          <w:trHeight w:val="486"/>
          <w:jc w:val="center"/>
        </w:trPr>
        <w:tc>
          <w:tcPr>
            <w:tcW w:w="1535" w:type="pct"/>
            <w:tcBorders>
              <w:top w:val="single" w:sz="4" w:space="0" w:color="000000"/>
              <w:left w:val="single" w:sz="4" w:space="0" w:color="000000"/>
              <w:bottom w:val="single" w:sz="4" w:space="0" w:color="000000"/>
              <w:right w:val="nil"/>
            </w:tcBorders>
            <w:vAlign w:val="center"/>
            <w:hideMark/>
          </w:tcPr>
          <w:p w14:paraId="28D6AF97" w14:textId="77777777" w:rsidR="009B1E63" w:rsidRPr="009B1E63" w:rsidRDefault="009B1E63" w:rsidP="009B1E63">
            <w:pPr>
              <w:suppressAutoHyphens/>
              <w:spacing w:line="276" w:lineRule="auto"/>
              <w:ind w:left="426"/>
              <w:rPr>
                <w:rFonts w:asciiTheme="minorHAnsi" w:hAnsiTheme="minorHAnsi" w:cstheme="minorHAnsi"/>
                <w:sz w:val="22"/>
                <w:szCs w:val="22"/>
              </w:rPr>
            </w:pPr>
            <w:r w:rsidRPr="009B1E63">
              <w:rPr>
                <w:rFonts w:asciiTheme="minorHAnsi" w:hAnsiTheme="minorHAnsi" w:cstheme="minorHAnsi"/>
                <w:sz w:val="22"/>
                <w:szCs w:val="22"/>
              </w:rPr>
              <w:t xml:space="preserve">D. Ubezpieczenie </w:t>
            </w:r>
            <w:proofErr w:type="spellStart"/>
            <w:r w:rsidRPr="009B1E63">
              <w:rPr>
                <w:rFonts w:asciiTheme="minorHAnsi" w:hAnsiTheme="minorHAnsi" w:cstheme="minorHAnsi"/>
                <w:sz w:val="22"/>
                <w:szCs w:val="22"/>
              </w:rPr>
              <w:t>assistance</w:t>
            </w:r>
            <w:proofErr w:type="spellEnd"/>
          </w:p>
        </w:tc>
        <w:tc>
          <w:tcPr>
            <w:tcW w:w="1001" w:type="pct"/>
            <w:tcBorders>
              <w:top w:val="single" w:sz="4" w:space="0" w:color="auto"/>
              <w:left w:val="single" w:sz="4" w:space="0" w:color="000000"/>
              <w:bottom w:val="single" w:sz="4" w:space="0" w:color="auto"/>
              <w:right w:val="nil"/>
            </w:tcBorders>
            <w:vAlign w:val="center"/>
            <w:hideMark/>
          </w:tcPr>
          <w:p w14:paraId="4F1AFB7C" w14:textId="77777777" w:rsidR="009B1E63" w:rsidRPr="009B1E63" w:rsidRDefault="009B1E63" w:rsidP="009B1E63">
            <w:pPr>
              <w:suppressAutoHyphens/>
              <w:spacing w:line="276" w:lineRule="auto"/>
              <w:ind w:left="426"/>
              <w:rPr>
                <w:rFonts w:asciiTheme="minorHAnsi" w:hAnsiTheme="minorHAnsi" w:cstheme="minorHAnsi"/>
                <w:sz w:val="22"/>
                <w:szCs w:val="22"/>
              </w:rPr>
            </w:pPr>
            <w:r w:rsidRPr="009B1E63">
              <w:rPr>
                <w:rFonts w:asciiTheme="minorHAnsi" w:hAnsiTheme="minorHAnsi" w:cstheme="minorHAnsi"/>
                <w:sz w:val="22"/>
                <w:szCs w:val="22"/>
              </w:rPr>
              <w:t>zgodnie z SWZ</w:t>
            </w:r>
          </w:p>
        </w:tc>
        <w:tc>
          <w:tcPr>
            <w:tcW w:w="1001" w:type="pct"/>
            <w:tcBorders>
              <w:top w:val="single" w:sz="4" w:space="0" w:color="auto"/>
              <w:left w:val="single" w:sz="4" w:space="0" w:color="000000"/>
              <w:bottom w:val="single" w:sz="4" w:space="0" w:color="auto"/>
              <w:right w:val="nil"/>
            </w:tcBorders>
            <w:vAlign w:val="center"/>
          </w:tcPr>
          <w:p w14:paraId="592EB6C3" w14:textId="77777777" w:rsidR="009B1E63" w:rsidRPr="009B1E63" w:rsidRDefault="009B1E63" w:rsidP="009B1E63">
            <w:pPr>
              <w:suppressAutoHyphens/>
              <w:spacing w:line="276" w:lineRule="auto"/>
              <w:ind w:left="426"/>
              <w:rPr>
                <w:rFonts w:asciiTheme="minorHAnsi" w:hAnsiTheme="minorHAnsi" w:cstheme="minorHAnsi"/>
                <w:sz w:val="22"/>
                <w:szCs w:val="22"/>
              </w:rPr>
            </w:pPr>
          </w:p>
        </w:tc>
        <w:tc>
          <w:tcPr>
            <w:tcW w:w="732" w:type="pct"/>
            <w:tcBorders>
              <w:top w:val="single" w:sz="4" w:space="0" w:color="auto"/>
              <w:left w:val="single" w:sz="4" w:space="0" w:color="000000"/>
              <w:bottom w:val="single" w:sz="4" w:space="0" w:color="auto"/>
              <w:right w:val="single" w:sz="4" w:space="0" w:color="000000"/>
            </w:tcBorders>
            <w:vAlign w:val="center"/>
          </w:tcPr>
          <w:p w14:paraId="70263433" w14:textId="77777777" w:rsidR="009B1E63" w:rsidRPr="009B1E63" w:rsidRDefault="009B1E63" w:rsidP="009B1E63">
            <w:pPr>
              <w:suppressAutoHyphens/>
              <w:spacing w:line="276" w:lineRule="auto"/>
              <w:ind w:left="426"/>
              <w:rPr>
                <w:rFonts w:asciiTheme="minorHAnsi" w:hAnsiTheme="minorHAnsi" w:cstheme="minorHAnsi"/>
                <w:sz w:val="22"/>
                <w:szCs w:val="22"/>
              </w:rPr>
            </w:pPr>
          </w:p>
        </w:tc>
        <w:tc>
          <w:tcPr>
            <w:tcW w:w="731" w:type="pct"/>
            <w:tcBorders>
              <w:top w:val="single" w:sz="4" w:space="0" w:color="auto"/>
              <w:left w:val="single" w:sz="4" w:space="0" w:color="000000"/>
              <w:bottom w:val="single" w:sz="4" w:space="0" w:color="auto"/>
              <w:right w:val="single" w:sz="4" w:space="0" w:color="000000"/>
            </w:tcBorders>
          </w:tcPr>
          <w:p w14:paraId="04AD6ECF" w14:textId="77777777" w:rsidR="009B1E63" w:rsidRPr="009B1E63" w:rsidRDefault="009B1E63" w:rsidP="009B1E63">
            <w:pPr>
              <w:suppressAutoHyphens/>
              <w:spacing w:line="276" w:lineRule="auto"/>
              <w:ind w:left="426"/>
              <w:jc w:val="both"/>
              <w:rPr>
                <w:rFonts w:asciiTheme="minorHAnsi" w:hAnsiTheme="minorHAnsi" w:cstheme="minorHAnsi"/>
                <w:sz w:val="22"/>
                <w:szCs w:val="22"/>
              </w:rPr>
            </w:pPr>
          </w:p>
        </w:tc>
      </w:tr>
      <w:tr w:rsidR="009B1E63" w:rsidRPr="009B1E63" w14:paraId="38F14804" w14:textId="77777777" w:rsidTr="009B1E63">
        <w:trPr>
          <w:trHeight w:val="486"/>
          <w:jc w:val="center"/>
        </w:trPr>
        <w:tc>
          <w:tcPr>
            <w:tcW w:w="3537" w:type="pct"/>
            <w:gridSpan w:val="3"/>
            <w:tcBorders>
              <w:top w:val="single" w:sz="4" w:space="0" w:color="000000"/>
              <w:left w:val="single" w:sz="4" w:space="0" w:color="000000"/>
              <w:bottom w:val="single" w:sz="4" w:space="0" w:color="000000"/>
              <w:right w:val="nil"/>
            </w:tcBorders>
            <w:vAlign w:val="center"/>
            <w:hideMark/>
          </w:tcPr>
          <w:p w14:paraId="3F63B866" w14:textId="77777777" w:rsidR="009B1E63" w:rsidRPr="009B1E63" w:rsidRDefault="009B1E63" w:rsidP="009B1E63">
            <w:pPr>
              <w:suppressAutoHyphens/>
              <w:spacing w:line="276" w:lineRule="auto"/>
              <w:ind w:left="426"/>
              <w:jc w:val="both"/>
              <w:rPr>
                <w:rFonts w:asciiTheme="minorHAnsi" w:hAnsiTheme="minorHAnsi" w:cstheme="minorHAnsi"/>
                <w:sz w:val="22"/>
                <w:szCs w:val="22"/>
              </w:rPr>
            </w:pPr>
            <w:r w:rsidRPr="009B1E63">
              <w:rPr>
                <w:rFonts w:asciiTheme="minorHAnsi" w:hAnsiTheme="minorHAnsi" w:cstheme="minorHAnsi"/>
                <w:b/>
                <w:sz w:val="22"/>
                <w:szCs w:val="22"/>
              </w:rPr>
              <w:t>Cena łączna za wszystkie ryzyka:</w:t>
            </w:r>
          </w:p>
        </w:tc>
        <w:tc>
          <w:tcPr>
            <w:tcW w:w="732" w:type="pct"/>
            <w:tcBorders>
              <w:top w:val="single" w:sz="4" w:space="0" w:color="000000"/>
              <w:left w:val="single" w:sz="4" w:space="0" w:color="000000"/>
              <w:bottom w:val="single" w:sz="4" w:space="0" w:color="000000"/>
              <w:right w:val="single" w:sz="4" w:space="0" w:color="000000"/>
            </w:tcBorders>
            <w:vAlign w:val="center"/>
          </w:tcPr>
          <w:p w14:paraId="6FA602FC" w14:textId="77777777" w:rsidR="009B1E63" w:rsidRPr="009B1E63" w:rsidRDefault="009B1E63" w:rsidP="009B1E63">
            <w:pPr>
              <w:suppressAutoHyphens/>
              <w:spacing w:line="276" w:lineRule="auto"/>
              <w:ind w:left="426"/>
              <w:jc w:val="both"/>
              <w:rPr>
                <w:rFonts w:asciiTheme="minorHAnsi" w:hAnsiTheme="minorHAnsi" w:cstheme="minorHAnsi"/>
                <w:sz w:val="22"/>
                <w:szCs w:val="22"/>
              </w:rPr>
            </w:pPr>
          </w:p>
        </w:tc>
        <w:tc>
          <w:tcPr>
            <w:tcW w:w="731" w:type="pct"/>
            <w:tcBorders>
              <w:top w:val="single" w:sz="4" w:space="0" w:color="000000"/>
              <w:left w:val="single" w:sz="4" w:space="0" w:color="000000"/>
              <w:bottom w:val="single" w:sz="4" w:space="0" w:color="000000"/>
              <w:right w:val="single" w:sz="4" w:space="0" w:color="000000"/>
            </w:tcBorders>
          </w:tcPr>
          <w:p w14:paraId="4ECD66E5" w14:textId="77777777" w:rsidR="009B1E63" w:rsidRPr="009B1E63" w:rsidRDefault="009B1E63" w:rsidP="009B1E63">
            <w:pPr>
              <w:suppressAutoHyphens/>
              <w:spacing w:line="276" w:lineRule="auto"/>
              <w:ind w:left="426"/>
              <w:jc w:val="both"/>
              <w:rPr>
                <w:rFonts w:asciiTheme="minorHAnsi" w:hAnsiTheme="minorHAnsi" w:cstheme="minorHAnsi"/>
                <w:sz w:val="22"/>
                <w:szCs w:val="22"/>
              </w:rPr>
            </w:pPr>
          </w:p>
        </w:tc>
      </w:tr>
    </w:tbl>
    <w:p w14:paraId="7540ABE3" w14:textId="0BD3E9C7" w:rsidR="00FF2ECC" w:rsidRPr="00FF2ECC" w:rsidRDefault="009B1E63" w:rsidP="00FF2ECC">
      <w:pPr>
        <w:suppressAutoHyphens/>
        <w:spacing w:line="276" w:lineRule="auto"/>
        <w:ind w:left="426"/>
        <w:jc w:val="both"/>
        <w:rPr>
          <w:rFonts w:asciiTheme="minorHAnsi" w:hAnsiTheme="minorHAnsi" w:cstheme="minorHAnsi"/>
          <w:i/>
          <w:iCs/>
          <w:sz w:val="22"/>
          <w:szCs w:val="22"/>
        </w:rPr>
      </w:pPr>
      <w:r w:rsidRPr="009B1E63">
        <w:rPr>
          <w:rFonts w:asciiTheme="minorHAnsi" w:hAnsiTheme="minorHAnsi" w:cstheme="minorHAnsi"/>
          <w:i/>
          <w:iCs/>
          <w:sz w:val="22"/>
          <w:szCs w:val="22"/>
        </w:rPr>
        <w:t xml:space="preserve">Uwaga! </w:t>
      </w:r>
      <w:r w:rsidR="00FF2ECC" w:rsidRPr="00FF2ECC">
        <w:rPr>
          <w:rFonts w:asciiTheme="minorHAnsi" w:hAnsiTheme="minorHAnsi" w:cstheme="minorHAnsi"/>
          <w:i/>
          <w:iCs/>
          <w:sz w:val="22"/>
          <w:szCs w:val="22"/>
        </w:rPr>
        <w:t xml:space="preserve">prosimy o podanie składki  za 12 miesięcy za zamówienie oraz składki za </w:t>
      </w:r>
      <w:r w:rsidR="00321963">
        <w:rPr>
          <w:rFonts w:asciiTheme="minorHAnsi" w:hAnsiTheme="minorHAnsi" w:cstheme="minorHAnsi"/>
          <w:i/>
          <w:iCs/>
          <w:sz w:val="22"/>
          <w:szCs w:val="22"/>
        </w:rPr>
        <w:t>24</w:t>
      </w:r>
      <w:r w:rsidR="00FF2ECC" w:rsidRPr="00FF2ECC">
        <w:rPr>
          <w:rFonts w:asciiTheme="minorHAnsi" w:hAnsiTheme="minorHAnsi" w:cstheme="minorHAnsi"/>
          <w:i/>
          <w:iCs/>
          <w:sz w:val="22"/>
          <w:szCs w:val="22"/>
        </w:rPr>
        <w:t xml:space="preserve"> miesięcy  za zamówienie oznaczającej iloczyn kolumny ze składką za 12 m-</w:t>
      </w:r>
      <w:proofErr w:type="spellStart"/>
      <w:r w:rsidR="00FF2ECC" w:rsidRPr="00FF2ECC">
        <w:rPr>
          <w:rFonts w:asciiTheme="minorHAnsi" w:hAnsiTheme="minorHAnsi" w:cstheme="minorHAnsi"/>
          <w:i/>
          <w:iCs/>
          <w:sz w:val="22"/>
          <w:szCs w:val="22"/>
        </w:rPr>
        <w:t>cy</w:t>
      </w:r>
      <w:proofErr w:type="spellEnd"/>
      <w:r w:rsidR="00FF2ECC" w:rsidRPr="00FF2ECC">
        <w:rPr>
          <w:rFonts w:asciiTheme="minorHAnsi" w:hAnsiTheme="minorHAnsi" w:cstheme="minorHAnsi"/>
          <w:i/>
          <w:iCs/>
          <w:sz w:val="22"/>
          <w:szCs w:val="22"/>
        </w:rPr>
        <w:t>;</w:t>
      </w:r>
    </w:p>
    <w:p w14:paraId="27E2A9E2" w14:textId="5503A0CF" w:rsidR="00FF2ECC" w:rsidRPr="00FF2ECC" w:rsidRDefault="00FF2ECC" w:rsidP="00702299">
      <w:pPr>
        <w:pStyle w:val="Akapitzlist"/>
        <w:numPr>
          <w:ilvl w:val="0"/>
          <w:numId w:val="100"/>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Wykaz składek/stawek dla poszczególnych rodzajów pojazdów dotyczący ubezpieczeń komunikacyjnych – składka/stawka roczna za ubezpieczenie jednego pojazdu</w:t>
      </w:r>
    </w:p>
    <w:tbl>
      <w:tblPr>
        <w:tblStyle w:val="Tabela-Siatka"/>
        <w:tblW w:w="4912" w:type="pct"/>
        <w:tblInd w:w="108" w:type="dxa"/>
        <w:tblLook w:val="04A0" w:firstRow="1" w:lastRow="0" w:firstColumn="1" w:lastColumn="0" w:noHBand="0" w:noVBand="1"/>
      </w:tblPr>
      <w:tblGrid>
        <w:gridCol w:w="679"/>
        <w:gridCol w:w="2337"/>
        <w:gridCol w:w="1649"/>
        <w:gridCol w:w="1425"/>
        <w:gridCol w:w="1662"/>
        <w:gridCol w:w="1428"/>
      </w:tblGrid>
      <w:tr w:rsidR="00FF2ECC" w:rsidRPr="00FF2ECC" w14:paraId="46024A8D" w14:textId="77777777" w:rsidTr="00FF2ECC">
        <w:tc>
          <w:tcPr>
            <w:tcW w:w="370"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D9BFA79" w14:textId="77777777" w:rsidR="00FF2ECC" w:rsidRPr="00FF2ECC" w:rsidRDefault="00FF2ECC" w:rsidP="00FF2ECC">
            <w:pPr>
              <w:suppressAutoHyphens/>
              <w:spacing w:after="60" w:line="276" w:lineRule="auto"/>
              <w:jc w:val="both"/>
              <w:rPr>
                <w:rFonts w:asciiTheme="minorHAnsi" w:hAnsiTheme="minorHAnsi" w:cstheme="minorHAnsi"/>
                <w:b/>
                <w:bCs/>
                <w:iCs/>
                <w:sz w:val="22"/>
                <w:szCs w:val="22"/>
              </w:rPr>
            </w:pPr>
            <w:bookmarkStart w:id="9" w:name="_Hlk191539656"/>
            <w:r w:rsidRPr="00FF2ECC">
              <w:rPr>
                <w:rFonts w:asciiTheme="minorHAnsi" w:hAnsiTheme="minorHAnsi" w:cstheme="minorHAnsi"/>
                <w:b/>
                <w:bCs/>
                <w:iCs/>
                <w:sz w:val="22"/>
                <w:szCs w:val="22"/>
              </w:rPr>
              <w:t>Lp.</w:t>
            </w:r>
          </w:p>
        </w:tc>
        <w:tc>
          <w:tcPr>
            <w:tcW w:w="1273"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23E4D6B7" w14:textId="77777777" w:rsidR="00FF2ECC" w:rsidRPr="00FF2ECC" w:rsidRDefault="00FF2ECC" w:rsidP="00FF2ECC">
            <w:pPr>
              <w:suppressAutoHyphens/>
              <w:spacing w:after="60" w:line="276" w:lineRule="auto"/>
              <w:jc w:val="both"/>
              <w:rPr>
                <w:rFonts w:asciiTheme="minorHAnsi" w:hAnsiTheme="minorHAnsi" w:cstheme="minorHAnsi"/>
                <w:b/>
                <w:bCs/>
                <w:iCs/>
                <w:sz w:val="22"/>
                <w:szCs w:val="22"/>
              </w:rPr>
            </w:pPr>
            <w:r w:rsidRPr="00FF2ECC">
              <w:rPr>
                <w:rFonts w:asciiTheme="minorHAnsi" w:hAnsiTheme="minorHAnsi" w:cstheme="minorHAnsi"/>
                <w:b/>
                <w:bCs/>
                <w:iCs/>
                <w:sz w:val="22"/>
                <w:szCs w:val="22"/>
              </w:rPr>
              <w:t>Rodzaj pojazdu</w:t>
            </w:r>
          </w:p>
        </w:tc>
        <w:tc>
          <w:tcPr>
            <w:tcW w:w="89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1D0DED65" w14:textId="77777777" w:rsidR="00FF2ECC" w:rsidRPr="00FF2ECC" w:rsidRDefault="00FF2ECC" w:rsidP="00FF2ECC">
            <w:pPr>
              <w:suppressAutoHyphens/>
              <w:spacing w:after="60" w:line="276" w:lineRule="auto"/>
              <w:jc w:val="both"/>
              <w:rPr>
                <w:rFonts w:asciiTheme="minorHAnsi" w:hAnsiTheme="minorHAnsi" w:cstheme="minorHAnsi"/>
                <w:b/>
                <w:bCs/>
                <w:iCs/>
                <w:sz w:val="22"/>
                <w:szCs w:val="22"/>
              </w:rPr>
            </w:pPr>
            <w:r w:rsidRPr="00FF2ECC">
              <w:rPr>
                <w:rFonts w:asciiTheme="minorHAnsi" w:hAnsiTheme="minorHAnsi" w:cstheme="minorHAnsi"/>
                <w:b/>
                <w:bCs/>
                <w:iCs/>
                <w:sz w:val="22"/>
                <w:szCs w:val="22"/>
              </w:rPr>
              <w:t>Składka OC</w:t>
            </w:r>
          </w:p>
        </w:tc>
        <w:tc>
          <w:tcPr>
            <w:tcW w:w="776"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A58F709" w14:textId="77777777" w:rsidR="00FF2ECC" w:rsidRPr="00FF2ECC" w:rsidRDefault="00FF2ECC" w:rsidP="00FF2ECC">
            <w:pPr>
              <w:suppressAutoHyphens/>
              <w:spacing w:after="60" w:line="276" w:lineRule="auto"/>
              <w:jc w:val="both"/>
              <w:rPr>
                <w:rFonts w:asciiTheme="minorHAnsi" w:hAnsiTheme="minorHAnsi" w:cstheme="minorHAnsi"/>
                <w:b/>
                <w:bCs/>
                <w:iCs/>
                <w:sz w:val="22"/>
                <w:szCs w:val="22"/>
              </w:rPr>
            </w:pPr>
            <w:r w:rsidRPr="00FF2ECC">
              <w:rPr>
                <w:rFonts w:asciiTheme="minorHAnsi" w:hAnsiTheme="minorHAnsi" w:cstheme="minorHAnsi"/>
                <w:b/>
                <w:bCs/>
                <w:iCs/>
                <w:sz w:val="22"/>
                <w:szCs w:val="22"/>
              </w:rPr>
              <w:t>Stawka AC</w:t>
            </w:r>
          </w:p>
        </w:tc>
        <w:tc>
          <w:tcPr>
            <w:tcW w:w="905"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209E8B8" w14:textId="77777777" w:rsidR="00FF2ECC" w:rsidRPr="00FF2ECC" w:rsidRDefault="00FF2ECC" w:rsidP="00FF2ECC">
            <w:pPr>
              <w:suppressAutoHyphens/>
              <w:spacing w:after="60" w:line="276" w:lineRule="auto"/>
              <w:jc w:val="both"/>
              <w:rPr>
                <w:rFonts w:asciiTheme="minorHAnsi" w:hAnsiTheme="minorHAnsi" w:cstheme="minorHAnsi"/>
                <w:b/>
                <w:bCs/>
                <w:iCs/>
                <w:sz w:val="22"/>
                <w:szCs w:val="22"/>
              </w:rPr>
            </w:pPr>
            <w:r w:rsidRPr="00FF2ECC">
              <w:rPr>
                <w:rFonts w:asciiTheme="minorHAnsi" w:hAnsiTheme="minorHAnsi" w:cstheme="minorHAnsi"/>
                <w:b/>
                <w:bCs/>
                <w:iCs/>
                <w:sz w:val="22"/>
                <w:szCs w:val="22"/>
              </w:rPr>
              <w:t>Składka NNW</w:t>
            </w:r>
          </w:p>
        </w:tc>
        <w:tc>
          <w:tcPr>
            <w:tcW w:w="77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51318328" w14:textId="77777777" w:rsidR="00FF2ECC" w:rsidRPr="00FF2ECC" w:rsidRDefault="00FF2ECC" w:rsidP="00FF2ECC">
            <w:pPr>
              <w:suppressAutoHyphens/>
              <w:spacing w:after="60" w:line="276" w:lineRule="auto"/>
              <w:jc w:val="both"/>
              <w:rPr>
                <w:rFonts w:asciiTheme="minorHAnsi" w:hAnsiTheme="minorHAnsi" w:cstheme="minorHAnsi"/>
                <w:b/>
                <w:bCs/>
                <w:iCs/>
                <w:sz w:val="22"/>
                <w:szCs w:val="22"/>
              </w:rPr>
            </w:pPr>
            <w:r w:rsidRPr="00FF2ECC">
              <w:rPr>
                <w:rFonts w:asciiTheme="minorHAnsi" w:hAnsiTheme="minorHAnsi" w:cstheme="minorHAnsi"/>
                <w:b/>
                <w:bCs/>
                <w:iCs/>
                <w:sz w:val="22"/>
                <w:szCs w:val="22"/>
              </w:rPr>
              <w:t>Składka</w:t>
            </w:r>
          </w:p>
          <w:p w14:paraId="738164BB" w14:textId="77777777" w:rsidR="00FF2ECC" w:rsidRPr="00FF2ECC" w:rsidRDefault="00FF2ECC" w:rsidP="00FF2ECC">
            <w:pPr>
              <w:suppressAutoHyphens/>
              <w:spacing w:after="60" w:line="276" w:lineRule="auto"/>
              <w:jc w:val="both"/>
              <w:rPr>
                <w:rFonts w:asciiTheme="minorHAnsi" w:hAnsiTheme="minorHAnsi" w:cstheme="minorHAnsi"/>
                <w:b/>
                <w:bCs/>
                <w:iCs/>
                <w:sz w:val="22"/>
                <w:szCs w:val="22"/>
              </w:rPr>
            </w:pPr>
            <w:r w:rsidRPr="00FF2ECC">
              <w:rPr>
                <w:rFonts w:asciiTheme="minorHAnsi" w:hAnsiTheme="minorHAnsi" w:cstheme="minorHAnsi"/>
                <w:b/>
                <w:bCs/>
                <w:iCs/>
                <w:sz w:val="22"/>
                <w:szCs w:val="22"/>
              </w:rPr>
              <w:t>Assistance *</w:t>
            </w:r>
          </w:p>
        </w:tc>
      </w:tr>
      <w:tr w:rsidR="00FF2ECC" w:rsidRPr="00FF2ECC" w14:paraId="7CCD7F4B" w14:textId="77777777" w:rsidTr="00FF2ECC">
        <w:tc>
          <w:tcPr>
            <w:tcW w:w="370" w:type="pct"/>
            <w:tcBorders>
              <w:top w:val="single" w:sz="4" w:space="0" w:color="auto"/>
              <w:left w:val="single" w:sz="4" w:space="0" w:color="auto"/>
              <w:bottom w:val="single" w:sz="4" w:space="0" w:color="auto"/>
              <w:right w:val="single" w:sz="4" w:space="0" w:color="auto"/>
            </w:tcBorders>
            <w:vAlign w:val="center"/>
            <w:hideMark/>
          </w:tcPr>
          <w:p w14:paraId="60F2DD5C"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r w:rsidRPr="00FF2ECC">
              <w:rPr>
                <w:rFonts w:asciiTheme="minorHAnsi" w:hAnsiTheme="minorHAnsi" w:cstheme="minorHAnsi"/>
                <w:bCs/>
                <w:iCs/>
                <w:sz w:val="22"/>
                <w:szCs w:val="22"/>
              </w:rPr>
              <w:t>1.</w:t>
            </w:r>
          </w:p>
        </w:tc>
        <w:tc>
          <w:tcPr>
            <w:tcW w:w="1273" w:type="pct"/>
            <w:tcBorders>
              <w:top w:val="single" w:sz="4" w:space="0" w:color="auto"/>
              <w:left w:val="single" w:sz="4" w:space="0" w:color="auto"/>
              <w:bottom w:val="single" w:sz="4" w:space="0" w:color="auto"/>
              <w:right w:val="single" w:sz="4" w:space="0" w:color="auto"/>
            </w:tcBorders>
            <w:vAlign w:val="center"/>
            <w:hideMark/>
          </w:tcPr>
          <w:p w14:paraId="6022FFF7"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r w:rsidRPr="00FF2ECC">
              <w:rPr>
                <w:rFonts w:asciiTheme="minorHAnsi" w:hAnsiTheme="minorHAnsi" w:cstheme="minorHAnsi"/>
                <w:bCs/>
                <w:iCs/>
                <w:sz w:val="22"/>
                <w:szCs w:val="22"/>
              </w:rPr>
              <w:t>Osobowy</w:t>
            </w:r>
          </w:p>
        </w:tc>
        <w:tc>
          <w:tcPr>
            <w:tcW w:w="898" w:type="pct"/>
            <w:tcBorders>
              <w:top w:val="single" w:sz="4" w:space="0" w:color="auto"/>
              <w:left w:val="single" w:sz="4" w:space="0" w:color="auto"/>
              <w:bottom w:val="single" w:sz="4" w:space="0" w:color="auto"/>
              <w:right w:val="single" w:sz="4" w:space="0" w:color="auto"/>
            </w:tcBorders>
          </w:tcPr>
          <w:p w14:paraId="39C29600"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c>
          <w:tcPr>
            <w:tcW w:w="776" w:type="pct"/>
            <w:tcBorders>
              <w:top w:val="single" w:sz="4" w:space="0" w:color="auto"/>
              <w:left w:val="single" w:sz="4" w:space="0" w:color="auto"/>
              <w:bottom w:val="single" w:sz="4" w:space="0" w:color="auto"/>
              <w:right w:val="single" w:sz="4" w:space="0" w:color="auto"/>
            </w:tcBorders>
          </w:tcPr>
          <w:p w14:paraId="79014DB8"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c>
          <w:tcPr>
            <w:tcW w:w="905" w:type="pct"/>
            <w:tcBorders>
              <w:top w:val="single" w:sz="4" w:space="0" w:color="auto"/>
              <w:left w:val="single" w:sz="4" w:space="0" w:color="auto"/>
              <w:bottom w:val="single" w:sz="4" w:space="0" w:color="auto"/>
              <w:right w:val="single" w:sz="4" w:space="0" w:color="auto"/>
            </w:tcBorders>
          </w:tcPr>
          <w:p w14:paraId="420F963D"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c>
          <w:tcPr>
            <w:tcW w:w="778" w:type="pct"/>
            <w:tcBorders>
              <w:top w:val="single" w:sz="4" w:space="0" w:color="auto"/>
              <w:left w:val="single" w:sz="4" w:space="0" w:color="auto"/>
              <w:bottom w:val="single" w:sz="4" w:space="0" w:color="auto"/>
              <w:right w:val="single" w:sz="4" w:space="0" w:color="auto"/>
            </w:tcBorders>
          </w:tcPr>
          <w:p w14:paraId="6B036884"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r>
      <w:tr w:rsidR="00FF2ECC" w:rsidRPr="00FF2ECC" w14:paraId="67068528" w14:textId="77777777" w:rsidTr="00FF2ECC">
        <w:tc>
          <w:tcPr>
            <w:tcW w:w="370" w:type="pct"/>
            <w:tcBorders>
              <w:top w:val="single" w:sz="4" w:space="0" w:color="auto"/>
              <w:left w:val="single" w:sz="4" w:space="0" w:color="auto"/>
              <w:bottom w:val="single" w:sz="4" w:space="0" w:color="auto"/>
              <w:right w:val="single" w:sz="4" w:space="0" w:color="auto"/>
            </w:tcBorders>
            <w:vAlign w:val="center"/>
            <w:hideMark/>
          </w:tcPr>
          <w:p w14:paraId="72995D73"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r w:rsidRPr="00FF2ECC">
              <w:rPr>
                <w:rFonts w:asciiTheme="minorHAnsi" w:hAnsiTheme="minorHAnsi" w:cstheme="minorHAnsi"/>
                <w:bCs/>
                <w:iCs/>
                <w:sz w:val="22"/>
                <w:szCs w:val="22"/>
              </w:rPr>
              <w:t>2.</w:t>
            </w:r>
          </w:p>
        </w:tc>
        <w:tc>
          <w:tcPr>
            <w:tcW w:w="1273" w:type="pct"/>
            <w:tcBorders>
              <w:top w:val="single" w:sz="4" w:space="0" w:color="auto"/>
              <w:left w:val="single" w:sz="4" w:space="0" w:color="auto"/>
              <w:bottom w:val="single" w:sz="4" w:space="0" w:color="auto"/>
              <w:right w:val="single" w:sz="4" w:space="0" w:color="auto"/>
            </w:tcBorders>
            <w:vAlign w:val="center"/>
            <w:hideMark/>
          </w:tcPr>
          <w:p w14:paraId="00A2F2B4"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r w:rsidRPr="00FF2ECC">
              <w:rPr>
                <w:rFonts w:asciiTheme="minorHAnsi" w:hAnsiTheme="minorHAnsi" w:cstheme="minorHAnsi"/>
                <w:bCs/>
                <w:iCs/>
                <w:sz w:val="22"/>
                <w:szCs w:val="22"/>
              </w:rPr>
              <w:t>Ciężarowy do 3,5t</w:t>
            </w:r>
          </w:p>
        </w:tc>
        <w:tc>
          <w:tcPr>
            <w:tcW w:w="898" w:type="pct"/>
            <w:tcBorders>
              <w:top w:val="single" w:sz="4" w:space="0" w:color="auto"/>
              <w:left w:val="single" w:sz="4" w:space="0" w:color="auto"/>
              <w:bottom w:val="single" w:sz="4" w:space="0" w:color="auto"/>
              <w:right w:val="single" w:sz="4" w:space="0" w:color="auto"/>
            </w:tcBorders>
          </w:tcPr>
          <w:p w14:paraId="0645827D"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c>
          <w:tcPr>
            <w:tcW w:w="776" w:type="pct"/>
            <w:tcBorders>
              <w:top w:val="single" w:sz="4" w:space="0" w:color="auto"/>
              <w:left w:val="single" w:sz="4" w:space="0" w:color="auto"/>
              <w:bottom w:val="single" w:sz="4" w:space="0" w:color="auto"/>
              <w:right w:val="single" w:sz="4" w:space="0" w:color="auto"/>
            </w:tcBorders>
          </w:tcPr>
          <w:p w14:paraId="33ABB780"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c>
          <w:tcPr>
            <w:tcW w:w="905" w:type="pct"/>
            <w:tcBorders>
              <w:top w:val="single" w:sz="4" w:space="0" w:color="auto"/>
              <w:left w:val="single" w:sz="4" w:space="0" w:color="auto"/>
              <w:bottom w:val="single" w:sz="4" w:space="0" w:color="auto"/>
              <w:right w:val="single" w:sz="4" w:space="0" w:color="auto"/>
            </w:tcBorders>
          </w:tcPr>
          <w:p w14:paraId="5DAB706A"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c>
          <w:tcPr>
            <w:tcW w:w="778" w:type="pct"/>
            <w:tcBorders>
              <w:top w:val="single" w:sz="4" w:space="0" w:color="auto"/>
              <w:left w:val="single" w:sz="4" w:space="0" w:color="auto"/>
              <w:bottom w:val="single" w:sz="4" w:space="0" w:color="auto"/>
              <w:right w:val="single" w:sz="4" w:space="0" w:color="auto"/>
            </w:tcBorders>
          </w:tcPr>
          <w:p w14:paraId="150474EE"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r>
      <w:tr w:rsidR="00FF2ECC" w:rsidRPr="00FF2ECC" w14:paraId="4C7018B8" w14:textId="77777777" w:rsidTr="00EB3B1D">
        <w:tc>
          <w:tcPr>
            <w:tcW w:w="370" w:type="pct"/>
            <w:tcBorders>
              <w:top w:val="single" w:sz="4" w:space="0" w:color="auto"/>
              <w:left w:val="single" w:sz="4" w:space="0" w:color="auto"/>
              <w:bottom w:val="single" w:sz="4" w:space="0" w:color="auto"/>
              <w:right w:val="single" w:sz="4" w:space="0" w:color="auto"/>
            </w:tcBorders>
            <w:vAlign w:val="center"/>
            <w:hideMark/>
          </w:tcPr>
          <w:p w14:paraId="002F404D" w14:textId="3BEAE903" w:rsidR="00FF2ECC" w:rsidRPr="00FF2ECC" w:rsidRDefault="00EB3B1D" w:rsidP="00FF2ECC">
            <w:pPr>
              <w:suppressAutoHyphens/>
              <w:spacing w:after="60" w:line="276" w:lineRule="auto"/>
              <w:jc w:val="both"/>
              <w:rPr>
                <w:rFonts w:asciiTheme="minorHAnsi" w:hAnsiTheme="minorHAnsi" w:cstheme="minorHAnsi"/>
                <w:bCs/>
                <w:iCs/>
                <w:sz w:val="22"/>
                <w:szCs w:val="22"/>
              </w:rPr>
            </w:pPr>
            <w:r>
              <w:rPr>
                <w:rFonts w:asciiTheme="minorHAnsi" w:hAnsiTheme="minorHAnsi" w:cstheme="minorHAnsi"/>
                <w:bCs/>
                <w:iCs/>
                <w:sz w:val="22"/>
                <w:szCs w:val="22"/>
              </w:rPr>
              <w:t>3</w:t>
            </w:r>
            <w:r w:rsidR="00FF2ECC" w:rsidRPr="00FF2ECC">
              <w:rPr>
                <w:rFonts w:asciiTheme="minorHAnsi" w:hAnsiTheme="minorHAnsi" w:cstheme="minorHAnsi"/>
                <w:bCs/>
                <w:iCs/>
                <w:sz w:val="22"/>
                <w:szCs w:val="22"/>
              </w:rPr>
              <w:t>.</w:t>
            </w:r>
          </w:p>
        </w:tc>
        <w:tc>
          <w:tcPr>
            <w:tcW w:w="1273" w:type="pct"/>
            <w:tcBorders>
              <w:top w:val="single" w:sz="4" w:space="0" w:color="auto"/>
              <w:left w:val="single" w:sz="4" w:space="0" w:color="auto"/>
              <w:bottom w:val="single" w:sz="4" w:space="0" w:color="auto"/>
              <w:right w:val="single" w:sz="4" w:space="0" w:color="auto"/>
            </w:tcBorders>
            <w:vAlign w:val="center"/>
            <w:hideMark/>
          </w:tcPr>
          <w:p w14:paraId="2FC28B9C" w14:textId="14647D14" w:rsidR="00FF2ECC" w:rsidRPr="00FF2ECC" w:rsidRDefault="00FF2ECC" w:rsidP="00FF2ECC">
            <w:pPr>
              <w:suppressAutoHyphens/>
              <w:spacing w:after="60" w:line="276" w:lineRule="auto"/>
              <w:jc w:val="both"/>
              <w:rPr>
                <w:rFonts w:asciiTheme="minorHAnsi" w:hAnsiTheme="minorHAnsi" w:cstheme="minorHAnsi"/>
                <w:bCs/>
                <w:iCs/>
                <w:sz w:val="22"/>
                <w:szCs w:val="22"/>
              </w:rPr>
            </w:pPr>
            <w:r w:rsidRPr="00FF2ECC">
              <w:rPr>
                <w:rFonts w:asciiTheme="minorHAnsi" w:hAnsiTheme="minorHAnsi" w:cstheme="minorHAnsi"/>
                <w:bCs/>
                <w:iCs/>
                <w:sz w:val="22"/>
                <w:szCs w:val="22"/>
              </w:rPr>
              <w:t>Przyczepa/przyczepa ciężarowa/przyczepa lekka</w:t>
            </w:r>
            <w:r w:rsidR="00EB3B1D">
              <w:rPr>
                <w:rFonts w:asciiTheme="minorHAnsi" w:hAnsiTheme="minorHAnsi" w:cstheme="minorHAnsi"/>
                <w:bCs/>
                <w:iCs/>
                <w:sz w:val="22"/>
                <w:szCs w:val="22"/>
              </w:rPr>
              <w:t>/przyczepa specjalna</w:t>
            </w:r>
          </w:p>
        </w:tc>
        <w:tc>
          <w:tcPr>
            <w:tcW w:w="898" w:type="pct"/>
            <w:tcBorders>
              <w:top w:val="single" w:sz="4" w:space="0" w:color="auto"/>
              <w:left w:val="single" w:sz="4" w:space="0" w:color="auto"/>
              <w:bottom w:val="single" w:sz="4" w:space="0" w:color="auto"/>
              <w:right w:val="single" w:sz="4" w:space="0" w:color="auto"/>
            </w:tcBorders>
          </w:tcPr>
          <w:p w14:paraId="5572BE02"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2DF02EE4"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c>
          <w:tcPr>
            <w:tcW w:w="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3A456"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46A55" w14:textId="77777777" w:rsidR="00FF2ECC" w:rsidRPr="00FF2ECC" w:rsidRDefault="00FF2ECC" w:rsidP="00FF2ECC">
            <w:pPr>
              <w:suppressAutoHyphens/>
              <w:spacing w:after="60" w:line="276" w:lineRule="auto"/>
              <w:jc w:val="both"/>
              <w:rPr>
                <w:rFonts w:asciiTheme="minorHAnsi" w:hAnsiTheme="minorHAnsi" w:cstheme="minorHAnsi"/>
                <w:bCs/>
                <w:iCs/>
                <w:sz w:val="22"/>
                <w:szCs w:val="22"/>
              </w:rPr>
            </w:pPr>
          </w:p>
        </w:tc>
      </w:tr>
      <w:tr w:rsidR="007D666C" w:rsidRPr="00FF2ECC" w14:paraId="4EB01525" w14:textId="77777777" w:rsidTr="002A7552">
        <w:tc>
          <w:tcPr>
            <w:tcW w:w="370" w:type="pct"/>
            <w:tcBorders>
              <w:top w:val="single" w:sz="4" w:space="0" w:color="auto"/>
              <w:left w:val="single" w:sz="4" w:space="0" w:color="auto"/>
              <w:bottom w:val="single" w:sz="4" w:space="0" w:color="auto"/>
              <w:right w:val="single" w:sz="4" w:space="0" w:color="auto"/>
            </w:tcBorders>
            <w:vAlign w:val="center"/>
          </w:tcPr>
          <w:p w14:paraId="56925CC8" w14:textId="39868057" w:rsidR="007D666C" w:rsidRPr="00FF2ECC" w:rsidRDefault="00EB3B1D" w:rsidP="00FF2ECC">
            <w:pPr>
              <w:suppressAutoHyphens/>
              <w:spacing w:after="60" w:line="276" w:lineRule="auto"/>
              <w:jc w:val="both"/>
              <w:rPr>
                <w:rFonts w:asciiTheme="minorHAnsi" w:hAnsiTheme="minorHAnsi" w:cstheme="minorHAnsi"/>
                <w:bCs/>
                <w:iCs/>
                <w:sz w:val="22"/>
                <w:szCs w:val="22"/>
              </w:rPr>
            </w:pPr>
            <w:r>
              <w:rPr>
                <w:rFonts w:asciiTheme="minorHAnsi" w:hAnsiTheme="minorHAnsi" w:cstheme="minorHAnsi"/>
                <w:bCs/>
                <w:iCs/>
                <w:sz w:val="22"/>
                <w:szCs w:val="22"/>
              </w:rPr>
              <w:t>4</w:t>
            </w:r>
            <w:r w:rsidR="00D12406">
              <w:rPr>
                <w:rFonts w:asciiTheme="minorHAnsi" w:hAnsiTheme="minorHAnsi" w:cstheme="minorHAnsi"/>
                <w:bCs/>
                <w:iCs/>
                <w:sz w:val="22"/>
                <w:szCs w:val="22"/>
              </w:rPr>
              <w:t>.</w:t>
            </w:r>
          </w:p>
        </w:tc>
        <w:tc>
          <w:tcPr>
            <w:tcW w:w="1273" w:type="pct"/>
            <w:tcBorders>
              <w:top w:val="single" w:sz="4" w:space="0" w:color="auto"/>
              <w:left w:val="single" w:sz="4" w:space="0" w:color="auto"/>
              <w:bottom w:val="single" w:sz="4" w:space="0" w:color="auto"/>
              <w:right w:val="single" w:sz="4" w:space="0" w:color="auto"/>
            </w:tcBorders>
            <w:vAlign w:val="center"/>
          </w:tcPr>
          <w:p w14:paraId="47FE4D8E" w14:textId="513DA1C1" w:rsidR="007D666C" w:rsidRPr="00FF2ECC" w:rsidRDefault="007D666C" w:rsidP="00FF2ECC">
            <w:pPr>
              <w:suppressAutoHyphens/>
              <w:spacing w:after="60" w:line="276" w:lineRule="auto"/>
              <w:jc w:val="both"/>
              <w:rPr>
                <w:rFonts w:asciiTheme="minorHAnsi" w:hAnsiTheme="minorHAnsi" w:cstheme="minorHAnsi"/>
                <w:bCs/>
                <w:iCs/>
                <w:sz w:val="22"/>
                <w:szCs w:val="22"/>
              </w:rPr>
            </w:pPr>
            <w:r>
              <w:rPr>
                <w:rFonts w:asciiTheme="minorHAnsi" w:hAnsiTheme="minorHAnsi" w:cstheme="minorHAnsi"/>
                <w:bCs/>
                <w:iCs/>
                <w:sz w:val="22"/>
                <w:szCs w:val="22"/>
              </w:rPr>
              <w:t>Pojazd wolnobieżny</w:t>
            </w:r>
          </w:p>
        </w:tc>
        <w:tc>
          <w:tcPr>
            <w:tcW w:w="898" w:type="pct"/>
            <w:tcBorders>
              <w:top w:val="single" w:sz="4" w:space="0" w:color="auto"/>
              <w:left w:val="single" w:sz="4" w:space="0" w:color="auto"/>
              <w:bottom w:val="single" w:sz="4" w:space="0" w:color="auto"/>
              <w:right w:val="single" w:sz="4" w:space="0" w:color="auto"/>
            </w:tcBorders>
          </w:tcPr>
          <w:p w14:paraId="01F225D1"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1859D"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14:paraId="6C8FA4D6"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39D8D"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r>
      <w:tr w:rsidR="007D666C" w:rsidRPr="00FF2ECC" w14:paraId="0FFC4394" w14:textId="77777777" w:rsidTr="007D666C">
        <w:tc>
          <w:tcPr>
            <w:tcW w:w="370" w:type="pct"/>
            <w:tcBorders>
              <w:top w:val="single" w:sz="4" w:space="0" w:color="auto"/>
              <w:left w:val="single" w:sz="4" w:space="0" w:color="auto"/>
              <w:bottom w:val="single" w:sz="4" w:space="0" w:color="auto"/>
              <w:right w:val="single" w:sz="4" w:space="0" w:color="auto"/>
            </w:tcBorders>
            <w:vAlign w:val="center"/>
          </w:tcPr>
          <w:p w14:paraId="043E97CB" w14:textId="40803309" w:rsidR="007D666C" w:rsidRPr="00FF2ECC" w:rsidRDefault="00EB3B1D" w:rsidP="007D666C">
            <w:pPr>
              <w:suppressAutoHyphens/>
              <w:spacing w:after="60" w:line="276" w:lineRule="auto"/>
              <w:jc w:val="both"/>
              <w:rPr>
                <w:rFonts w:asciiTheme="minorHAnsi" w:hAnsiTheme="minorHAnsi" w:cstheme="minorHAnsi"/>
                <w:bCs/>
                <w:iCs/>
                <w:sz w:val="22"/>
                <w:szCs w:val="22"/>
              </w:rPr>
            </w:pPr>
            <w:r>
              <w:rPr>
                <w:rFonts w:asciiTheme="minorHAnsi" w:hAnsiTheme="minorHAnsi" w:cstheme="minorHAnsi"/>
                <w:bCs/>
                <w:iCs/>
                <w:sz w:val="22"/>
                <w:szCs w:val="22"/>
              </w:rPr>
              <w:t>5</w:t>
            </w:r>
            <w:r w:rsidR="00D12406">
              <w:rPr>
                <w:rFonts w:asciiTheme="minorHAnsi" w:hAnsiTheme="minorHAnsi" w:cstheme="minorHAnsi"/>
                <w:bCs/>
                <w:iCs/>
                <w:sz w:val="22"/>
                <w:szCs w:val="22"/>
              </w:rPr>
              <w:t>.</w:t>
            </w:r>
          </w:p>
        </w:tc>
        <w:tc>
          <w:tcPr>
            <w:tcW w:w="1273" w:type="pct"/>
            <w:tcBorders>
              <w:top w:val="single" w:sz="4" w:space="0" w:color="auto"/>
              <w:left w:val="single" w:sz="4" w:space="0" w:color="auto"/>
              <w:bottom w:val="single" w:sz="4" w:space="0" w:color="auto"/>
              <w:right w:val="single" w:sz="4" w:space="0" w:color="auto"/>
            </w:tcBorders>
            <w:vAlign w:val="center"/>
          </w:tcPr>
          <w:p w14:paraId="7051F593" w14:textId="60E85F40" w:rsidR="007D666C" w:rsidRDefault="007D666C" w:rsidP="007D666C">
            <w:pPr>
              <w:suppressAutoHyphens/>
              <w:spacing w:after="60" w:line="276" w:lineRule="auto"/>
              <w:jc w:val="both"/>
              <w:rPr>
                <w:rFonts w:asciiTheme="minorHAnsi" w:hAnsiTheme="minorHAnsi" w:cstheme="minorHAnsi"/>
                <w:bCs/>
                <w:iCs/>
                <w:sz w:val="22"/>
                <w:szCs w:val="22"/>
              </w:rPr>
            </w:pPr>
            <w:r>
              <w:rPr>
                <w:rFonts w:asciiTheme="minorHAnsi" w:hAnsiTheme="minorHAnsi" w:cstheme="minorHAnsi"/>
                <w:bCs/>
                <w:iCs/>
                <w:sz w:val="22"/>
                <w:szCs w:val="22"/>
              </w:rPr>
              <w:t>Autobus szkolny</w:t>
            </w:r>
          </w:p>
        </w:tc>
        <w:tc>
          <w:tcPr>
            <w:tcW w:w="898" w:type="pct"/>
            <w:tcBorders>
              <w:top w:val="single" w:sz="4" w:space="0" w:color="auto"/>
              <w:left w:val="single" w:sz="4" w:space="0" w:color="auto"/>
              <w:bottom w:val="single" w:sz="4" w:space="0" w:color="auto"/>
              <w:right w:val="single" w:sz="4" w:space="0" w:color="auto"/>
            </w:tcBorders>
          </w:tcPr>
          <w:p w14:paraId="1346F666" w14:textId="77777777" w:rsidR="007D666C" w:rsidRPr="00FF2ECC" w:rsidRDefault="007D666C" w:rsidP="007D666C">
            <w:pPr>
              <w:suppressAutoHyphens/>
              <w:spacing w:after="60" w:line="276" w:lineRule="auto"/>
              <w:jc w:val="both"/>
              <w:rPr>
                <w:rFonts w:asciiTheme="minorHAnsi" w:hAnsiTheme="minorHAnsi" w:cstheme="minorHAnsi"/>
                <w:bCs/>
                <w:iCs/>
                <w:sz w:val="22"/>
                <w:szCs w:val="22"/>
              </w:rPr>
            </w:pP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77369" w14:textId="77777777" w:rsidR="007D666C" w:rsidRPr="00FF2ECC" w:rsidRDefault="007D666C" w:rsidP="007D666C">
            <w:pPr>
              <w:suppressAutoHyphens/>
              <w:spacing w:after="60" w:line="276" w:lineRule="auto"/>
              <w:jc w:val="both"/>
              <w:rPr>
                <w:rFonts w:asciiTheme="minorHAnsi" w:hAnsiTheme="minorHAnsi" w:cstheme="minorHAnsi"/>
                <w:bCs/>
                <w:iCs/>
                <w:sz w:val="22"/>
                <w:szCs w:val="22"/>
              </w:rPr>
            </w:pP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14:paraId="2FC33A25" w14:textId="77777777" w:rsidR="007D666C" w:rsidRPr="00FF2ECC" w:rsidRDefault="007D666C" w:rsidP="007D666C">
            <w:pPr>
              <w:suppressAutoHyphens/>
              <w:spacing w:after="60" w:line="276" w:lineRule="auto"/>
              <w:jc w:val="both"/>
              <w:rPr>
                <w:rFonts w:asciiTheme="minorHAnsi" w:hAnsiTheme="minorHAnsi" w:cstheme="minorHAnsi"/>
                <w:bCs/>
                <w:iCs/>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A5D5A" w14:textId="77777777" w:rsidR="007D666C" w:rsidRPr="00FF2ECC" w:rsidRDefault="007D666C" w:rsidP="007D666C">
            <w:pPr>
              <w:suppressAutoHyphens/>
              <w:spacing w:after="60" w:line="276" w:lineRule="auto"/>
              <w:jc w:val="both"/>
              <w:rPr>
                <w:rFonts w:asciiTheme="minorHAnsi" w:hAnsiTheme="minorHAnsi" w:cstheme="minorHAnsi"/>
                <w:bCs/>
                <w:iCs/>
                <w:sz w:val="22"/>
                <w:szCs w:val="22"/>
              </w:rPr>
            </w:pPr>
          </w:p>
        </w:tc>
      </w:tr>
      <w:tr w:rsidR="007D666C" w:rsidRPr="00FF2ECC" w14:paraId="3C062995" w14:textId="77777777" w:rsidTr="007D666C">
        <w:tc>
          <w:tcPr>
            <w:tcW w:w="370" w:type="pct"/>
            <w:tcBorders>
              <w:top w:val="single" w:sz="4" w:space="0" w:color="auto"/>
              <w:left w:val="single" w:sz="4" w:space="0" w:color="auto"/>
              <w:bottom w:val="single" w:sz="4" w:space="0" w:color="auto"/>
              <w:right w:val="single" w:sz="4" w:space="0" w:color="auto"/>
            </w:tcBorders>
            <w:vAlign w:val="center"/>
          </w:tcPr>
          <w:p w14:paraId="7C2BA934" w14:textId="64597BFA" w:rsidR="007D666C" w:rsidRPr="00FF2ECC" w:rsidRDefault="00EB3B1D" w:rsidP="00FF2ECC">
            <w:pPr>
              <w:suppressAutoHyphens/>
              <w:spacing w:after="60" w:line="276" w:lineRule="auto"/>
              <w:jc w:val="both"/>
              <w:rPr>
                <w:rFonts w:asciiTheme="minorHAnsi" w:hAnsiTheme="minorHAnsi" w:cstheme="minorHAnsi"/>
                <w:bCs/>
                <w:iCs/>
                <w:sz w:val="22"/>
                <w:szCs w:val="22"/>
              </w:rPr>
            </w:pPr>
            <w:r>
              <w:rPr>
                <w:rFonts w:asciiTheme="minorHAnsi" w:hAnsiTheme="minorHAnsi" w:cstheme="minorHAnsi"/>
                <w:bCs/>
                <w:iCs/>
                <w:sz w:val="22"/>
                <w:szCs w:val="22"/>
              </w:rPr>
              <w:t>6</w:t>
            </w:r>
            <w:r w:rsidR="00D12406">
              <w:rPr>
                <w:rFonts w:asciiTheme="minorHAnsi" w:hAnsiTheme="minorHAnsi" w:cstheme="minorHAnsi"/>
                <w:bCs/>
                <w:iCs/>
                <w:sz w:val="22"/>
                <w:szCs w:val="22"/>
              </w:rPr>
              <w:t>.</w:t>
            </w:r>
          </w:p>
        </w:tc>
        <w:tc>
          <w:tcPr>
            <w:tcW w:w="1273" w:type="pct"/>
            <w:tcBorders>
              <w:top w:val="single" w:sz="4" w:space="0" w:color="auto"/>
              <w:left w:val="single" w:sz="4" w:space="0" w:color="auto"/>
              <w:bottom w:val="single" w:sz="4" w:space="0" w:color="auto"/>
              <w:right w:val="single" w:sz="4" w:space="0" w:color="auto"/>
            </w:tcBorders>
            <w:vAlign w:val="center"/>
          </w:tcPr>
          <w:p w14:paraId="32073ACF" w14:textId="57A75397" w:rsidR="007D666C" w:rsidRDefault="007D666C" w:rsidP="00FF2ECC">
            <w:pPr>
              <w:suppressAutoHyphens/>
              <w:spacing w:after="60" w:line="276" w:lineRule="auto"/>
              <w:jc w:val="both"/>
              <w:rPr>
                <w:rFonts w:asciiTheme="minorHAnsi" w:hAnsiTheme="minorHAnsi" w:cstheme="minorHAnsi"/>
                <w:bCs/>
                <w:iCs/>
                <w:sz w:val="22"/>
                <w:szCs w:val="22"/>
              </w:rPr>
            </w:pPr>
            <w:r>
              <w:rPr>
                <w:rFonts w:asciiTheme="minorHAnsi" w:hAnsiTheme="minorHAnsi" w:cstheme="minorHAnsi"/>
                <w:bCs/>
                <w:iCs/>
                <w:sz w:val="22"/>
                <w:szCs w:val="22"/>
              </w:rPr>
              <w:t>Samochód specjalny pożarniczy</w:t>
            </w:r>
          </w:p>
        </w:tc>
        <w:tc>
          <w:tcPr>
            <w:tcW w:w="898" w:type="pct"/>
            <w:tcBorders>
              <w:top w:val="single" w:sz="4" w:space="0" w:color="auto"/>
              <w:left w:val="single" w:sz="4" w:space="0" w:color="auto"/>
              <w:bottom w:val="single" w:sz="4" w:space="0" w:color="auto"/>
              <w:right w:val="single" w:sz="4" w:space="0" w:color="auto"/>
            </w:tcBorders>
          </w:tcPr>
          <w:p w14:paraId="5A67E80C"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DEDD2"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14:paraId="65D98CD8"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D2876"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r>
      <w:tr w:rsidR="007D666C" w:rsidRPr="00FF2ECC" w14:paraId="08676FDF" w14:textId="77777777" w:rsidTr="007D666C">
        <w:tc>
          <w:tcPr>
            <w:tcW w:w="370" w:type="pct"/>
            <w:tcBorders>
              <w:top w:val="single" w:sz="4" w:space="0" w:color="auto"/>
              <w:left w:val="single" w:sz="4" w:space="0" w:color="auto"/>
              <w:bottom w:val="single" w:sz="4" w:space="0" w:color="auto"/>
              <w:right w:val="single" w:sz="4" w:space="0" w:color="auto"/>
            </w:tcBorders>
            <w:vAlign w:val="center"/>
          </w:tcPr>
          <w:p w14:paraId="336E6E8E" w14:textId="164366B4" w:rsidR="007D666C" w:rsidRPr="00FF2ECC" w:rsidRDefault="00EB3B1D" w:rsidP="00FF2ECC">
            <w:pPr>
              <w:suppressAutoHyphens/>
              <w:spacing w:after="60" w:line="276" w:lineRule="auto"/>
              <w:jc w:val="both"/>
              <w:rPr>
                <w:rFonts w:asciiTheme="minorHAnsi" w:hAnsiTheme="minorHAnsi" w:cstheme="minorHAnsi"/>
                <w:bCs/>
                <w:iCs/>
                <w:sz w:val="22"/>
                <w:szCs w:val="22"/>
              </w:rPr>
            </w:pPr>
            <w:r>
              <w:rPr>
                <w:rFonts w:asciiTheme="minorHAnsi" w:hAnsiTheme="minorHAnsi" w:cstheme="minorHAnsi"/>
                <w:bCs/>
                <w:iCs/>
                <w:sz w:val="22"/>
                <w:szCs w:val="22"/>
              </w:rPr>
              <w:t>7</w:t>
            </w:r>
            <w:r w:rsidR="00D12406">
              <w:rPr>
                <w:rFonts w:asciiTheme="minorHAnsi" w:hAnsiTheme="minorHAnsi" w:cstheme="minorHAnsi"/>
                <w:bCs/>
                <w:iCs/>
                <w:sz w:val="22"/>
                <w:szCs w:val="22"/>
              </w:rPr>
              <w:t>.</w:t>
            </w:r>
          </w:p>
        </w:tc>
        <w:tc>
          <w:tcPr>
            <w:tcW w:w="1273" w:type="pct"/>
            <w:tcBorders>
              <w:top w:val="single" w:sz="4" w:space="0" w:color="auto"/>
              <w:left w:val="single" w:sz="4" w:space="0" w:color="auto"/>
              <w:bottom w:val="single" w:sz="4" w:space="0" w:color="auto"/>
              <w:right w:val="single" w:sz="4" w:space="0" w:color="auto"/>
            </w:tcBorders>
            <w:vAlign w:val="center"/>
          </w:tcPr>
          <w:p w14:paraId="2E94000C" w14:textId="4D9FCB58" w:rsidR="007D666C" w:rsidRDefault="007D666C" w:rsidP="00FF2ECC">
            <w:pPr>
              <w:suppressAutoHyphens/>
              <w:spacing w:after="60" w:line="276" w:lineRule="auto"/>
              <w:jc w:val="both"/>
              <w:rPr>
                <w:rFonts w:asciiTheme="minorHAnsi" w:hAnsiTheme="minorHAnsi" w:cstheme="minorHAnsi"/>
                <w:bCs/>
                <w:iCs/>
                <w:sz w:val="22"/>
                <w:szCs w:val="22"/>
              </w:rPr>
            </w:pPr>
            <w:r>
              <w:rPr>
                <w:rFonts w:asciiTheme="minorHAnsi" w:hAnsiTheme="minorHAnsi" w:cstheme="minorHAnsi"/>
                <w:bCs/>
                <w:iCs/>
                <w:sz w:val="22"/>
                <w:szCs w:val="22"/>
              </w:rPr>
              <w:t>Ciągnik rolniczy</w:t>
            </w:r>
          </w:p>
        </w:tc>
        <w:tc>
          <w:tcPr>
            <w:tcW w:w="898" w:type="pct"/>
            <w:tcBorders>
              <w:top w:val="single" w:sz="4" w:space="0" w:color="auto"/>
              <w:left w:val="single" w:sz="4" w:space="0" w:color="auto"/>
              <w:bottom w:val="single" w:sz="4" w:space="0" w:color="auto"/>
              <w:right w:val="single" w:sz="4" w:space="0" w:color="auto"/>
            </w:tcBorders>
          </w:tcPr>
          <w:p w14:paraId="7ED2AA9E"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tcPr>
          <w:p w14:paraId="72E85C91"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14:paraId="5734198A"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4AE82" w14:textId="77777777" w:rsidR="007D666C" w:rsidRPr="00FF2ECC" w:rsidRDefault="007D666C" w:rsidP="00FF2ECC">
            <w:pPr>
              <w:suppressAutoHyphens/>
              <w:spacing w:after="60" w:line="276" w:lineRule="auto"/>
              <w:jc w:val="both"/>
              <w:rPr>
                <w:rFonts w:asciiTheme="minorHAnsi" w:hAnsiTheme="minorHAnsi" w:cstheme="minorHAnsi"/>
                <w:bCs/>
                <w:iCs/>
                <w:sz w:val="22"/>
                <w:szCs w:val="22"/>
              </w:rPr>
            </w:pPr>
          </w:p>
        </w:tc>
      </w:tr>
    </w:tbl>
    <w:bookmarkEnd w:id="9"/>
    <w:p w14:paraId="03711C85" w14:textId="77777777" w:rsidR="00FF2ECC" w:rsidRPr="00FF2ECC" w:rsidRDefault="00FF2ECC" w:rsidP="00FF2ECC">
      <w:pPr>
        <w:suppressAutoHyphens/>
        <w:spacing w:after="60" w:line="276" w:lineRule="auto"/>
        <w:jc w:val="both"/>
        <w:rPr>
          <w:rFonts w:asciiTheme="minorHAnsi" w:hAnsiTheme="minorHAnsi" w:cstheme="minorHAnsi"/>
          <w:bCs/>
          <w:i/>
          <w:iCs/>
          <w:sz w:val="22"/>
          <w:szCs w:val="22"/>
        </w:rPr>
      </w:pPr>
      <w:r w:rsidRPr="00FF2ECC">
        <w:rPr>
          <w:rFonts w:asciiTheme="minorHAnsi" w:hAnsiTheme="minorHAnsi" w:cstheme="minorHAnsi"/>
          <w:bCs/>
          <w:i/>
          <w:iCs/>
          <w:sz w:val="22"/>
          <w:szCs w:val="22"/>
        </w:rPr>
        <w:t>Uwaga! Dla każdego rodzaju pojazdu możliwość zastosowania kilku składek/stawek w zależności od uregulowań OWU Wykonawcy – powyższy wzór może być modyfikowany.</w:t>
      </w:r>
    </w:p>
    <w:p w14:paraId="255FCD58" w14:textId="40C82C95" w:rsidR="00FF2ECC" w:rsidRPr="00FF2ECC" w:rsidRDefault="00FF2ECC" w:rsidP="00FF2ECC">
      <w:pPr>
        <w:suppressAutoHyphens/>
        <w:spacing w:after="60" w:line="276" w:lineRule="auto"/>
        <w:jc w:val="both"/>
        <w:rPr>
          <w:rFonts w:asciiTheme="minorHAnsi" w:hAnsiTheme="minorHAnsi" w:cstheme="minorHAnsi"/>
          <w:bCs/>
          <w:i/>
          <w:iCs/>
          <w:sz w:val="22"/>
          <w:szCs w:val="22"/>
        </w:rPr>
      </w:pPr>
      <w:r w:rsidRPr="00FF2ECC">
        <w:rPr>
          <w:rFonts w:asciiTheme="minorHAnsi" w:hAnsiTheme="minorHAnsi" w:cstheme="minorHAnsi"/>
          <w:bCs/>
          <w:i/>
          <w:iCs/>
          <w:sz w:val="22"/>
          <w:szCs w:val="22"/>
        </w:rPr>
        <w:t xml:space="preserve">*składka za wariant ASS </w:t>
      </w:r>
      <w:r w:rsidR="00BA6B62">
        <w:rPr>
          <w:rFonts w:asciiTheme="minorHAnsi" w:hAnsiTheme="minorHAnsi" w:cstheme="minorHAnsi"/>
          <w:bCs/>
          <w:i/>
          <w:iCs/>
          <w:sz w:val="22"/>
          <w:szCs w:val="22"/>
        </w:rPr>
        <w:t>Europa</w:t>
      </w:r>
      <w:r w:rsidRPr="00FF2ECC">
        <w:rPr>
          <w:rFonts w:asciiTheme="minorHAnsi" w:hAnsiTheme="minorHAnsi" w:cstheme="minorHAnsi"/>
          <w:bCs/>
          <w:i/>
          <w:iCs/>
          <w:sz w:val="22"/>
          <w:szCs w:val="22"/>
        </w:rPr>
        <w:t xml:space="preserve"> zgodnie z opisem w SWZ</w:t>
      </w:r>
    </w:p>
    <w:p w14:paraId="0C45172C" w14:textId="77777777" w:rsidR="00D12406" w:rsidRDefault="00D12406" w:rsidP="00FF2ECC">
      <w:pPr>
        <w:suppressAutoHyphens/>
        <w:spacing w:after="60" w:line="276" w:lineRule="auto"/>
        <w:jc w:val="both"/>
        <w:rPr>
          <w:rFonts w:asciiTheme="minorHAnsi" w:hAnsiTheme="minorHAnsi" w:cstheme="minorHAnsi"/>
          <w:bCs/>
          <w:sz w:val="22"/>
          <w:szCs w:val="22"/>
        </w:rPr>
        <w:sectPr w:rsidR="00D12406" w:rsidSect="00D12406">
          <w:footerReference w:type="default" r:id="rId12"/>
          <w:pgSz w:w="11906" w:h="16838"/>
          <w:pgMar w:top="1247" w:right="1134" w:bottom="1247" w:left="1418" w:header="708" w:footer="431" w:gutter="0"/>
          <w:cols w:space="708"/>
          <w:docGrid w:linePitch="360"/>
        </w:sectPr>
      </w:pPr>
    </w:p>
    <w:tbl>
      <w:tblPr>
        <w:tblpPr w:leftFromText="141" w:rightFromText="141" w:vertAnchor="text" w:tblpY="-863"/>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948"/>
        <w:gridCol w:w="873"/>
        <w:gridCol w:w="2191"/>
        <w:gridCol w:w="641"/>
        <w:gridCol w:w="1055"/>
        <w:gridCol w:w="599"/>
        <w:gridCol w:w="641"/>
        <w:gridCol w:w="641"/>
        <w:gridCol w:w="659"/>
        <w:gridCol w:w="644"/>
        <w:gridCol w:w="1055"/>
        <w:gridCol w:w="599"/>
        <w:gridCol w:w="641"/>
        <w:gridCol w:w="641"/>
        <w:gridCol w:w="656"/>
      </w:tblGrid>
      <w:tr w:rsidR="007424D0" w:rsidRPr="002A7552" w14:paraId="4918FC07" w14:textId="77777777" w:rsidTr="007424D0">
        <w:trPr>
          <w:trHeight w:val="1022"/>
          <w:tblHeader/>
        </w:trPr>
        <w:tc>
          <w:tcPr>
            <w:tcW w:w="476" w:type="pct"/>
            <w:vMerge w:val="restart"/>
            <w:shd w:val="clear" w:color="auto" w:fill="002060"/>
            <w:vAlign w:val="center"/>
          </w:tcPr>
          <w:p w14:paraId="596C18A7" w14:textId="77777777" w:rsidR="007424D0" w:rsidRPr="008619B5" w:rsidRDefault="007424D0" w:rsidP="007424D0">
            <w:pPr>
              <w:rPr>
                <w:sz w:val="18"/>
                <w:szCs w:val="18"/>
              </w:rPr>
            </w:pPr>
            <w:r w:rsidRPr="008619B5">
              <w:rPr>
                <w:sz w:val="18"/>
                <w:szCs w:val="18"/>
              </w:rPr>
              <w:lastRenderedPageBreak/>
              <w:t>Użytkownik</w:t>
            </w:r>
          </w:p>
        </w:tc>
        <w:tc>
          <w:tcPr>
            <w:tcW w:w="654" w:type="pct"/>
            <w:vMerge w:val="restart"/>
            <w:shd w:val="clear" w:color="auto" w:fill="002060"/>
            <w:vAlign w:val="center"/>
          </w:tcPr>
          <w:p w14:paraId="22FAB668" w14:textId="77777777" w:rsidR="007424D0" w:rsidRPr="008619B5" w:rsidRDefault="007424D0" w:rsidP="007424D0">
            <w:pPr>
              <w:rPr>
                <w:sz w:val="18"/>
                <w:szCs w:val="18"/>
              </w:rPr>
            </w:pPr>
            <w:r w:rsidRPr="008619B5">
              <w:rPr>
                <w:sz w:val="18"/>
                <w:szCs w:val="18"/>
              </w:rPr>
              <w:t>Rodzaj pojazdu</w:t>
            </w:r>
          </w:p>
        </w:tc>
        <w:tc>
          <w:tcPr>
            <w:tcW w:w="293" w:type="pct"/>
            <w:vMerge w:val="restart"/>
            <w:shd w:val="clear" w:color="auto" w:fill="002060"/>
            <w:vAlign w:val="center"/>
          </w:tcPr>
          <w:p w14:paraId="0734714D" w14:textId="77777777" w:rsidR="007424D0" w:rsidRPr="008619B5" w:rsidRDefault="007424D0" w:rsidP="007424D0">
            <w:pPr>
              <w:rPr>
                <w:sz w:val="18"/>
                <w:szCs w:val="18"/>
              </w:rPr>
            </w:pPr>
            <w:r w:rsidRPr="008619B5">
              <w:rPr>
                <w:sz w:val="18"/>
                <w:szCs w:val="18"/>
              </w:rPr>
              <w:t>Nr reje.</w:t>
            </w:r>
          </w:p>
        </w:tc>
        <w:tc>
          <w:tcPr>
            <w:tcW w:w="735" w:type="pct"/>
            <w:vMerge w:val="restart"/>
            <w:tcBorders>
              <w:right w:val="single" w:sz="24" w:space="0" w:color="auto"/>
            </w:tcBorders>
            <w:shd w:val="clear" w:color="auto" w:fill="002060"/>
            <w:vAlign w:val="center"/>
          </w:tcPr>
          <w:p w14:paraId="01EB4F53" w14:textId="77777777" w:rsidR="007424D0" w:rsidRPr="008619B5" w:rsidRDefault="007424D0" w:rsidP="007424D0">
            <w:pPr>
              <w:rPr>
                <w:sz w:val="18"/>
                <w:szCs w:val="18"/>
              </w:rPr>
            </w:pPr>
            <w:r w:rsidRPr="008619B5">
              <w:rPr>
                <w:sz w:val="18"/>
                <w:szCs w:val="18"/>
              </w:rPr>
              <w:t>Nr nadwozia</w:t>
            </w:r>
          </w:p>
        </w:tc>
        <w:tc>
          <w:tcPr>
            <w:tcW w:w="1420" w:type="pct"/>
            <w:gridSpan w:val="6"/>
            <w:tcBorders>
              <w:left w:val="single" w:sz="24" w:space="0" w:color="auto"/>
              <w:right w:val="single" w:sz="24" w:space="0" w:color="auto"/>
            </w:tcBorders>
            <w:shd w:val="clear" w:color="auto" w:fill="002060"/>
            <w:vAlign w:val="center"/>
          </w:tcPr>
          <w:p w14:paraId="3B4EC70B" w14:textId="77777777" w:rsidR="007424D0" w:rsidRPr="008619B5" w:rsidRDefault="007424D0" w:rsidP="007424D0">
            <w:pPr>
              <w:rPr>
                <w:sz w:val="18"/>
                <w:szCs w:val="18"/>
              </w:rPr>
            </w:pPr>
            <w:r w:rsidRPr="008619B5">
              <w:rPr>
                <w:sz w:val="18"/>
                <w:szCs w:val="18"/>
              </w:rPr>
              <w:t>składka w 1 okresie ubezpieczenia</w:t>
            </w:r>
          </w:p>
        </w:tc>
        <w:tc>
          <w:tcPr>
            <w:tcW w:w="1423" w:type="pct"/>
            <w:gridSpan w:val="6"/>
            <w:tcBorders>
              <w:left w:val="single" w:sz="24" w:space="0" w:color="auto"/>
            </w:tcBorders>
            <w:shd w:val="clear" w:color="auto" w:fill="002060"/>
            <w:vAlign w:val="center"/>
          </w:tcPr>
          <w:p w14:paraId="5836CB10" w14:textId="77777777" w:rsidR="007424D0" w:rsidRPr="008619B5" w:rsidRDefault="007424D0" w:rsidP="007424D0">
            <w:pPr>
              <w:rPr>
                <w:sz w:val="18"/>
                <w:szCs w:val="18"/>
              </w:rPr>
            </w:pPr>
            <w:r w:rsidRPr="008619B5">
              <w:rPr>
                <w:sz w:val="18"/>
                <w:szCs w:val="18"/>
              </w:rPr>
              <w:t>składka w 2 okresie ubezpieczenia</w:t>
            </w:r>
          </w:p>
        </w:tc>
      </w:tr>
      <w:tr w:rsidR="007424D0" w:rsidRPr="002A7552" w14:paraId="41026171" w14:textId="77777777" w:rsidTr="007424D0">
        <w:trPr>
          <w:trHeight w:val="1022"/>
          <w:tblHeader/>
        </w:trPr>
        <w:tc>
          <w:tcPr>
            <w:tcW w:w="476" w:type="pct"/>
            <w:vMerge/>
            <w:shd w:val="clear" w:color="auto" w:fill="002060"/>
            <w:vAlign w:val="center"/>
          </w:tcPr>
          <w:p w14:paraId="5E8982DD" w14:textId="77777777" w:rsidR="007424D0" w:rsidRPr="008619B5" w:rsidRDefault="007424D0" w:rsidP="007424D0">
            <w:pPr>
              <w:rPr>
                <w:sz w:val="18"/>
                <w:szCs w:val="18"/>
              </w:rPr>
            </w:pPr>
          </w:p>
        </w:tc>
        <w:tc>
          <w:tcPr>
            <w:tcW w:w="654" w:type="pct"/>
            <w:vMerge/>
            <w:shd w:val="clear" w:color="auto" w:fill="002060"/>
            <w:vAlign w:val="center"/>
          </w:tcPr>
          <w:p w14:paraId="5C6E4ED2" w14:textId="77777777" w:rsidR="007424D0" w:rsidRPr="008619B5" w:rsidRDefault="007424D0" w:rsidP="007424D0">
            <w:pPr>
              <w:rPr>
                <w:sz w:val="18"/>
                <w:szCs w:val="18"/>
              </w:rPr>
            </w:pPr>
          </w:p>
        </w:tc>
        <w:tc>
          <w:tcPr>
            <w:tcW w:w="293" w:type="pct"/>
            <w:vMerge/>
            <w:shd w:val="clear" w:color="auto" w:fill="002060"/>
            <w:vAlign w:val="center"/>
          </w:tcPr>
          <w:p w14:paraId="0ED2B5C5" w14:textId="77777777" w:rsidR="007424D0" w:rsidRPr="008619B5" w:rsidRDefault="007424D0" w:rsidP="007424D0">
            <w:pPr>
              <w:rPr>
                <w:sz w:val="18"/>
                <w:szCs w:val="18"/>
              </w:rPr>
            </w:pPr>
          </w:p>
        </w:tc>
        <w:tc>
          <w:tcPr>
            <w:tcW w:w="735" w:type="pct"/>
            <w:vMerge/>
            <w:tcBorders>
              <w:right w:val="single" w:sz="24" w:space="0" w:color="auto"/>
            </w:tcBorders>
            <w:shd w:val="clear" w:color="auto" w:fill="002060"/>
            <w:vAlign w:val="center"/>
          </w:tcPr>
          <w:p w14:paraId="4493F41F" w14:textId="77777777" w:rsidR="007424D0" w:rsidRPr="008619B5" w:rsidRDefault="007424D0" w:rsidP="007424D0">
            <w:pPr>
              <w:rPr>
                <w:sz w:val="18"/>
                <w:szCs w:val="18"/>
              </w:rPr>
            </w:pPr>
          </w:p>
        </w:tc>
        <w:tc>
          <w:tcPr>
            <w:tcW w:w="215" w:type="pct"/>
            <w:tcBorders>
              <w:left w:val="single" w:sz="24" w:space="0" w:color="auto"/>
            </w:tcBorders>
            <w:shd w:val="clear" w:color="auto" w:fill="002060"/>
            <w:vAlign w:val="center"/>
            <w:hideMark/>
          </w:tcPr>
          <w:p w14:paraId="7B0933E2" w14:textId="77777777" w:rsidR="007424D0" w:rsidRPr="008619B5" w:rsidRDefault="007424D0" w:rsidP="007424D0">
            <w:pPr>
              <w:rPr>
                <w:sz w:val="18"/>
                <w:szCs w:val="18"/>
              </w:rPr>
            </w:pPr>
            <w:r w:rsidRPr="008619B5">
              <w:rPr>
                <w:sz w:val="18"/>
                <w:szCs w:val="18"/>
              </w:rPr>
              <w:t>składka OC</w:t>
            </w:r>
          </w:p>
        </w:tc>
        <w:tc>
          <w:tcPr>
            <w:tcW w:w="354" w:type="pct"/>
            <w:shd w:val="clear" w:color="auto" w:fill="002060"/>
            <w:vAlign w:val="center"/>
            <w:hideMark/>
          </w:tcPr>
          <w:p w14:paraId="2B185126" w14:textId="77777777" w:rsidR="007424D0" w:rsidRPr="008619B5" w:rsidRDefault="007424D0" w:rsidP="007424D0">
            <w:pPr>
              <w:rPr>
                <w:sz w:val="18"/>
                <w:szCs w:val="18"/>
              </w:rPr>
            </w:pPr>
            <w:r w:rsidRPr="008619B5">
              <w:rPr>
                <w:sz w:val="18"/>
                <w:szCs w:val="18"/>
              </w:rPr>
              <w:t>suma ubezpieczenia AC</w:t>
            </w:r>
          </w:p>
        </w:tc>
        <w:tc>
          <w:tcPr>
            <w:tcW w:w="201" w:type="pct"/>
            <w:shd w:val="clear" w:color="auto" w:fill="002060"/>
            <w:vAlign w:val="center"/>
            <w:hideMark/>
          </w:tcPr>
          <w:p w14:paraId="5EEDF5F2" w14:textId="77777777" w:rsidR="007424D0" w:rsidRPr="008619B5" w:rsidRDefault="007424D0" w:rsidP="007424D0">
            <w:pPr>
              <w:rPr>
                <w:sz w:val="18"/>
                <w:szCs w:val="18"/>
              </w:rPr>
            </w:pPr>
            <w:r w:rsidRPr="008619B5">
              <w:rPr>
                <w:sz w:val="18"/>
                <w:szCs w:val="18"/>
              </w:rPr>
              <w:t>stawka AC</w:t>
            </w:r>
          </w:p>
        </w:tc>
        <w:tc>
          <w:tcPr>
            <w:tcW w:w="215" w:type="pct"/>
            <w:shd w:val="clear" w:color="auto" w:fill="002060"/>
            <w:vAlign w:val="center"/>
            <w:hideMark/>
          </w:tcPr>
          <w:p w14:paraId="6A012844" w14:textId="77777777" w:rsidR="007424D0" w:rsidRPr="008619B5" w:rsidRDefault="007424D0" w:rsidP="007424D0">
            <w:pPr>
              <w:rPr>
                <w:sz w:val="18"/>
                <w:szCs w:val="18"/>
              </w:rPr>
            </w:pPr>
            <w:r w:rsidRPr="008619B5">
              <w:rPr>
                <w:sz w:val="18"/>
                <w:szCs w:val="18"/>
              </w:rPr>
              <w:t>składka AC</w:t>
            </w:r>
          </w:p>
        </w:tc>
        <w:tc>
          <w:tcPr>
            <w:tcW w:w="215" w:type="pct"/>
            <w:shd w:val="clear" w:color="auto" w:fill="002060"/>
            <w:vAlign w:val="center"/>
            <w:hideMark/>
          </w:tcPr>
          <w:p w14:paraId="4972B35C" w14:textId="77777777" w:rsidR="007424D0" w:rsidRPr="008619B5" w:rsidRDefault="007424D0" w:rsidP="007424D0">
            <w:pPr>
              <w:rPr>
                <w:sz w:val="18"/>
                <w:szCs w:val="18"/>
              </w:rPr>
            </w:pPr>
            <w:r w:rsidRPr="008619B5">
              <w:rPr>
                <w:sz w:val="18"/>
                <w:szCs w:val="18"/>
              </w:rPr>
              <w:t>składka NNW</w:t>
            </w:r>
          </w:p>
        </w:tc>
        <w:tc>
          <w:tcPr>
            <w:tcW w:w="221" w:type="pct"/>
            <w:tcBorders>
              <w:right w:val="single" w:sz="24" w:space="0" w:color="auto"/>
            </w:tcBorders>
            <w:shd w:val="clear" w:color="auto" w:fill="002060"/>
            <w:vAlign w:val="center"/>
            <w:hideMark/>
          </w:tcPr>
          <w:p w14:paraId="5057B786" w14:textId="77777777" w:rsidR="007424D0" w:rsidRPr="008619B5" w:rsidRDefault="007424D0" w:rsidP="007424D0">
            <w:pPr>
              <w:rPr>
                <w:sz w:val="18"/>
                <w:szCs w:val="18"/>
              </w:rPr>
            </w:pPr>
            <w:r w:rsidRPr="008619B5">
              <w:rPr>
                <w:sz w:val="18"/>
                <w:szCs w:val="18"/>
              </w:rPr>
              <w:t>składka ASS EU</w:t>
            </w:r>
          </w:p>
        </w:tc>
        <w:tc>
          <w:tcPr>
            <w:tcW w:w="216" w:type="pct"/>
            <w:tcBorders>
              <w:left w:val="single" w:sz="24" w:space="0" w:color="auto"/>
            </w:tcBorders>
            <w:shd w:val="clear" w:color="auto" w:fill="002060"/>
            <w:vAlign w:val="center"/>
            <w:hideMark/>
          </w:tcPr>
          <w:p w14:paraId="5028671F" w14:textId="77777777" w:rsidR="007424D0" w:rsidRPr="008619B5" w:rsidRDefault="007424D0" w:rsidP="007424D0">
            <w:pPr>
              <w:rPr>
                <w:sz w:val="18"/>
                <w:szCs w:val="18"/>
              </w:rPr>
            </w:pPr>
            <w:r w:rsidRPr="008619B5">
              <w:rPr>
                <w:sz w:val="18"/>
                <w:szCs w:val="18"/>
              </w:rPr>
              <w:t>składka OC</w:t>
            </w:r>
          </w:p>
        </w:tc>
        <w:tc>
          <w:tcPr>
            <w:tcW w:w="354" w:type="pct"/>
            <w:shd w:val="clear" w:color="auto" w:fill="002060"/>
            <w:vAlign w:val="center"/>
            <w:hideMark/>
          </w:tcPr>
          <w:p w14:paraId="3908E921" w14:textId="77777777" w:rsidR="007424D0" w:rsidRPr="008619B5" w:rsidRDefault="007424D0" w:rsidP="007424D0">
            <w:pPr>
              <w:rPr>
                <w:sz w:val="18"/>
                <w:szCs w:val="18"/>
              </w:rPr>
            </w:pPr>
            <w:r w:rsidRPr="008619B5">
              <w:rPr>
                <w:sz w:val="18"/>
                <w:szCs w:val="18"/>
              </w:rPr>
              <w:t>suma ubezpieczenia AC</w:t>
            </w:r>
          </w:p>
        </w:tc>
        <w:tc>
          <w:tcPr>
            <w:tcW w:w="201" w:type="pct"/>
            <w:shd w:val="clear" w:color="auto" w:fill="002060"/>
            <w:vAlign w:val="center"/>
            <w:hideMark/>
          </w:tcPr>
          <w:p w14:paraId="25E45ACD" w14:textId="77777777" w:rsidR="007424D0" w:rsidRPr="008619B5" w:rsidRDefault="007424D0" w:rsidP="007424D0">
            <w:pPr>
              <w:rPr>
                <w:sz w:val="18"/>
                <w:szCs w:val="18"/>
              </w:rPr>
            </w:pPr>
            <w:r w:rsidRPr="008619B5">
              <w:rPr>
                <w:sz w:val="18"/>
                <w:szCs w:val="18"/>
              </w:rPr>
              <w:t>stawka AC</w:t>
            </w:r>
          </w:p>
        </w:tc>
        <w:tc>
          <w:tcPr>
            <w:tcW w:w="215" w:type="pct"/>
            <w:shd w:val="clear" w:color="auto" w:fill="002060"/>
            <w:vAlign w:val="center"/>
            <w:hideMark/>
          </w:tcPr>
          <w:p w14:paraId="447C2CB6" w14:textId="77777777" w:rsidR="007424D0" w:rsidRPr="008619B5" w:rsidRDefault="007424D0" w:rsidP="007424D0">
            <w:pPr>
              <w:rPr>
                <w:sz w:val="18"/>
                <w:szCs w:val="18"/>
              </w:rPr>
            </w:pPr>
            <w:r w:rsidRPr="008619B5">
              <w:rPr>
                <w:sz w:val="18"/>
                <w:szCs w:val="18"/>
              </w:rPr>
              <w:t>składka AC</w:t>
            </w:r>
          </w:p>
        </w:tc>
        <w:tc>
          <w:tcPr>
            <w:tcW w:w="215" w:type="pct"/>
            <w:shd w:val="clear" w:color="auto" w:fill="002060"/>
            <w:vAlign w:val="center"/>
            <w:hideMark/>
          </w:tcPr>
          <w:p w14:paraId="6ACC0B78" w14:textId="77777777" w:rsidR="007424D0" w:rsidRPr="008619B5" w:rsidRDefault="007424D0" w:rsidP="007424D0">
            <w:pPr>
              <w:rPr>
                <w:sz w:val="18"/>
                <w:szCs w:val="18"/>
              </w:rPr>
            </w:pPr>
            <w:r w:rsidRPr="008619B5">
              <w:rPr>
                <w:sz w:val="18"/>
                <w:szCs w:val="18"/>
              </w:rPr>
              <w:t>składka NNW</w:t>
            </w:r>
          </w:p>
        </w:tc>
        <w:tc>
          <w:tcPr>
            <w:tcW w:w="220" w:type="pct"/>
            <w:shd w:val="clear" w:color="auto" w:fill="002060"/>
            <w:vAlign w:val="center"/>
            <w:hideMark/>
          </w:tcPr>
          <w:p w14:paraId="30E0F421" w14:textId="77777777" w:rsidR="007424D0" w:rsidRPr="008619B5" w:rsidRDefault="007424D0" w:rsidP="007424D0">
            <w:pPr>
              <w:rPr>
                <w:sz w:val="18"/>
                <w:szCs w:val="18"/>
              </w:rPr>
            </w:pPr>
            <w:r w:rsidRPr="008619B5">
              <w:rPr>
                <w:sz w:val="18"/>
                <w:szCs w:val="18"/>
              </w:rPr>
              <w:t>składka ASS EU</w:t>
            </w:r>
          </w:p>
        </w:tc>
      </w:tr>
      <w:tr w:rsidR="007424D0" w:rsidRPr="002A7552" w14:paraId="220549EB" w14:textId="77777777" w:rsidTr="007424D0">
        <w:trPr>
          <w:trHeight w:val="288"/>
        </w:trPr>
        <w:tc>
          <w:tcPr>
            <w:tcW w:w="476" w:type="pct"/>
            <w:vMerge w:val="restart"/>
            <w:shd w:val="clear" w:color="000000" w:fill="FFFFFF"/>
            <w:vAlign w:val="center"/>
            <w:hideMark/>
          </w:tcPr>
          <w:p w14:paraId="13610285" w14:textId="77777777" w:rsidR="007424D0" w:rsidRPr="008619B5" w:rsidRDefault="007424D0" w:rsidP="007424D0">
            <w:pPr>
              <w:rPr>
                <w:sz w:val="18"/>
                <w:szCs w:val="18"/>
              </w:rPr>
            </w:pPr>
            <w:r w:rsidRPr="008619B5">
              <w:rPr>
                <w:sz w:val="18"/>
                <w:szCs w:val="18"/>
              </w:rPr>
              <w:t xml:space="preserve">OSP Łobodno </w:t>
            </w:r>
          </w:p>
        </w:tc>
        <w:tc>
          <w:tcPr>
            <w:tcW w:w="654" w:type="pct"/>
            <w:shd w:val="clear" w:color="000000" w:fill="FFFFFF"/>
            <w:vAlign w:val="center"/>
          </w:tcPr>
          <w:p w14:paraId="0BAA7353"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tcPr>
          <w:p w14:paraId="2516E3D0" w14:textId="77777777" w:rsidR="007424D0" w:rsidRPr="008619B5" w:rsidRDefault="007424D0" w:rsidP="007424D0">
            <w:pPr>
              <w:rPr>
                <w:sz w:val="18"/>
                <w:szCs w:val="18"/>
              </w:rPr>
            </w:pPr>
            <w:r w:rsidRPr="008619B5">
              <w:rPr>
                <w:sz w:val="18"/>
                <w:szCs w:val="18"/>
              </w:rPr>
              <w:t>SKL13905</w:t>
            </w:r>
          </w:p>
        </w:tc>
        <w:tc>
          <w:tcPr>
            <w:tcW w:w="735" w:type="pct"/>
            <w:tcBorders>
              <w:right w:val="single" w:sz="24" w:space="0" w:color="auto"/>
            </w:tcBorders>
            <w:shd w:val="clear" w:color="000000" w:fill="FFFFFF"/>
            <w:vAlign w:val="center"/>
          </w:tcPr>
          <w:p w14:paraId="7A2E5FED" w14:textId="77777777" w:rsidR="007424D0" w:rsidRPr="008619B5" w:rsidRDefault="007424D0" w:rsidP="007424D0">
            <w:pPr>
              <w:rPr>
                <w:sz w:val="18"/>
                <w:szCs w:val="18"/>
              </w:rPr>
            </w:pPr>
            <w:r w:rsidRPr="008619B5">
              <w:rPr>
                <w:sz w:val="18"/>
                <w:szCs w:val="18"/>
              </w:rPr>
              <w:t>X9633023272273343</w:t>
            </w:r>
          </w:p>
        </w:tc>
        <w:tc>
          <w:tcPr>
            <w:tcW w:w="215" w:type="pct"/>
            <w:tcBorders>
              <w:left w:val="single" w:sz="24" w:space="0" w:color="auto"/>
            </w:tcBorders>
            <w:shd w:val="clear" w:color="000000" w:fill="FFFFFF"/>
            <w:vAlign w:val="center"/>
          </w:tcPr>
          <w:p w14:paraId="6022FE3B"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tcPr>
          <w:p w14:paraId="39801672" w14:textId="77777777" w:rsidR="007424D0" w:rsidRPr="008619B5" w:rsidRDefault="007424D0" w:rsidP="007424D0">
            <w:pPr>
              <w:rPr>
                <w:sz w:val="18"/>
                <w:szCs w:val="18"/>
              </w:rPr>
            </w:pPr>
            <w:r w:rsidRPr="008619B5">
              <w:rPr>
                <w:sz w:val="18"/>
                <w:szCs w:val="18"/>
              </w:rPr>
              <w:t> -</w:t>
            </w:r>
          </w:p>
        </w:tc>
        <w:tc>
          <w:tcPr>
            <w:tcW w:w="201" w:type="pct"/>
            <w:shd w:val="clear" w:color="000000" w:fill="FFFFFF"/>
            <w:vAlign w:val="center"/>
          </w:tcPr>
          <w:p w14:paraId="01E9D44E"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0282735B"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61901452"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tcPr>
          <w:p w14:paraId="6F686958"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139E4C2F"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tcPr>
          <w:p w14:paraId="3ADD5A40" w14:textId="77777777" w:rsidR="007424D0" w:rsidRPr="008619B5" w:rsidRDefault="007424D0" w:rsidP="007424D0">
            <w:pPr>
              <w:rPr>
                <w:sz w:val="18"/>
                <w:szCs w:val="18"/>
              </w:rPr>
            </w:pPr>
            <w:r w:rsidRPr="008619B5">
              <w:rPr>
                <w:sz w:val="18"/>
                <w:szCs w:val="18"/>
              </w:rPr>
              <w:t> -</w:t>
            </w:r>
          </w:p>
        </w:tc>
        <w:tc>
          <w:tcPr>
            <w:tcW w:w="201" w:type="pct"/>
            <w:shd w:val="clear" w:color="000000" w:fill="FFFFFF"/>
            <w:vAlign w:val="center"/>
          </w:tcPr>
          <w:p w14:paraId="58DC2569"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1094170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1C43E78C"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tcPr>
          <w:p w14:paraId="74169955" w14:textId="77777777" w:rsidR="007424D0" w:rsidRPr="008619B5" w:rsidRDefault="007424D0" w:rsidP="007424D0">
            <w:pPr>
              <w:rPr>
                <w:sz w:val="18"/>
                <w:szCs w:val="18"/>
              </w:rPr>
            </w:pPr>
            <w:r w:rsidRPr="008619B5">
              <w:rPr>
                <w:sz w:val="18"/>
                <w:szCs w:val="18"/>
              </w:rPr>
              <w:t>X</w:t>
            </w:r>
          </w:p>
        </w:tc>
      </w:tr>
      <w:tr w:rsidR="007424D0" w:rsidRPr="002A7552" w14:paraId="09EC93FA" w14:textId="77777777" w:rsidTr="007424D0">
        <w:trPr>
          <w:trHeight w:val="288"/>
        </w:trPr>
        <w:tc>
          <w:tcPr>
            <w:tcW w:w="476" w:type="pct"/>
            <w:vMerge/>
            <w:shd w:val="clear" w:color="000000" w:fill="FFFFFF"/>
            <w:vAlign w:val="center"/>
          </w:tcPr>
          <w:p w14:paraId="3FF16F8C" w14:textId="77777777" w:rsidR="007424D0" w:rsidRPr="008619B5" w:rsidRDefault="007424D0" w:rsidP="007424D0">
            <w:pPr>
              <w:rPr>
                <w:sz w:val="18"/>
                <w:szCs w:val="18"/>
              </w:rPr>
            </w:pPr>
          </w:p>
        </w:tc>
        <w:tc>
          <w:tcPr>
            <w:tcW w:w="654" w:type="pct"/>
            <w:shd w:val="clear" w:color="000000" w:fill="FFFFFF"/>
            <w:vAlign w:val="center"/>
          </w:tcPr>
          <w:p w14:paraId="2C512A06" w14:textId="77777777" w:rsidR="007424D0" w:rsidRPr="008619B5" w:rsidRDefault="007424D0" w:rsidP="007424D0">
            <w:pPr>
              <w:rPr>
                <w:sz w:val="18"/>
                <w:szCs w:val="18"/>
              </w:rPr>
            </w:pPr>
            <w:r w:rsidRPr="008619B5">
              <w:rPr>
                <w:sz w:val="18"/>
                <w:szCs w:val="18"/>
              </w:rPr>
              <w:t>samochód pożarniczy</w:t>
            </w:r>
          </w:p>
        </w:tc>
        <w:tc>
          <w:tcPr>
            <w:tcW w:w="293" w:type="pct"/>
            <w:shd w:val="clear" w:color="000000" w:fill="FFFFFF"/>
            <w:vAlign w:val="center"/>
          </w:tcPr>
          <w:p w14:paraId="40C5EBB1" w14:textId="77777777" w:rsidR="007424D0" w:rsidRPr="008619B5" w:rsidRDefault="007424D0" w:rsidP="007424D0">
            <w:pPr>
              <w:rPr>
                <w:sz w:val="18"/>
                <w:szCs w:val="18"/>
              </w:rPr>
            </w:pPr>
            <w:r w:rsidRPr="008619B5">
              <w:rPr>
                <w:sz w:val="18"/>
                <w:szCs w:val="18"/>
              </w:rPr>
              <w:t>SKL53998</w:t>
            </w:r>
          </w:p>
        </w:tc>
        <w:tc>
          <w:tcPr>
            <w:tcW w:w="735" w:type="pct"/>
            <w:tcBorders>
              <w:right w:val="single" w:sz="24" w:space="0" w:color="auto"/>
            </w:tcBorders>
            <w:shd w:val="clear" w:color="000000" w:fill="FFFFFF"/>
            <w:vAlign w:val="center"/>
          </w:tcPr>
          <w:p w14:paraId="03EFB208" w14:textId="77777777" w:rsidR="007424D0" w:rsidRPr="008619B5" w:rsidRDefault="007424D0" w:rsidP="007424D0">
            <w:pPr>
              <w:rPr>
                <w:sz w:val="18"/>
                <w:szCs w:val="18"/>
              </w:rPr>
            </w:pPr>
            <w:r w:rsidRPr="008619B5">
              <w:rPr>
                <w:sz w:val="18"/>
                <w:szCs w:val="18"/>
              </w:rPr>
              <w:t>YV2T0Y1B9PZ145061</w:t>
            </w:r>
          </w:p>
        </w:tc>
        <w:tc>
          <w:tcPr>
            <w:tcW w:w="215" w:type="pct"/>
            <w:tcBorders>
              <w:left w:val="single" w:sz="24" w:space="0" w:color="auto"/>
            </w:tcBorders>
            <w:shd w:val="clear" w:color="000000" w:fill="FFFFFF"/>
            <w:vAlign w:val="center"/>
          </w:tcPr>
          <w:p w14:paraId="1D8D9062" w14:textId="77777777" w:rsidR="007424D0" w:rsidRPr="008619B5" w:rsidRDefault="007424D0" w:rsidP="007424D0">
            <w:pPr>
              <w:rPr>
                <w:sz w:val="18"/>
                <w:szCs w:val="18"/>
              </w:rPr>
            </w:pPr>
          </w:p>
        </w:tc>
        <w:tc>
          <w:tcPr>
            <w:tcW w:w="354" w:type="pct"/>
            <w:shd w:val="clear" w:color="000000" w:fill="FFFFFF"/>
            <w:vAlign w:val="center"/>
          </w:tcPr>
          <w:p w14:paraId="5AE8D146"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tcPr>
          <w:p w14:paraId="30B143D2"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1B839D8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233E9CB5"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tcPr>
          <w:p w14:paraId="340E97BB"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2EDFC1D1" w14:textId="77777777" w:rsidR="007424D0" w:rsidRPr="008619B5" w:rsidRDefault="007424D0" w:rsidP="007424D0">
            <w:pPr>
              <w:rPr>
                <w:sz w:val="18"/>
                <w:szCs w:val="18"/>
              </w:rPr>
            </w:pPr>
          </w:p>
        </w:tc>
        <w:tc>
          <w:tcPr>
            <w:tcW w:w="354" w:type="pct"/>
            <w:shd w:val="clear" w:color="000000" w:fill="FFFFFF"/>
            <w:vAlign w:val="center"/>
          </w:tcPr>
          <w:p w14:paraId="591B4372"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tcPr>
          <w:p w14:paraId="05F74210"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79AE0486"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23F08909"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tcPr>
          <w:p w14:paraId="5DC5D797" w14:textId="77777777" w:rsidR="007424D0" w:rsidRPr="008619B5" w:rsidRDefault="007424D0" w:rsidP="007424D0">
            <w:pPr>
              <w:rPr>
                <w:sz w:val="18"/>
                <w:szCs w:val="18"/>
              </w:rPr>
            </w:pPr>
            <w:r w:rsidRPr="008619B5">
              <w:rPr>
                <w:sz w:val="18"/>
                <w:szCs w:val="18"/>
              </w:rPr>
              <w:t>X</w:t>
            </w:r>
          </w:p>
        </w:tc>
      </w:tr>
      <w:tr w:rsidR="007424D0" w:rsidRPr="002A7552" w14:paraId="7196978E" w14:textId="77777777" w:rsidTr="007424D0">
        <w:trPr>
          <w:trHeight w:val="288"/>
        </w:trPr>
        <w:tc>
          <w:tcPr>
            <w:tcW w:w="476" w:type="pct"/>
            <w:vMerge w:val="restart"/>
            <w:shd w:val="clear" w:color="000000" w:fill="FFFFFF"/>
            <w:vAlign w:val="center"/>
            <w:hideMark/>
          </w:tcPr>
          <w:p w14:paraId="53F5824F" w14:textId="77777777" w:rsidR="007424D0" w:rsidRPr="008619B5" w:rsidRDefault="007424D0" w:rsidP="007424D0">
            <w:pPr>
              <w:rPr>
                <w:sz w:val="18"/>
                <w:szCs w:val="18"/>
              </w:rPr>
            </w:pPr>
            <w:r w:rsidRPr="008619B5">
              <w:rPr>
                <w:sz w:val="18"/>
                <w:szCs w:val="18"/>
              </w:rPr>
              <w:t>OSP Biała</w:t>
            </w:r>
          </w:p>
        </w:tc>
        <w:tc>
          <w:tcPr>
            <w:tcW w:w="654" w:type="pct"/>
            <w:shd w:val="clear" w:color="000000" w:fill="FFFFFF"/>
            <w:vAlign w:val="center"/>
            <w:hideMark/>
          </w:tcPr>
          <w:p w14:paraId="0C94FC26"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hideMark/>
          </w:tcPr>
          <w:p w14:paraId="4A9A036A" w14:textId="77777777" w:rsidR="007424D0" w:rsidRPr="008619B5" w:rsidRDefault="007424D0" w:rsidP="007424D0">
            <w:pPr>
              <w:rPr>
                <w:sz w:val="18"/>
                <w:szCs w:val="18"/>
              </w:rPr>
            </w:pPr>
            <w:r w:rsidRPr="008619B5">
              <w:rPr>
                <w:sz w:val="18"/>
                <w:szCs w:val="18"/>
              </w:rPr>
              <w:t>SKL85NX</w:t>
            </w:r>
          </w:p>
        </w:tc>
        <w:tc>
          <w:tcPr>
            <w:tcW w:w="735" w:type="pct"/>
            <w:tcBorders>
              <w:right w:val="single" w:sz="24" w:space="0" w:color="auto"/>
            </w:tcBorders>
            <w:shd w:val="clear" w:color="000000" w:fill="FFFFFF"/>
            <w:vAlign w:val="center"/>
            <w:hideMark/>
          </w:tcPr>
          <w:p w14:paraId="1181C989" w14:textId="77777777" w:rsidR="007424D0" w:rsidRPr="008619B5" w:rsidRDefault="007424D0" w:rsidP="007424D0">
            <w:pPr>
              <w:rPr>
                <w:sz w:val="18"/>
                <w:szCs w:val="18"/>
              </w:rPr>
            </w:pPr>
            <w:r w:rsidRPr="008619B5">
              <w:rPr>
                <w:sz w:val="18"/>
                <w:szCs w:val="18"/>
              </w:rPr>
              <w:t>74900136206</w:t>
            </w:r>
          </w:p>
        </w:tc>
        <w:tc>
          <w:tcPr>
            <w:tcW w:w="215" w:type="pct"/>
            <w:tcBorders>
              <w:left w:val="single" w:sz="24" w:space="0" w:color="auto"/>
            </w:tcBorders>
            <w:shd w:val="clear" w:color="000000" w:fill="FFFFFF"/>
            <w:vAlign w:val="center"/>
            <w:hideMark/>
          </w:tcPr>
          <w:p w14:paraId="3B1D3FF2"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C2B0313" w14:textId="77777777" w:rsidR="007424D0" w:rsidRPr="008619B5" w:rsidRDefault="007424D0" w:rsidP="007424D0">
            <w:pPr>
              <w:rPr>
                <w:sz w:val="18"/>
                <w:szCs w:val="18"/>
              </w:rPr>
            </w:pPr>
            <w:r w:rsidRPr="008619B5">
              <w:rPr>
                <w:sz w:val="18"/>
                <w:szCs w:val="18"/>
              </w:rPr>
              <w:t> -</w:t>
            </w:r>
          </w:p>
        </w:tc>
        <w:tc>
          <w:tcPr>
            <w:tcW w:w="201" w:type="pct"/>
            <w:shd w:val="clear" w:color="000000" w:fill="FFFFFF"/>
            <w:vAlign w:val="center"/>
            <w:hideMark/>
          </w:tcPr>
          <w:p w14:paraId="4921D9C7"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2AC741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CEE9D87"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hideMark/>
          </w:tcPr>
          <w:p w14:paraId="091E1199"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6195CDFB"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B0C0740" w14:textId="77777777" w:rsidR="007424D0" w:rsidRPr="008619B5" w:rsidRDefault="007424D0" w:rsidP="007424D0">
            <w:pPr>
              <w:rPr>
                <w:sz w:val="18"/>
                <w:szCs w:val="18"/>
              </w:rPr>
            </w:pPr>
            <w:r w:rsidRPr="008619B5">
              <w:rPr>
                <w:sz w:val="18"/>
                <w:szCs w:val="18"/>
              </w:rPr>
              <w:t> -</w:t>
            </w:r>
          </w:p>
        </w:tc>
        <w:tc>
          <w:tcPr>
            <w:tcW w:w="201" w:type="pct"/>
            <w:shd w:val="clear" w:color="000000" w:fill="FFFFFF"/>
            <w:vAlign w:val="center"/>
            <w:hideMark/>
          </w:tcPr>
          <w:p w14:paraId="277EFFC3"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4E26A9B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C48BA93"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hideMark/>
          </w:tcPr>
          <w:p w14:paraId="4D2A79FC" w14:textId="77777777" w:rsidR="007424D0" w:rsidRPr="008619B5" w:rsidRDefault="007424D0" w:rsidP="007424D0">
            <w:pPr>
              <w:rPr>
                <w:sz w:val="18"/>
                <w:szCs w:val="18"/>
              </w:rPr>
            </w:pPr>
            <w:r w:rsidRPr="008619B5">
              <w:rPr>
                <w:sz w:val="18"/>
                <w:szCs w:val="18"/>
              </w:rPr>
              <w:t>X</w:t>
            </w:r>
          </w:p>
        </w:tc>
      </w:tr>
      <w:tr w:rsidR="007424D0" w:rsidRPr="002A7552" w14:paraId="7B24BDC3" w14:textId="77777777" w:rsidTr="007424D0">
        <w:trPr>
          <w:trHeight w:val="288"/>
        </w:trPr>
        <w:tc>
          <w:tcPr>
            <w:tcW w:w="476" w:type="pct"/>
            <w:vMerge/>
            <w:vAlign w:val="center"/>
            <w:hideMark/>
          </w:tcPr>
          <w:p w14:paraId="394108B7" w14:textId="77777777" w:rsidR="007424D0" w:rsidRPr="008619B5" w:rsidRDefault="007424D0" w:rsidP="007424D0">
            <w:pPr>
              <w:rPr>
                <w:sz w:val="18"/>
                <w:szCs w:val="18"/>
              </w:rPr>
            </w:pPr>
          </w:p>
        </w:tc>
        <w:tc>
          <w:tcPr>
            <w:tcW w:w="654" w:type="pct"/>
            <w:shd w:val="clear" w:color="000000" w:fill="FFFFFF"/>
            <w:vAlign w:val="center"/>
            <w:hideMark/>
          </w:tcPr>
          <w:p w14:paraId="0EF81E23"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hideMark/>
          </w:tcPr>
          <w:p w14:paraId="5FA8ED65" w14:textId="77777777" w:rsidR="007424D0" w:rsidRPr="008619B5" w:rsidRDefault="007424D0" w:rsidP="007424D0">
            <w:pPr>
              <w:rPr>
                <w:sz w:val="18"/>
                <w:szCs w:val="18"/>
              </w:rPr>
            </w:pPr>
            <w:r w:rsidRPr="008619B5">
              <w:rPr>
                <w:sz w:val="18"/>
                <w:szCs w:val="18"/>
              </w:rPr>
              <w:t>SKL25998</w:t>
            </w:r>
          </w:p>
        </w:tc>
        <w:tc>
          <w:tcPr>
            <w:tcW w:w="735" w:type="pct"/>
            <w:tcBorders>
              <w:right w:val="single" w:sz="24" w:space="0" w:color="auto"/>
            </w:tcBorders>
            <w:shd w:val="clear" w:color="000000" w:fill="FFFFFF"/>
            <w:vAlign w:val="center"/>
            <w:hideMark/>
          </w:tcPr>
          <w:p w14:paraId="6EA81CDF" w14:textId="77777777" w:rsidR="007424D0" w:rsidRPr="008619B5" w:rsidRDefault="007424D0" w:rsidP="007424D0">
            <w:pPr>
              <w:rPr>
                <w:sz w:val="18"/>
                <w:szCs w:val="18"/>
              </w:rPr>
            </w:pPr>
            <w:r w:rsidRPr="008619B5">
              <w:rPr>
                <w:sz w:val="18"/>
                <w:szCs w:val="18"/>
              </w:rPr>
              <w:t>YV2T0Y1B3JZ121216</w:t>
            </w:r>
          </w:p>
        </w:tc>
        <w:tc>
          <w:tcPr>
            <w:tcW w:w="215" w:type="pct"/>
            <w:tcBorders>
              <w:left w:val="single" w:sz="24" w:space="0" w:color="auto"/>
            </w:tcBorders>
            <w:shd w:val="clear" w:color="000000" w:fill="FFFFFF"/>
            <w:vAlign w:val="center"/>
            <w:hideMark/>
          </w:tcPr>
          <w:p w14:paraId="42688768"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3F1F65F1" w14:textId="77777777" w:rsidR="007424D0" w:rsidRPr="008619B5" w:rsidRDefault="007424D0" w:rsidP="007424D0">
            <w:pPr>
              <w:rPr>
                <w:sz w:val="18"/>
                <w:szCs w:val="18"/>
              </w:rPr>
            </w:pPr>
            <w:r w:rsidRPr="008619B5">
              <w:rPr>
                <w:sz w:val="18"/>
                <w:szCs w:val="18"/>
              </w:rPr>
              <w:t>- </w:t>
            </w:r>
          </w:p>
        </w:tc>
        <w:tc>
          <w:tcPr>
            <w:tcW w:w="201" w:type="pct"/>
            <w:shd w:val="clear" w:color="000000" w:fill="FFFFFF"/>
            <w:vAlign w:val="center"/>
            <w:hideMark/>
          </w:tcPr>
          <w:p w14:paraId="32969B2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56CA0CE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05D60BF"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hideMark/>
          </w:tcPr>
          <w:p w14:paraId="395531AA"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145F1C07"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FC30725" w14:textId="77777777" w:rsidR="007424D0" w:rsidRPr="008619B5" w:rsidRDefault="007424D0" w:rsidP="007424D0">
            <w:pPr>
              <w:rPr>
                <w:sz w:val="18"/>
                <w:szCs w:val="18"/>
              </w:rPr>
            </w:pPr>
            <w:r w:rsidRPr="008619B5">
              <w:rPr>
                <w:sz w:val="18"/>
                <w:szCs w:val="18"/>
              </w:rPr>
              <w:t>- </w:t>
            </w:r>
          </w:p>
        </w:tc>
        <w:tc>
          <w:tcPr>
            <w:tcW w:w="201" w:type="pct"/>
            <w:shd w:val="clear" w:color="000000" w:fill="FFFFFF"/>
            <w:vAlign w:val="center"/>
            <w:hideMark/>
          </w:tcPr>
          <w:p w14:paraId="17F5DEAD"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4E6C4A3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B68291A"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hideMark/>
          </w:tcPr>
          <w:p w14:paraId="55FD8D5B" w14:textId="77777777" w:rsidR="007424D0" w:rsidRPr="008619B5" w:rsidRDefault="007424D0" w:rsidP="007424D0">
            <w:pPr>
              <w:rPr>
                <w:sz w:val="18"/>
                <w:szCs w:val="18"/>
              </w:rPr>
            </w:pPr>
            <w:r w:rsidRPr="008619B5">
              <w:rPr>
                <w:sz w:val="18"/>
                <w:szCs w:val="18"/>
              </w:rPr>
              <w:t>X</w:t>
            </w:r>
          </w:p>
        </w:tc>
      </w:tr>
      <w:tr w:rsidR="007424D0" w:rsidRPr="002A7552" w14:paraId="5F75157E" w14:textId="77777777" w:rsidTr="007424D0">
        <w:trPr>
          <w:trHeight w:val="288"/>
        </w:trPr>
        <w:tc>
          <w:tcPr>
            <w:tcW w:w="476" w:type="pct"/>
            <w:vMerge w:val="restart"/>
            <w:shd w:val="clear" w:color="000000" w:fill="FFFFFF"/>
            <w:vAlign w:val="center"/>
            <w:hideMark/>
          </w:tcPr>
          <w:p w14:paraId="4B90DCA6" w14:textId="77777777" w:rsidR="007424D0" w:rsidRPr="008619B5" w:rsidRDefault="007424D0" w:rsidP="007424D0">
            <w:pPr>
              <w:rPr>
                <w:sz w:val="18"/>
                <w:szCs w:val="18"/>
              </w:rPr>
            </w:pPr>
            <w:r w:rsidRPr="008619B5">
              <w:rPr>
                <w:sz w:val="18"/>
                <w:szCs w:val="18"/>
              </w:rPr>
              <w:t xml:space="preserve"> OSP Kamyk</w:t>
            </w:r>
          </w:p>
        </w:tc>
        <w:tc>
          <w:tcPr>
            <w:tcW w:w="654" w:type="pct"/>
            <w:shd w:val="clear" w:color="000000" w:fill="FFFFFF"/>
            <w:vAlign w:val="center"/>
            <w:hideMark/>
          </w:tcPr>
          <w:p w14:paraId="0F6D9B0F"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hideMark/>
          </w:tcPr>
          <w:p w14:paraId="7AE23E40" w14:textId="77777777" w:rsidR="007424D0" w:rsidRPr="008619B5" w:rsidRDefault="007424D0" w:rsidP="007424D0">
            <w:pPr>
              <w:rPr>
                <w:sz w:val="18"/>
                <w:szCs w:val="18"/>
              </w:rPr>
            </w:pPr>
            <w:r w:rsidRPr="008619B5">
              <w:rPr>
                <w:sz w:val="18"/>
                <w:szCs w:val="18"/>
              </w:rPr>
              <w:t>CZN035C</w:t>
            </w:r>
          </w:p>
        </w:tc>
        <w:tc>
          <w:tcPr>
            <w:tcW w:w="735" w:type="pct"/>
            <w:tcBorders>
              <w:right w:val="single" w:sz="24" w:space="0" w:color="auto"/>
            </w:tcBorders>
            <w:shd w:val="clear" w:color="000000" w:fill="FFFFFF"/>
            <w:vAlign w:val="center"/>
            <w:hideMark/>
          </w:tcPr>
          <w:p w14:paraId="547B191B" w14:textId="77777777" w:rsidR="007424D0" w:rsidRPr="008619B5" w:rsidRDefault="007424D0" w:rsidP="007424D0">
            <w:pPr>
              <w:rPr>
                <w:sz w:val="18"/>
                <w:szCs w:val="18"/>
              </w:rPr>
            </w:pPr>
            <w:r w:rsidRPr="008619B5">
              <w:rPr>
                <w:sz w:val="18"/>
                <w:szCs w:val="18"/>
              </w:rPr>
              <w:t>5661</w:t>
            </w:r>
          </w:p>
        </w:tc>
        <w:tc>
          <w:tcPr>
            <w:tcW w:w="215" w:type="pct"/>
            <w:tcBorders>
              <w:left w:val="single" w:sz="24" w:space="0" w:color="auto"/>
            </w:tcBorders>
            <w:shd w:val="clear" w:color="000000" w:fill="FFFFFF"/>
            <w:vAlign w:val="center"/>
            <w:hideMark/>
          </w:tcPr>
          <w:p w14:paraId="117F0464"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50D8332A" w14:textId="77777777" w:rsidR="007424D0" w:rsidRPr="008619B5" w:rsidRDefault="007424D0" w:rsidP="007424D0">
            <w:pPr>
              <w:rPr>
                <w:sz w:val="18"/>
                <w:szCs w:val="18"/>
              </w:rPr>
            </w:pPr>
            <w:r w:rsidRPr="008619B5">
              <w:rPr>
                <w:sz w:val="18"/>
                <w:szCs w:val="18"/>
              </w:rPr>
              <w:t> -</w:t>
            </w:r>
          </w:p>
        </w:tc>
        <w:tc>
          <w:tcPr>
            <w:tcW w:w="201" w:type="pct"/>
            <w:shd w:val="clear" w:color="000000" w:fill="FFFFFF"/>
            <w:vAlign w:val="center"/>
            <w:hideMark/>
          </w:tcPr>
          <w:p w14:paraId="112FAD00"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D0C8B33"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5451832"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hideMark/>
          </w:tcPr>
          <w:p w14:paraId="16BDE299"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0DAAD669"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DF030EA"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329178BF"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1D1F50E"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EB2E05E"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hideMark/>
          </w:tcPr>
          <w:p w14:paraId="6F565E85" w14:textId="77777777" w:rsidR="007424D0" w:rsidRPr="008619B5" w:rsidRDefault="007424D0" w:rsidP="007424D0">
            <w:pPr>
              <w:rPr>
                <w:sz w:val="18"/>
                <w:szCs w:val="18"/>
              </w:rPr>
            </w:pPr>
            <w:r w:rsidRPr="008619B5">
              <w:rPr>
                <w:sz w:val="18"/>
                <w:szCs w:val="18"/>
              </w:rPr>
              <w:t>X</w:t>
            </w:r>
          </w:p>
        </w:tc>
      </w:tr>
      <w:tr w:rsidR="007424D0" w:rsidRPr="002A7552" w14:paraId="38D698ED" w14:textId="77777777" w:rsidTr="007424D0">
        <w:trPr>
          <w:trHeight w:val="288"/>
        </w:trPr>
        <w:tc>
          <w:tcPr>
            <w:tcW w:w="476" w:type="pct"/>
            <w:vMerge/>
            <w:shd w:val="clear" w:color="000000" w:fill="FFFFFF"/>
            <w:vAlign w:val="center"/>
          </w:tcPr>
          <w:p w14:paraId="29C6624F" w14:textId="77777777" w:rsidR="007424D0" w:rsidRPr="008619B5" w:rsidRDefault="007424D0" w:rsidP="007424D0">
            <w:pPr>
              <w:rPr>
                <w:sz w:val="18"/>
                <w:szCs w:val="18"/>
              </w:rPr>
            </w:pPr>
          </w:p>
        </w:tc>
        <w:tc>
          <w:tcPr>
            <w:tcW w:w="654" w:type="pct"/>
            <w:shd w:val="clear" w:color="000000" w:fill="FFFFFF"/>
            <w:vAlign w:val="center"/>
          </w:tcPr>
          <w:p w14:paraId="3AB63AE1"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tcPr>
          <w:p w14:paraId="7BFD9CD5" w14:textId="77777777" w:rsidR="007424D0" w:rsidRPr="008619B5" w:rsidRDefault="007424D0" w:rsidP="007424D0">
            <w:pPr>
              <w:rPr>
                <w:sz w:val="18"/>
                <w:szCs w:val="18"/>
              </w:rPr>
            </w:pPr>
            <w:r w:rsidRPr="008619B5">
              <w:rPr>
                <w:sz w:val="18"/>
                <w:szCs w:val="18"/>
              </w:rPr>
              <w:t>SKL56112</w:t>
            </w:r>
          </w:p>
        </w:tc>
        <w:tc>
          <w:tcPr>
            <w:tcW w:w="735" w:type="pct"/>
            <w:tcBorders>
              <w:right w:val="single" w:sz="24" w:space="0" w:color="auto"/>
            </w:tcBorders>
            <w:shd w:val="clear" w:color="000000" w:fill="FFFFFF"/>
            <w:vAlign w:val="center"/>
          </w:tcPr>
          <w:p w14:paraId="4B768214" w14:textId="77777777" w:rsidR="007424D0" w:rsidRPr="008619B5" w:rsidRDefault="007424D0" w:rsidP="007424D0">
            <w:pPr>
              <w:rPr>
                <w:sz w:val="18"/>
                <w:szCs w:val="18"/>
              </w:rPr>
            </w:pPr>
            <w:r w:rsidRPr="008619B5">
              <w:rPr>
                <w:sz w:val="18"/>
                <w:szCs w:val="18"/>
              </w:rPr>
              <w:t>YS2P4X40002048654</w:t>
            </w:r>
          </w:p>
        </w:tc>
        <w:tc>
          <w:tcPr>
            <w:tcW w:w="215" w:type="pct"/>
            <w:tcBorders>
              <w:left w:val="single" w:sz="24" w:space="0" w:color="auto"/>
            </w:tcBorders>
            <w:shd w:val="clear" w:color="000000" w:fill="FFFFFF"/>
            <w:vAlign w:val="center"/>
          </w:tcPr>
          <w:p w14:paraId="1C6905EB" w14:textId="77777777" w:rsidR="007424D0" w:rsidRPr="008619B5" w:rsidRDefault="007424D0" w:rsidP="007424D0">
            <w:pPr>
              <w:rPr>
                <w:sz w:val="18"/>
                <w:szCs w:val="18"/>
              </w:rPr>
            </w:pPr>
          </w:p>
        </w:tc>
        <w:tc>
          <w:tcPr>
            <w:tcW w:w="354" w:type="pct"/>
            <w:shd w:val="clear" w:color="000000" w:fill="FFFFFF"/>
            <w:vAlign w:val="center"/>
          </w:tcPr>
          <w:p w14:paraId="0414DB3F"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tcPr>
          <w:p w14:paraId="2F2BAF5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39F18F7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0318B3CD" w14:textId="77777777" w:rsidR="007424D0" w:rsidRPr="008619B5" w:rsidRDefault="007424D0" w:rsidP="007424D0">
            <w:pPr>
              <w:rPr>
                <w:sz w:val="18"/>
                <w:szCs w:val="18"/>
              </w:rPr>
            </w:pPr>
          </w:p>
        </w:tc>
        <w:tc>
          <w:tcPr>
            <w:tcW w:w="221" w:type="pct"/>
            <w:tcBorders>
              <w:right w:val="single" w:sz="24" w:space="0" w:color="auto"/>
            </w:tcBorders>
            <w:shd w:val="clear" w:color="000000" w:fill="FFFFFF"/>
            <w:vAlign w:val="center"/>
          </w:tcPr>
          <w:p w14:paraId="65B67977"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245EBAB4" w14:textId="77777777" w:rsidR="007424D0" w:rsidRPr="008619B5" w:rsidRDefault="007424D0" w:rsidP="007424D0">
            <w:pPr>
              <w:rPr>
                <w:sz w:val="18"/>
                <w:szCs w:val="18"/>
              </w:rPr>
            </w:pPr>
          </w:p>
        </w:tc>
        <w:tc>
          <w:tcPr>
            <w:tcW w:w="354" w:type="pct"/>
            <w:shd w:val="clear" w:color="000000" w:fill="FFFFFF"/>
            <w:vAlign w:val="center"/>
          </w:tcPr>
          <w:p w14:paraId="612D4828"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tcPr>
          <w:p w14:paraId="21360C49"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3182199F"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671DBF14" w14:textId="77777777" w:rsidR="007424D0" w:rsidRPr="008619B5" w:rsidRDefault="007424D0" w:rsidP="007424D0">
            <w:pPr>
              <w:rPr>
                <w:sz w:val="18"/>
                <w:szCs w:val="18"/>
              </w:rPr>
            </w:pPr>
          </w:p>
        </w:tc>
        <w:tc>
          <w:tcPr>
            <w:tcW w:w="220" w:type="pct"/>
            <w:shd w:val="clear" w:color="000000" w:fill="FFFFFF"/>
            <w:vAlign w:val="center"/>
          </w:tcPr>
          <w:p w14:paraId="7B3845B1" w14:textId="77777777" w:rsidR="007424D0" w:rsidRPr="008619B5" w:rsidRDefault="007424D0" w:rsidP="007424D0">
            <w:pPr>
              <w:rPr>
                <w:sz w:val="18"/>
                <w:szCs w:val="18"/>
              </w:rPr>
            </w:pPr>
            <w:r w:rsidRPr="008619B5">
              <w:rPr>
                <w:sz w:val="18"/>
                <w:szCs w:val="18"/>
              </w:rPr>
              <w:t>X</w:t>
            </w:r>
          </w:p>
        </w:tc>
      </w:tr>
      <w:tr w:rsidR="007424D0" w:rsidRPr="002A7552" w14:paraId="1FDF4785" w14:textId="77777777" w:rsidTr="007424D0">
        <w:trPr>
          <w:trHeight w:val="288"/>
        </w:trPr>
        <w:tc>
          <w:tcPr>
            <w:tcW w:w="476" w:type="pct"/>
            <w:shd w:val="clear" w:color="000000" w:fill="FFFFFF"/>
            <w:vAlign w:val="center"/>
            <w:hideMark/>
          </w:tcPr>
          <w:p w14:paraId="1BB59F3B" w14:textId="77777777" w:rsidR="007424D0" w:rsidRPr="008619B5" w:rsidRDefault="007424D0" w:rsidP="007424D0">
            <w:pPr>
              <w:rPr>
                <w:sz w:val="18"/>
                <w:szCs w:val="18"/>
              </w:rPr>
            </w:pPr>
            <w:r w:rsidRPr="008619B5">
              <w:rPr>
                <w:sz w:val="18"/>
                <w:szCs w:val="18"/>
              </w:rPr>
              <w:t>OSP Libidza</w:t>
            </w:r>
          </w:p>
        </w:tc>
        <w:tc>
          <w:tcPr>
            <w:tcW w:w="654" w:type="pct"/>
            <w:shd w:val="clear" w:color="000000" w:fill="FFFFFF"/>
            <w:vAlign w:val="center"/>
          </w:tcPr>
          <w:p w14:paraId="21AA59D3"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tcPr>
          <w:p w14:paraId="1F44C0C2" w14:textId="77777777" w:rsidR="007424D0" w:rsidRPr="008619B5" w:rsidRDefault="007424D0" w:rsidP="007424D0">
            <w:pPr>
              <w:rPr>
                <w:sz w:val="18"/>
                <w:szCs w:val="18"/>
              </w:rPr>
            </w:pPr>
            <w:r w:rsidRPr="008619B5">
              <w:rPr>
                <w:sz w:val="18"/>
                <w:szCs w:val="18"/>
              </w:rPr>
              <w:t>SKLJY39</w:t>
            </w:r>
          </w:p>
        </w:tc>
        <w:tc>
          <w:tcPr>
            <w:tcW w:w="735" w:type="pct"/>
            <w:tcBorders>
              <w:right w:val="single" w:sz="24" w:space="0" w:color="auto"/>
            </w:tcBorders>
            <w:shd w:val="clear" w:color="000000" w:fill="FFFFFF"/>
            <w:vAlign w:val="center"/>
          </w:tcPr>
          <w:p w14:paraId="2BA3826F" w14:textId="77777777" w:rsidR="007424D0" w:rsidRPr="008619B5" w:rsidRDefault="007424D0" w:rsidP="007424D0">
            <w:pPr>
              <w:rPr>
                <w:sz w:val="18"/>
                <w:szCs w:val="18"/>
              </w:rPr>
            </w:pPr>
            <w:r w:rsidRPr="008619B5">
              <w:rPr>
                <w:sz w:val="18"/>
                <w:szCs w:val="18"/>
              </w:rPr>
              <w:t>WMAM070028M135526</w:t>
            </w:r>
          </w:p>
        </w:tc>
        <w:tc>
          <w:tcPr>
            <w:tcW w:w="215" w:type="pct"/>
            <w:tcBorders>
              <w:left w:val="single" w:sz="24" w:space="0" w:color="auto"/>
            </w:tcBorders>
            <w:shd w:val="clear" w:color="000000" w:fill="FFFFFF"/>
            <w:vAlign w:val="center"/>
          </w:tcPr>
          <w:p w14:paraId="3ACF9964"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tcPr>
          <w:p w14:paraId="493C6C97" w14:textId="77777777" w:rsidR="007424D0" w:rsidRPr="008619B5" w:rsidRDefault="007424D0" w:rsidP="007424D0">
            <w:pPr>
              <w:rPr>
                <w:sz w:val="18"/>
                <w:szCs w:val="18"/>
              </w:rPr>
            </w:pPr>
            <w:r w:rsidRPr="008619B5">
              <w:rPr>
                <w:sz w:val="18"/>
                <w:szCs w:val="18"/>
              </w:rPr>
              <w:t> -</w:t>
            </w:r>
          </w:p>
        </w:tc>
        <w:tc>
          <w:tcPr>
            <w:tcW w:w="201" w:type="pct"/>
            <w:shd w:val="clear" w:color="000000" w:fill="FFFFFF"/>
            <w:vAlign w:val="center"/>
          </w:tcPr>
          <w:p w14:paraId="2E1EBFD6"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6CB24C8E"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0F2FDF4C"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tcPr>
          <w:p w14:paraId="3A9615E4"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2AD296E8"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tcPr>
          <w:p w14:paraId="6BF41C45"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tcPr>
          <w:p w14:paraId="0EED62AE"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43EF57FF"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500FA09C"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tcPr>
          <w:p w14:paraId="02916BC0" w14:textId="77777777" w:rsidR="007424D0" w:rsidRPr="008619B5" w:rsidRDefault="007424D0" w:rsidP="007424D0">
            <w:pPr>
              <w:rPr>
                <w:sz w:val="18"/>
                <w:szCs w:val="18"/>
              </w:rPr>
            </w:pPr>
            <w:r w:rsidRPr="008619B5">
              <w:rPr>
                <w:sz w:val="18"/>
                <w:szCs w:val="18"/>
              </w:rPr>
              <w:t>X</w:t>
            </w:r>
          </w:p>
        </w:tc>
      </w:tr>
      <w:tr w:rsidR="007424D0" w:rsidRPr="002A7552" w14:paraId="4981F2ED" w14:textId="77777777" w:rsidTr="007424D0">
        <w:trPr>
          <w:trHeight w:val="409"/>
        </w:trPr>
        <w:tc>
          <w:tcPr>
            <w:tcW w:w="476" w:type="pct"/>
            <w:shd w:val="clear" w:color="000000" w:fill="FFFFFF"/>
            <w:vAlign w:val="center"/>
            <w:hideMark/>
          </w:tcPr>
          <w:p w14:paraId="53C77795" w14:textId="77777777" w:rsidR="007424D0" w:rsidRPr="008619B5" w:rsidRDefault="007424D0" w:rsidP="007424D0">
            <w:pPr>
              <w:rPr>
                <w:sz w:val="18"/>
                <w:szCs w:val="18"/>
              </w:rPr>
            </w:pPr>
            <w:r w:rsidRPr="008619B5">
              <w:rPr>
                <w:sz w:val="18"/>
                <w:szCs w:val="18"/>
              </w:rPr>
              <w:t>OSP Lgota</w:t>
            </w:r>
          </w:p>
        </w:tc>
        <w:tc>
          <w:tcPr>
            <w:tcW w:w="654" w:type="pct"/>
            <w:shd w:val="clear" w:color="000000" w:fill="FFFFFF"/>
            <w:vAlign w:val="center"/>
            <w:hideMark/>
          </w:tcPr>
          <w:p w14:paraId="26437DCD"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hideMark/>
          </w:tcPr>
          <w:p w14:paraId="063DDFD1" w14:textId="77777777" w:rsidR="007424D0" w:rsidRPr="008619B5" w:rsidRDefault="007424D0" w:rsidP="007424D0">
            <w:pPr>
              <w:rPr>
                <w:sz w:val="18"/>
                <w:szCs w:val="18"/>
              </w:rPr>
            </w:pPr>
            <w:r w:rsidRPr="008619B5">
              <w:rPr>
                <w:sz w:val="18"/>
                <w:szCs w:val="18"/>
              </w:rPr>
              <w:t>SKL07144</w:t>
            </w:r>
          </w:p>
        </w:tc>
        <w:tc>
          <w:tcPr>
            <w:tcW w:w="735" w:type="pct"/>
            <w:tcBorders>
              <w:right w:val="single" w:sz="24" w:space="0" w:color="auto"/>
            </w:tcBorders>
            <w:shd w:val="clear" w:color="000000" w:fill="FFFFFF"/>
            <w:vAlign w:val="center"/>
            <w:hideMark/>
          </w:tcPr>
          <w:p w14:paraId="0EC00D33" w14:textId="77777777" w:rsidR="007424D0" w:rsidRPr="008619B5" w:rsidRDefault="007424D0" w:rsidP="007424D0">
            <w:pPr>
              <w:rPr>
                <w:sz w:val="18"/>
                <w:szCs w:val="18"/>
              </w:rPr>
            </w:pPr>
            <w:r w:rsidRPr="008619B5">
              <w:rPr>
                <w:sz w:val="18"/>
                <w:szCs w:val="18"/>
              </w:rPr>
              <w:t>VF3YBBMFC11142620</w:t>
            </w:r>
          </w:p>
        </w:tc>
        <w:tc>
          <w:tcPr>
            <w:tcW w:w="215" w:type="pct"/>
            <w:tcBorders>
              <w:left w:val="single" w:sz="24" w:space="0" w:color="auto"/>
            </w:tcBorders>
            <w:shd w:val="clear" w:color="000000" w:fill="FFFFFF"/>
            <w:vAlign w:val="center"/>
            <w:hideMark/>
          </w:tcPr>
          <w:p w14:paraId="78C720CF"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0A42A9C0"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3A76EAAA"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F15534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0288443"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hideMark/>
          </w:tcPr>
          <w:p w14:paraId="5D66E477"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4F57993F"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E9EF4EE"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63272FA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15B970B"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1BE737C"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hideMark/>
          </w:tcPr>
          <w:p w14:paraId="62614ADD" w14:textId="77777777" w:rsidR="007424D0" w:rsidRPr="008619B5" w:rsidRDefault="007424D0" w:rsidP="007424D0">
            <w:pPr>
              <w:rPr>
                <w:sz w:val="18"/>
                <w:szCs w:val="18"/>
              </w:rPr>
            </w:pPr>
            <w:r w:rsidRPr="008619B5">
              <w:rPr>
                <w:sz w:val="18"/>
                <w:szCs w:val="18"/>
              </w:rPr>
              <w:t>X</w:t>
            </w:r>
          </w:p>
        </w:tc>
      </w:tr>
      <w:tr w:rsidR="007424D0" w:rsidRPr="002A7552" w14:paraId="692A1D3F" w14:textId="77777777" w:rsidTr="007424D0">
        <w:trPr>
          <w:trHeight w:val="288"/>
        </w:trPr>
        <w:tc>
          <w:tcPr>
            <w:tcW w:w="476" w:type="pct"/>
            <w:vMerge w:val="restart"/>
            <w:shd w:val="clear" w:color="000000" w:fill="FFFFFF"/>
            <w:vAlign w:val="center"/>
            <w:hideMark/>
          </w:tcPr>
          <w:p w14:paraId="1951447E" w14:textId="77777777" w:rsidR="007424D0" w:rsidRPr="008619B5" w:rsidRDefault="007424D0" w:rsidP="007424D0">
            <w:pPr>
              <w:rPr>
                <w:sz w:val="18"/>
                <w:szCs w:val="18"/>
              </w:rPr>
            </w:pPr>
            <w:r w:rsidRPr="008619B5">
              <w:rPr>
                <w:sz w:val="18"/>
                <w:szCs w:val="18"/>
              </w:rPr>
              <w:t>OSP Kłobuck</w:t>
            </w:r>
          </w:p>
        </w:tc>
        <w:tc>
          <w:tcPr>
            <w:tcW w:w="654" w:type="pct"/>
            <w:shd w:val="clear" w:color="000000" w:fill="FFFFFF"/>
            <w:vAlign w:val="center"/>
            <w:hideMark/>
          </w:tcPr>
          <w:p w14:paraId="5DBD59CF"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vAlign w:val="center"/>
            <w:hideMark/>
          </w:tcPr>
          <w:p w14:paraId="442B3157" w14:textId="77777777" w:rsidR="007424D0" w:rsidRPr="008619B5" w:rsidRDefault="007424D0" w:rsidP="007424D0">
            <w:pPr>
              <w:rPr>
                <w:sz w:val="18"/>
                <w:szCs w:val="18"/>
              </w:rPr>
            </w:pPr>
            <w:r w:rsidRPr="008619B5">
              <w:rPr>
                <w:sz w:val="18"/>
                <w:szCs w:val="18"/>
              </w:rPr>
              <w:t>SKL36586</w:t>
            </w:r>
          </w:p>
        </w:tc>
        <w:tc>
          <w:tcPr>
            <w:tcW w:w="735" w:type="pct"/>
            <w:tcBorders>
              <w:right w:val="single" w:sz="24" w:space="0" w:color="auto"/>
            </w:tcBorders>
            <w:shd w:val="clear" w:color="000000" w:fill="FFFFFF"/>
            <w:vAlign w:val="center"/>
            <w:hideMark/>
          </w:tcPr>
          <w:p w14:paraId="4810B9F6" w14:textId="77777777" w:rsidR="007424D0" w:rsidRPr="008619B5" w:rsidRDefault="007424D0" w:rsidP="007424D0">
            <w:pPr>
              <w:rPr>
                <w:sz w:val="18"/>
                <w:szCs w:val="18"/>
              </w:rPr>
            </w:pPr>
            <w:r w:rsidRPr="008619B5">
              <w:rPr>
                <w:sz w:val="18"/>
                <w:szCs w:val="18"/>
              </w:rPr>
              <w:t>23571</w:t>
            </w:r>
          </w:p>
        </w:tc>
        <w:tc>
          <w:tcPr>
            <w:tcW w:w="215" w:type="pct"/>
            <w:tcBorders>
              <w:left w:val="single" w:sz="24" w:space="0" w:color="auto"/>
            </w:tcBorders>
            <w:shd w:val="clear" w:color="000000" w:fill="FFFFFF"/>
            <w:vAlign w:val="center"/>
            <w:hideMark/>
          </w:tcPr>
          <w:p w14:paraId="44BAE6A9"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512FC87F"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312B879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DFD11A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09A37AA" w14:textId="77777777" w:rsidR="007424D0" w:rsidRPr="008619B5" w:rsidRDefault="007424D0" w:rsidP="007424D0">
            <w:pPr>
              <w:rPr>
                <w:sz w:val="18"/>
                <w:szCs w:val="18"/>
              </w:rPr>
            </w:pPr>
            <w:r w:rsidRPr="008619B5">
              <w:rPr>
                <w:sz w:val="18"/>
                <w:szCs w:val="18"/>
              </w:rPr>
              <w:t> X</w:t>
            </w:r>
          </w:p>
        </w:tc>
        <w:tc>
          <w:tcPr>
            <w:tcW w:w="221" w:type="pct"/>
            <w:tcBorders>
              <w:right w:val="single" w:sz="24" w:space="0" w:color="auto"/>
            </w:tcBorders>
            <w:shd w:val="clear" w:color="000000" w:fill="FFFFFF"/>
            <w:vAlign w:val="center"/>
            <w:hideMark/>
          </w:tcPr>
          <w:p w14:paraId="57563711"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218B7DDD"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7F685655"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60C4ECEB"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DC1DEE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190C3C5" w14:textId="77777777" w:rsidR="007424D0" w:rsidRPr="008619B5" w:rsidRDefault="007424D0" w:rsidP="007424D0">
            <w:pPr>
              <w:rPr>
                <w:sz w:val="18"/>
                <w:szCs w:val="18"/>
              </w:rPr>
            </w:pPr>
            <w:r w:rsidRPr="008619B5">
              <w:rPr>
                <w:sz w:val="18"/>
                <w:szCs w:val="18"/>
              </w:rPr>
              <w:t> X</w:t>
            </w:r>
          </w:p>
        </w:tc>
        <w:tc>
          <w:tcPr>
            <w:tcW w:w="220" w:type="pct"/>
            <w:shd w:val="clear" w:color="000000" w:fill="FFFFFF"/>
            <w:vAlign w:val="center"/>
            <w:hideMark/>
          </w:tcPr>
          <w:p w14:paraId="79B3289E" w14:textId="77777777" w:rsidR="007424D0" w:rsidRPr="008619B5" w:rsidRDefault="007424D0" w:rsidP="007424D0">
            <w:pPr>
              <w:rPr>
                <w:sz w:val="18"/>
                <w:szCs w:val="18"/>
              </w:rPr>
            </w:pPr>
            <w:r w:rsidRPr="008619B5">
              <w:rPr>
                <w:sz w:val="18"/>
                <w:szCs w:val="18"/>
              </w:rPr>
              <w:t>X</w:t>
            </w:r>
          </w:p>
        </w:tc>
      </w:tr>
      <w:tr w:rsidR="007424D0" w:rsidRPr="002A7552" w14:paraId="27613451" w14:textId="77777777" w:rsidTr="007424D0">
        <w:trPr>
          <w:trHeight w:val="288"/>
        </w:trPr>
        <w:tc>
          <w:tcPr>
            <w:tcW w:w="476" w:type="pct"/>
            <w:vMerge/>
            <w:shd w:val="clear" w:color="000000" w:fill="FFFFFF"/>
            <w:vAlign w:val="center"/>
            <w:hideMark/>
          </w:tcPr>
          <w:p w14:paraId="0FB0F0CD" w14:textId="77777777" w:rsidR="007424D0" w:rsidRPr="008619B5" w:rsidRDefault="007424D0" w:rsidP="007424D0">
            <w:pPr>
              <w:rPr>
                <w:sz w:val="18"/>
                <w:szCs w:val="18"/>
              </w:rPr>
            </w:pPr>
          </w:p>
        </w:tc>
        <w:tc>
          <w:tcPr>
            <w:tcW w:w="654" w:type="pct"/>
            <w:shd w:val="clear" w:color="000000" w:fill="FFFFFF"/>
            <w:vAlign w:val="center"/>
            <w:hideMark/>
          </w:tcPr>
          <w:p w14:paraId="1212A611"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hideMark/>
          </w:tcPr>
          <w:p w14:paraId="7079997D" w14:textId="77777777" w:rsidR="007424D0" w:rsidRPr="008619B5" w:rsidRDefault="007424D0" w:rsidP="007424D0">
            <w:pPr>
              <w:rPr>
                <w:sz w:val="18"/>
                <w:szCs w:val="18"/>
              </w:rPr>
            </w:pPr>
            <w:r w:rsidRPr="008619B5">
              <w:rPr>
                <w:sz w:val="18"/>
                <w:szCs w:val="18"/>
              </w:rPr>
              <w:t>SKL57112</w:t>
            </w:r>
          </w:p>
        </w:tc>
        <w:tc>
          <w:tcPr>
            <w:tcW w:w="735" w:type="pct"/>
            <w:tcBorders>
              <w:right w:val="single" w:sz="24" w:space="0" w:color="auto"/>
            </w:tcBorders>
            <w:shd w:val="clear" w:color="000000" w:fill="FFFFFF"/>
            <w:vAlign w:val="center"/>
            <w:hideMark/>
          </w:tcPr>
          <w:p w14:paraId="04023CE9" w14:textId="77777777" w:rsidR="007424D0" w:rsidRPr="008619B5" w:rsidRDefault="007424D0" w:rsidP="007424D0">
            <w:pPr>
              <w:rPr>
                <w:sz w:val="18"/>
                <w:szCs w:val="18"/>
              </w:rPr>
            </w:pPr>
            <w:r w:rsidRPr="008619B5">
              <w:rPr>
                <w:sz w:val="18"/>
                <w:szCs w:val="18"/>
              </w:rPr>
              <w:t>VF1JDNFD520804267</w:t>
            </w:r>
          </w:p>
        </w:tc>
        <w:tc>
          <w:tcPr>
            <w:tcW w:w="215" w:type="pct"/>
            <w:tcBorders>
              <w:left w:val="single" w:sz="24" w:space="0" w:color="auto"/>
            </w:tcBorders>
            <w:shd w:val="clear" w:color="000000" w:fill="FFFFFF"/>
            <w:vAlign w:val="center"/>
            <w:hideMark/>
          </w:tcPr>
          <w:p w14:paraId="64E76AB8"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CF5F7E7"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23341157"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F8A07D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0D5B25F6"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hideMark/>
          </w:tcPr>
          <w:p w14:paraId="7CCC0EF4"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3B669682"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9A8DA68"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0DCFB82D"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4D95B8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519856CD"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hideMark/>
          </w:tcPr>
          <w:p w14:paraId="5C46E8E3" w14:textId="77777777" w:rsidR="007424D0" w:rsidRPr="008619B5" w:rsidRDefault="007424D0" w:rsidP="007424D0">
            <w:pPr>
              <w:rPr>
                <w:sz w:val="18"/>
                <w:szCs w:val="18"/>
              </w:rPr>
            </w:pPr>
            <w:r w:rsidRPr="008619B5">
              <w:rPr>
                <w:sz w:val="18"/>
                <w:szCs w:val="18"/>
              </w:rPr>
              <w:t>X</w:t>
            </w:r>
          </w:p>
        </w:tc>
      </w:tr>
      <w:tr w:rsidR="007424D0" w:rsidRPr="002A7552" w14:paraId="389D9D73" w14:textId="77777777" w:rsidTr="007424D0">
        <w:trPr>
          <w:trHeight w:val="288"/>
        </w:trPr>
        <w:tc>
          <w:tcPr>
            <w:tcW w:w="476" w:type="pct"/>
            <w:vMerge/>
            <w:shd w:val="clear" w:color="000000" w:fill="FFFFFF"/>
            <w:vAlign w:val="center"/>
          </w:tcPr>
          <w:p w14:paraId="5720D7D3" w14:textId="77777777" w:rsidR="007424D0" w:rsidRPr="008619B5" w:rsidRDefault="007424D0" w:rsidP="007424D0">
            <w:pPr>
              <w:rPr>
                <w:sz w:val="18"/>
                <w:szCs w:val="18"/>
              </w:rPr>
            </w:pPr>
          </w:p>
        </w:tc>
        <w:tc>
          <w:tcPr>
            <w:tcW w:w="654" w:type="pct"/>
            <w:shd w:val="clear" w:color="000000" w:fill="FFFFFF"/>
            <w:vAlign w:val="center"/>
          </w:tcPr>
          <w:p w14:paraId="22048FAC"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tcPr>
          <w:p w14:paraId="2408810B" w14:textId="77777777" w:rsidR="007424D0" w:rsidRPr="008619B5" w:rsidRDefault="007424D0" w:rsidP="007424D0">
            <w:pPr>
              <w:rPr>
                <w:sz w:val="18"/>
                <w:szCs w:val="18"/>
              </w:rPr>
            </w:pPr>
            <w:r w:rsidRPr="008619B5">
              <w:rPr>
                <w:sz w:val="18"/>
                <w:szCs w:val="18"/>
              </w:rPr>
              <w:t>SKL56998</w:t>
            </w:r>
          </w:p>
        </w:tc>
        <w:tc>
          <w:tcPr>
            <w:tcW w:w="735" w:type="pct"/>
            <w:tcBorders>
              <w:right w:val="single" w:sz="24" w:space="0" w:color="auto"/>
            </w:tcBorders>
            <w:shd w:val="clear" w:color="000000" w:fill="FFFFFF"/>
            <w:vAlign w:val="center"/>
          </w:tcPr>
          <w:p w14:paraId="754B4860" w14:textId="77777777" w:rsidR="007424D0" w:rsidRPr="008619B5" w:rsidRDefault="007424D0" w:rsidP="007424D0">
            <w:pPr>
              <w:rPr>
                <w:sz w:val="18"/>
                <w:szCs w:val="18"/>
              </w:rPr>
            </w:pPr>
            <w:r w:rsidRPr="008619B5">
              <w:rPr>
                <w:sz w:val="18"/>
                <w:szCs w:val="18"/>
              </w:rPr>
              <w:t>W1T96760710569804</w:t>
            </w:r>
          </w:p>
        </w:tc>
        <w:tc>
          <w:tcPr>
            <w:tcW w:w="215" w:type="pct"/>
            <w:tcBorders>
              <w:left w:val="single" w:sz="24" w:space="0" w:color="auto"/>
            </w:tcBorders>
            <w:shd w:val="clear" w:color="000000" w:fill="FFFFFF"/>
            <w:vAlign w:val="center"/>
          </w:tcPr>
          <w:p w14:paraId="642492B8" w14:textId="77777777" w:rsidR="007424D0" w:rsidRPr="008619B5" w:rsidRDefault="007424D0" w:rsidP="007424D0">
            <w:pPr>
              <w:rPr>
                <w:sz w:val="18"/>
                <w:szCs w:val="18"/>
              </w:rPr>
            </w:pPr>
          </w:p>
        </w:tc>
        <w:tc>
          <w:tcPr>
            <w:tcW w:w="354" w:type="pct"/>
            <w:shd w:val="clear" w:color="000000" w:fill="FFFFFF"/>
            <w:vAlign w:val="center"/>
          </w:tcPr>
          <w:p w14:paraId="6A1D82D2"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tcPr>
          <w:p w14:paraId="0930944D"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27B5F19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0A0105DF" w14:textId="77777777" w:rsidR="007424D0" w:rsidRPr="008619B5" w:rsidRDefault="007424D0" w:rsidP="007424D0">
            <w:pPr>
              <w:rPr>
                <w:sz w:val="18"/>
                <w:szCs w:val="18"/>
              </w:rPr>
            </w:pPr>
          </w:p>
        </w:tc>
        <w:tc>
          <w:tcPr>
            <w:tcW w:w="221" w:type="pct"/>
            <w:tcBorders>
              <w:right w:val="single" w:sz="24" w:space="0" w:color="auto"/>
            </w:tcBorders>
            <w:shd w:val="clear" w:color="000000" w:fill="FFFFFF"/>
            <w:vAlign w:val="center"/>
          </w:tcPr>
          <w:p w14:paraId="644AE658"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2873AFDD" w14:textId="77777777" w:rsidR="007424D0" w:rsidRPr="008619B5" w:rsidRDefault="007424D0" w:rsidP="007424D0">
            <w:pPr>
              <w:rPr>
                <w:sz w:val="18"/>
                <w:szCs w:val="18"/>
              </w:rPr>
            </w:pPr>
          </w:p>
        </w:tc>
        <w:tc>
          <w:tcPr>
            <w:tcW w:w="354" w:type="pct"/>
            <w:shd w:val="clear" w:color="000000" w:fill="FFFFFF"/>
            <w:vAlign w:val="center"/>
          </w:tcPr>
          <w:p w14:paraId="792E685B"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tcPr>
          <w:p w14:paraId="0466584F"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65567BE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41DB54E2" w14:textId="77777777" w:rsidR="007424D0" w:rsidRPr="008619B5" w:rsidRDefault="007424D0" w:rsidP="007424D0">
            <w:pPr>
              <w:rPr>
                <w:sz w:val="18"/>
                <w:szCs w:val="18"/>
              </w:rPr>
            </w:pPr>
          </w:p>
        </w:tc>
        <w:tc>
          <w:tcPr>
            <w:tcW w:w="220" w:type="pct"/>
            <w:shd w:val="clear" w:color="000000" w:fill="FFFFFF"/>
            <w:vAlign w:val="center"/>
          </w:tcPr>
          <w:p w14:paraId="16543C65" w14:textId="77777777" w:rsidR="007424D0" w:rsidRPr="008619B5" w:rsidRDefault="007424D0" w:rsidP="007424D0">
            <w:pPr>
              <w:rPr>
                <w:sz w:val="18"/>
                <w:szCs w:val="18"/>
              </w:rPr>
            </w:pPr>
            <w:r w:rsidRPr="008619B5">
              <w:rPr>
                <w:sz w:val="18"/>
                <w:szCs w:val="18"/>
              </w:rPr>
              <w:t>X</w:t>
            </w:r>
          </w:p>
        </w:tc>
      </w:tr>
      <w:tr w:rsidR="007424D0" w:rsidRPr="002A7552" w14:paraId="1B50D3BC" w14:textId="77777777" w:rsidTr="007424D0">
        <w:trPr>
          <w:trHeight w:val="288"/>
        </w:trPr>
        <w:tc>
          <w:tcPr>
            <w:tcW w:w="476" w:type="pct"/>
            <w:shd w:val="clear" w:color="000000" w:fill="FFFFFF"/>
            <w:vAlign w:val="center"/>
            <w:hideMark/>
          </w:tcPr>
          <w:p w14:paraId="11AE0572" w14:textId="77777777" w:rsidR="007424D0" w:rsidRPr="008619B5" w:rsidRDefault="007424D0" w:rsidP="007424D0">
            <w:pPr>
              <w:rPr>
                <w:sz w:val="18"/>
                <w:szCs w:val="18"/>
              </w:rPr>
            </w:pPr>
            <w:r w:rsidRPr="008619B5">
              <w:rPr>
                <w:sz w:val="18"/>
                <w:szCs w:val="18"/>
              </w:rPr>
              <w:t>OSP Nowa Wieś</w:t>
            </w:r>
          </w:p>
        </w:tc>
        <w:tc>
          <w:tcPr>
            <w:tcW w:w="654" w:type="pct"/>
            <w:shd w:val="clear" w:color="000000" w:fill="FFFFFF"/>
            <w:vAlign w:val="center"/>
            <w:hideMark/>
          </w:tcPr>
          <w:p w14:paraId="5C139086" w14:textId="77777777" w:rsidR="007424D0" w:rsidRPr="008619B5" w:rsidRDefault="007424D0" w:rsidP="007424D0">
            <w:pPr>
              <w:rPr>
                <w:sz w:val="18"/>
                <w:szCs w:val="18"/>
              </w:rPr>
            </w:pPr>
            <w:r w:rsidRPr="008619B5">
              <w:rPr>
                <w:sz w:val="18"/>
                <w:szCs w:val="18"/>
              </w:rPr>
              <w:t>specjalny pożarniczy</w:t>
            </w:r>
          </w:p>
        </w:tc>
        <w:tc>
          <w:tcPr>
            <w:tcW w:w="293" w:type="pct"/>
            <w:shd w:val="clear" w:color="000000" w:fill="FFFFFF"/>
            <w:vAlign w:val="center"/>
            <w:hideMark/>
          </w:tcPr>
          <w:p w14:paraId="759C41AA" w14:textId="77777777" w:rsidR="007424D0" w:rsidRPr="008619B5" w:rsidRDefault="007424D0" w:rsidP="007424D0">
            <w:pPr>
              <w:rPr>
                <w:sz w:val="18"/>
                <w:szCs w:val="18"/>
              </w:rPr>
            </w:pPr>
            <w:r w:rsidRPr="008619B5">
              <w:rPr>
                <w:sz w:val="18"/>
                <w:szCs w:val="18"/>
              </w:rPr>
              <w:t>SKL06122</w:t>
            </w:r>
          </w:p>
        </w:tc>
        <w:tc>
          <w:tcPr>
            <w:tcW w:w="735" w:type="pct"/>
            <w:tcBorders>
              <w:right w:val="single" w:sz="24" w:space="0" w:color="auto"/>
            </w:tcBorders>
            <w:shd w:val="clear" w:color="000000" w:fill="FFFFFF"/>
            <w:vAlign w:val="center"/>
            <w:hideMark/>
          </w:tcPr>
          <w:p w14:paraId="0690008F" w14:textId="77777777" w:rsidR="007424D0" w:rsidRPr="008619B5" w:rsidRDefault="007424D0" w:rsidP="007424D0">
            <w:pPr>
              <w:rPr>
                <w:sz w:val="18"/>
                <w:szCs w:val="18"/>
              </w:rPr>
            </w:pPr>
            <w:r w:rsidRPr="008619B5">
              <w:rPr>
                <w:sz w:val="18"/>
                <w:szCs w:val="18"/>
              </w:rPr>
              <w:t>HDCCK523836524</w:t>
            </w:r>
          </w:p>
        </w:tc>
        <w:tc>
          <w:tcPr>
            <w:tcW w:w="215" w:type="pct"/>
            <w:tcBorders>
              <w:left w:val="single" w:sz="24" w:space="0" w:color="auto"/>
            </w:tcBorders>
            <w:shd w:val="clear" w:color="000000" w:fill="FFFFFF"/>
            <w:vAlign w:val="center"/>
            <w:hideMark/>
          </w:tcPr>
          <w:p w14:paraId="5D7233B5"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013684B8"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238E31C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1187C3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4361C539"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hideMark/>
          </w:tcPr>
          <w:p w14:paraId="18D7F43D"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2FC17FC2"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2D4F06C6"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4BC3B6D7"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E4A38F0"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0771910"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hideMark/>
          </w:tcPr>
          <w:p w14:paraId="24097EC3" w14:textId="77777777" w:rsidR="007424D0" w:rsidRPr="008619B5" w:rsidRDefault="007424D0" w:rsidP="007424D0">
            <w:pPr>
              <w:rPr>
                <w:sz w:val="18"/>
                <w:szCs w:val="18"/>
              </w:rPr>
            </w:pPr>
            <w:r w:rsidRPr="008619B5">
              <w:rPr>
                <w:sz w:val="18"/>
                <w:szCs w:val="18"/>
              </w:rPr>
              <w:t>X</w:t>
            </w:r>
          </w:p>
        </w:tc>
      </w:tr>
      <w:tr w:rsidR="007424D0" w:rsidRPr="002A7552" w14:paraId="5B33C061" w14:textId="77777777" w:rsidTr="007424D0">
        <w:trPr>
          <w:trHeight w:val="288"/>
        </w:trPr>
        <w:tc>
          <w:tcPr>
            <w:tcW w:w="476" w:type="pct"/>
            <w:vMerge w:val="restart"/>
            <w:shd w:val="clear" w:color="000000" w:fill="FFFFFF"/>
            <w:vAlign w:val="center"/>
            <w:hideMark/>
          </w:tcPr>
          <w:p w14:paraId="06D7A56C" w14:textId="77777777" w:rsidR="007424D0" w:rsidRPr="008619B5" w:rsidRDefault="007424D0" w:rsidP="007424D0">
            <w:pPr>
              <w:rPr>
                <w:sz w:val="18"/>
                <w:szCs w:val="18"/>
              </w:rPr>
            </w:pPr>
            <w:r w:rsidRPr="008619B5">
              <w:rPr>
                <w:sz w:val="18"/>
                <w:szCs w:val="18"/>
              </w:rPr>
              <w:t>Zarząd Dróg i Gospodarki Komunalnej</w:t>
            </w:r>
          </w:p>
        </w:tc>
        <w:tc>
          <w:tcPr>
            <w:tcW w:w="654" w:type="pct"/>
            <w:shd w:val="clear" w:color="000000" w:fill="FFFFFF"/>
            <w:vAlign w:val="center"/>
            <w:hideMark/>
          </w:tcPr>
          <w:p w14:paraId="19F1D6B6" w14:textId="77777777" w:rsidR="007424D0" w:rsidRPr="008619B5" w:rsidRDefault="007424D0" w:rsidP="007424D0">
            <w:pPr>
              <w:rPr>
                <w:sz w:val="18"/>
                <w:szCs w:val="18"/>
              </w:rPr>
            </w:pPr>
            <w:r w:rsidRPr="008619B5">
              <w:rPr>
                <w:sz w:val="18"/>
                <w:szCs w:val="18"/>
              </w:rPr>
              <w:t>ciągnik</w:t>
            </w:r>
          </w:p>
        </w:tc>
        <w:tc>
          <w:tcPr>
            <w:tcW w:w="293" w:type="pct"/>
            <w:shd w:val="clear" w:color="000000" w:fill="FFFFFF"/>
            <w:vAlign w:val="center"/>
            <w:hideMark/>
          </w:tcPr>
          <w:p w14:paraId="6DC6B99D" w14:textId="77777777" w:rsidR="007424D0" w:rsidRPr="008619B5" w:rsidRDefault="007424D0" w:rsidP="007424D0">
            <w:pPr>
              <w:rPr>
                <w:sz w:val="18"/>
                <w:szCs w:val="18"/>
              </w:rPr>
            </w:pPr>
            <w:r w:rsidRPr="008619B5">
              <w:rPr>
                <w:sz w:val="18"/>
                <w:szCs w:val="18"/>
              </w:rPr>
              <w:t>CZA6238</w:t>
            </w:r>
          </w:p>
        </w:tc>
        <w:tc>
          <w:tcPr>
            <w:tcW w:w="735" w:type="pct"/>
            <w:tcBorders>
              <w:right w:val="single" w:sz="24" w:space="0" w:color="auto"/>
            </w:tcBorders>
            <w:shd w:val="clear" w:color="000000" w:fill="FFFFFF"/>
            <w:vAlign w:val="center"/>
            <w:hideMark/>
          </w:tcPr>
          <w:p w14:paraId="7BCBB065" w14:textId="77777777" w:rsidR="007424D0" w:rsidRPr="008619B5" w:rsidRDefault="007424D0" w:rsidP="007424D0">
            <w:pPr>
              <w:rPr>
                <w:sz w:val="18"/>
                <w:szCs w:val="18"/>
              </w:rPr>
            </w:pPr>
            <w:r w:rsidRPr="008619B5">
              <w:rPr>
                <w:sz w:val="18"/>
                <w:szCs w:val="18"/>
              </w:rPr>
              <w:t>101587</w:t>
            </w:r>
          </w:p>
        </w:tc>
        <w:tc>
          <w:tcPr>
            <w:tcW w:w="215" w:type="pct"/>
            <w:tcBorders>
              <w:left w:val="single" w:sz="24" w:space="0" w:color="auto"/>
            </w:tcBorders>
            <w:shd w:val="clear" w:color="000000" w:fill="FFFFFF"/>
            <w:vAlign w:val="center"/>
            <w:hideMark/>
          </w:tcPr>
          <w:p w14:paraId="503B1657"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05D4E6FE"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53AE5A8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2D3554A"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607BE1D4"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0B937C14"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340BBA9F"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10337CF"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3380D61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0A12A2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1DB3484" w14:textId="77777777" w:rsidR="007424D0" w:rsidRPr="008619B5" w:rsidRDefault="007424D0" w:rsidP="007424D0">
            <w:pPr>
              <w:rPr>
                <w:sz w:val="18"/>
                <w:szCs w:val="18"/>
              </w:rPr>
            </w:pPr>
          </w:p>
        </w:tc>
        <w:tc>
          <w:tcPr>
            <w:tcW w:w="220" w:type="pct"/>
            <w:shd w:val="clear" w:color="000000" w:fill="FFFFFF"/>
            <w:noWrap/>
            <w:vAlign w:val="center"/>
            <w:hideMark/>
          </w:tcPr>
          <w:p w14:paraId="017AB30E" w14:textId="77777777" w:rsidR="007424D0" w:rsidRPr="008619B5" w:rsidRDefault="007424D0" w:rsidP="007424D0">
            <w:pPr>
              <w:rPr>
                <w:sz w:val="18"/>
                <w:szCs w:val="18"/>
              </w:rPr>
            </w:pPr>
            <w:r w:rsidRPr="008619B5">
              <w:rPr>
                <w:sz w:val="18"/>
                <w:szCs w:val="18"/>
              </w:rPr>
              <w:t>X</w:t>
            </w:r>
          </w:p>
        </w:tc>
      </w:tr>
      <w:tr w:rsidR="007424D0" w:rsidRPr="002A7552" w14:paraId="7022E548" w14:textId="77777777" w:rsidTr="007424D0">
        <w:trPr>
          <w:trHeight w:val="288"/>
        </w:trPr>
        <w:tc>
          <w:tcPr>
            <w:tcW w:w="476" w:type="pct"/>
            <w:vMerge/>
            <w:vAlign w:val="center"/>
            <w:hideMark/>
          </w:tcPr>
          <w:p w14:paraId="6B682E17" w14:textId="77777777" w:rsidR="007424D0" w:rsidRPr="008619B5" w:rsidRDefault="007424D0" w:rsidP="007424D0">
            <w:pPr>
              <w:rPr>
                <w:sz w:val="18"/>
                <w:szCs w:val="18"/>
              </w:rPr>
            </w:pPr>
          </w:p>
        </w:tc>
        <w:tc>
          <w:tcPr>
            <w:tcW w:w="654" w:type="pct"/>
            <w:shd w:val="clear" w:color="000000" w:fill="FFFFFF"/>
            <w:noWrap/>
            <w:vAlign w:val="center"/>
            <w:hideMark/>
          </w:tcPr>
          <w:p w14:paraId="16BD2065" w14:textId="77777777" w:rsidR="007424D0" w:rsidRPr="008619B5" w:rsidRDefault="007424D0" w:rsidP="007424D0">
            <w:pPr>
              <w:rPr>
                <w:sz w:val="18"/>
                <w:szCs w:val="18"/>
              </w:rPr>
            </w:pPr>
            <w:r w:rsidRPr="008619B5">
              <w:rPr>
                <w:sz w:val="18"/>
                <w:szCs w:val="18"/>
              </w:rPr>
              <w:t>zamiatarka</w:t>
            </w:r>
          </w:p>
        </w:tc>
        <w:tc>
          <w:tcPr>
            <w:tcW w:w="293" w:type="pct"/>
            <w:shd w:val="clear" w:color="000000" w:fill="FFFFFF"/>
            <w:noWrap/>
            <w:vAlign w:val="center"/>
            <w:hideMark/>
          </w:tcPr>
          <w:p w14:paraId="709075DD" w14:textId="77777777" w:rsidR="007424D0" w:rsidRPr="008619B5" w:rsidRDefault="007424D0" w:rsidP="007424D0">
            <w:pPr>
              <w:rPr>
                <w:sz w:val="18"/>
                <w:szCs w:val="18"/>
              </w:rPr>
            </w:pPr>
            <w:r w:rsidRPr="008619B5">
              <w:rPr>
                <w:sz w:val="18"/>
                <w:szCs w:val="18"/>
              </w:rPr>
              <w:t>-</w:t>
            </w:r>
          </w:p>
        </w:tc>
        <w:tc>
          <w:tcPr>
            <w:tcW w:w="735" w:type="pct"/>
            <w:tcBorders>
              <w:right w:val="single" w:sz="24" w:space="0" w:color="auto"/>
            </w:tcBorders>
            <w:shd w:val="clear" w:color="000000" w:fill="FFFFFF"/>
            <w:noWrap/>
            <w:vAlign w:val="center"/>
            <w:hideMark/>
          </w:tcPr>
          <w:p w14:paraId="7106A1CF" w14:textId="77777777" w:rsidR="007424D0" w:rsidRPr="008619B5" w:rsidRDefault="007424D0" w:rsidP="007424D0">
            <w:pPr>
              <w:rPr>
                <w:sz w:val="18"/>
                <w:szCs w:val="18"/>
              </w:rPr>
            </w:pPr>
            <w:r w:rsidRPr="008619B5">
              <w:rPr>
                <w:sz w:val="18"/>
                <w:szCs w:val="18"/>
              </w:rPr>
              <w:t>145480</w:t>
            </w:r>
          </w:p>
        </w:tc>
        <w:tc>
          <w:tcPr>
            <w:tcW w:w="215" w:type="pct"/>
            <w:tcBorders>
              <w:left w:val="single" w:sz="24" w:space="0" w:color="auto"/>
            </w:tcBorders>
            <w:shd w:val="clear" w:color="000000" w:fill="FFFFFF"/>
            <w:vAlign w:val="center"/>
            <w:hideMark/>
          </w:tcPr>
          <w:p w14:paraId="267A6C3A"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196A172"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4ABC6AFB"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960ED7C"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568380C4"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0DEFCD6D"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43A8897E"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33AF77C6" w14:textId="77777777" w:rsidR="007424D0" w:rsidRPr="008619B5" w:rsidRDefault="007424D0" w:rsidP="007424D0">
            <w:pPr>
              <w:rPr>
                <w:sz w:val="18"/>
                <w:szCs w:val="18"/>
              </w:rPr>
            </w:pPr>
            <w:r w:rsidRPr="008619B5">
              <w:rPr>
                <w:sz w:val="18"/>
                <w:szCs w:val="18"/>
              </w:rPr>
              <w:t>-</w:t>
            </w:r>
          </w:p>
        </w:tc>
        <w:tc>
          <w:tcPr>
            <w:tcW w:w="201" w:type="pct"/>
            <w:shd w:val="clear" w:color="000000" w:fill="FFFFFF"/>
            <w:vAlign w:val="center"/>
            <w:hideMark/>
          </w:tcPr>
          <w:p w14:paraId="6D92A7F7"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E42A20C"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4D4F6ED1" w14:textId="77777777" w:rsidR="007424D0" w:rsidRPr="008619B5" w:rsidRDefault="007424D0" w:rsidP="007424D0">
            <w:pPr>
              <w:rPr>
                <w:sz w:val="18"/>
                <w:szCs w:val="18"/>
              </w:rPr>
            </w:pPr>
          </w:p>
        </w:tc>
        <w:tc>
          <w:tcPr>
            <w:tcW w:w="220" w:type="pct"/>
            <w:shd w:val="clear" w:color="000000" w:fill="FFFFFF"/>
            <w:noWrap/>
            <w:vAlign w:val="center"/>
            <w:hideMark/>
          </w:tcPr>
          <w:p w14:paraId="7B5B1433" w14:textId="77777777" w:rsidR="007424D0" w:rsidRPr="008619B5" w:rsidRDefault="007424D0" w:rsidP="007424D0">
            <w:pPr>
              <w:rPr>
                <w:sz w:val="18"/>
                <w:szCs w:val="18"/>
              </w:rPr>
            </w:pPr>
            <w:r w:rsidRPr="008619B5">
              <w:rPr>
                <w:sz w:val="18"/>
                <w:szCs w:val="18"/>
              </w:rPr>
              <w:t>X</w:t>
            </w:r>
          </w:p>
        </w:tc>
      </w:tr>
      <w:tr w:rsidR="007424D0" w:rsidRPr="002A7552" w14:paraId="2082BD24" w14:textId="77777777" w:rsidTr="007424D0">
        <w:trPr>
          <w:trHeight w:val="288"/>
        </w:trPr>
        <w:tc>
          <w:tcPr>
            <w:tcW w:w="476" w:type="pct"/>
            <w:vMerge/>
            <w:vAlign w:val="center"/>
            <w:hideMark/>
          </w:tcPr>
          <w:p w14:paraId="05C2E5A2" w14:textId="77777777" w:rsidR="007424D0" w:rsidRPr="008619B5" w:rsidRDefault="007424D0" w:rsidP="007424D0">
            <w:pPr>
              <w:rPr>
                <w:sz w:val="18"/>
                <w:szCs w:val="18"/>
              </w:rPr>
            </w:pPr>
          </w:p>
        </w:tc>
        <w:tc>
          <w:tcPr>
            <w:tcW w:w="654" w:type="pct"/>
            <w:shd w:val="clear" w:color="000000" w:fill="FFFFFF"/>
            <w:vAlign w:val="center"/>
            <w:hideMark/>
          </w:tcPr>
          <w:p w14:paraId="20F02FAD"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vAlign w:val="center"/>
            <w:hideMark/>
          </w:tcPr>
          <w:p w14:paraId="3961BFB0" w14:textId="77777777" w:rsidR="007424D0" w:rsidRPr="008619B5" w:rsidRDefault="007424D0" w:rsidP="007424D0">
            <w:pPr>
              <w:rPr>
                <w:sz w:val="18"/>
                <w:szCs w:val="18"/>
              </w:rPr>
            </w:pPr>
            <w:r w:rsidRPr="008619B5">
              <w:rPr>
                <w:sz w:val="18"/>
                <w:szCs w:val="18"/>
              </w:rPr>
              <w:t>CZY5033</w:t>
            </w:r>
          </w:p>
        </w:tc>
        <w:tc>
          <w:tcPr>
            <w:tcW w:w="735" w:type="pct"/>
            <w:tcBorders>
              <w:right w:val="single" w:sz="24" w:space="0" w:color="auto"/>
            </w:tcBorders>
            <w:shd w:val="clear" w:color="000000" w:fill="FFFFFF"/>
            <w:vAlign w:val="center"/>
            <w:hideMark/>
          </w:tcPr>
          <w:p w14:paraId="7603937C" w14:textId="77777777" w:rsidR="007424D0" w:rsidRPr="008619B5" w:rsidRDefault="007424D0" w:rsidP="007424D0">
            <w:pPr>
              <w:rPr>
                <w:sz w:val="18"/>
                <w:szCs w:val="18"/>
              </w:rPr>
            </w:pPr>
            <w:r w:rsidRPr="008619B5">
              <w:rPr>
                <w:sz w:val="18"/>
                <w:szCs w:val="18"/>
              </w:rPr>
              <w:t>794</w:t>
            </w:r>
          </w:p>
        </w:tc>
        <w:tc>
          <w:tcPr>
            <w:tcW w:w="215" w:type="pct"/>
            <w:tcBorders>
              <w:left w:val="single" w:sz="24" w:space="0" w:color="auto"/>
            </w:tcBorders>
            <w:shd w:val="clear" w:color="000000" w:fill="FFFFFF"/>
            <w:vAlign w:val="center"/>
            <w:hideMark/>
          </w:tcPr>
          <w:p w14:paraId="023DE001"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AC745D5"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69CEAA16"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85FF731"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549AED8A"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56979FB2"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11D66455"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8D3BD3C"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E0F950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56D49BB5"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3566661E"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34684DF0" w14:textId="77777777" w:rsidR="007424D0" w:rsidRPr="008619B5" w:rsidRDefault="007424D0" w:rsidP="007424D0">
            <w:pPr>
              <w:rPr>
                <w:sz w:val="18"/>
                <w:szCs w:val="18"/>
              </w:rPr>
            </w:pPr>
            <w:r w:rsidRPr="008619B5">
              <w:rPr>
                <w:sz w:val="18"/>
                <w:szCs w:val="18"/>
              </w:rPr>
              <w:t>X</w:t>
            </w:r>
          </w:p>
        </w:tc>
      </w:tr>
      <w:tr w:rsidR="007424D0" w:rsidRPr="002A7552" w14:paraId="767B4F55" w14:textId="77777777" w:rsidTr="007424D0">
        <w:trPr>
          <w:trHeight w:val="288"/>
        </w:trPr>
        <w:tc>
          <w:tcPr>
            <w:tcW w:w="476" w:type="pct"/>
            <w:vMerge/>
            <w:vAlign w:val="center"/>
            <w:hideMark/>
          </w:tcPr>
          <w:p w14:paraId="529ED675" w14:textId="77777777" w:rsidR="007424D0" w:rsidRPr="008619B5" w:rsidRDefault="007424D0" w:rsidP="007424D0">
            <w:pPr>
              <w:rPr>
                <w:sz w:val="18"/>
                <w:szCs w:val="18"/>
              </w:rPr>
            </w:pPr>
          </w:p>
        </w:tc>
        <w:tc>
          <w:tcPr>
            <w:tcW w:w="654" w:type="pct"/>
            <w:shd w:val="clear" w:color="000000" w:fill="FFFFFF"/>
            <w:vAlign w:val="center"/>
            <w:hideMark/>
          </w:tcPr>
          <w:p w14:paraId="3296322D" w14:textId="77777777" w:rsidR="007424D0" w:rsidRPr="008619B5" w:rsidRDefault="007424D0" w:rsidP="007424D0">
            <w:pPr>
              <w:rPr>
                <w:sz w:val="18"/>
                <w:szCs w:val="18"/>
              </w:rPr>
            </w:pPr>
            <w:r w:rsidRPr="008619B5">
              <w:rPr>
                <w:sz w:val="18"/>
                <w:szCs w:val="18"/>
              </w:rPr>
              <w:t>ciągnik</w:t>
            </w:r>
          </w:p>
        </w:tc>
        <w:tc>
          <w:tcPr>
            <w:tcW w:w="293" w:type="pct"/>
            <w:shd w:val="clear" w:color="000000" w:fill="FFFFFF"/>
            <w:vAlign w:val="center"/>
            <w:hideMark/>
          </w:tcPr>
          <w:p w14:paraId="470FC2DC" w14:textId="77777777" w:rsidR="007424D0" w:rsidRPr="008619B5" w:rsidRDefault="007424D0" w:rsidP="007424D0">
            <w:pPr>
              <w:rPr>
                <w:sz w:val="18"/>
                <w:szCs w:val="18"/>
              </w:rPr>
            </w:pPr>
            <w:r w:rsidRPr="008619B5">
              <w:rPr>
                <w:sz w:val="18"/>
                <w:szCs w:val="18"/>
              </w:rPr>
              <w:t>SKLM898</w:t>
            </w:r>
          </w:p>
        </w:tc>
        <w:tc>
          <w:tcPr>
            <w:tcW w:w="735" w:type="pct"/>
            <w:tcBorders>
              <w:right w:val="single" w:sz="24" w:space="0" w:color="auto"/>
            </w:tcBorders>
            <w:shd w:val="clear" w:color="000000" w:fill="FFFFFF"/>
            <w:vAlign w:val="center"/>
            <w:hideMark/>
          </w:tcPr>
          <w:p w14:paraId="42B35BF2" w14:textId="77777777" w:rsidR="007424D0" w:rsidRPr="008619B5" w:rsidRDefault="007424D0" w:rsidP="007424D0">
            <w:pPr>
              <w:rPr>
                <w:sz w:val="18"/>
                <w:szCs w:val="18"/>
              </w:rPr>
            </w:pPr>
            <w:r w:rsidRPr="008619B5">
              <w:rPr>
                <w:sz w:val="18"/>
                <w:szCs w:val="18"/>
              </w:rPr>
              <w:t>1274617</w:t>
            </w:r>
          </w:p>
        </w:tc>
        <w:tc>
          <w:tcPr>
            <w:tcW w:w="215" w:type="pct"/>
            <w:tcBorders>
              <w:left w:val="single" w:sz="24" w:space="0" w:color="auto"/>
            </w:tcBorders>
            <w:shd w:val="clear" w:color="000000" w:fill="FFFFFF"/>
            <w:vAlign w:val="center"/>
            <w:hideMark/>
          </w:tcPr>
          <w:p w14:paraId="75DB2D93"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7470585C"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4FABA49"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1C9358B"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4F180A15"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6847B9BE"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22ADA05E"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79EDF0AA"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3836A4A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356FD39"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5B3D3EC9" w14:textId="77777777" w:rsidR="007424D0" w:rsidRPr="008619B5" w:rsidRDefault="007424D0" w:rsidP="007424D0">
            <w:pPr>
              <w:rPr>
                <w:sz w:val="18"/>
                <w:szCs w:val="18"/>
              </w:rPr>
            </w:pPr>
          </w:p>
        </w:tc>
        <w:tc>
          <w:tcPr>
            <w:tcW w:w="220" w:type="pct"/>
            <w:shd w:val="clear" w:color="000000" w:fill="FFFFFF"/>
            <w:noWrap/>
            <w:vAlign w:val="center"/>
            <w:hideMark/>
          </w:tcPr>
          <w:p w14:paraId="579E7F02" w14:textId="77777777" w:rsidR="007424D0" w:rsidRPr="008619B5" w:rsidRDefault="007424D0" w:rsidP="007424D0">
            <w:pPr>
              <w:rPr>
                <w:sz w:val="18"/>
                <w:szCs w:val="18"/>
              </w:rPr>
            </w:pPr>
            <w:r w:rsidRPr="008619B5">
              <w:rPr>
                <w:sz w:val="18"/>
                <w:szCs w:val="18"/>
              </w:rPr>
              <w:t>X</w:t>
            </w:r>
          </w:p>
        </w:tc>
      </w:tr>
      <w:tr w:rsidR="007424D0" w:rsidRPr="002A7552" w14:paraId="1314BF5C" w14:textId="77777777" w:rsidTr="007424D0">
        <w:trPr>
          <w:trHeight w:val="288"/>
        </w:trPr>
        <w:tc>
          <w:tcPr>
            <w:tcW w:w="476" w:type="pct"/>
            <w:vMerge/>
            <w:vAlign w:val="center"/>
            <w:hideMark/>
          </w:tcPr>
          <w:p w14:paraId="739F6763" w14:textId="77777777" w:rsidR="007424D0" w:rsidRPr="008619B5" w:rsidRDefault="007424D0" w:rsidP="007424D0">
            <w:pPr>
              <w:rPr>
                <w:sz w:val="18"/>
                <w:szCs w:val="18"/>
              </w:rPr>
            </w:pPr>
          </w:p>
        </w:tc>
        <w:tc>
          <w:tcPr>
            <w:tcW w:w="654" w:type="pct"/>
            <w:shd w:val="clear" w:color="000000" w:fill="FFFFFF"/>
            <w:vAlign w:val="center"/>
            <w:hideMark/>
          </w:tcPr>
          <w:p w14:paraId="454E3661" w14:textId="77777777" w:rsidR="007424D0" w:rsidRPr="008619B5" w:rsidRDefault="007424D0" w:rsidP="007424D0">
            <w:pPr>
              <w:rPr>
                <w:sz w:val="18"/>
                <w:szCs w:val="18"/>
              </w:rPr>
            </w:pPr>
            <w:r w:rsidRPr="008619B5">
              <w:rPr>
                <w:sz w:val="18"/>
                <w:szCs w:val="18"/>
              </w:rPr>
              <w:t>ciągnik</w:t>
            </w:r>
          </w:p>
        </w:tc>
        <w:tc>
          <w:tcPr>
            <w:tcW w:w="293" w:type="pct"/>
            <w:shd w:val="clear" w:color="000000" w:fill="FFFFFF"/>
            <w:vAlign w:val="center"/>
            <w:hideMark/>
          </w:tcPr>
          <w:p w14:paraId="6488F2FD" w14:textId="77777777" w:rsidR="007424D0" w:rsidRPr="008619B5" w:rsidRDefault="007424D0" w:rsidP="007424D0">
            <w:pPr>
              <w:rPr>
                <w:sz w:val="18"/>
                <w:szCs w:val="18"/>
              </w:rPr>
            </w:pPr>
            <w:r w:rsidRPr="008619B5">
              <w:rPr>
                <w:sz w:val="18"/>
                <w:szCs w:val="18"/>
              </w:rPr>
              <w:t>SKLV326</w:t>
            </w:r>
          </w:p>
        </w:tc>
        <w:tc>
          <w:tcPr>
            <w:tcW w:w="735" w:type="pct"/>
            <w:tcBorders>
              <w:right w:val="single" w:sz="24" w:space="0" w:color="auto"/>
            </w:tcBorders>
            <w:shd w:val="clear" w:color="000000" w:fill="FFFFFF"/>
            <w:vAlign w:val="center"/>
            <w:hideMark/>
          </w:tcPr>
          <w:p w14:paraId="74DEC63F" w14:textId="77777777" w:rsidR="007424D0" w:rsidRPr="008619B5" w:rsidRDefault="007424D0" w:rsidP="007424D0">
            <w:pPr>
              <w:rPr>
                <w:sz w:val="18"/>
                <w:szCs w:val="18"/>
              </w:rPr>
            </w:pPr>
            <w:r w:rsidRPr="008619B5">
              <w:rPr>
                <w:sz w:val="18"/>
                <w:szCs w:val="18"/>
              </w:rPr>
              <w:t>HJD 024137</w:t>
            </w:r>
          </w:p>
        </w:tc>
        <w:tc>
          <w:tcPr>
            <w:tcW w:w="215" w:type="pct"/>
            <w:tcBorders>
              <w:left w:val="single" w:sz="24" w:space="0" w:color="auto"/>
            </w:tcBorders>
            <w:shd w:val="clear" w:color="000000" w:fill="FFFFFF"/>
            <w:vAlign w:val="center"/>
            <w:hideMark/>
          </w:tcPr>
          <w:p w14:paraId="21686622"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3D22FAF2"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0201F28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FC1EC01"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6D87965D"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05A060E1"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74B14B36"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509F4EA7"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0A993636"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2C16B6B"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4142AB62" w14:textId="77777777" w:rsidR="007424D0" w:rsidRPr="008619B5" w:rsidRDefault="007424D0" w:rsidP="007424D0">
            <w:pPr>
              <w:rPr>
                <w:sz w:val="18"/>
                <w:szCs w:val="18"/>
              </w:rPr>
            </w:pPr>
          </w:p>
        </w:tc>
        <w:tc>
          <w:tcPr>
            <w:tcW w:w="220" w:type="pct"/>
            <w:shd w:val="clear" w:color="000000" w:fill="FFFFFF"/>
            <w:noWrap/>
            <w:vAlign w:val="center"/>
            <w:hideMark/>
          </w:tcPr>
          <w:p w14:paraId="35B59B54" w14:textId="77777777" w:rsidR="007424D0" w:rsidRPr="008619B5" w:rsidRDefault="007424D0" w:rsidP="007424D0">
            <w:pPr>
              <w:rPr>
                <w:sz w:val="18"/>
                <w:szCs w:val="18"/>
              </w:rPr>
            </w:pPr>
            <w:r w:rsidRPr="008619B5">
              <w:rPr>
                <w:sz w:val="18"/>
                <w:szCs w:val="18"/>
              </w:rPr>
              <w:t>X</w:t>
            </w:r>
          </w:p>
        </w:tc>
      </w:tr>
      <w:tr w:rsidR="007424D0" w:rsidRPr="002A7552" w14:paraId="7753C26D" w14:textId="77777777" w:rsidTr="007424D0">
        <w:trPr>
          <w:trHeight w:val="288"/>
        </w:trPr>
        <w:tc>
          <w:tcPr>
            <w:tcW w:w="476" w:type="pct"/>
            <w:vMerge/>
            <w:vAlign w:val="center"/>
            <w:hideMark/>
          </w:tcPr>
          <w:p w14:paraId="1DFDD7BC" w14:textId="77777777" w:rsidR="007424D0" w:rsidRPr="008619B5" w:rsidRDefault="007424D0" w:rsidP="007424D0">
            <w:pPr>
              <w:rPr>
                <w:sz w:val="18"/>
                <w:szCs w:val="18"/>
              </w:rPr>
            </w:pPr>
          </w:p>
        </w:tc>
        <w:tc>
          <w:tcPr>
            <w:tcW w:w="654" w:type="pct"/>
            <w:shd w:val="clear" w:color="000000" w:fill="FFFFFF"/>
            <w:vAlign w:val="center"/>
            <w:hideMark/>
          </w:tcPr>
          <w:p w14:paraId="2E49FA53" w14:textId="77777777" w:rsidR="007424D0" w:rsidRPr="008619B5" w:rsidRDefault="007424D0" w:rsidP="007424D0">
            <w:pPr>
              <w:rPr>
                <w:sz w:val="18"/>
                <w:szCs w:val="18"/>
              </w:rPr>
            </w:pPr>
            <w:r w:rsidRPr="008619B5">
              <w:rPr>
                <w:sz w:val="18"/>
                <w:szCs w:val="18"/>
              </w:rPr>
              <w:t>ciężarowy</w:t>
            </w:r>
          </w:p>
        </w:tc>
        <w:tc>
          <w:tcPr>
            <w:tcW w:w="293" w:type="pct"/>
            <w:shd w:val="clear" w:color="000000" w:fill="FFFFFF"/>
            <w:vAlign w:val="center"/>
            <w:hideMark/>
          </w:tcPr>
          <w:p w14:paraId="67151060" w14:textId="77777777" w:rsidR="007424D0" w:rsidRPr="008619B5" w:rsidRDefault="007424D0" w:rsidP="007424D0">
            <w:pPr>
              <w:rPr>
                <w:sz w:val="18"/>
                <w:szCs w:val="18"/>
              </w:rPr>
            </w:pPr>
            <w:r w:rsidRPr="008619B5">
              <w:rPr>
                <w:sz w:val="18"/>
                <w:szCs w:val="18"/>
              </w:rPr>
              <w:t>SKL40AL</w:t>
            </w:r>
          </w:p>
        </w:tc>
        <w:tc>
          <w:tcPr>
            <w:tcW w:w="735" w:type="pct"/>
            <w:tcBorders>
              <w:right w:val="single" w:sz="24" w:space="0" w:color="auto"/>
            </w:tcBorders>
            <w:shd w:val="clear" w:color="000000" w:fill="FFFFFF"/>
            <w:vAlign w:val="center"/>
            <w:hideMark/>
          </w:tcPr>
          <w:p w14:paraId="2E2224FE" w14:textId="77777777" w:rsidR="007424D0" w:rsidRPr="008619B5" w:rsidRDefault="007424D0" w:rsidP="007424D0">
            <w:pPr>
              <w:rPr>
                <w:sz w:val="18"/>
                <w:szCs w:val="18"/>
              </w:rPr>
            </w:pPr>
            <w:r w:rsidRPr="008619B5">
              <w:rPr>
                <w:sz w:val="18"/>
                <w:szCs w:val="18"/>
              </w:rPr>
              <w:t>KNESD01324K952360</w:t>
            </w:r>
          </w:p>
        </w:tc>
        <w:tc>
          <w:tcPr>
            <w:tcW w:w="215" w:type="pct"/>
            <w:tcBorders>
              <w:left w:val="single" w:sz="24" w:space="0" w:color="auto"/>
            </w:tcBorders>
            <w:shd w:val="clear" w:color="000000" w:fill="FFFFFF"/>
            <w:vAlign w:val="center"/>
            <w:hideMark/>
          </w:tcPr>
          <w:p w14:paraId="6EF1F040"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529AA822"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230F4F3"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B31C486"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3F4D3600"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101D7871" w14:textId="77777777" w:rsidR="007424D0" w:rsidRPr="008619B5" w:rsidRDefault="007424D0" w:rsidP="007424D0">
            <w:pPr>
              <w:rPr>
                <w:sz w:val="18"/>
                <w:szCs w:val="18"/>
              </w:rPr>
            </w:pPr>
          </w:p>
        </w:tc>
        <w:tc>
          <w:tcPr>
            <w:tcW w:w="216" w:type="pct"/>
            <w:tcBorders>
              <w:left w:val="single" w:sz="24" w:space="0" w:color="auto"/>
            </w:tcBorders>
            <w:shd w:val="clear" w:color="000000" w:fill="FFFFFF"/>
            <w:vAlign w:val="center"/>
            <w:hideMark/>
          </w:tcPr>
          <w:p w14:paraId="55A243BE"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D0DAECF"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20F80C6C"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701612D"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3AF9E24D" w14:textId="77777777" w:rsidR="007424D0" w:rsidRPr="008619B5" w:rsidRDefault="007424D0" w:rsidP="007424D0">
            <w:pPr>
              <w:rPr>
                <w:sz w:val="18"/>
                <w:szCs w:val="18"/>
              </w:rPr>
            </w:pPr>
          </w:p>
        </w:tc>
        <w:tc>
          <w:tcPr>
            <w:tcW w:w="220" w:type="pct"/>
            <w:shd w:val="clear" w:color="000000" w:fill="FFFFFF"/>
            <w:noWrap/>
            <w:vAlign w:val="center"/>
          </w:tcPr>
          <w:p w14:paraId="1F6B6D7B" w14:textId="77777777" w:rsidR="007424D0" w:rsidRPr="008619B5" w:rsidRDefault="007424D0" w:rsidP="007424D0">
            <w:pPr>
              <w:rPr>
                <w:sz w:val="18"/>
                <w:szCs w:val="18"/>
              </w:rPr>
            </w:pPr>
          </w:p>
        </w:tc>
      </w:tr>
      <w:tr w:rsidR="007424D0" w:rsidRPr="002A7552" w14:paraId="1920B217" w14:textId="77777777" w:rsidTr="007424D0">
        <w:trPr>
          <w:trHeight w:val="288"/>
        </w:trPr>
        <w:tc>
          <w:tcPr>
            <w:tcW w:w="476" w:type="pct"/>
            <w:vMerge/>
            <w:vAlign w:val="center"/>
            <w:hideMark/>
          </w:tcPr>
          <w:p w14:paraId="6356B905" w14:textId="77777777" w:rsidR="007424D0" w:rsidRPr="008619B5" w:rsidRDefault="007424D0" w:rsidP="007424D0">
            <w:pPr>
              <w:rPr>
                <w:sz w:val="18"/>
                <w:szCs w:val="18"/>
              </w:rPr>
            </w:pPr>
          </w:p>
        </w:tc>
        <w:tc>
          <w:tcPr>
            <w:tcW w:w="654" w:type="pct"/>
            <w:shd w:val="clear" w:color="000000" w:fill="FFFFFF"/>
            <w:vAlign w:val="center"/>
            <w:hideMark/>
          </w:tcPr>
          <w:p w14:paraId="1104E48A"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vAlign w:val="center"/>
            <w:hideMark/>
          </w:tcPr>
          <w:p w14:paraId="03C02EF2" w14:textId="77777777" w:rsidR="007424D0" w:rsidRPr="008619B5" w:rsidRDefault="007424D0" w:rsidP="007424D0">
            <w:pPr>
              <w:rPr>
                <w:sz w:val="18"/>
                <w:szCs w:val="18"/>
              </w:rPr>
            </w:pPr>
            <w:r w:rsidRPr="008619B5">
              <w:rPr>
                <w:sz w:val="18"/>
                <w:szCs w:val="18"/>
              </w:rPr>
              <w:t>SKLP913</w:t>
            </w:r>
          </w:p>
        </w:tc>
        <w:tc>
          <w:tcPr>
            <w:tcW w:w="735" w:type="pct"/>
            <w:tcBorders>
              <w:right w:val="single" w:sz="24" w:space="0" w:color="auto"/>
            </w:tcBorders>
            <w:shd w:val="clear" w:color="000000" w:fill="FFFFFF"/>
            <w:vAlign w:val="center"/>
            <w:hideMark/>
          </w:tcPr>
          <w:p w14:paraId="7ED59EDA" w14:textId="77777777" w:rsidR="007424D0" w:rsidRPr="008619B5" w:rsidRDefault="007424D0" w:rsidP="007424D0">
            <w:pPr>
              <w:rPr>
                <w:sz w:val="18"/>
                <w:szCs w:val="18"/>
              </w:rPr>
            </w:pPr>
            <w:r w:rsidRPr="008619B5">
              <w:rPr>
                <w:sz w:val="18"/>
                <w:szCs w:val="18"/>
              </w:rPr>
              <w:t>418/02</w:t>
            </w:r>
          </w:p>
        </w:tc>
        <w:tc>
          <w:tcPr>
            <w:tcW w:w="215" w:type="pct"/>
            <w:tcBorders>
              <w:left w:val="single" w:sz="24" w:space="0" w:color="auto"/>
            </w:tcBorders>
            <w:shd w:val="clear" w:color="000000" w:fill="FFFFFF"/>
            <w:vAlign w:val="center"/>
            <w:hideMark/>
          </w:tcPr>
          <w:p w14:paraId="643C0016"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CDC4599"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5966F737"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5E26E3E7"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1501F67A"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07596CD5"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0CB0D7F0"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7758BA45"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21EEF017"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67D621E"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732A08D7"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2EA2082F" w14:textId="77777777" w:rsidR="007424D0" w:rsidRPr="008619B5" w:rsidRDefault="007424D0" w:rsidP="007424D0">
            <w:pPr>
              <w:rPr>
                <w:sz w:val="18"/>
                <w:szCs w:val="18"/>
              </w:rPr>
            </w:pPr>
            <w:r w:rsidRPr="008619B5">
              <w:rPr>
                <w:sz w:val="18"/>
                <w:szCs w:val="18"/>
              </w:rPr>
              <w:t>X</w:t>
            </w:r>
          </w:p>
        </w:tc>
      </w:tr>
      <w:tr w:rsidR="007424D0" w:rsidRPr="002A7552" w14:paraId="75EBA8FC" w14:textId="77777777" w:rsidTr="007424D0">
        <w:trPr>
          <w:trHeight w:val="288"/>
        </w:trPr>
        <w:tc>
          <w:tcPr>
            <w:tcW w:w="476" w:type="pct"/>
            <w:vMerge/>
            <w:vAlign w:val="center"/>
            <w:hideMark/>
          </w:tcPr>
          <w:p w14:paraId="165CECFB" w14:textId="77777777" w:rsidR="007424D0" w:rsidRPr="008619B5" w:rsidRDefault="007424D0" w:rsidP="007424D0">
            <w:pPr>
              <w:rPr>
                <w:sz w:val="18"/>
                <w:szCs w:val="18"/>
              </w:rPr>
            </w:pPr>
          </w:p>
        </w:tc>
        <w:tc>
          <w:tcPr>
            <w:tcW w:w="654" w:type="pct"/>
            <w:shd w:val="clear" w:color="000000" w:fill="FFFFFF"/>
            <w:vAlign w:val="center"/>
            <w:hideMark/>
          </w:tcPr>
          <w:p w14:paraId="05FC1DBF" w14:textId="77777777" w:rsidR="007424D0" w:rsidRPr="008619B5" w:rsidRDefault="007424D0" w:rsidP="007424D0">
            <w:pPr>
              <w:rPr>
                <w:sz w:val="18"/>
                <w:szCs w:val="18"/>
              </w:rPr>
            </w:pPr>
            <w:r w:rsidRPr="008619B5">
              <w:rPr>
                <w:sz w:val="18"/>
                <w:szCs w:val="18"/>
              </w:rPr>
              <w:t>beczka</w:t>
            </w:r>
          </w:p>
        </w:tc>
        <w:tc>
          <w:tcPr>
            <w:tcW w:w="293" w:type="pct"/>
            <w:shd w:val="clear" w:color="000000" w:fill="FFFFFF"/>
            <w:vAlign w:val="center"/>
            <w:hideMark/>
          </w:tcPr>
          <w:p w14:paraId="340DE395" w14:textId="77777777" w:rsidR="007424D0" w:rsidRPr="008619B5" w:rsidRDefault="007424D0" w:rsidP="007424D0">
            <w:pPr>
              <w:rPr>
                <w:sz w:val="18"/>
                <w:szCs w:val="18"/>
              </w:rPr>
            </w:pPr>
            <w:r w:rsidRPr="008619B5">
              <w:rPr>
                <w:sz w:val="18"/>
                <w:szCs w:val="18"/>
              </w:rPr>
              <w:t>SKLP731</w:t>
            </w:r>
          </w:p>
        </w:tc>
        <w:tc>
          <w:tcPr>
            <w:tcW w:w="735" w:type="pct"/>
            <w:tcBorders>
              <w:right w:val="single" w:sz="24" w:space="0" w:color="auto"/>
            </w:tcBorders>
            <w:shd w:val="clear" w:color="000000" w:fill="FFFFFF"/>
            <w:vAlign w:val="center"/>
            <w:hideMark/>
          </w:tcPr>
          <w:p w14:paraId="13E091A4" w14:textId="77777777" w:rsidR="007424D0" w:rsidRPr="008619B5" w:rsidRDefault="007424D0" w:rsidP="007424D0">
            <w:pPr>
              <w:rPr>
                <w:sz w:val="18"/>
                <w:szCs w:val="18"/>
              </w:rPr>
            </w:pPr>
            <w:r w:rsidRPr="008619B5">
              <w:rPr>
                <w:sz w:val="18"/>
                <w:szCs w:val="18"/>
              </w:rPr>
              <w:t>348/2002</w:t>
            </w:r>
          </w:p>
        </w:tc>
        <w:tc>
          <w:tcPr>
            <w:tcW w:w="215" w:type="pct"/>
            <w:tcBorders>
              <w:left w:val="single" w:sz="24" w:space="0" w:color="auto"/>
            </w:tcBorders>
            <w:shd w:val="clear" w:color="000000" w:fill="FFFFFF"/>
            <w:vAlign w:val="center"/>
            <w:hideMark/>
          </w:tcPr>
          <w:p w14:paraId="293FF122"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51273CE"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7FF16020"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A01B7F7"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5EFB60CF"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6CBDDC7C"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4AC0617B"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51687CD5"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3089C65B"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08B55C5"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6C662FB2"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2740A44B" w14:textId="77777777" w:rsidR="007424D0" w:rsidRPr="008619B5" w:rsidRDefault="007424D0" w:rsidP="007424D0">
            <w:pPr>
              <w:rPr>
                <w:sz w:val="18"/>
                <w:szCs w:val="18"/>
              </w:rPr>
            </w:pPr>
            <w:r w:rsidRPr="008619B5">
              <w:rPr>
                <w:sz w:val="18"/>
                <w:szCs w:val="18"/>
              </w:rPr>
              <w:t>X</w:t>
            </w:r>
          </w:p>
        </w:tc>
      </w:tr>
      <w:tr w:rsidR="007424D0" w:rsidRPr="002A7552" w14:paraId="20358202" w14:textId="77777777" w:rsidTr="007424D0">
        <w:trPr>
          <w:trHeight w:val="288"/>
        </w:trPr>
        <w:tc>
          <w:tcPr>
            <w:tcW w:w="476" w:type="pct"/>
            <w:vMerge/>
            <w:vAlign w:val="center"/>
            <w:hideMark/>
          </w:tcPr>
          <w:p w14:paraId="6CBEC048" w14:textId="77777777" w:rsidR="007424D0" w:rsidRPr="008619B5" w:rsidRDefault="007424D0" w:rsidP="007424D0">
            <w:pPr>
              <w:rPr>
                <w:sz w:val="18"/>
                <w:szCs w:val="18"/>
              </w:rPr>
            </w:pPr>
          </w:p>
        </w:tc>
        <w:tc>
          <w:tcPr>
            <w:tcW w:w="654" w:type="pct"/>
            <w:shd w:val="clear" w:color="000000" w:fill="FFFFFF"/>
            <w:vAlign w:val="center"/>
            <w:hideMark/>
          </w:tcPr>
          <w:p w14:paraId="6CE38A5B"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vAlign w:val="center"/>
            <w:hideMark/>
          </w:tcPr>
          <w:p w14:paraId="703FBD2B" w14:textId="77777777" w:rsidR="007424D0" w:rsidRPr="008619B5" w:rsidRDefault="007424D0" w:rsidP="007424D0">
            <w:pPr>
              <w:rPr>
                <w:sz w:val="18"/>
                <w:szCs w:val="18"/>
              </w:rPr>
            </w:pPr>
            <w:r w:rsidRPr="008619B5">
              <w:rPr>
                <w:sz w:val="18"/>
                <w:szCs w:val="18"/>
              </w:rPr>
              <w:t>SKL02XE</w:t>
            </w:r>
          </w:p>
        </w:tc>
        <w:tc>
          <w:tcPr>
            <w:tcW w:w="735" w:type="pct"/>
            <w:tcBorders>
              <w:right w:val="single" w:sz="24" w:space="0" w:color="auto"/>
            </w:tcBorders>
            <w:shd w:val="clear" w:color="000000" w:fill="FFFFFF"/>
            <w:vAlign w:val="center"/>
            <w:hideMark/>
          </w:tcPr>
          <w:p w14:paraId="5848FB0D" w14:textId="77777777" w:rsidR="007424D0" w:rsidRPr="008619B5" w:rsidRDefault="007424D0" w:rsidP="007424D0">
            <w:pPr>
              <w:rPr>
                <w:sz w:val="18"/>
                <w:szCs w:val="18"/>
              </w:rPr>
            </w:pPr>
            <w:r w:rsidRPr="008619B5">
              <w:rPr>
                <w:sz w:val="18"/>
                <w:szCs w:val="18"/>
              </w:rPr>
              <w:t>3507A</w:t>
            </w:r>
          </w:p>
        </w:tc>
        <w:tc>
          <w:tcPr>
            <w:tcW w:w="215" w:type="pct"/>
            <w:tcBorders>
              <w:left w:val="single" w:sz="24" w:space="0" w:color="auto"/>
            </w:tcBorders>
            <w:shd w:val="clear" w:color="000000" w:fill="FFFFFF"/>
            <w:vAlign w:val="center"/>
            <w:hideMark/>
          </w:tcPr>
          <w:p w14:paraId="02D4193D"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DD8E1C6"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245A2DA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295CCB6"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37DB3DAE"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70DA14B3"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795904B8"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717040C"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79032E47"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0A13458B"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205FA0C4"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0FA74CAF" w14:textId="77777777" w:rsidR="007424D0" w:rsidRPr="008619B5" w:rsidRDefault="007424D0" w:rsidP="007424D0">
            <w:pPr>
              <w:rPr>
                <w:sz w:val="18"/>
                <w:szCs w:val="18"/>
              </w:rPr>
            </w:pPr>
            <w:r w:rsidRPr="008619B5">
              <w:rPr>
                <w:sz w:val="18"/>
                <w:szCs w:val="18"/>
              </w:rPr>
              <w:t>X</w:t>
            </w:r>
          </w:p>
        </w:tc>
      </w:tr>
      <w:tr w:rsidR="007424D0" w:rsidRPr="002A7552" w14:paraId="30855CE5" w14:textId="77777777" w:rsidTr="007424D0">
        <w:trPr>
          <w:trHeight w:val="288"/>
        </w:trPr>
        <w:tc>
          <w:tcPr>
            <w:tcW w:w="476" w:type="pct"/>
            <w:vMerge/>
            <w:vAlign w:val="center"/>
            <w:hideMark/>
          </w:tcPr>
          <w:p w14:paraId="3FC9558D" w14:textId="77777777" w:rsidR="007424D0" w:rsidRPr="008619B5" w:rsidRDefault="007424D0" w:rsidP="007424D0">
            <w:pPr>
              <w:rPr>
                <w:sz w:val="18"/>
                <w:szCs w:val="18"/>
              </w:rPr>
            </w:pPr>
          </w:p>
        </w:tc>
        <w:tc>
          <w:tcPr>
            <w:tcW w:w="654" w:type="pct"/>
            <w:shd w:val="clear" w:color="000000" w:fill="FFFFFF"/>
            <w:vAlign w:val="center"/>
            <w:hideMark/>
          </w:tcPr>
          <w:p w14:paraId="29E3DF5C" w14:textId="77777777" w:rsidR="007424D0" w:rsidRPr="008619B5" w:rsidRDefault="007424D0" w:rsidP="007424D0">
            <w:pPr>
              <w:rPr>
                <w:sz w:val="18"/>
                <w:szCs w:val="18"/>
              </w:rPr>
            </w:pPr>
            <w:r w:rsidRPr="008619B5">
              <w:rPr>
                <w:sz w:val="18"/>
                <w:szCs w:val="18"/>
              </w:rPr>
              <w:t>posypywarka</w:t>
            </w:r>
          </w:p>
        </w:tc>
        <w:tc>
          <w:tcPr>
            <w:tcW w:w="293" w:type="pct"/>
            <w:shd w:val="clear" w:color="000000" w:fill="FFFFFF"/>
            <w:vAlign w:val="center"/>
            <w:hideMark/>
          </w:tcPr>
          <w:p w14:paraId="25FC9DCC"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hideMark/>
          </w:tcPr>
          <w:p w14:paraId="673E58A0" w14:textId="77777777" w:rsidR="007424D0" w:rsidRPr="008619B5" w:rsidRDefault="007424D0" w:rsidP="007424D0">
            <w:pPr>
              <w:rPr>
                <w:sz w:val="18"/>
                <w:szCs w:val="18"/>
              </w:rPr>
            </w:pPr>
            <w:r w:rsidRPr="008619B5">
              <w:rPr>
                <w:sz w:val="18"/>
                <w:szCs w:val="18"/>
              </w:rPr>
              <w:t>SZB1300XX81X00036</w:t>
            </w:r>
          </w:p>
        </w:tc>
        <w:tc>
          <w:tcPr>
            <w:tcW w:w="215" w:type="pct"/>
            <w:tcBorders>
              <w:left w:val="single" w:sz="24" w:space="0" w:color="auto"/>
            </w:tcBorders>
            <w:shd w:val="clear" w:color="000000" w:fill="FFFFFF"/>
            <w:vAlign w:val="center"/>
            <w:hideMark/>
          </w:tcPr>
          <w:p w14:paraId="5DDAD0D5"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2E8A6BFF"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0F5DEFB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1C18C9B"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193BE356"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298D2998"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27816D68"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2B4F09AC"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232CBA0"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41BA7F2F"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2AAE018C"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707E18AB" w14:textId="77777777" w:rsidR="007424D0" w:rsidRPr="008619B5" w:rsidRDefault="007424D0" w:rsidP="007424D0">
            <w:pPr>
              <w:rPr>
                <w:sz w:val="18"/>
                <w:szCs w:val="18"/>
              </w:rPr>
            </w:pPr>
            <w:r w:rsidRPr="008619B5">
              <w:rPr>
                <w:sz w:val="18"/>
                <w:szCs w:val="18"/>
              </w:rPr>
              <w:t>X</w:t>
            </w:r>
          </w:p>
        </w:tc>
      </w:tr>
      <w:tr w:rsidR="007424D0" w:rsidRPr="002A7552" w14:paraId="563294E9" w14:textId="77777777" w:rsidTr="007424D0">
        <w:trPr>
          <w:trHeight w:val="288"/>
        </w:trPr>
        <w:tc>
          <w:tcPr>
            <w:tcW w:w="476" w:type="pct"/>
            <w:vMerge/>
            <w:vAlign w:val="center"/>
            <w:hideMark/>
          </w:tcPr>
          <w:p w14:paraId="074991F0" w14:textId="77777777" w:rsidR="007424D0" w:rsidRPr="008619B5" w:rsidRDefault="007424D0" w:rsidP="007424D0">
            <w:pPr>
              <w:rPr>
                <w:sz w:val="18"/>
                <w:szCs w:val="18"/>
              </w:rPr>
            </w:pPr>
          </w:p>
        </w:tc>
        <w:tc>
          <w:tcPr>
            <w:tcW w:w="654" w:type="pct"/>
            <w:shd w:val="clear" w:color="000000" w:fill="FFFFFF"/>
            <w:vAlign w:val="center"/>
            <w:hideMark/>
          </w:tcPr>
          <w:p w14:paraId="2C706860"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vAlign w:val="center"/>
            <w:hideMark/>
          </w:tcPr>
          <w:p w14:paraId="6F60E996" w14:textId="77777777" w:rsidR="007424D0" w:rsidRPr="008619B5" w:rsidRDefault="007424D0" w:rsidP="007424D0">
            <w:pPr>
              <w:rPr>
                <w:sz w:val="18"/>
                <w:szCs w:val="18"/>
              </w:rPr>
            </w:pPr>
            <w:r w:rsidRPr="008619B5">
              <w:rPr>
                <w:sz w:val="18"/>
                <w:szCs w:val="18"/>
              </w:rPr>
              <w:t>SKL54XH</w:t>
            </w:r>
          </w:p>
        </w:tc>
        <w:tc>
          <w:tcPr>
            <w:tcW w:w="735" w:type="pct"/>
            <w:tcBorders>
              <w:right w:val="single" w:sz="24" w:space="0" w:color="auto"/>
            </w:tcBorders>
            <w:shd w:val="clear" w:color="000000" w:fill="FFFFFF"/>
            <w:vAlign w:val="center"/>
            <w:hideMark/>
          </w:tcPr>
          <w:p w14:paraId="73EE20F7" w14:textId="77777777" w:rsidR="007424D0" w:rsidRPr="008619B5" w:rsidRDefault="007424D0" w:rsidP="007424D0">
            <w:pPr>
              <w:rPr>
                <w:sz w:val="18"/>
                <w:szCs w:val="18"/>
              </w:rPr>
            </w:pPr>
            <w:r w:rsidRPr="008619B5">
              <w:rPr>
                <w:sz w:val="18"/>
                <w:szCs w:val="18"/>
              </w:rPr>
              <w:t>UH2000A488P266134</w:t>
            </w:r>
          </w:p>
        </w:tc>
        <w:tc>
          <w:tcPr>
            <w:tcW w:w="215" w:type="pct"/>
            <w:tcBorders>
              <w:left w:val="single" w:sz="24" w:space="0" w:color="auto"/>
            </w:tcBorders>
            <w:shd w:val="clear" w:color="000000" w:fill="FFFFFF"/>
            <w:vAlign w:val="center"/>
            <w:hideMark/>
          </w:tcPr>
          <w:p w14:paraId="11739F24"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BACE1DA"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52611D6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2B1842E"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1F28C669"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7A505A9F"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77B1739B"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DACE63C"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D097F6A"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069C37A"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447CDB1D"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04EEBF6E" w14:textId="77777777" w:rsidR="007424D0" w:rsidRPr="008619B5" w:rsidRDefault="007424D0" w:rsidP="007424D0">
            <w:pPr>
              <w:rPr>
                <w:sz w:val="18"/>
                <w:szCs w:val="18"/>
              </w:rPr>
            </w:pPr>
            <w:r w:rsidRPr="008619B5">
              <w:rPr>
                <w:sz w:val="18"/>
                <w:szCs w:val="18"/>
              </w:rPr>
              <w:t>X</w:t>
            </w:r>
          </w:p>
        </w:tc>
      </w:tr>
      <w:tr w:rsidR="007424D0" w:rsidRPr="002A7552" w14:paraId="12CBBCCE" w14:textId="77777777" w:rsidTr="007424D0">
        <w:trPr>
          <w:trHeight w:val="288"/>
        </w:trPr>
        <w:tc>
          <w:tcPr>
            <w:tcW w:w="476" w:type="pct"/>
            <w:vMerge/>
            <w:vAlign w:val="center"/>
            <w:hideMark/>
          </w:tcPr>
          <w:p w14:paraId="6D878017" w14:textId="77777777" w:rsidR="007424D0" w:rsidRPr="008619B5" w:rsidRDefault="007424D0" w:rsidP="007424D0">
            <w:pPr>
              <w:rPr>
                <w:sz w:val="18"/>
                <w:szCs w:val="18"/>
              </w:rPr>
            </w:pPr>
          </w:p>
        </w:tc>
        <w:tc>
          <w:tcPr>
            <w:tcW w:w="654" w:type="pct"/>
            <w:shd w:val="clear" w:color="000000" w:fill="FFFFFF"/>
            <w:vAlign w:val="center"/>
            <w:hideMark/>
          </w:tcPr>
          <w:p w14:paraId="0249DD35" w14:textId="77777777" w:rsidR="007424D0" w:rsidRPr="008619B5" w:rsidRDefault="007424D0" w:rsidP="007424D0">
            <w:pPr>
              <w:rPr>
                <w:sz w:val="18"/>
                <w:szCs w:val="18"/>
              </w:rPr>
            </w:pPr>
            <w:r w:rsidRPr="008619B5">
              <w:rPr>
                <w:sz w:val="18"/>
                <w:szCs w:val="18"/>
              </w:rPr>
              <w:t>ciągnik</w:t>
            </w:r>
          </w:p>
        </w:tc>
        <w:tc>
          <w:tcPr>
            <w:tcW w:w="293" w:type="pct"/>
            <w:shd w:val="clear" w:color="000000" w:fill="FFFFFF"/>
            <w:vAlign w:val="center"/>
            <w:hideMark/>
          </w:tcPr>
          <w:p w14:paraId="66B7EEA0" w14:textId="77777777" w:rsidR="007424D0" w:rsidRPr="008619B5" w:rsidRDefault="007424D0" w:rsidP="007424D0">
            <w:pPr>
              <w:rPr>
                <w:sz w:val="18"/>
                <w:szCs w:val="18"/>
              </w:rPr>
            </w:pPr>
            <w:r w:rsidRPr="008619B5">
              <w:rPr>
                <w:sz w:val="18"/>
                <w:szCs w:val="18"/>
              </w:rPr>
              <w:t>SKL89VG</w:t>
            </w:r>
          </w:p>
        </w:tc>
        <w:tc>
          <w:tcPr>
            <w:tcW w:w="735" w:type="pct"/>
            <w:tcBorders>
              <w:right w:val="single" w:sz="24" w:space="0" w:color="auto"/>
            </w:tcBorders>
            <w:shd w:val="clear" w:color="000000" w:fill="FFFFFF"/>
            <w:vAlign w:val="center"/>
            <w:hideMark/>
          </w:tcPr>
          <w:p w14:paraId="394A6F0E" w14:textId="77777777" w:rsidR="007424D0" w:rsidRPr="008619B5" w:rsidRDefault="007424D0" w:rsidP="007424D0">
            <w:pPr>
              <w:rPr>
                <w:sz w:val="18"/>
                <w:szCs w:val="18"/>
              </w:rPr>
            </w:pPr>
            <w:r w:rsidRPr="008619B5">
              <w:rPr>
                <w:sz w:val="18"/>
                <w:szCs w:val="18"/>
              </w:rPr>
              <w:t>HFT032343</w:t>
            </w:r>
          </w:p>
        </w:tc>
        <w:tc>
          <w:tcPr>
            <w:tcW w:w="215" w:type="pct"/>
            <w:tcBorders>
              <w:left w:val="single" w:sz="24" w:space="0" w:color="auto"/>
            </w:tcBorders>
            <w:shd w:val="clear" w:color="000000" w:fill="FFFFFF"/>
            <w:vAlign w:val="center"/>
            <w:hideMark/>
          </w:tcPr>
          <w:p w14:paraId="77935163"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9A632FB"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27FEB64E"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1A4901F"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5139E188"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348E0A61"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4830FB43"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A2412E2"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74F51DE6"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A88EA6D"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71964AC2" w14:textId="77777777" w:rsidR="007424D0" w:rsidRPr="008619B5" w:rsidRDefault="007424D0" w:rsidP="007424D0">
            <w:pPr>
              <w:rPr>
                <w:sz w:val="18"/>
                <w:szCs w:val="18"/>
              </w:rPr>
            </w:pPr>
          </w:p>
        </w:tc>
        <w:tc>
          <w:tcPr>
            <w:tcW w:w="220" w:type="pct"/>
            <w:shd w:val="clear" w:color="000000" w:fill="FFFFFF"/>
            <w:noWrap/>
            <w:vAlign w:val="center"/>
            <w:hideMark/>
          </w:tcPr>
          <w:p w14:paraId="2DBEFBB9" w14:textId="77777777" w:rsidR="007424D0" w:rsidRPr="008619B5" w:rsidRDefault="007424D0" w:rsidP="007424D0">
            <w:pPr>
              <w:rPr>
                <w:sz w:val="18"/>
                <w:szCs w:val="18"/>
              </w:rPr>
            </w:pPr>
            <w:r w:rsidRPr="008619B5">
              <w:rPr>
                <w:sz w:val="18"/>
                <w:szCs w:val="18"/>
              </w:rPr>
              <w:t>X</w:t>
            </w:r>
          </w:p>
        </w:tc>
      </w:tr>
      <w:tr w:rsidR="007424D0" w:rsidRPr="002A7552" w14:paraId="21CF5949" w14:textId="77777777" w:rsidTr="007424D0">
        <w:trPr>
          <w:trHeight w:val="288"/>
        </w:trPr>
        <w:tc>
          <w:tcPr>
            <w:tcW w:w="476" w:type="pct"/>
            <w:vMerge/>
            <w:vAlign w:val="center"/>
            <w:hideMark/>
          </w:tcPr>
          <w:p w14:paraId="2D16E116" w14:textId="77777777" w:rsidR="007424D0" w:rsidRPr="008619B5" w:rsidRDefault="007424D0" w:rsidP="007424D0">
            <w:pPr>
              <w:rPr>
                <w:sz w:val="18"/>
                <w:szCs w:val="18"/>
              </w:rPr>
            </w:pPr>
          </w:p>
        </w:tc>
        <w:tc>
          <w:tcPr>
            <w:tcW w:w="654" w:type="pct"/>
            <w:shd w:val="clear" w:color="000000" w:fill="FFFFFF"/>
            <w:vAlign w:val="center"/>
            <w:hideMark/>
          </w:tcPr>
          <w:p w14:paraId="61C5CFF3" w14:textId="77777777" w:rsidR="007424D0" w:rsidRPr="008619B5" w:rsidRDefault="007424D0" w:rsidP="007424D0">
            <w:pPr>
              <w:rPr>
                <w:sz w:val="18"/>
                <w:szCs w:val="18"/>
              </w:rPr>
            </w:pPr>
            <w:r w:rsidRPr="008619B5">
              <w:rPr>
                <w:sz w:val="18"/>
                <w:szCs w:val="18"/>
              </w:rPr>
              <w:t>ciężarowy</w:t>
            </w:r>
          </w:p>
        </w:tc>
        <w:tc>
          <w:tcPr>
            <w:tcW w:w="293" w:type="pct"/>
            <w:shd w:val="clear" w:color="000000" w:fill="FFFFFF"/>
            <w:vAlign w:val="center"/>
            <w:hideMark/>
          </w:tcPr>
          <w:p w14:paraId="7CC777A3" w14:textId="77777777" w:rsidR="007424D0" w:rsidRPr="008619B5" w:rsidRDefault="007424D0" w:rsidP="007424D0">
            <w:pPr>
              <w:rPr>
                <w:sz w:val="18"/>
                <w:szCs w:val="18"/>
              </w:rPr>
            </w:pPr>
            <w:r w:rsidRPr="008619B5">
              <w:rPr>
                <w:sz w:val="18"/>
                <w:szCs w:val="18"/>
              </w:rPr>
              <w:t>SKL66XT</w:t>
            </w:r>
          </w:p>
        </w:tc>
        <w:tc>
          <w:tcPr>
            <w:tcW w:w="735" w:type="pct"/>
            <w:tcBorders>
              <w:right w:val="single" w:sz="24" w:space="0" w:color="auto"/>
            </w:tcBorders>
            <w:shd w:val="clear" w:color="000000" w:fill="FFFFFF"/>
            <w:vAlign w:val="center"/>
            <w:hideMark/>
          </w:tcPr>
          <w:p w14:paraId="0B45AAAB" w14:textId="77777777" w:rsidR="007424D0" w:rsidRPr="008619B5" w:rsidRDefault="007424D0" w:rsidP="007424D0">
            <w:pPr>
              <w:rPr>
                <w:sz w:val="18"/>
                <w:szCs w:val="18"/>
              </w:rPr>
            </w:pPr>
            <w:r w:rsidRPr="008619B5">
              <w:rPr>
                <w:sz w:val="18"/>
                <w:szCs w:val="18"/>
              </w:rPr>
              <w:t>VF3YCBMHC11974717</w:t>
            </w:r>
          </w:p>
        </w:tc>
        <w:tc>
          <w:tcPr>
            <w:tcW w:w="215" w:type="pct"/>
            <w:tcBorders>
              <w:left w:val="single" w:sz="24" w:space="0" w:color="auto"/>
            </w:tcBorders>
            <w:shd w:val="clear" w:color="000000" w:fill="FFFFFF"/>
            <w:vAlign w:val="center"/>
            <w:hideMark/>
          </w:tcPr>
          <w:p w14:paraId="0AB11EBE"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7F5107A"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F85EDAA"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FFB6853"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1ADE22A1"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56E3324F"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650DE6E6"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15FFC77"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3A65452F"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5A1C01C0"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7F7C0F3E" w14:textId="77777777" w:rsidR="007424D0" w:rsidRPr="008619B5" w:rsidRDefault="007424D0" w:rsidP="007424D0">
            <w:pPr>
              <w:rPr>
                <w:sz w:val="18"/>
                <w:szCs w:val="18"/>
              </w:rPr>
            </w:pPr>
          </w:p>
        </w:tc>
        <w:tc>
          <w:tcPr>
            <w:tcW w:w="220" w:type="pct"/>
            <w:shd w:val="clear" w:color="000000" w:fill="FFFFFF"/>
            <w:noWrap/>
            <w:vAlign w:val="center"/>
            <w:hideMark/>
          </w:tcPr>
          <w:p w14:paraId="5561BE53" w14:textId="77777777" w:rsidR="007424D0" w:rsidRPr="008619B5" w:rsidRDefault="007424D0" w:rsidP="007424D0">
            <w:pPr>
              <w:rPr>
                <w:sz w:val="18"/>
                <w:szCs w:val="18"/>
              </w:rPr>
            </w:pPr>
            <w:r w:rsidRPr="008619B5">
              <w:rPr>
                <w:sz w:val="18"/>
                <w:szCs w:val="18"/>
              </w:rPr>
              <w:t>X</w:t>
            </w:r>
          </w:p>
        </w:tc>
      </w:tr>
      <w:tr w:rsidR="007424D0" w:rsidRPr="002A7552" w14:paraId="3DE02A37" w14:textId="77777777" w:rsidTr="007424D0">
        <w:trPr>
          <w:trHeight w:val="288"/>
        </w:trPr>
        <w:tc>
          <w:tcPr>
            <w:tcW w:w="476" w:type="pct"/>
            <w:vMerge/>
            <w:vAlign w:val="center"/>
            <w:hideMark/>
          </w:tcPr>
          <w:p w14:paraId="2AA104E9" w14:textId="77777777" w:rsidR="007424D0" w:rsidRPr="008619B5" w:rsidRDefault="007424D0" w:rsidP="007424D0">
            <w:pPr>
              <w:rPr>
                <w:sz w:val="18"/>
                <w:szCs w:val="18"/>
              </w:rPr>
            </w:pPr>
          </w:p>
        </w:tc>
        <w:tc>
          <w:tcPr>
            <w:tcW w:w="654" w:type="pct"/>
            <w:shd w:val="clear" w:color="000000" w:fill="FFFFFF"/>
            <w:vAlign w:val="center"/>
            <w:hideMark/>
          </w:tcPr>
          <w:p w14:paraId="7E462BBE"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vAlign w:val="center"/>
            <w:hideMark/>
          </w:tcPr>
          <w:p w14:paraId="650914B4" w14:textId="77777777" w:rsidR="007424D0" w:rsidRPr="008619B5" w:rsidRDefault="007424D0" w:rsidP="007424D0">
            <w:pPr>
              <w:rPr>
                <w:sz w:val="18"/>
                <w:szCs w:val="18"/>
              </w:rPr>
            </w:pPr>
            <w:r w:rsidRPr="008619B5">
              <w:rPr>
                <w:sz w:val="18"/>
                <w:szCs w:val="18"/>
              </w:rPr>
              <w:t>SKL27XR</w:t>
            </w:r>
          </w:p>
        </w:tc>
        <w:tc>
          <w:tcPr>
            <w:tcW w:w="735" w:type="pct"/>
            <w:tcBorders>
              <w:right w:val="single" w:sz="24" w:space="0" w:color="auto"/>
            </w:tcBorders>
            <w:shd w:val="clear" w:color="000000" w:fill="FFFFFF"/>
            <w:vAlign w:val="center"/>
            <w:hideMark/>
          </w:tcPr>
          <w:p w14:paraId="286C20D2" w14:textId="77777777" w:rsidR="007424D0" w:rsidRPr="008619B5" w:rsidRDefault="007424D0" w:rsidP="007424D0">
            <w:pPr>
              <w:rPr>
                <w:sz w:val="18"/>
                <w:szCs w:val="18"/>
              </w:rPr>
            </w:pPr>
            <w:r w:rsidRPr="008619B5">
              <w:rPr>
                <w:sz w:val="18"/>
                <w:szCs w:val="18"/>
              </w:rPr>
              <w:t>SWH2360S5AB009070</w:t>
            </w:r>
          </w:p>
        </w:tc>
        <w:tc>
          <w:tcPr>
            <w:tcW w:w="215" w:type="pct"/>
            <w:tcBorders>
              <w:left w:val="single" w:sz="24" w:space="0" w:color="auto"/>
            </w:tcBorders>
            <w:shd w:val="clear" w:color="000000" w:fill="FFFFFF"/>
            <w:vAlign w:val="center"/>
            <w:hideMark/>
          </w:tcPr>
          <w:p w14:paraId="5733F38D"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7F134B33"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2238E1B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B37B218"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22B83EA7"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114850EE"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1E558026"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5121E26F"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BF891BF"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9FC0290"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43FB0E4D"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11607E76" w14:textId="77777777" w:rsidR="007424D0" w:rsidRPr="008619B5" w:rsidRDefault="007424D0" w:rsidP="007424D0">
            <w:pPr>
              <w:rPr>
                <w:sz w:val="18"/>
                <w:szCs w:val="18"/>
              </w:rPr>
            </w:pPr>
            <w:r w:rsidRPr="008619B5">
              <w:rPr>
                <w:sz w:val="18"/>
                <w:szCs w:val="18"/>
              </w:rPr>
              <w:t>X</w:t>
            </w:r>
          </w:p>
        </w:tc>
      </w:tr>
      <w:tr w:rsidR="007424D0" w:rsidRPr="002A7552" w14:paraId="43082617" w14:textId="77777777" w:rsidTr="007424D0">
        <w:trPr>
          <w:trHeight w:val="288"/>
        </w:trPr>
        <w:tc>
          <w:tcPr>
            <w:tcW w:w="476" w:type="pct"/>
            <w:vMerge/>
            <w:vAlign w:val="center"/>
            <w:hideMark/>
          </w:tcPr>
          <w:p w14:paraId="5BC06668" w14:textId="77777777" w:rsidR="007424D0" w:rsidRPr="008619B5" w:rsidRDefault="007424D0" w:rsidP="007424D0">
            <w:pPr>
              <w:rPr>
                <w:sz w:val="18"/>
                <w:szCs w:val="18"/>
              </w:rPr>
            </w:pPr>
          </w:p>
        </w:tc>
        <w:tc>
          <w:tcPr>
            <w:tcW w:w="654" w:type="pct"/>
            <w:shd w:val="clear" w:color="000000" w:fill="FFFFFF"/>
            <w:vAlign w:val="center"/>
            <w:hideMark/>
          </w:tcPr>
          <w:p w14:paraId="7F25893B" w14:textId="77777777" w:rsidR="007424D0" w:rsidRPr="008619B5" w:rsidRDefault="007424D0" w:rsidP="007424D0">
            <w:pPr>
              <w:rPr>
                <w:sz w:val="18"/>
                <w:szCs w:val="18"/>
              </w:rPr>
            </w:pPr>
            <w:r w:rsidRPr="008619B5">
              <w:rPr>
                <w:sz w:val="18"/>
                <w:szCs w:val="18"/>
              </w:rPr>
              <w:t>równiarka drogowa</w:t>
            </w:r>
          </w:p>
        </w:tc>
        <w:tc>
          <w:tcPr>
            <w:tcW w:w="293" w:type="pct"/>
            <w:shd w:val="clear" w:color="000000" w:fill="FFFFFF"/>
            <w:vAlign w:val="center"/>
            <w:hideMark/>
          </w:tcPr>
          <w:p w14:paraId="5E0E9A63"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hideMark/>
          </w:tcPr>
          <w:p w14:paraId="7145AED7" w14:textId="77777777" w:rsidR="007424D0" w:rsidRPr="008619B5" w:rsidRDefault="007424D0" w:rsidP="007424D0">
            <w:pPr>
              <w:rPr>
                <w:sz w:val="18"/>
                <w:szCs w:val="18"/>
              </w:rPr>
            </w:pPr>
            <w:r w:rsidRPr="008619B5">
              <w:rPr>
                <w:sz w:val="18"/>
                <w:szCs w:val="18"/>
              </w:rPr>
              <w:t>-</w:t>
            </w:r>
          </w:p>
        </w:tc>
        <w:tc>
          <w:tcPr>
            <w:tcW w:w="215" w:type="pct"/>
            <w:tcBorders>
              <w:left w:val="single" w:sz="24" w:space="0" w:color="auto"/>
            </w:tcBorders>
            <w:shd w:val="clear" w:color="000000" w:fill="FFFFFF"/>
            <w:vAlign w:val="center"/>
            <w:hideMark/>
          </w:tcPr>
          <w:p w14:paraId="19515702"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083A697"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359AD7E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059AC16"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5B2B826F"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2F37D03D"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0B3C8DEE"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2D1D87CD"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60EFA0FB"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3FFB165"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63456554" w14:textId="77777777" w:rsidR="007424D0" w:rsidRPr="008619B5" w:rsidRDefault="007424D0" w:rsidP="007424D0">
            <w:pPr>
              <w:rPr>
                <w:sz w:val="18"/>
                <w:szCs w:val="18"/>
              </w:rPr>
            </w:pPr>
          </w:p>
        </w:tc>
        <w:tc>
          <w:tcPr>
            <w:tcW w:w="220" w:type="pct"/>
            <w:shd w:val="clear" w:color="000000" w:fill="FFFFFF"/>
            <w:noWrap/>
            <w:vAlign w:val="center"/>
            <w:hideMark/>
          </w:tcPr>
          <w:p w14:paraId="784D2818" w14:textId="77777777" w:rsidR="007424D0" w:rsidRPr="008619B5" w:rsidRDefault="007424D0" w:rsidP="007424D0">
            <w:pPr>
              <w:rPr>
                <w:sz w:val="18"/>
                <w:szCs w:val="18"/>
              </w:rPr>
            </w:pPr>
            <w:r w:rsidRPr="008619B5">
              <w:rPr>
                <w:sz w:val="18"/>
                <w:szCs w:val="18"/>
              </w:rPr>
              <w:t>X</w:t>
            </w:r>
          </w:p>
        </w:tc>
      </w:tr>
      <w:tr w:rsidR="007424D0" w:rsidRPr="002A7552" w14:paraId="2665D4BF" w14:textId="77777777" w:rsidTr="007424D0">
        <w:trPr>
          <w:trHeight w:val="288"/>
        </w:trPr>
        <w:tc>
          <w:tcPr>
            <w:tcW w:w="476" w:type="pct"/>
            <w:vMerge/>
            <w:vAlign w:val="center"/>
            <w:hideMark/>
          </w:tcPr>
          <w:p w14:paraId="2AAA267C" w14:textId="77777777" w:rsidR="007424D0" w:rsidRPr="008619B5" w:rsidRDefault="007424D0" w:rsidP="007424D0">
            <w:pPr>
              <w:rPr>
                <w:sz w:val="18"/>
                <w:szCs w:val="18"/>
              </w:rPr>
            </w:pPr>
          </w:p>
        </w:tc>
        <w:tc>
          <w:tcPr>
            <w:tcW w:w="654" w:type="pct"/>
            <w:shd w:val="clear" w:color="000000" w:fill="FFFFFF"/>
            <w:noWrap/>
            <w:vAlign w:val="center"/>
            <w:hideMark/>
          </w:tcPr>
          <w:p w14:paraId="5C932CA0" w14:textId="77777777" w:rsidR="007424D0" w:rsidRPr="008619B5" w:rsidRDefault="007424D0" w:rsidP="007424D0">
            <w:pPr>
              <w:rPr>
                <w:sz w:val="18"/>
                <w:szCs w:val="18"/>
              </w:rPr>
            </w:pPr>
            <w:r w:rsidRPr="008619B5">
              <w:rPr>
                <w:sz w:val="18"/>
                <w:szCs w:val="18"/>
              </w:rPr>
              <w:t>ciągnik</w:t>
            </w:r>
          </w:p>
        </w:tc>
        <w:tc>
          <w:tcPr>
            <w:tcW w:w="293" w:type="pct"/>
            <w:shd w:val="clear" w:color="000000" w:fill="FFFFFF"/>
            <w:noWrap/>
            <w:vAlign w:val="center"/>
            <w:hideMark/>
          </w:tcPr>
          <w:p w14:paraId="1523DE34" w14:textId="77777777" w:rsidR="007424D0" w:rsidRPr="008619B5" w:rsidRDefault="007424D0" w:rsidP="007424D0">
            <w:pPr>
              <w:rPr>
                <w:sz w:val="18"/>
                <w:szCs w:val="18"/>
              </w:rPr>
            </w:pPr>
            <w:r w:rsidRPr="008619B5">
              <w:rPr>
                <w:sz w:val="18"/>
                <w:szCs w:val="18"/>
              </w:rPr>
              <w:t>SKL95VT</w:t>
            </w:r>
          </w:p>
        </w:tc>
        <w:tc>
          <w:tcPr>
            <w:tcW w:w="735" w:type="pct"/>
            <w:tcBorders>
              <w:right w:val="single" w:sz="24" w:space="0" w:color="auto"/>
            </w:tcBorders>
            <w:shd w:val="clear" w:color="000000" w:fill="FFFFFF"/>
            <w:noWrap/>
            <w:vAlign w:val="center"/>
            <w:hideMark/>
          </w:tcPr>
          <w:p w14:paraId="1C102FD5" w14:textId="77777777" w:rsidR="007424D0" w:rsidRPr="008619B5" w:rsidRDefault="007424D0" w:rsidP="007424D0">
            <w:pPr>
              <w:rPr>
                <w:sz w:val="18"/>
                <w:szCs w:val="18"/>
              </w:rPr>
            </w:pPr>
            <w:r w:rsidRPr="008619B5">
              <w:rPr>
                <w:sz w:val="18"/>
                <w:szCs w:val="18"/>
              </w:rPr>
              <w:t>000P4B4J47RR01791</w:t>
            </w:r>
          </w:p>
        </w:tc>
        <w:tc>
          <w:tcPr>
            <w:tcW w:w="215" w:type="pct"/>
            <w:tcBorders>
              <w:left w:val="single" w:sz="24" w:space="0" w:color="auto"/>
            </w:tcBorders>
            <w:shd w:val="clear" w:color="000000" w:fill="FFFFFF"/>
            <w:vAlign w:val="center"/>
            <w:hideMark/>
          </w:tcPr>
          <w:p w14:paraId="3407C809"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2991C9F4"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58FD507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090488E6"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0E04A4B8"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632FCD0E"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3BDA845A"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9144A9C"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2A7F1B50"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947A154"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7C05087A" w14:textId="77777777" w:rsidR="007424D0" w:rsidRPr="008619B5" w:rsidRDefault="007424D0" w:rsidP="007424D0">
            <w:pPr>
              <w:rPr>
                <w:sz w:val="18"/>
                <w:szCs w:val="18"/>
              </w:rPr>
            </w:pPr>
          </w:p>
        </w:tc>
        <w:tc>
          <w:tcPr>
            <w:tcW w:w="220" w:type="pct"/>
            <w:shd w:val="clear" w:color="000000" w:fill="FFFFFF"/>
            <w:noWrap/>
            <w:vAlign w:val="center"/>
            <w:hideMark/>
          </w:tcPr>
          <w:p w14:paraId="68231EEA" w14:textId="77777777" w:rsidR="007424D0" w:rsidRPr="008619B5" w:rsidRDefault="007424D0" w:rsidP="007424D0">
            <w:pPr>
              <w:rPr>
                <w:sz w:val="18"/>
                <w:szCs w:val="18"/>
              </w:rPr>
            </w:pPr>
            <w:r w:rsidRPr="008619B5">
              <w:rPr>
                <w:sz w:val="18"/>
                <w:szCs w:val="18"/>
              </w:rPr>
              <w:t>X</w:t>
            </w:r>
          </w:p>
        </w:tc>
      </w:tr>
      <w:tr w:rsidR="007424D0" w:rsidRPr="002A7552" w14:paraId="62D8D938" w14:textId="77777777" w:rsidTr="007424D0">
        <w:trPr>
          <w:trHeight w:val="288"/>
        </w:trPr>
        <w:tc>
          <w:tcPr>
            <w:tcW w:w="476" w:type="pct"/>
            <w:vMerge/>
            <w:vAlign w:val="center"/>
            <w:hideMark/>
          </w:tcPr>
          <w:p w14:paraId="2B9F5FC8" w14:textId="77777777" w:rsidR="007424D0" w:rsidRPr="008619B5" w:rsidRDefault="007424D0" w:rsidP="007424D0">
            <w:pPr>
              <w:rPr>
                <w:sz w:val="18"/>
                <w:szCs w:val="18"/>
              </w:rPr>
            </w:pPr>
          </w:p>
        </w:tc>
        <w:tc>
          <w:tcPr>
            <w:tcW w:w="654" w:type="pct"/>
            <w:shd w:val="clear" w:color="000000" w:fill="FFFFFF"/>
            <w:noWrap/>
            <w:vAlign w:val="center"/>
            <w:hideMark/>
          </w:tcPr>
          <w:p w14:paraId="1C2A3E92"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noWrap/>
            <w:vAlign w:val="center"/>
            <w:hideMark/>
          </w:tcPr>
          <w:p w14:paraId="1BAF2263" w14:textId="77777777" w:rsidR="007424D0" w:rsidRPr="008619B5" w:rsidRDefault="007424D0" w:rsidP="007424D0">
            <w:pPr>
              <w:rPr>
                <w:sz w:val="18"/>
                <w:szCs w:val="18"/>
              </w:rPr>
            </w:pPr>
            <w:r w:rsidRPr="008619B5">
              <w:rPr>
                <w:sz w:val="18"/>
                <w:szCs w:val="18"/>
              </w:rPr>
              <w:t>SKLXP31</w:t>
            </w:r>
          </w:p>
        </w:tc>
        <w:tc>
          <w:tcPr>
            <w:tcW w:w="735" w:type="pct"/>
            <w:tcBorders>
              <w:right w:val="single" w:sz="24" w:space="0" w:color="auto"/>
            </w:tcBorders>
            <w:shd w:val="clear" w:color="000000" w:fill="FFFFFF"/>
            <w:noWrap/>
            <w:vAlign w:val="center"/>
            <w:hideMark/>
          </w:tcPr>
          <w:p w14:paraId="28C6DE0C" w14:textId="77777777" w:rsidR="007424D0" w:rsidRPr="008619B5" w:rsidRDefault="007424D0" w:rsidP="007424D0">
            <w:pPr>
              <w:rPr>
                <w:sz w:val="18"/>
                <w:szCs w:val="18"/>
              </w:rPr>
            </w:pPr>
            <w:r w:rsidRPr="008619B5">
              <w:rPr>
                <w:sz w:val="18"/>
                <w:szCs w:val="18"/>
              </w:rPr>
              <w:t>SZB6532XXE1X07335</w:t>
            </w:r>
          </w:p>
        </w:tc>
        <w:tc>
          <w:tcPr>
            <w:tcW w:w="215" w:type="pct"/>
            <w:tcBorders>
              <w:left w:val="single" w:sz="24" w:space="0" w:color="auto"/>
            </w:tcBorders>
            <w:shd w:val="clear" w:color="000000" w:fill="FFFFFF"/>
            <w:vAlign w:val="center"/>
            <w:hideMark/>
          </w:tcPr>
          <w:p w14:paraId="70414108"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268C579"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586C664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519CC241"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05D51940"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5B36535C"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4E28E995"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295C7F5"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724B8C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76D17BA9"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5D820CA3"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612BA7FF" w14:textId="77777777" w:rsidR="007424D0" w:rsidRPr="008619B5" w:rsidRDefault="007424D0" w:rsidP="007424D0">
            <w:pPr>
              <w:rPr>
                <w:sz w:val="18"/>
                <w:szCs w:val="18"/>
              </w:rPr>
            </w:pPr>
            <w:r w:rsidRPr="008619B5">
              <w:rPr>
                <w:sz w:val="18"/>
                <w:szCs w:val="18"/>
              </w:rPr>
              <w:t>X</w:t>
            </w:r>
          </w:p>
        </w:tc>
      </w:tr>
      <w:tr w:rsidR="007424D0" w:rsidRPr="002A7552" w14:paraId="6390FBA9" w14:textId="77777777" w:rsidTr="007424D0">
        <w:trPr>
          <w:trHeight w:val="409"/>
        </w:trPr>
        <w:tc>
          <w:tcPr>
            <w:tcW w:w="476" w:type="pct"/>
            <w:vMerge/>
            <w:vAlign w:val="center"/>
            <w:hideMark/>
          </w:tcPr>
          <w:p w14:paraId="341235A7" w14:textId="77777777" w:rsidR="007424D0" w:rsidRPr="008619B5" w:rsidRDefault="007424D0" w:rsidP="007424D0">
            <w:pPr>
              <w:rPr>
                <w:sz w:val="18"/>
                <w:szCs w:val="18"/>
              </w:rPr>
            </w:pPr>
          </w:p>
        </w:tc>
        <w:tc>
          <w:tcPr>
            <w:tcW w:w="654" w:type="pct"/>
            <w:shd w:val="clear" w:color="000000" w:fill="FFFFFF"/>
            <w:vAlign w:val="center"/>
            <w:hideMark/>
          </w:tcPr>
          <w:p w14:paraId="39A10842" w14:textId="77777777" w:rsidR="007424D0" w:rsidRPr="008619B5" w:rsidRDefault="007424D0" w:rsidP="007424D0">
            <w:pPr>
              <w:rPr>
                <w:sz w:val="18"/>
                <w:szCs w:val="18"/>
              </w:rPr>
            </w:pPr>
            <w:r w:rsidRPr="008619B5">
              <w:rPr>
                <w:sz w:val="18"/>
                <w:szCs w:val="18"/>
              </w:rPr>
              <w:t>samochód osobowy</w:t>
            </w:r>
          </w:p>
        </w:tc>
        <w:tc>
          <w:tcPr>
            <w:tcW w:w="293" w:type="pct"/>
            <w:shd w:val="clear" w:color="000000" w:fill="FFFFFF"/>
            <w:noWrap/>
            <w:vAlign w:val="center"/>
            <w:hideMark/>
          </w:tcPr>
          <w:p w14:paraId="71C6957A" w14:textId="77777777" w:rsidR="007424D0" w:rsidRPr="008619B5" w:rsidRDefault="007424D0" w:rsidP="007424D0">
            <w:pPr>
              <w:rPr>
                <w:sz w:val="18"/>
                <w:szCs w:val="18"/>
              </w:rPr>
            </w:pPr>
            <w:r w:rsidRPr="008619B5">
              <w:rPr>
                <w:sz w:val="18"/>
                <w:szCs w:val="18"/>
              </w:rPr>
              <w:t>SKL09690</w:t>
            </w:r>
          </w:p>
        </w:tc>
        <w:tc>
          <w:tcPr>
            <w:tcW w:w="735" w:type="pct"/>
            <w:tcBorders>
              <w:right w:val="single" w:sz="24" w:space="0" w:color="auto"/>
            </w:tcBorders>
            <w:shd w:val="clear" w:color="000000" w:fill="FFFFFF"/>
            <w:noWrap/>
            <w:vAlign w:val="center"/>
            <w:hideMark/>
          </w:tcPr>
          <w:p w14:paraId="6A6170CA" w14:textId="77777777" w:rsidR="007424D0" w:rsidRPr="008619B5" w:rsidRDefault="007424D0" w:rsidP="007424D0">
            <w:pPr>
              <w:rPr>
                <w:sz w:val="18"/>
                <w:szCs w:val="18"/>
              </w:rPr>
            </w:pPr>
            <w:r w:rsidRPr="008619B5">
              <w:rPr>
                <w:sz w:val="18"/>
                <w:szCs w:val="18"/>
              </w:rPr>
              <w:t>WV2ZZZ7HZVX013797</w:t>
            </w:r>
          </w:p>
        </w:tc>
        <w:tc>
          <w:tcPr>
            <w:tcW w:w="215" w:type="pct"/>
            <w:tcBorders>
              <w:left w:val="single" w:sz="24" w:space="0" w:color="auto"/>
            </w:tcBorders>
            <w:shd w:val="clear" w:color="000000" w:fill="FFFFFF"/>
            <w:vAlign w:val="center"/>
            <w:hideMark/>
          </w:tcPr>
          <w:p w14:paraId="3730DECF"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8E0747A"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05E15EE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201F9E4"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10DC67FD"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728E0550" w14:textId="77777777" w:rsidR="007424D0" w:rsidRPr="008619B5" w:rsidRDefault="007424D0" w:rsidP="007424D0">
            <w:pPr>
              <w:rPr>
                <w:sz w:val="18"/>
                <w:szCs w:val="18"/>
              </w:rPr>
            </w:pPr>
          </w:p>
        </w:tc>
        <w:tc>
          <w:tcPr>
            <w:tcW w:w="216" w:type="pct"/>
            <w:tcBorders>
              <w:left w:val="single" w:sz="24" w:space="0" w:color="auto"/>
            </w:tcBorders>
            <w:shd w:val="clear" w:color="000000" w:fill="FFFFFF"/>
            <w:vAlign w:val="center"/>
            <w:hideMark/>
          </w:tcPr>
          <w:p w14:paraId="4D6EB4F0"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2B20442A"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0FE3C51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00CE849"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7A3805B1" w14:textId="77777777" w:rsidR="007424D0" w:rsidRPr="008619B5" w:rsidRDefault="007424D0" w:rsidP="007424D0">
            <w:pPr>
              <w:rPr>
                <w:sz w:val="18"/>
                <w:szCs w:val="18"/>
              </w:rPr>
            </w:pPr>
          </w:p>
        </w:tc>
        <w:tc>
          <w:tcPr>
            <w:tcW w:w="220" w:type="pct"/>
            <w:shd w:val="clear" w:color="000000" w:fill="FFFFFF"/>
            <w:noWrap/>
            <w:vAlign w:val="center"/>
          </w:tcPr>
          <w:p w14:paraId="523F5AF3" w14:textId="77777777" w:rsidR="007424D0" w:rsidRPr="008619B5" w:rsidRDefault="007424D0" w:rsidP="007424D0">
            <w:pPr>
              <w:rPr>
                <w:sz w:val="18"/>
                <w:szCs w:val="18"/>
              </w:rPr>
            </w:pPr>
          </w:p>
        </w:tc>
      </w:tr>
      <w:tr w:rsidR="007424D0" w:rsidRPr="002A7552" w14:paraId="79C2CD58" w14:textId="77777777" w:rsidTr="007424D0">
        <w:trPr>
          <w:trHeight w:val="409"/>
        </w:trPr>
        <w:tc>
          <w:tcPr>
            <w:tcW w:w="476" w:type="pct"/>
            <w:vMerge/>
            <w:vAlign w:val="center"/>
            <w:hideMark/>
          </w:tcPr>
          <w:p w14:paraId="4C136500" w14:textId="77777777" w:rsidR="007424D0" w:rsidRPr="008619B5" w:rsidRDefault="007424D0" w:rsidP="007424D0">
            <w:pPr>
              <w:rPr>
                <w:sz w:val="18"/>
                <w:szCs w:val="18"/>
              </w:rPr>
            </w:pPr>
          </w:p>
        </w:tc>
        <w:tc>
          <w:tcPr>
            <w:tcW w:w="654" w:type="pct"/>
            <w:shd w:val="clear" w:color="000000" w:fill="FFFFFF"/>
            <w:vAlign w:val="center"/>
            <w:hideMark/>
          </w:tcPr>
          <w:p w14:paraId="1F168C57" w14:textId="77777777" w:rsidR="007424D0" w:rsidRPr="008619B5" w:rsidRDefault="007424D0" w:rsidP="007424D0">
            <w:pPr>
              <w:rPr>
                <w:sz w:val="18"/>
                <w:szCs w:val="18"/>
              </w:rPr>
            </w:pPr>
            <w:r w:rsidRPr="008619B5">
              <w:rPr>
                <w:sz w:val="18"/>
                <w:szCs w:val="18"/>
              </w:rPr>
              <w:t>samochód osobowy</w:t>
            </w:r>
          </w:p>
        </w:tc>
        <w:tc>
          <w:tcPr>
            <w:tcW w:w="293" w:type="pct"/>
            <w:shd w:val="clear" w:color="000000" w:fill="FFFFFF"/>
            <w:noWrap/>
            <w:vAlign w:val="center"/>
            <w:hideMark/>
          </w:tcPr>
          <w:p w14:paraId="3F12A931" w14:textId="77777777" w:rsidR="007424D0" w:rsidRPr="008619B5" w:rsidRDefault="007424D0" w:rsidP="007424D0">
            <w:pPr>
              <w:rPr>
                <w:sz w:val="18"/>
                <w:szCs w:val="18"/>
              </w:rPr>
            </w:pPr>
            <w:r w:rsidRPr="008619B5">
              <w:rPr>
                <w:sz w:val="18"/>
                <w:szCs w:val="18"/>
              </w:rPr>
              <w:t>SKL09696</w:t>
            </w:r>
          </w:p>
        </w:tc>
        <w:tc>
          <w:tcPr>
            <w:tcW w:w="735" w:type="pct"/>
            <w:tcBorders>
              <w:right w:val="single" w:sz="24" w:space="0" w:color="auto"/>
            </w:tcBorders>
            <w:shd w:val="clear" w:color="000000" w:fill="FFFFFF"/>
            <w:noWrap/>
            <w:vAlign w:val="center"/>
            <w:hideMark/>
          </w:tcPr>
          <w:p w14:paraId="49F1907F" w14:textId="77777777" w:rsidR="007424D0" w:rsidRPr="008619B5" w:rsidRDefault="007424D0" w:rsidP="007424D0">
            <w:pPr>
              <w:rPr>
                <w:sz w:val="18"/>
                <w:szCs w:val="18"/>
              </w:rPr>
            </w:pPr>
            <w:r w:rsidRPr="008619B5">
              <w:rPr>
                <w:sz w:val="18"/>
                <w:szCs w:val="18"/>
              </w:rPr>
              <w:t>WV1ZZZJZBX009192</w:t>
            </w:r>
          </w:p>
        </w:tc>
        <w:tc>
          <w:tcPr>
            <w:tcW w:w="215" w:type="pct"/>
            <w:tcBorders>
              <w:left w:val="single" w:sz="24" w:space="0" w:color="auto"/>
            </w:tcBorders>
            <w:shd w:val="clear" w:color="000000" w:fill="FFFFFF"/>
            <w:vAlign w:val="center"/>
            <w:hideMark/>
          </w:tcPr>
          <w:p w14:paraId="53412DDB"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0688FC9C"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504F9C2D"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9274A55"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135B6C82"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355E7199" w14:textId="77777777" w:rsidR="007424D0" w:rsidRPr="008619B5" w:rsidRDefault="007424D0" w:rsidP="007424D0">
            <w:pPr>
              <w:rPr>
                <w:sz w:val="18"/>
                <w:szCs w:val="18"/>
              </w:rPr>
            </w:pPr>
          </w:p>
        </w:tc>
        <w:tc>
          <w:tcPr>
            <w:tcW w:w="216" w:type="pct"/>
            <w:tcBorders>
              <w:left w:val="single" w:sz="24" w:space="0" w:color="auto"/>
            </w:tcBorders>
            <w:shd w:val="clear" w:color="000000" w:fill="FFFFFF"/>
            <w:vAlign w:val="center"/>
            <w:hideMark/>
          </w:tcPr>
          <w:p w14:paraId="0338C12B"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33574625"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362AC3C6"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1A5549B"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5EAB7155" w14:textId="77777777" w:rsidR="007424D0" w:rsidRPr="008619B5" w:rsidRDefault="007424D0" w:rsidP="007424D0">
            <w:pPr>
              <w:rPr>
                <w:sz w:val="18"/>
                <w:szCs w:val="18"/>
              </w:rPr>
            </w:pPr>
          </w:p>
        </w:tc>
        <w:tc>
          <w:tcPr>
            <w:tcW w:w="220" w:type="pct"/>
            <w:shd w:val="clear" w:color="000000" w:fill="FFFFFF"/>
            <w:noWrap/>
            <w:vAlign w:val="center"/>
          </w:tcPr>
          <w:p w14:paraId="7227BE77" w14:textId="77777777" w:rsidR="007424D0" w:rsidRPr="008619B5" w:rsidRDefault="007424D0" w:rsidP="007424D0">
            <w:pPr>
              <w:rPr>
                <w:sz w:val="18"/>
                <w:szCs w:val="18"/>
              </w:rPr>
            </w:pPr>
          </w:p>
        </w:tc>
      </w:tr>
      <w:tr w:rsidR="007424D0" w:rsidRPr="002A7552" w14:paraId="417926F4" w14:textId="77777777" w:rsidTr="007424D0">
        <w:trPr>
          <w:trHeight w:val="288"/>
        </w:trPr>
        <w:tc>
          <w:tcPr>
            <w:tcW w:w="476" w:type="pct"/>
            <w:vMerge/>
            <w:vAlign w:val="center"/>
            <w:hideMark/>
          </w:tcPr>
          <w:p w14:paraId="414C9B62" w14:textId="77777777" w:rsidR="007424D0" w:rsidRPr="008619B5" w:rsidRDefault="007424D0" w:rsidP="007424D0">
            <w:pPr>
              <w:rPr>
                <w:sz w:val="18"/>
                <w:szCs w:val="18"/>
              </w:rPr>
            </w:pPr>
          </w:p>
        </w:tc>
        <w:tc>
          <w:tcPr>
            <w:tcW w:w="654" w:type="pct"/>
            <w:shd w:val="clear" w:color="000000" w:fill="FFFFFF"/>
            <w:noWrap/>
            <w:vAlign w:val="center"/>
            <w:hideMark/>
          </w:tcPr>
          <w:p w14:paraId="32F1E687" w14:textId="77777777" w:rsidR="007424D0" w:rsidRPr="008619B5" w:rsidRDefault="007424D0" w:rsidP="007424D0">
            <w:pPr>
              <w:rPr>
                <w:sz w:val="18"/>
                <w:szCs w:val="18"/>
              </w:rPr>
            </w:pPr>
            <w:r w:rsidRPr="008619B5">
              <w:rPr>
                <w:sz w:val="18"/>
                <w:szCs w:val="18"/>
              </w:rPr>
              <w:t>walec drogowy</w:t>
            </w:r>
          </w:p>
        </w:tc>
        <w:tc>
          <w:tcPr>
            <w:tcW w:w="293" w:type="pct"/>
            <w:shd w:val="clear" w:color="000000" w:fill="FFFFFF"/>
            <w:vAlign w:val="center"/>
            <w:hideMark/>
          </w:tcPr>
          <w:p w14:paraId="0525A06A"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noWrap/>
            <w:vAlign w:val="center"/>
            <w:hideMark/>
          </w:tcPr>
          <w:p w14:paraId="0F87AE0B" w14:textId="77777777" w:rsidR="007424D0" w:rsidRPr="008619B5" w:rsidRDefault="007424D0" w:rsidP="007424D0">
            <w:pPr>
              <w:rPr>
                <w:sz w:val="18"/>
                <w:szCs w:val="18"/>
              </w:rPr>
            </w:pPr>
            <w:r w:rsidRPr="008619B5">
              <w:rPr>
                <w:sz w:val="18"/>
                <w:szCs w:val="18"/>
              </w:rPr>
              <w:t>BWG00102</w:t>
            </w:r>
          </w:p>
        </w:tc>
        <w:tc>
          <w:tcPr>
            <w:tcW w:w="215" w:type="pct"/>
            <w:tcBorders>
              <w:left w:val="single" w:sz="24" w:space="0" w:color="auto"/>
            </w:tcBorders>
            <w:shd w:val="clear" w:color="000000" w:fill="FFFFFF"/>
            <w:vAlign w:val="center"/>
            <w:hideMark/>
          </w:tcPr>
          <w:p w14:paraId="632CA3ED"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299A353"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B1B740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073F1853"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1A94CB39"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5944FD7B"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46BD453B"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6615B156"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6941265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0368488D"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52B3E924" w14:textId="77777777" w:rsidR="007424D0" w:rsidRPr="008619B5" w:rsidRDefault="007424D0" w:rsidP="007424D0">
            <w:pPr>
              <w:rPr>
                <w:sz w:val="18"/>
                <w:szCs w:val="18"/>
              </w:rPr>
            </w:pPr>
          </w:p>
        </w:tc>
        <w:tc>
          <w:tcPr>
            <w:tcW w:w="220" w:type="pct"/>
            <w:shd w:val="clear" w:color="000000" w:fill="FFFFFF"/>
            <w:noWrap/>
            <w:vAlign w:val="center"/>
            <w:hideMark/>
          </w:tcPr>
          <w:p w14:paraId="5B03F274" w14:textId="77777777" w:rsidR="007424D0" w:rsidRPr="008619B5" w:rsidRDefault="007424D0" w:rsidP="007424D0">
            <w:pPr>
              <w:rPr>
                <w:sz w:val="18"/>
                <w:szCs w:val="18"/>
              </w:rPr>
            </w:pPr>
            <w:r w:rsidRPr="008619B5">
              <w:rPr>
                <w:sz w:val="18"/>
                <w:szCs w:val="18"/>
              </w:rPr>
              <w:t>X</w:t>
            </w:r>
          </w:p>
        </w:tc>
      </w:tr>
      <w:tr w:rsidR="007424D0" w:rsidRPr="002A7552" w14:paraId="7939245E" w14:textId="77777777" w:rsidTr="007424D0">
        <w:trPr>
          <w:trHeight w:val="288"/>
        </w:trPr>
        <w:tc>
          <w:tcPr>
            <w:tcW w:w="476" w:type="pct"/>
            <w:vMerge/>
            <w:vAlign w:val="center"/>
            <w:hideMark/>
          </w:tcPr>
          <w:p w14:paraId="5FD83E2C" w14:textId="77777777" w:rsidR="007424D0" w:rsidRPr="008619B5" w:rsidRDefault="007424D0" w:rsidP="007424D0">
            <w:pPr>
              <w:rPr>
                <w:sz w:val="18"/>
                <w:szCs w:val="18"/>
              </w:rPr>
            </w:pPr>
          </w:p>
        </w:tc>
        <w:tc>
          <w:tcPr>
            <w:tcW w:w="654" w:type="pct"/>
            <w:shd w:val="clear" w:color="000000" w:fill="FFFFFF"/>
            <w:noWrap/>
            <w:vAlign w:val="center"/>
            <w:hideMark/>
          </w:tcPr>
          <w:p w14:paraId="05D60E88" w14:textId="77777777" w:rsidR="007424D0" w:rsidRPr="008619B5" w:rsidRDefault="007424D0" w:rsidP="007424D0">
            <w:pPr>
              <w:rPr>
                <w:sz w:val="18"/>
                <w:szCs w:val="18"/>
              </w:rPr>
            </w:pPr>
            <w:r w:rsidRPr="008619B5">
              <w:rPr>
                <w:sz w:val="18"/>
                <w:szCs w:val="18"/>
              </w:rPr>
              <w:t>kop.-</w:t>
            </w:r>
            <w:proofErr w:type="spellStart"/>
            <w:r w:rsidRPr="008619B5">
              <w:rPr>
                <w:sz w:val="18"/>
                <w:szCs w:val="18"/>
              </w:rPr>
              <w:t>ładow</w:t>
            </w:r>
            <w:proofErr w:type="spellEnd"/>
            <w:r w:rsidRPr="008619B5">
              <w:rPr>
                <w:sz w:val="18"/>
                <w:szCs w:val="18"/>
              </w:rPr>
              <w:t>.</w:t>
            </w:r>
          </w:p>
        </w:tc>
        <w:tc>
          <w:tcPr>
            <w:tcW w:w="293" w:type="pct"/>
            <w:shd w:val="clear" w:color="000000" w:fill="FFFFFF"/>
            <w:vAlign w:val="center"/>
            <w:hideMark/>
          </w:tcPr>
          <w:p w14:paraId="7FF82423"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noWrap/>
            <w:vAlign w:val="center"/>
            <w:hideMark/>
          </w:tcPr>
          <w:p w14:paraId="6D8F3D69" w14:textId="77777777" w:rsidR="007424D0" w:rsidRPr="008619B5" w:rsidRDefault="007424D0" w:rsidP="007424D0">
            <w:pPr>
              <w:rPr>
                <w:sz w:val="18"/>
                <w:szCs w:val="18"/>
              </w:rPr>
            </w:pPr>
            <w:r w:rsidRPr="008619B5">
              <w:rPr>
                <w:sz w:val="18"/>
                <w:szCs w:val="18"/>
              </w:rPr>
              <w:t>JCB4CX4WVH2513937</w:t>
            </w:r>
          </w:p>
        </w:tc>
        <w:tc>
          <w:tcPr>
            <w:tcW w:w="215" w:type="pct"/>
            <w:tcBorders>
              <w:left w:val="single" w:sz="24" w:space="0" w:color="auto"/>
            </w:tcBorders>
            <w:shd w:val="clear" w:color="000000" w:fill="FFFFFF"/>
            <w:vAlign w:val="center"/>
            <w:hideMark/>
          </w:tcPr>
          <w:p w14:paraId="2B33D829"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7EF86FD6"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1BE767DF"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78884B2"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6B575A5B"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11325005"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52348623"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40AE101"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7066B99A"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FEB4BC5"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70C6A419" w14:textId="77777777" w:rsidR="007424D0" w:rsidRPr="008619B5" w:rsidRDefault="007424D0" w:rsidP="007424D0">
            <w:pPr>
              <w:rPr>
                <w:sz w:val="18"/>
                <w:szCs w:val="18"/>
              </w:rPr>
            </w:pPr>
          </w:p>
        </w:tc>
        <w:tc>
          <w:tcPr>
            <w:tcW w:w="220" w:type="pct"/>
            <w:shd w:val="clear" w:color="000000" w:fill="FFFFFF"/>
            <w:noWrap/>
            <w:vAlign w:val="center"/>
            <w:hideMark/>
          </w:tcPr>
          <w:p w14:paraId="0F9243A1" w14:textId="77777777" w:rsidR="007424D0" w:rsidRPr="008619B5" w:rsidRDefault="007424D0" w:rsidP="007424D0">
            <w:pPr>
              <w:rPr>
                <w:sz w:val="18"/>
                <w:szCs w:val="18"/>
              </w:rPr>
            </w:pPr>
            <w:r w:rsidRPr="008619B5">
              <w:rPr>
                <w:sz w:val="18"/>
                <w:szCs w:val="18"/>
              </w:rPr>
              <w:t>X</w:t>
            </w:r>
          </w:p>
        </w:tc>
      </w:tr>
      <w:tr w:rsidR="007424D0" w:rsidRPr="002A7552" w14:paraId="04DA798F" w14:textId="77777777" w:rsidTr="007424D0">
        <w:trPr>
          <w:trHeight w:val="288"/>
        </w:trPr>
        <w:tc>
          <w:tcPr>
            <w:tcW w:w="476" w:type="pct"/>
            <w:vMerge/>
            <w:vAlign w:val="center"/>
            <w:hideMark/>
          </w:tcPr>
          <w:p w14:paraId="203522C9" w14:textId="77777777" w:rsidR="007424D0" w:rsidRPr="008619B5" w:rsidRDefault="007424D0" w:rsidP="007424D0">
            <w:pPr>
              <w:rPr>
                <w:sz w:val="18"/>
                <w:szCs w:val="18"/>
              </w:rPr>
            </w:pPr>
          </w:p>
        </w:tc>
        <w:tc>
          <w:tcPr>
            <w:tcW w:w="654" w:type="pct"/>
            <w:shd w:val="clear" w:color="000000" w:fill="FFFFFF"/>
            <w:noWrap/>
            <w:vAlign w:val="center"/>
            <w:hideMark/>
          </w:tcPr>
          <w:p w14:paraId="31843D95"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vAlign w:val="center"/>
            <w:hideMark/>
          </w:tcPr>
          <w:p w14:paraId="393B3853" w14:textId="77777777" w:rsidR="007424D0" w:rsidRPr="008619B5" w:rsidRDefault="007424D0" w:rsidP="007424D0">
            <w:pPr>
              <w:rPr>
                <w:sz w:val="18"/>
                <w:szCs w:val="18"/>
              </w:rPr>
            </w:pPr>
            <w:r w:rsidRPr="008619B5">
              <w:rPr>
                <w:sz w:val="18"/>
                <w:szCs w:val="18"/>
              </w:rPr>
              <w:t>SKL27540</w:t>
            </w:r>
          </w:p>
        </w:tc>
        <w:tc>
          <w:tcPr>
            <w:tcW w:w="735" w:type="pct"/>
            <w:tcBorders>
              <w:right w:val="single" w:sz="24" w:space="0" w:color="auto"/>
            </w:tcBorders>
            <w:shd w:val="clear" w:color="000000" w:fill="FFFFFF"/>
            <w:noWrap/>
            <w:vAlign w:val="center"/>
            <w:hideMark/>
          </w:tcPr>
          <w:p w14:paraId="2FEC8EA9" w14:textId="77777777" w:rsidR="007424D0" w:rsidRPr="008619B5" w:rsidRDefault="007424D0" w:rsidP="007424D0">
            <w:pPr>
              <w:rPr>
                <w:sz w:val="18"/>
                <w:szCs w:val="18"/>
              </w:rPr>
            </w:pPr>
            <w:r w:rsidRPr="008619B5">
              <w:rPr>
                <w:sz w:val="18"/>
                <w:szCs w:val="18"/>
              </w:rPr>
              <w:t>SZB6060XXJ1X00961</w:t>
            </w:r>
          </w:p>
        </w:tc>
        <w:tc>
          <w:tcPr>
            <w:tcW w:w="215" w:type="pct"/>
            <w:tcBorders>
              <w:left w:val="single" w:sz="24" w:space="0" w:color="auto"/>
            </w:tcBorders>
            <w:shd w:val="clear" w:color="000000" w:fill="FFFFFF"/>
            <w:vAlign w:val="center"/>
            <w:hideMark/>
          </w:tcPr>
          <w:p w14:paraId="2129C050"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59C38B83"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3DCC013F"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5658B3DD"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23F9074B"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23999234"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558A9315"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0395D54"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73BE2B0A"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186226E"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71E3C347"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49C77B85" w14:textId="77777777" w:rsidR="007424D0" w:rsidRPr="008619B5" w:rsidRDefault="007424D0" w:rsidP="007424D0">
            <w:pPr>
              <w:rPr>
                <w:sz w:val="18"/>
                <w:szCs w:val="18"/>
              </w:rPr>
            </w:pPr>
            <w:r w:rsidRPr="008619B5">
              <w:rPr>
                <w:sz w:val="18"/>
                <w:szCs w:val="18"/>
              </w:rPr>
              <w:t>X</w:t>
            </w:r>
          </w:p>
        </w:tc>
      </w:tr>
      <w:tr w:rsidR="007424D0" w:rsidRPr="002A7552" w14:paraId="69EF81F2" w14:textId="77777777" w:rsidTr="007424D0">
        <w:trPr>
          <w:trHeight w:val="288"/>
        </w:trPr>
        <w:tc>
          <w:tcPr>
            <w:tcW w:w="476" w:type="pct"/>
            <w:vMerge/>
            <w:vAlign w:val="center"/>
            <w:hideMark/>
          </w:tcPr>
          <w:p w14:paraId="4C760710" w14:textId="77777777" w:rsidR="007424D0" w:rsidRPr="008619B5" w:rsidRDefault="007424D0" w:rsidP="007424D0">
            <w:pPr>
              <w:rPr>
                <w:sz w:val="18"/>
                <w:szCs w:val="18"/>
              </w:rPr>
            </w:pPr>
          </w:p>
        </w:tc>
        <w:tc>
          <w:tcPr>
            <w:tcW w:w="654" w:type="pct"/>
            <w:shd w:val="clear" w:color="000000" w:fill="FFFFFF"/>
            <w:noWrap/>
            <w:vAlign w:val="center"/>
            <w:hideMark/>
          </w:tcPr>
          <w:p w14:paraId="66F9DFC7"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vAlign w:val="center"/>
            <w:hideMark/>
          </w:tcPr>
          <w:p w14:paraId="1B0AD5DF" w14:textId="77777777" w:rsidR="007424D0" w:rsidRPr="008619B5" w:rsidRDefault="007424D0" w:rsidP="007424D0">
            <w:pPr>
              <w:rPr>
                <w:sz w:val="18"/>
                <w:szCs w:val="18"/>
              </w:rPr>
            </w:pPr>
            <w:r w:rsidRPr="008619B5">
              <w:rPr>
                <w:sz w:val="18"/>
                <w:szCs w:val="18"/>
              </w:rPr>
              <w:t>SKL34091</w:t>
            </w:r>
          </w:p>
        </w:tc>
        <w:tc>
          <w:tcPr>
            <w:tcW w:w="735" w:type="pct"/>
            <w:tcBorders>
              <w:right w:val="single" w:sz="24" w:space="0" w:color="auto"/>
            </w:tcBorders>
            <w:shd w:val="clear" w:color="000000" w:fill="FFFFFF"/>
            <w:noWrap/>
            <w:vAlign w:val="center"/>
            <w:hideMark/>
          </w:tcPr>
          <w:p w14:paraId="09BB9A2A" w14:textId="77777777" w:rsidR="007424D0" w:rsidRPr="008619B5" w:rsidRDefault="007424D0" w:rsidP="007424D0">
            <w:pPr>
              <w:rPr>
                <w:sz w:val="18"/>
                <w:szCs w:val="18"/>
              </w:rPr>
            </w:pPr>
            <w:r w:rsidRPr="008619B5">
              <w:rPr>
                <w:sz w:val="18"/>
                <w:szCs w:val="18"/>
              </w:rPr>
              <w:t>SZB6532XXK1X09987</w:t>
            </w:r>
          </w:p>
        </w:tc>
        <w:tc>
          <w:tcPr>
            <w:tcW w:w="215" w:type="pct"/>
            <w:tcBorders>
              <w:left w:val="single" w:sz="24" w:space="0" w:color="auto"/>
            </w:tcBorders>
            <w:shd w:val="clear" w:color="000000" w:fill="FFFFFF"/>
            <w:vAlign w:val="center"/>
            <w:hideMark/>
          </w:tcPr>
          <w:p w14:paraId="7D16020A"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50593018"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0896E94E"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20810DFC"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12023C50"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hideMark/>
          </w:tcPr>
          <w:p w14:paraId="7AD092A4"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2E9685A8"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5F923D0B"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083CC5FC"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1E84191C"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hideMark/>
          </w:tcPr>
          <w:p w14:paraId="4CC4025D"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hideMark/>
          </w:tcPr>
          <w:p w14:paraId="169B96A9" w14:textId="77777777" w:rsidR="007424D0" w:rsidRPr="008619B5" w:rsidRDefault="007424D0" w:rsidP="007424D0">
            <w:pPr>
              <w:rPr>
                <w:sz w:val="18"/>
                <w:szCs w:val="18"/>
              </w:rPr>
            </w:pPr>
            <w:r w:rsidRPr="008619B5">
              <w:rPr>
                <w:sz w:val="18"/>
                <w:szCs w:val="18"/>
              </w:rPr>
              <w:t>X</w:t>
            </w:r>
          </w:p>
        </w:tc>
      </w:tr>
      <w:tr w:rsidR="007424D0" w:rsidRPr="002A7552" w14:paraId="1E34D2F6" w14:textId="77777777" w:rsidTr="007424D0">
        <w:trPr>
          <w:trHeight w:val="288"/>
        </w:trPr>
        <w:tc>
          <w:tcPr>
            <w:tcW w:w="476" w:type="pct"/>
            <w:vMerge/>
            <w:vAlign w:val="center"/>
            <w:hideMark/>
          </w:tcPr>
          <w:p w14:paraId="245915BB" w14:textId="77777777" w:rsidR="007424D0" w:rsidRPr="008619B5" w:rsidRDefault="007424D0" w:rsidP="007424D0">
            <w:pPr>
              <w:rPr>
                <w:sz w:val="18"/>
                <w:szCs w:val="18"/>
              </w:rPr>
            </w:pPr>
          </w:p>
        </w:tc>
        <w:tc>
          <w:tcPr>
            <w:tcW w:w="654" w:type="pct"/>
            <w:shd w:val="clear" w:color="000000" w:fill="FFFFFF"/>
            <w:noWrap/>
            <w:vAlign w:val="center"/>
            <w:hideMark/>
          </w:tcPr>
          <w:p w14:paraId="08A3613B" w14:textId="77777777" w:rsidR="007424D0" w:rsidRPr="008619B5" w:rsidRDefault="007424D0" w:rsidP="007424D0">
            <w:pPr>
              <w:rPr>
                <w:sz w:val="18"/>
                <w:szCs w:val="18"/>
              </w:rPr>
            </w:pPr>
            <w:r w:rsidRPr="008619B5">
              <w:rPr>
                <w:sz w:val="18"/>
                <w:szCs w:val="18"/>
              </w:rPr>
              <w:t>CIĄGNIK ROLNICZY</w:t>
            </w:r>
          </w:p>
        </w:tc>
        <w:tc>
          <w:tcPr>
            <w:tcW w:w="293" w:type="pct"/>
            <w:shd w:val="clear" w:color="000000" w:fill="FFFFFF"/>
            <w:vAlign w:val="center"/>
            <w:hideMark/>
          </w:tcPr>
          <w:p w14:paraId="7ED5D40B" w14:textId="77777777" w:rsidR="007424D0" w:rsidRPr="008619B5" w:rsidRDefault="007424D0" w:rsidP="007424D0">
            <w:pPr>
              <w:rPr>
                <w:sz w:val="18"/>
                <w:szCs w:val="18"/>
              </w:rPr>
            </w:pPr>
            <w:r w:rsidRPr="008619B5">
              <w:rPr>
                <w:sz w:val="18"/>
                <w:szCs w:val="18"/>
              </w:rPr>
              <w:t>SKL6C09</w:t>
            </w:r>
          </w:p>
        </w:tc>
        <w:tc>
          <w:tcPr>
            <w:tcW w:w="735" w:type="pct"/>
            <w:tcBorders>
              <w:right w:val="single" w:sz="24" w:space="0" w:color="auto"/>
            </w:tcBorders>
            <w:shd w:val="clear" w:color="000000" w:fill="FFFFFF"/>
            <w:noWrap/>
            <w:vAlign w:val="center"/>
            <w:hideMark/>
          </w:tcPr>
          <w:p w14:paraId="6C34B25D" w14:textId="77777777" w:rsidR="007424D0" w:rsidRPr="008619B5" w:rsidRDefault="007424D0" w:rsidP="007424D0">
            <w:pPr>
              <w:rPr>
                <w:sz w:val="18"/>
                <w:szCs w:val="18"/>
              </w:rPr>
            </w:pPr>
            <w:r w:rsidRPr="008619B5">
              <w:rPr>
                <w:sz w:val="18"/>
                <w:szCs w:val="18"/>
              </w:rPr>
              <w:t>HLRT5100LKL008305</w:t>
            </w:r>
          </w:p>
        </w:tc>
        <w:tc>
          <w:tcPr>
            <w:tcW w:w="215" w:type="pct"/>
            <w:tcBorders>
              <w:left w:val="single" w:sz="24" w:space="0" w:color="auto"/>
            </w:tcBorders>
            <w:shd w:val="clear" w:color="000000" w:fill="FFFFFF"/>
            <w:vAlign w:val="center"/>
            <w:hideMark/>
          </w:tcPr>
          <w:p w14:paraId="3CAB8A1A"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BDDEC14" w14:textId="77777777" w:rsidR="007424D0" w:rsidRPr="008619B5" w:rsidRDefault="007424D0" w:rsidP="007424D0">
            <w:pPr>
              <w:rPr>
                <w:sz w:val="18"/>
                <w:szCs w:val="18"/>
              </w:rPr>
            </w:pPr>
            <w:r w:rsidRPr="008619B5">
              <w:rPr>
                <w:sz w:val="18"/>
                <w:szCs w:val="18"/>
              </w:rPr>
              <w:t>229 300 zł</w:t>
            </w:r>
          </w:p>
        </w:tc>
        <w:tc>
          <w:tcPr>
            <w:tcW w:w="201" w:type="pct"/>
            <w:shd w:val="clear" w:color="000000" w:fill="FFFFFF"/>
            <w:noWrap/>
            <w:vAlign w:val="center"/>
            <w:hideMark/>
          </w:tcPr>
          <w:p w14:paraId="2BB66C92" w14:textId="77777777" w:rsidR="007424D0" w:rsidRPr="008619B5" w:rsidRDefault="007424D0" w:rsidP="007424D0">
            <w:pPr>
              <w:rPr>
                <w:sz w:val="18"/>
                <w:szCs w:val="18"/>
              </w:rPr>
            </w:pPr>
            <w:r w:rsidRPr="008619B5">
              <w:rPr>
                <w:sz w:val="18"/>
                <w:szCs w:val="18"/>
              </w:rPr>
              <w:t> </w:t>
            </w:r>
          </w:p>
        </w:tc>
        <w:tc>
          <w:tcPr>
            <w:tcW w:w="215" w:type="pct"/>
            <w:shd w:val="clear" w:color="000000" w:fill="FFFFFF"/>
            <w:vAlign w:val="center"/>
          </w:tcPr>
          <w:p w14:paraId="106FE473" w14:textId="77777777" w:rsidR="007424D0" w:rsidRPr="008619B5" w:rsidRDefault="007424D0" w:rsidP="007424D0">
            <w:pPr>
              <w:rPr>
                <w:sz w:val="18"/>
                <w:szCs w:val="18"/>
              </w:rPr>
            </w:pPr>
          </w:p>
        </w:tc>
        <w:tc>
          <w:tcPr>
            <w:tcW w:w="215" w:type="pct"/>
            <w:shd w:val="clear" w:color="000000" w:fill="FFFFFF"/>
            <w:noWrap/>
            <w:vAlign w:val="center"/>
          </w:tcPr>
          <w:p w14:paraId="2F9BC73A"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hideMark/>
          </w:tcPr>
          <w:p w14:paraId="0636BF6F"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7D5AC41C"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1E226E9E" w14:textId="77777777" w:rsidR="007424D0" w:rsidRPr="008619B5" w:rsidRDefault="007424D0" w:rsidP="007424D0">
            <w:pPr>
              <w:rPr>
                <w:sz w:val="18"/>
                <w:szCs w:val="18"/>
              </w:rPr>
            </w:pPr>
            <w:r w:rsidRPr="008619B5">
              <w:rPr>
                <w:sz w:val="18"/>
                <w:szCs w:val="18"/>
              </w:rPr>
              <w:t>229 300 zł</w:t>
            </w:r>
          </w:p>
        </w:tc>
        <w:tc>
          <w:tcPr>
            <w:tcW w:w="201" w:type="pct"/>
            <w:shd w:val="clear" w:color="000000" w:fill="FFFFFF"/>
            <w:noWrap/>
            <w:vAlign w:val="center"/>
            <w:hideMark/>
          </w:tcPr>
          <w:p w14:paraId="29FA7466" w14:textId="77777777" w:rsidR="007424D0" w:rsidRPr="008619B5" w:rsidRDefault="007424D0" w:rsidP="007424D0">
            <w:pPr>
              <w:rPr>
                <w:sz w:val="18"/>
                <w:szCs w:val="18"/>
              </w:rPr>
            </w:pPr>
            <w:r w:rsidRPr="008619B5">
              <w:rPr>
                <w:sz w:val="18"/>
                <w:szCs w:val="18"/>
              </w:rPr>
              <w:t> </w:t>
            </w:r>
          </w:p>
        </w:tc>
        <w:tc>
          <w:tcPr>
            <w:tcW w:w="215" w:type="pct"/>
            <w:shd w:val="clear" w:color="000000" w:fill="FFFFFF"/>
            <w:vAlign w:val="center"/>
            <w:hideMark/>
          </w:tcPr>
          <w:p w14:paraId="08502E19" w14:textId="77777777" w:rsidR="007424D0" w:rsidRPr="008619B5" w:rsidRDefault="007424D0" w:rsidP="007424D0">
            <w:pPr>
              <w:rPr>
                <w:sz w:val="18"/>
                <w:szCs w:val="18"/>
              </w:rPr>
            </w:pPr>
          </w:p>
        </w:tc>
        <w:tc>
          <w:tcPr>
            <w:tcW w:w="215" w:type="pct"/>
            <w:shd w:val="clear" w:color="000000" w:fill="FFFFFF"/>
            <w:noWrap/>
            <w:vAlign w:val="center"/>
            <w:hideMark/>
          </w:tcPr>
          <w:p w14:paraId="07051BAD" w14:textId="77777777" w:rsidR="007424D0" w:rsidRPr="008619B5" w:rsidRDefault="007424D0" w:rsidP="007424D0">
            <w:pPr>
              <w:rPr>
                <w:sz w:val="18"/>
                <w:szCs w:val="18"/>
              </w:rPr>
            </w:pPr>
          </w:p>
        </w:tc>
        <w:tc>
          <w:tcPr>
            <w:tcW w:w="220" w:type="pct"/>
            <w:shd w:val="clear" w:color="000000" w:fill="FFFFFF"/>
            <w:noWrap/>
            <w:vAlign w:val="center"/>
            <w:hideMark/>
          </w:tcPr>
          <w:p w14:paraId="6A035DDD" w14:textId="77777777" w:rsidR="007424D0" w:rsidRPr="008619B5" w:rsidRDefault="007424D0" w:rsidP="007424D0">
            <w:pPr>
              <w:rPr>
                <w:sz w:val="18"/>
                <w:szCs w:val="18"/>
              </w:rPr>
            </w:pPr>
            <w:r w:rsidRPr="008619B5">
              <w:rPr>
                <w:sz w:val="18"/>
                <w:szCs w:val="18"/>
              </w:rPr>
              <w:t>X</w:t>
            </w:r>
          </w:p>
        </w:tc>
      </w:tr>
      <w:tr w:rsidR="007424D0" w:rsidRPr="002A7552" w14:paraId="3DAF61B7" w14:textId="77777777" w:rsidTr="007424D0">
        <w:trPr>
          <w:trHeight w:val="288"/>
        </w:trPr>
        <w:tc>
          <w:tcPr>
            <w:tcW w:w="476" w:type="pct"/>
            <w:vMerge/>
            <w:vAlign w:val="center"/>
          </w:tcPr>
          <w:p w14:paraId="6B8DDB84" w14:textId="77777777" w:rsidR="007424D0" w:rsidRPr="008619B5" w:rsidRDefault="007424D0" w:rsidP="007424D0">
            <w:pPr>
              <w:rPr>
                <w:sz w:val="18"/>
                <w:szCs w:val="18"/>
              </w:rPr>
            </w:pPr>
          </w:p>
        </w:tc>
        <w:tc>
          <w:tcPr>
            <w:tcW w:w="654" w:type="pct"/>
            <w:shd w:val="clear" w:color="000000" w:fill="FFFFFF"/>
            <w:noWrap/>
            <w:vAlign w:val="center"/>
          </w:tcPr>
          <w:p w14:paraId="3C2B40FA" w14:textId="77777777" w:rsidR="007424D0" w:rsidRPr="008619B5" w:rsidRDefault="007424D0" w:rsidP="007424D0">
            <w:pPr>
              <w:rPr>
                <w:sz w:val="18"/>
                <w:szCs w:val="18"/>
              </w:rPr>
            </w:pPr>
            <w:r w:rsidRPr="008619B5">
              <w:rPr>
                <w:sz w:val="18"/>
                <w:szCs w:val="18"/>
              </w:rPr>
              <w:t>CIĄGNIK ROLNICZY</w:t>
            </w:r>
          </w:p>
        </w:tc>
        <w:tc>
          <w:tcPr>
            <w:tcW w:w="293" w:type="pct"/>
            <w:shd w:val="clear" w:color="000000" w:fill="FFFFFF"/>
            <w:vAlign w:val="center"/>
          </w:tcPr>
          <w:p w14:paraId="6268918F" w14:textId="77777777" w:rsidR="007424D0" w:rsidRPr="008619B5" w:rsidRDefault="007424D0" w:rsidP="007424D0">
            <w:pPr>
              <w:rPr>
                <w:sz w:val="18"/>
                <w:szCs w:val="18"/>
              </w:rPr>
            </w:pPr>
            <w:r w:rsidRPr="008619B5">
              <w:rPr>
                <w:sz w:val="18"/>
                <w:szCs w:val="18"/>
              </w:rPr>
              <w:t>SKLTS49</w:t>
            </w:r>
          </w:p>
        </w:tc>
        <w:tc>
          <w:tcPr>
            <w:tcW w:w="735" w:type="pct"/>
            <w:tcBorders>
              <w:right w:val="single" w:sz="24" w:space="0" w:color="auto"/>
            </w:tcBorders>
            <w:shd w:val="clear" w:color="000000" w:fill="FFFFFF"/>
            <w:noWrap/>
            <w:vAlign w:val="center"/>
          </w:tcPr>
          <w:p w14:paraId="60A4F383" w14:textId="77777777" w:rsidR="007424D0" w:rsidRPr="008619B5" w:rsidRDefault="007424D0" w:rsidP="007424D0">
            <w:pPr>
              <w:rPr>
                <w:sz w:val="18"/>
                <w:szCs w:val="18"/>
              </w:rPr>
            </w:pPr>
            <w:r w:rsidRPr="008619B5">
              <w:rPr>
                <w:sz w:val="18"/>
                <w:szCs w:val="18"/>
              </w:rPr>
              <w:t>ELRT4S75TLAX01079</w:t>
            </w:r>
          </w:p>
        </w:tc>
        <w:tc>
          <w:tcPr>
            <w:tcW w:w="215" w:type="pct"/>
            <w:tcBorders>
              <w:left w:val="single" w:sz="24" w:space="0" w:color="auto"/>
            </w:tcBorders>
            <w:shd w:val="clear" w:color="000000" w:fill="FFFFFF"/>
            <w:vAlign w:val="center"/>
          </w:tcPr>
          <w:p w14:paraId="331EDD41"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tcPr>
          <w:p w14:paraId="421AD956" w14:textId="77777777" w:rsidR="007424D0" w:rsidRPr="008619B5" w:rsidRDefault="007424D0" w:rsidP="007424D0">
            <w:pPr>
              <w:rPr>
                <w:sz w:val="18"/>
                <w:szCs w:val="18"/>
              </w:rPr>
            </w:pPr>
            <w:r w:rsidRPr="008619B5">
              <w:rPr>
                <w:sz w:val="18"/>
                <w:szCs w:val="18"/>
              </w:rPr>
              <w:t>133 500 zł</w:t>
            </w:r>
          </w:p>
        </w:tc>
        <w:tc>
          <w:tcPr>
            <w:tcW w:w="201" w:type="pct"/>
            <w:shd w:val="clear" w:color="000000" w:fill="FFFFFF"/>
            <w:noWrap/>
            <w:vAlign w:val="center"/>
          </w:tcPr>
          <w:p w14:paraId="1B10801A" w14:textId="77777777" w:rsidR="007424D0" w:rsidRPr="008619B5" w:rsidRDefault="007424D0" w:rsidP="007424D0">
            <w:pPr>
              <w:rPr>
                <w:sz w:val="18"/>
                <w:szCs w:val="18"/>
              </w:rPr>
            </w:pPr>
            <w:r w:rsidRPr="008619B5">
              <w:rPr>
                <w:sz w:val="18"/>
                <w:szCs w:val="18"/>
              </w:rPr>
              <w:t> </w:t>
            </w:r>
          </w:p>
        </w:tc>
        <w:tc>
          <w:tcPr>
            <w:tcW w:w="215" w:type="pct"/>
            <w:shd w:val="clear" w:color="000000" w:fill="FFFFFF"/>
            <w:vAlign w:val="center"/>
          </w:tcPr>
          <w:p w14:paraId="630F2056" w14:textId="77777777" w:rsidR="007424D0" w:rsidRPr="008619B5" w:rsidRDefault="007424D0" w:rsidP="007424D0">
            <w:pPr>
              <w:rPr>
                <w:sz w:val="18"/>
                <w:szCs w:val="18"/>
              </w:rPr>
            </w:pPr>
          </w:p>
        </w:tc>
        <w:tc>
          <w:tcPr>
            <w:tcW w:w="215" w:type="pct"/>
            <w:shd w:val="clear" w:color="000000" w:fill="FFFFFF"/>
            <w:noWrap/>
            <w:vAlign w:val="center"/>
          </w:tcPr>
          <w:p w14:paraId="56587A9A"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1B644D59"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71F81C48" w14:textId="77777777" w:rsidR="007424D0" w:rsidRPr="008619B5" w:rsidRDefault="007424D0" w:rsidP="007424D0">
            <w:pPr>
              <w:rPr>
                <w:sz w:val="18"/>
                <w:szCs w:val="18"/>
              </w:rPr>
            </w:pPr>
          </w:p>
        </w:tc>
        <w:tc>
          <w:tcPr>
            <w:tcW w:w="354" w:type="pct"/>
            <w:shd w:val="clear" w:color="000000" w:fill="FFFFFF"/>
            <w:vAlign w:val="center"/>
          </w:tcPr>
          <w:p w14:paraId="5661E4E6" w14:textId="77777777" w:rsidR="007424D0" w:rsidRPr="008619B5" w:rsidRDefault="007424D0" w:rsidP="007424D0">
            <w:pPr>
              <w:rPr>
                <w:sz w:val="18"/>
                <w:szCs w:val="18"/>
              </w:rPr>
            </w:pPr>
            <w:r w:rsidRPr="008619B5">
              <w:rPr>
                <w:sz w:val="18"/>
                <w:szCs w:val="18"/>
              </w:rPr>
              <w:t>133 500 zł</w:t>
            </w:r>
          </w:p>
        </w:tc>
        <w:tc>
          <w:tcPr>
            <w:tcW w:w="201" w:type="pct"/>
            <w:shd w:val="clear" w:color="000000" w:fill="FFFFFF"/>
            <w:noWrap/>
            <w:vAlign w:val="center"/>
          </w:tcPr>
          <w:p w14:paraId="04973761" w14:textId="77777777" w:rsidR="007424D0" w:rsidRPr="008619B5" w:rsidRDefault="007424D0" w:rsidP="007424D0">
            <w:pPr>
              <w:rPr>
                <w:sz w:val="18"/>
                <w:szCs w:val="18"/>
              </w:rPr>
            </w:pPr>
          </w:p>
        </w:tc>
        <w:tc>
          <w:tcPr>
            <w:tcW w:w="215" w:type="pct"/>
            <w:shd w:val="clear" w:color="000000" w:fill="FFFFFF"/>
            <w:vAlign w:val="center"/>
          </w:tcPr>
          <w:p w14:paraId="38344653" w14:textId="77777777" w:rsidR="007424D0" w:rsidRPr="008619B5" w:rsidRDefault="007424D0" w:rsidP="007424D0">
            <w:pPr>
              <w:rPr>
                <w:sz w:val="18"/>
                <w:szCs w:val="18"/>
              </w:rPr>
            </w:pPr>
          </w:p>
        </w:tc>
        <w:tc>
          <w:tcPr>
            <w:tcW w:w="215" w:type="pct"/>
            <w:shd w:val="clear" w:color="000000" w:fill="FFFFFF"/>
            <w:noWrap/>
            <w:vAlign w:val="center"/>
          </w:tcPr>
          <w:p w14:paraId="487ABFEF" w14:textId="77777777" w:rsidR="007424D0" w:rsidRPr="008619B5" w:rsidRDefault="007424D0" w:rsidP="007424D0">
            <w:pPr>
              <w:rPr>
                <w:sz w:val="18"/>
                <w:szCs w:val="18"/>
              </w:rPr>
            </w:pPr>
          </w:p>
        </w:tc>
        <w:tc>
          <w:tcPr>
            <w:tcW w:w="220" w:type="pct"/>
            <w:shd w:val="clear" w:color="000000" w:fill="FFFFFF"/>
            <w:noWrap/>
            <w:vAlign w:val="center"/>
          </w:tcPr>
          <w:p w14:paraId="28220F3D" w14:textId="77777777" w:rsidR="007424D0" w:rsidRPr="008619B5" w:rsidRDefault="007424D0" w:rsidP="007424D0">
            <w:pPr>
              <w:rPr>
                <w:sz w:val="18"/>
                <w:szCs w:val="18"/>
              </w:rPr>
            </w:pPr>
            <w:r w:rsidRPr="008619B5">
              <w:rPr>
                <w:sz w:val="18"/>
                <w:szCs w:val="18"/>
              </w:rPr>
              <w:t>X</w:t>
            </w:r>
          </w:p>
        </w:tc>
      </w:tr>
      <w:tr w:rsidR="007424D0" w:rsidRPr="002A7552" w14:paraId="6460BC76" w14:textId="77777777" w:rsidTr="007424D0">
        <w:trPr>
          <w:trHeight w:val="288"/>
        </w:trPr>
        <w:tc>
          <w:tcPr>
            <w:tcW w:w="476" w:type="pct"/>
            <w:vMerge/>
            <w:vAlign w:val="center"/>
          </w:tcPr>
          <w:p w14:paraId="0C44790F" w14:textId="77777777" w:rsidR="007424D0" w:rsidRPr="008619B5" w:rsidRDefault="007424D0" w:rsidP="007424D0">
            <w:pPr>
              <w:rPr>
                <w:sz w:val="18"/>
                <w:szCs w:val="18"/>
              </w:rPr>
            </w:pPr>
          </w:p>
        </w:tc>
        <w:tc>
          <w:tcPr>
            <w:tcW w:w="654" w:type="pct"/>
            <w:shd w:val="clear" w:color="000000" w:fill="FFFFFF"/>
            <w:noWrap/>
            <w:vAlign w:val="center"/>
          </w:tcPr>
          <w:p w14:paraId="39E4E42E" w14:textId="77777777" w:rsidR="007424D0" w:rsidRPr="008619B5" w:rsidRDefault="007424D0" w:rsidP="007424D0">
            <w:pPr>
              <w:rPr>
                <w:sz w:val="18"/>
                <w:szCs w:val="18"/>
              </w:rPr>
            </w:pPr>
            <w:r w:rsidRPr="008619B5">
              <w:rPr>
                <w:sz w:val="18"/>
                <w:szCs w:val="18"/>
              </w:rPr>
              <w:t>przyczepa</w:t>
            </w:r>
          </w:p>
        </w:tc>
        <w:tc>
          <w:tcPr>
            <w:tcW w:w="293" w:type="pct"/>
            <w:shd w:val="clear" w:color="000000" w:fill="FFFFFF"/>
            <w:vAlign w:val="center"/>
          </w:tcPr>
          <w:p w14:paraId="1D12873D" w14:textId="77777777" w:rsidR="007424D0" w:rsidRPr="008619B5" w:rsidRDefault="007424D0" w:rsidP="007424D0">
            <w:pPr>
              <w:rPr>
                <w:sz w:val="18"/>
                <w:szCs w:val="18"/>
              </w:rPr>
            </w:pPr>
            <w:r w:rsidRPr="008619B5">
              <w:rPr>
                <w:sz w:val="18"/>
                <w:szCs w:val="18"/>
              </w:rPr>
              <w:t>SKL49026</w:t>
            </w:r>
          </w:p>
        </w:tc>
        <w:tc>
          <w:tcPr>
            <w:tcW w:w="735" w:type="pct"/>
            <w:tcBorders>
              <w:right w:val="single" w:sz="24" w:space="0" w:color="auto"/>
            </w:tcBorders>
            <w:shd w:val="clear" w:color="000000" w:fill="FFFFFF"/>
            <w:noWrap/>
            <w:vAlign w:val="center"/>
          </w:tcPr>
          <w:p w14:paraId="6ADAF06C" w14:textId="77777777" w:rsidR="007424D0" w:rsidRPr="008619B5" w:rsidRDefault="007424D0" w:rsidP="007424D0">
            <w:pPr>
              <w:rPr>
                <w:sz w:val="18"/>
                <w:szCs w:val="18"/>
              </w:rPr>
            </w:pPr>
            <w:r w:rsidRPr="008619B5">
              <w:rPr>
                <w:sz w:val="18"/>
                <w:szCs w:val="18"/>
              </w:rPr>
              <w:t>SZB6532XXN1X12087</w:t>
            </w:r>
          </w:p>
        </w:tc>
        <w:tc>
          <w:tcPr>
            <w:tcW w:w="215" w:type="pct"/>
            <w:tcBorders>
              <w:left w:val="single" w:sz="24" w:space="0" w:color="auto"/>
            </w:tcBorders>
            <w:shd w:val="clear" w:color="000000" w:fill="FFFFFF"/>
            <w:vAlign w:val="center"/>
          </w:tcPr>
          <w:p w14:paraId="6C464117" w14:textId="77777777" w:rsidR="007424D0" w:rsidRPr="008619B5" w:rsidRDefault="007424D0" w:rsidP="007424D0">
            <w:pPr>
              <w:rPr>
                <w:sz w:val="18"/>
                <w:szCs w:val="18"/>
              </w:rPr>
            </w:pPr>
          </w:p>
        </w:tc>
        <w:tc>
          <w:tcPr>
            <w:tcW w:w="354" w:type="pct"/>
            <w:shd w:val="clear" w:color="000000" w:fill="FFFFFF"/>
            <w:vAlign w:val="center"/>
          </w:tcPr>
          <w:p w14:paraId="5E3BF1E2"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3CBB65E9"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7C416A51"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74989AFC"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tcPr>
          <w:p w14:paraId="1D7EB59A"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210998C2" w14:textId="77777777" w:rsidR="007424D0" w:rsidRPr="008619B5" w:rsidRDefault="007424D0" w:rsidP="007424D0">
            <w:pPr>
              <w:rPr>
                <w:sz w:val="18"/>
                <w:szCs w:val="18"/>
              </w:rPr>
            </w:pPr>
          </w:p>
        </w:tc>
        <w:tc>
          <w:tcPr>
            <w:tcW w:w="354" w:type="pct"/>
            <w:shd w:val="clear" w:color="000000" w:fill="FFFFFF"/>
            <w:vAlign w:val="center"/>
          </w:tcPr>
          <w:p w14:paraId="08360CB8"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1C9291D6"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3DF191EA"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7777894F"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tcPr>
          <w:p w14:paraId="3FDB8A98" w14:textId="77777777" w:rsidR="007424D0" w:rsidRPr="008619B5" w:rsidRDefault="007424D0" w:rsidP="007424D0">
            <w:pPr>
              <w:rPr>
                <w:sz w:val="18"/>
                <w:szCs w:val="18"/>
              </w:rPr>
            </w:pPr>
            <w:r w:rsidRPr="008619B5">
              <w:rPr>
                <w:sz w:val="18"/>
                <w:szCs w:val="18"/>
              </w:rPr>
              <w:t>X</w:t>
            </w:r>
          </w:p>
        </w:tc>
      </w:tr>
      <w:tr w:rsidR="007424D0" w:rsidRPr="002A7552" w14:paraId="744291A6" w14:textId="77777777" w:rsidTr="007424D0">
        <w:trPr>
          <w:trHeight w:val="288"/>
        </w:trPr>
        <w:tc>
          <w:tcPr>
            <w:tcW w:w="476" w:type="pct"/>
            <w:vMerge/>
            <w:vAlign w:val="center"/>
          </w:tcPr>
          <w:p w14:paraId="6E2AF380" w14:textId="77777777" w:rsidR="007424D0" w:rsidRPr="008619B5" w:rsidRDefault="007424D0" w:rsidP="007424D0">
            <w:pPr>
              <w:rPr>
                <w:sz w:val="18"/>
                <w:szCs w:val="18"/>
              </w:rPr>
            </w:pPr>
          </w:p>
        </w:tc>
        <w:tc>
          <w:tcPr>
            <w:tcW w:w="654" w:type="pct"/>
            <w:shd w:val="clear" w:color="000000" w:fill="FFFFFF"/>
            <w:noWrap/>
            <w:vAlign w:val="center"/>
          </w:tcPr>
          <w:p w14:paraId="00CC6047" w14:textId="77777777" w:rsidR="007424D0" w:rsidRPr="008619B5" w:rsidRDefault="007424D0" w:rsidP="007424D0">
            <w:pPr>
              <w:rPr>
                <w:sz w:val="18"/>
                <w:szCs w:val="18"/>
              </w:rPr>
            </w:pPr>
            <w:r w:rsidRPr="008619B5">
              <w:rPr>
                <w:sz w:val="18"/>
                <w:szCs w:val="18"/>
              </w:rPr>
              <w:t>przyczepa specjalna estrada</w:t>
            </w:r>
          </w:p>
        </w:tc>
        <w:tc>
          <w:tcPr>
            <w:tcW w:w="293" w:type="pct"/>
            <w:shd w:val="clear" w:color="000000" w:fill="FFFFFF"/>
            <w:vAlign w:val="center"/>
          </w:tcPr>
          <w:p w14:paraId="3B963120" w14:textId="77777777" w:rsidR="007424D0" w:rsidRPr="008619B5" w:rsidRDefault="007424D0" w:rsidP="007424D0">
            <w:pPr>
              <w:rPr>
                <w:sz w:val="18"/>
                <w:szCs w:val="18"/>
              </w:rPr>
            </w:pPr>
            <w:r w:rsidRPr="008619B5">
              <w:rPr>
                <w:sz w:val="18"/>
                <w:szCs w:val="18"/>
              </w:rPr>
              <w:t>SKL56444</w:t>
            </w:r>
          </w:p>
        </w:tc>
        <w:tc>
          <w:tcPr>
            <w:tcW w:w="735" w:type="pct"/>
            <w:tcBorders>
              <w:right w:val="single" w:sz="24" w:space="0" w:color="auto"/>
            </w:tcBorders>
            <w:shd w:val="clear" w:color="000000" w:fill="FFFFFF"/>
            <w:noWrap/>
            <w:vAlign w:val="center"/>
          </w:tcPr>
          <w:p w14:paraId="0BE76E59" w14:textId="77777777" w:rsidR="007424D0" w:rsidRPr="008619B5" w:rsidRDefault="007424D0" w:rsidP="007424D0">
            <w:pPr>
              <w:rPr>
                <w:sz w:val="18"/>
                <w:szCs w:val="18"/>
              </w:rPr>
            </w:pPr>
            <w:r w:rsidRPr="008619B5">
              <w:rPr>
                <w:sz w:val="18"/>
                <w:szCs w:val="18"/>
              </w:rPr>
              <w:t>SU9EMES22PAAL4042</w:t>
            </w:r>
          </w:p>
        </w:tc>
        <w:tc>
          <w:tcPr>
            <w:tcW w:w="215" w:type="pct"/>
            <w:tcBorders>
              <w:left w:val="single" w:sz="24" w:space="0" w:color="auto"/>
            </w:tcBorders>
            <w:shd w:val="clear" w:color="000000" w:fill="FFFFFF"/>
            <w:vAlign w:val="center"/>
          </w:tcPr>
          <w:p w14:paraId="4881037B" w14:textId="77777777" w:rsidR="007424D0" w:rsidRPr="008619B5" w:rsidRDefault="007424D0" w:rsidP="007424D0">
            <w:pPr>
              <w:rPr>
                <w:sz w:val="18"/>
                <w:szCs w:val="18"/>
              </w:rPr>
            </w:pPr>
          </w:p>
        </w:tc>
        <w:tc>
          <w:tcPr>
            <w:tcW w:w="354" w:type="pct"/>
            <w:shd w:val="clear" w:color="000000" w:fill="FFFFFF"/>
            <w:vAlign w:val="center"/>
          </w:tcPr>
          <w:p w14:paraId="186F5389" w14:textId="77777777" w:rsidR="007424D0" w:rsidRPr="008619B5" w:rsidRDefault="007424D0" w:rsidP="007424D0">
            <w:pPr>
              <w:rPr>
                <w:sz w:val="18"/>
                <w:szCs w:val="18"/>
              </w:rPr>
            </w:pPr>
            <w:r w:rsidRPr="008619B5">
              <w:rPr>
                <w:sz w:val="18"/>
                <w:szCs w:val="18"/>
              </w:rPr>
              <w:t>180 700 zł</w:t>
            </w:r>
          </w:p>
        </w:tc>
        <w:tc>
          <w:tcPr>
            <w:tcW w:w="201" w:type="pct"/>
            <w:shd w:val="clear" w:color="000000" w:fill="FFFFFF"/>
            <w:noWrap/>
            <w:vAlign w:val="center"/>
          </w:tcPr>
          <w:p w14:paraId="01E47E0C" w14:textId="77777777" w:rsidR="007424D0" w:rsidRPr="008619B5" w:rsidRDefault="007424D0" w:rsidP="007424D0">
            <w:pPr>
              <w:rPr>
                <w:sz w:val="18"/>
                <w:szCs w:val="18"/>
              </w:rPr>
            </w:pPr>
          </w:p>
        </w:tc>
        <w:tc>
          <w:tcPr>
            <w:tcW w:w="215" w:type="pct"/>
            <w:shd w:val="clear" w:color="000000" w:fill="FFFFFF"/>
            <w:vAlign w:val="center"/>
          </w:tcPr>
          <w:p w14:paraId="35C44C94" w14:textId="77777777" w:rsidR="007424D0" w:rsidRPr="008619B5" w:rsidRDefault="007424D0" w:rsidP="007424D0">
            <w:pPr>
              <w:rPr>
                <w:sz w:val="18"/>
                <w:szCs w:val="18"/>
              </w:rPr>
            </w:pPr>
          </w:p>
        </w:tc>
        <w:tc>
          <w:tcPr>
            <w:tcW w:w="215" w:type="pct"/>
            <w:shd w:val="clear" w:color="000000" w:fill="FFFFFF"/>
            <w:noWrap/>
            <w:vAlign w:val="center"/>
          </w:tcPr>
          <w:p w14:paraId="46BAA8C7"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noWrap/>
            <w:vAlign w:val="center"/>
          </w:tcPr>
          <w:p w14:paraId="01E9B110"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7D3A7353" w14:textId="77777777" w:rsidR="007424D0" w:rsidRPr="008619B5" w:rsidRDefault="007424D0" w:rsidP="007424D0">
            <w:pPr>
              <w:rPr>
                <w:sz w:val="18"/>
                <w:szCs w:val="18"/>
              </w:rPr>
            </w:pPr>
          </w:p>
        </w:tc>
        <w:tc>
          <w:tcPr>
            <w:tcW w:w="354" w:type="pct"/>
            <w:shd w:val="clear" w:color="000000" w:fill="FFFFFF"/>
            <w:vAlign w:val="center"/>
          </w:tcPr>
          <w:p w14:paraId="4667200E" w14:textId="77777777" w:rsidR="007424D0" w:rsidRPr="008619B5" w:rsidRDefault="007424D0" w:rsidP="007424D0">
            <w:pPr>
              <w:rPr>
                <w:sz w:val="18"/>
                <w:szCs w:val="18"/>
              </w:rPr>
            </w:pPr>
            <w:r w:rsidRPr="008619B5">
              <w:rPr>
                <w:sz w:val="18"/>
                <w:szCs w:val="18"/>
              </w:rPr>
              <w:t>180 700 zł</w:t>
            </w:r>
          </w:p>
        </w:tc>
        <w:tc>
          <w:tcPr>
            <w:tcW w:w="201" w:type="pct"/>
            <w:shd w:val="clear" w:color="000000" w:fill="FFFFFF"/>
            <w:noWrap/>
            <w:vAlign w:val="center"/>
          </w:tcPr>
          <w:p w14:paraId="7D458F06" w14:textId="77777777" w:rsidR="007424D0" w:rsidRPr="008619B5" w:rsidRDefault="007424D0" w:rsidP="007424D0">
            <w:pPr>
              <w:rPr>
                <w:sz w:val="18"/>
                <w:szCs w:val="18"/>
              </w:rPr>
            </w:pPr>
          </w:p>
        </w:tc>
        <w:tc>
          <w:tcPr>
            <w:tcW w:w="215" w:type="pct"/>
            <w:shd w:val="clear" w:color="000000" w:fill="FFFFFF"/>
            <w:vAlign w:val="center"/>
          </w:tcPr>
          <w:p w14:paraId="708CE67E" w14:textId="77777777" w:rsidR="007424D0" w:rsidRPr="008619B5" w:rsidRDefault="007424D0" w:rsidP="007424D0">
            <w:pPr>
              <w:rPr>
                <w:sz w:val="18"/>
                <w:szCs w:val="18"/>
              </w:rPr>
            </w:pPr>
          </w:p>
        </w:tc>
        <w:tc>
          <w:tcPr>
            <w:tcW w:w="215" w:type="pct"/>
            <w:shd w:val="clear" w:color="000000" w:fill="FFFFFF"/>
            <w:noWrap/>
            <w:vAlign w:val="center"/>
          </w:tcPr>
          <w:p w14:paraId="68735FCA" w14:textId="77777777" w:rsidR="007424D0" w:rsidRPr="008619B5" w:rsidRDefault="007424D0" w:rsidP="007424D0">
            <w:pPr>
              <w:rPr>
                <w:sz w:val="18"/>
                <w:szCs w:val="18"/>
              </w:rPr>
            </w:pPr>
            <w:r w:rsidRPr="008619B5">
              <w:rPr>
                <w:sz w:val="18"/>
                <w:szCs w:val="18"/>
              </w:rPr>
              <w:t>X</w:t>
            </w:r>
          </w:p>
        </w:tc>
        <w:tc>
          <w:tcPr>
            <w:tcW w:w="220" w:type="pct"/>
            <w:shd w:val="clear" w:color="000000" w:fill="FFFFFF"/>
            <w:noWrap/>
            <w:vAlign w:val="center"/>
          </w:tcPr>
          <w:p w14:paraId="2D2EB781" w14:textId="77777777" w:rsidR="007424D0" w:rsidRPr="008619B5" w:rsidRDefault="007424D0" w:rsidP="007424D0">
            <w:pPr>
              <w:rPr>
                <w:sz w:val="18"/>
                <w:szCs w:val="18"/>
              </w:rPr>
            </w:pPr>
            <w:r w:rsidRPr="008619B5">
              <w:rPr>
                <w:sz w:val="18"/>
                <w:szCs w:val="18"/>
              </w:rPr>
              <w:t>X</w:t>
            </w:r>
          </w:p>
        </w:tc>
      </w:tr>
      <w:tr w:rsidR="007424D0" w:rsidRPr="002A7552" w14:paraId="6285F64E" w14:textId="77777777" w:rsidTr="007424D0">
        <w:trPr>
          <w:trHeight w:val="288"/>
        </w:trPr>
        <w:tc>
          <w:tcPr>
            <w:tcW w:w="476" w:type="pct"/>
            <w:vMerge/>
            <w:vAlign w:val="center"/>
          </w:tcPr>
          <w:p w14:paraId="38DA7994" w14:textId="77777777" w:rsidR="007424D0" w:rsidRPr="008619B5" w:rsidRDefault="007424D0" w:rsidP="007424D0">
            <w:pPr>
              <w:rPr>
                <w:sz w:val="18"/>
                <w:szCs w:val="18"/>
              </w:rPr>
            </w:pPr>
          </w:p>
        </w:tc>
        <w:tc>
          <w:tcPr>
            <w:tcW w:w="654" w:type="pct"/>
            <w:shd w:val="clear" w:color="000000" w:fill="FFFFFF"/>
            <w:noWrap/>
            <w:vAlign w:val="center"/>
          </w:tcPr>
          <w:p w14:paraId="3076E860" w14:textId="77777777" w:rsidR="007424D0" w:rsidRPr="008619B5" w:rsidRDefault="007424D0" w:rsidP="007424D0">
            <w:pPr>
              <w:rPr>
                <w:sz w:val="18"/>
                <w:szCs w:val="18"/>
              </w:rPr>
            </w:pPr>
            <w:r w:rsidRPr="008619B5">
              <w:rPr>
                <w:sz w:val="18"/>
                <w:szCs w:val="18"/>
              </w:rPr>
              <w:t>wolnobieżny (kosiarka)</w:t>
            </w:r>
          </w:p>
        </w:tc>
        <w:tc>
          <w:tcPr>
            <w:tcW w:w="293" w:type="pct"/>
            <w:shd w:val="clear" w:color="000000" w:fill="FFFFFF"/>
            <w:vAlign w:val="center"/>
          </w:tcPr>
          <w:p w14:paraId="5CBD7AE6"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noWrap/>
            <w:vAlign w:val="center"/>
          </w:tcPr>
          <w:p w14:paraId="6C20A317" w14:textId="77777777" w:rsidR="007424D0" w:rsidRPr="008619B5" w:rsidRDefault="007424D0" w:rsidP="007424D0">
            <w:pPr>
              <w:rPr>
                <w:sz w:val="18"/>
                <w:szCs w:val="18"/>
              </w:rPr>
            </w:pPr>
            <w:r w:rsidRPr="008619B5">
              <w:rPr>
                <w:sz w:val="18"/>
                <w:szCs w:val="18"/>
              </w:rPr>
              <w:t>EVC 8000-2020</w:t>
            </w:r>
          </w:p>
        </w:tc>
        <w:tc>
          <w:tcPr>
            <w:tcW w:w="215" w:type="pct"/>
            <w:tcBorders>
              <w:left w:val="single" w:sz="24" w:space="0" w:color="auto"/>
            </w:tcBorders>
            <w:shd w:val="clear" w:color="000000" w:fill="FFFFFF"/>
            <w:vAlign w:val="center"/>
          </w:tcPr>
          <w:p w14:paraId="3B1DABE2" w14:textId="77777777" w:rsidR="007424D0" w:rsidRPr="008619B5" w:rsidRDefault="007424D0" w:rsidP="007424D0">
            <w:pPr>
              <w:rPr>
                <w:sz w:val="18"/>
                <w:szCs w:val="18"/>
              </w:rPr>
            </w:pPr>
          </w:p>
        </w:tc>
        <w:tc>
          <w:tcPr>
            <w:tcW w:w="354" w:type="pct"/>
            <w:shd w:val="clear" w:color="000000" w:fill="FFFFFF"/>
            <w:vAlign w:val="center"/>
          </w:tcPr>
          <w:p w14:paraId="7C57C0C2"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4D8AD381"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61E0CD9C"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083CBA09"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1CB98F03"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15B03238" w14:textId="77777777" w:rsidR="007424D0" w:rsidRPr="008619B5" w:rsidRDefault="007424D0" w:rsidP="007424D0">
            <w:pPr>
              <w:rPr>
                <w:sz w:val="18"/>
                <w:szCs w:val="18"/>
              </w:rPr>
            </w:pPr>
          </w:p>
        </w:tc>
        <w:tc>
          <w:tcPr>
            <w:tcW w:w="354" w:type="pct"/>
            <w:shd w:val="clear" w:color="000000" w:fill="FFFFFF"/>
            <w:vAlign w:val="center"/>
          </w:tcPr>
          <w:p w14:paraId="238356CD"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00A5C2C1" w14:textId="77777777" w:rsidR="007424D0" w:rsidRPr="008619B5" w:rsidRDefault="007424D0" w:rsidP="007424D0">
            <w:pPr>
              <w:rPr>
                <w:sz w:val="18"/>
                <w:szCs w:val="18"/>
              </w:rPr>
            </w:pPr>
          </w:p>
        </w:tc>
        <w:tc>
          <w:tcPr>
            <w:tcW w:w="215" w:type="pct"/>
            <w:shd w:val="clear" w:color="000000" w:fill="FFFFFF"/>
            <w:vAlign w:val="center"/>
          </w:tcPr>
          <w:p w14:paraId="722D1624"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46B74D7A" w14:textId="77777777" w:rsidR="007424D0" w:rsidRPr="008619B5" w:rsidRDefault="007424D0" w:rsidP="007424D0">
            <w:pPr>
              <w:rPr>
                <w:sz w:val="18"/>
                <w:szCs w:val="18"/>
              </w:rPr>
            </w:pPr>
          </w:p>
        </w:tc>
        <w:tc>
          <w:tcPr>
            <w:tcW w:w="220" w:type="pct"/>
            <w:shd w:val="clear" w:color="000000" w:fill="FFFFFF"/>
            <w:noWrap/>
            <w:vAlign w:val="center"/>
          </w:tcPr>
          <w:p w14:paraId="01242401" w14:textId="77777777" w:rsidR="007424D0" w:rsidRPr="008619B5" w:rsidRDefault="007424D0" w:rsidP="007424D0">
            <w:pPr>
              <w:rPr>
                <w:sz w:val="18"/>
                <w:szCs w:val="18"/>
              </w:rPr>
            </w:pPr>
            <w:r w:rsidRPr="008619B5">
              <w:rPr>
                <w:sz w:val="18"/>
                <w:szCs w:val="18"/>
              </w:rPr>
              <w:t>X</w:t>
            </w:r>
          </w:p>
        </w:tc>
      </w:tr>
      <w:tr w:rsidR="007424D0" w:rsidRPr="002A7552" w14:paraId="408FF98F" w14:textId="77777777" w:rsidTr="007424D0">
        <w:trPr>
          <w:trHeight w:val="288"/>
        </w:trPr>
        <w:tc>
          <w:tcPr>
            <w:tcW w:w="476" w:type="pct"/>
            <w:vMerge/>
            <w:vAlign w:val="center"/>
          </w:tcPr>
          <w:p w14:paraId="4846F42A" w14:textId="77777777" w:rsidR="007424D0" w:rsidRPr="008619B5" w:rsidRDefault="007424D0" w:rsidP="007424D0">
            <w:pPr>
              <w:rPr>
                <w:sz w:val="18"/>
                <w:szCs w:val="18"/>
              </w:rPr>
            </w:pPr>
          </w:p>
        </w:tc>
        <w:tc>
          <w:tcPr>
            <w:tcW w:w="654" w:type="pct"/>
            <w:shd w:val="clear" w:color="000000" w:fill="FFFFFF"/>
            <w:noWrap/>
            <w:vAlign w:val="center"/>
          </w:tcPr>
          <w:p w14:paraId="6511CECA" w14:textId="77777777" w:rsidR="007424D0" w:rsidRPr="008619B5" w:rsidRDefault="007424D0" w:rsidP="007424D0">
            <w:pPr>
              <w:rPr>
                <w:sz w:val="18"/>
                <w:szCs w:val="18"/>
              </w:rPr>
            </w:pPr>
            <w:r w:rsidRPr="008619B5">
              <w:rPr>
                <w:sz w:val="18"/>
                <w:szCs w:val="18"/>
              </w:rPr>
              <w:t>wolnobieżny (kosiarka)</w:t>
            </w:r>
          </w:p>
        </w:tc>
        <w:tc>
          <w:tcPr>
            <w:tcW w:w="293" w:type="pct"/>
            <w:shd w:val="clear" w:color="000000" w:fill="FFFFFF"/>
            <w:vAlign w:val="center"/>
          </w:tcPr>
          <w:p w14:paraId="77370BEC"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noWrap/>
            <w:vAlign w:val="center"/>
          </w:tcPr>
          <w:p w14:paraId="15D15632" w14:textId="77777777" w:rsidR="007424D0" w:rsidRPr="008619B5" w:rsidRDefault="007424D0" w:rsidP="007424D0">
            <w:pPr>
              <w:rPr>
                <w:sz w:val="18"/>
                <w:szCs w:val="18"/>
              </w:rPr>
            </w:pPr>
            <w:r w:rsidRPr="008619B5">
              <w:rPr>
                <w:sz w:val="18"/>
                <w:szCs w:val="18"/>
              </w:rPr>
              <w:t>EVC 8240-2023</w:t>
            </w:r>
          </w:p>
        </w:tc>
        <w:tc>
          <w:tcPr>
            <w:tcW w:w="215" w:type="pct"/>
            <w:tcBorders>
              <w:left w:val="single" w:sz="24" w:space="0" w:color="auto"/>
            </w:tcBorders>
            <w:shd w:val="clear" w:color="000000" w:fill="FFFFFF"/>
            <w:vAlign w:val="center"/>
          </w:tcPr>
          <w:p w14:paraId="1AE48094" w14:textId="77777777" w:rsidR="007424D0" w:rsidRPr="008619B5" w:rsidRDefault="007424D0" w:rsidP="007424D0">
            <w:pPr>
              <w:rPr>
                <w:sz w:val="18"/>
                <w:szCs w:val="18"/>
              </w:rPr>
            </w:pPr>
          </w:p>
        </w:tc>
        <w:tc>
          <w:tcPr>
            <w:tcW w:w="354" w:type="pct"/>
            <w:shd w:val="clear" w:color="000000" w:fill="FFFFFF"/>
            <w:vAlign w:val="center"/>
          </w:tcPr>
          <w:p w14:paraId="4B255B06"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7321C3ED"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716657A0"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7E3C9121"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74989080"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1BEC85E6" w14:textId="77777777" w:rsidR="007424D0" w:rsidRPr="008619B5" w:rsidRDefault="007424D0" w:rsidP="007424D0">
            <w:pPr>
              <w:rPr>
                <w:sz w:val="18"/>
                <w:szCs w:val="18"/>
              </w:rPr>
            </w:pPr>
          </w:p>
        </w:tc>
        <w:tc>
          <w:tcPr>
            <w:tcW w:w="354" w:type="pct"/>
            <w:shd w:val="clear" w:color="000000" w:fill="FFFFFF"/>
            <w:vAlign w:val="center"/>
          </w:tcPr>
          <w:p w14:paraId="5BD984B9"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42C58194" w14:textId="77777777" w:rsidR="007424D0" w:rsidRPr="008619B5" w:rsidRDefault="007424D0" w:rsidP="007424D0">
            <w:pPr>
              <w:rPr>
                <w:sz w:val="18"/>
                <w:szCs w:val="18"/>
              </w:rPr>
            </w:pPr>
          </w:p>
        </w:tc>
        <w:tc>
          <w:tcPr>
            <w:tcW w:w="215" w:type="pct"/>
            <w:shd w:val="clear" w:color="000000" w:fill="FFFFFF"/>
            <w:vAlign w:val="center"/>
          </w:tcPr>
          <w:p w14:paraId="2E08D279"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237F3F48" w14:textId="77777777" w:rsidR="007424D0" w:rsidRPr="008619B5" w:rsidRDefault="007424D0" w:rsidP="007424D0">
            <w:pPr>
              <w:rPr>
                <w:sz w:val="18"/>
                <w:szCs w:val="18"/>
              </w:rPr>
            </w:pPr>
          </w:p>
        </w:tc>
        <w:tc>
          <w:tcPr>
            <w:tcW w:w="220" w:type="pct"/>
            <w:shd w:val="clear" w:color="000000" w:fill="FFFFFF"/>
            <w:noWrap/>
            <w:vAlign w:val="center"/>
          </w:tcPr>
          <w:p w14:paraId="63AB6008" w14:textId="77777777" w:rsidR="007424D0" w:rsidRPr="008619B5" w:rsidRDefault="007424D0" w:rsidP="007424D0">
            <w:pPr>
              <w:rPr>
                <w:sz w:val="18"/>
                <w:szCs w:val="18"/>
              </w:rPr>
            </w:pPr>
            <w:r w:rsidRPr="008619B5">
              <w:rPr>
                <w:sz w:val="18"/>
                <w:szCs w:val="18"/>
              </w:rPr>
              <w:t>X</w:t>
            </w:r>
          </w:p>
        </w:tc>
      </w:tr>
      <w:tr w:rsidR="007424D0" w:rsidRPr="002A7552" w14:paraId="04F5079F" w14:textId="77777777" w:rsidTr="007424D0">
        <w:trPr>
          <w:trHeight w:val="288"/>
        </w:trPr>
        <w:tc>
          <w:tcPr>
            <w:tcW w:w="476" w:type="pct"/>
            <w:vMerge/>
            <w:vAlign w:val="center"/>
          </w:tcPr>
          <w:p w14:paraId="6E65B6F1" w14:textId="77777777" w:rsidR="007424D0" w:rsidRPr="008619B5" w:rsidRDefault="007424D0" w:rsidP="007424D0">
            <w:pPr>
              <w:rPr>
                <w:sz w:val="18"/>
                <w:szCs w:val="18"/>
              </w:rPr>
            </w:pPr>
          </w:p>
        </w:tc>
        <w:tc>
          <w:tcPr>
            <w:tcW w:w="654" w:type="pct"/>
            <w:shd w:val="clear" w:color="000000" w:fill="FFFFFF"/>
            <w:noWrap/>
            <w:vAlign w:val="center"/>
          </w:tcPr>
          <w:p w14:paraId="4F282D24" w14:textId="77777777" w:rsidR="007424D0" w:rsidRPr="008619B5" w:rsidRDefault="007424D0" w:rsidP="007424D0">
            <w:pPr>
              <w:rPr>
                <w:sz w:val="18"/>
                <w:szCs w:val="18"/>
              </w:rPr>
            </w:pPr>
            <w:r w:rsidRPr="008619B5">
              <w:rPr>
                <w:sz w:val="18"/>
                <w:szCs w:val="18"/>
              </w:rPr>
              <w:t>wolnobieżny (kosiarka)</w:t>
            </w:r>
          </w:p>
        </w:tc>
        <w:tc>
          <w:tcPr>
            <w:tcW w:w="293" w:type="pct"/>
            <w:shd w:val="clear" w:color="000000" w:fill="FFFFFF"/>
            <w:vAlign w:val="center"/>
          </w:tcPr>
          <w:p w14:paraId="5358A601"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noWrap/>
            <w:vAlign w:val="center"/>
          </w:tcPr>
          <w:p w14:paraId="0AE54BBC" w14:textId="77777777" w:rsidR="007424D0" w:rsidRPr="008619B5" w:rsidRDefault="007424D0" w:rsidP="007424D0">
            <w:pPr>
              <w:rPr>
                <w:sz w:val="18"/>
                <w:szCs w:val="18"/>
              </w:rPr>
            </w:pPr>
            <w:r w:rsidRPr="008619B5">
              <w:rPr>
                <w:sz w:val="18"/>
                <w:szCs w:val="18"/>
              </w:rPr>
              <w:t>EVC 7000-2021</w:t>
            </w:r>
          </w:p>
        </w:tc>
        <w:tc>
          <w:tcPr>
            <w:tcW w:w="215" w:type="pct"/>
            <w:tcBorders>
              <w:left w:val="single" w:sz="24" w:space="0" w:color="auto"/>
            </w:tcBorders>
            <w:shd w:val="clear" w:color="000000" w:fill="FFFFFF"/>
            <w:vAlign w:val="center"/>
          </w:tcPr>
          <w:p w14:paraId="199716D5" w14:textId="77777777" w:rsidR="007424D0" w:rsidRPr="008619B5" w:rsidRDefault="007424D0" w:rsidP="007424D0">
            <w:pPr>
              <w:rPr>
                <w:sz w:val="18"/>
                <w:szCs w:val="18"/>
              </w:rPr>
            </w:pPr>
          </w:p>
        </w:tc>
        <w:tc>
          <w:tcPr>
            <w:tcW w:w="354" w:type="pct"/>
            <w:shd w:val="clear" w:color="000000" w:fill="FFFFFF"/>
            <w:vAlign w:val="center"/>
          </w:tcPr>
          <w:p w14:paraId="5453B14F"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29C60BED"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2DC44FFA"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5F3CEB3B"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3F19263A"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42DC5936" w14:textId="77777777" w:rsidR="007424D0" w:rsidRPr="008619B5" w:rsidRDefault="007424D0" w:rsidP="007424D0">
            <w:pPr>
              <w:rPr>
                <w:sz w:val="18"/>
                <w:szCs w:val="18"/>
              </w:rPr>
            </w:pPr>
          </w:p>
        </w:tc>
        <w:tc>
          <w:tcPr>
            <w:tcW w:w="354" w:type="pct"/>
            <w:shd w:val="clear" w:color="000000" w:fill="FFFFFF"/>
            <w:vAlign w:val="center"/>
          </w:tcPr>
          <w:p w14:paraId="1A5733CD"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1E6B0861" w14:textId="77777777" w:rsidR="007424D0" w:rsidRPr="008619B5" w:rsidRDefault="007424D0" w:rsidP="007424D0">
            <w:pPr>
              <w:rPr>
                <w:sz w:val="18"/>
                <w:szCs w:val="18"/>
              </w:rPr>
            </w:pPr>
          </w:p>
        </w:tc>
        <w:tc>
          <w:tcPr>
            <w:tcW w:w="215" w:type="pct"/>
            <w:shd w:val="clear" w:color="000000" w:fill="FFFFFF"/>
            <w:vAlign w:val="center"/>
          </w:tcPr>
          <w:p w14:paraId="0B2D40F7"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62220165" w14:textId="77777777" w:rsidR="007424D0" w:rsidRPr="008619B5" w:rsidRDefault="007424D0" w:rsidP="007424D0">
            <w:pPr>
              <w:rPr>
                <w:sz w:val="18"/>
                <w:szCs w:val="18"/>
              </w:rPr>
            </w:pPr>
          </w:p>
        </w:tc>
        <w:tc>
          <w:tcPr>
            <w:tcW w:w="220" w:type="pct"/>
            <w:shd w:val="clear" w:color="000000" w:fill="FFFFFF"/>
            <w:noWrap/>
            <w:vAlign w:val="center"/>
          </w:tcPr>
          <w:p w14:paraId="4D9C6C56" w14:textId="77777777" w:rsidR="007424D0" w:rsidRPr="008619B5" w:rsidRDefault="007424D0" w:rsidP="007424D0">
            <w:pPr>
              <w:rPr>
                <w:sz w:val="18"/>
                <w:szCs w:val="18"/>
              </w:rPr>
            </w:pPr>
            <w:r w:rsidRPr="008619B5">
              <w:rPr>
                <w:sz w:val="18"/>
                <w:szCs w:val="18"/>
              </w:rPr>
              <w:t>X</w:t>
            </w:r>
          </w:p>
        </w:tc>
      </w:tr>
      <w:tr w:rsidR="007424D0" w:rsidRPr="002A7552" w14:paraId="5CAA2328" w14:textId="77777777" w:rsidTr="007424D0">
        <w:trPr>
          <w:trHeight w:val="288"/>
        </w:trPr>
        <w:tc>
          <w:tcPr>
            <w:tcW w:w="476" w:type="pct"/>
            <w:vMerge/>
            <w:vAlign w:val="center"/>
          </w:tcPr>
          <w:p w14:paraId="47321336" w14:textId="77777777" w:rsidR="007424D0" w:rsidRPr="008619B5" w:rsidRDefault="007424D0" w:rsidP="007424D0">
            <w:pPr>
              <w:rPr>
                <w:sz w:val="18"/>
                <w:szCs w:val="18"/>
              </w:rPr>
            </w:pPr>
          </w:p>
        </w:tc>
        <w:tc>
          <w:tcPr>
            <w:tcW w:w="654" w:type="pct"/>
            <w:shd w:val="clear" w:color="000000" w:fill="FFFFFF"/>
            <w:noWrap/>
            <w:vAlign w:val="center"/>
          </w:tcPr>
          <w:p w14:paraId="6717DE26" w14:textId="77777777" w:rsidR="007424D0" w:rsidRPr="008619B5" w:rsidRDefault="007424D0" w:rsidP="007424D0">
            <w:pPr>
              <w:rPr>
                <w:sz w:val="18"/>
                <w:szCs w:val="18"/>
              </w:rPr>
            </w:pPr>
            <w:r w:rsidRPr="008619B5">
              <w:rPr>
                <w:sz w:val="18"/>
                <w:szCs w:val="18"/>
              </w:rPr>
              <w:t>wolnobieżny (kosiarka)</w:t>
            </w:r>
          </w:p>
        </w:tc>
        <w:tc>
          <w:tcPr>
            <w:tcW w:w="293" w:type="pct"/>
            <w:shd w:val="clear" w:color="000000" w:fill="FFFFFF"/>
            <w:vAlign w:val="center"/>
          </w:tcPr>
          <w:p w14:paraId="19B2485A"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noWrap/>
            <w:vAlign w:val="center"/>
          </w:tcPr>
          <w:p w14:paraId="678E516D" w14:textId="77777777" w:rsidR="007424D0" w:rsidRPr="008619B5" w:rsidRDefault="007424D0" w:rsidP="007424D0">
            <w:pPr>
              <w:rPr>
                <w:sz w:val="18"/>
                <w:szCs w:val="18"/>
              </w:rPr>
            </w:pPr>
            <w:r w:rsidRPr="008619B5">
              <w:rPr>
                <w:sz w:val="18"/>
                <w:szCs w:val="18"/>
              </w:rPr>
              <w:t>EVC 8240-2018</w:t>
            </w:r>
          </w:p>
        </w:tc>
        <w:tc>
          <w:tcPr>
            <w:tcW w:w="215" w:type="pct"/>
            <w:tcBorders>
              <w:left w:val="single" w:sz="24" w:space="0" w:color="auto"/>
            </w:tcBorders>
            <w:shd w:val="clear" w:color="000000" w:fill="FFFFFF"/>
            <w:vAlign w:val="center"/>
          </w:tcPr>
          <w:p w14:paraId="59D6AD4B" w14:textId="77777777" w:rsidR="007424D0" w:rsidRPr="008619B5" w:rsidRDefault="007424D0" w:rsidP="007424D0">
            <w:pPr>
              <w:rPr>
                <w:sz w:val="18"/>
                <w:szCs w:val="18"/>
              </w:rPr>
            </w:pPr>
          </w:p>
        </w:tc>
        <w:tc>
          <w:tcPr>
            <w:tcW w:w="354" w:type="pct"/>
            <w:shd w:val="clear" w:color="000000" w:fill="FFFFFF"/>
            <w:vAlign w:val="center"/>
          </w:tcPr>
          <w:p w14:paraId="1BC30943"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24472236"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57F84769"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6AD86028"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09EDD6A5"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04503204" w14:textId="77777777" w:rsidR="007424D0" w:rsidRPr="008619B5" w:rsidRDefault="007424D0" w:rsidP="007424D0">
            <w:pPr>
              <w:rPr>
                <w:sz w:val="18"/>
                <w:szCs w:val="18"/>
              </w:rPr>
            </w:pPr>
          </w:p>
        </w:tc>
        <w:tc>
          <w:tcPr>
            <w:tcW w:w="354" w:type="pct"/>
            <w:shd w:val="clear" w:color="000000" w:fill="FFFFFF"/>
            <w:vAlign w:val="center"/>
          </w:tcPr>
          <w:p w14:paraId="139B6E2A"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4CDE0943" w14:textId="77777777" w:rsidR="007424D0" w:rsidRPr="008619B5" w:rsidRDefault="007424D0" w:rsidP="007424D0">
            <w:pPr>
              <w:rPr>
                <w:sz w:val="18"/>
                <w:szCs w:val="18"/>
              </w:rPr>
            </w:pPr>
          </w:p>
        </w:tc>
        <w:tc>
          <w:tcPr>
            <w:tcW w:w="215" w:type="pct"/>
            <w:shd w:val="clear" w:color="000000" w:fill="FFFFFF"/>
            <w:vAlign w:val="center"/>
          </w:tcPr>
          <w:p w14:paraId="7D163E88"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5969D686" w14:textId="77777777" w:rsidR="007424D0" w:rsidRPr="008619B5" w:rsidRDefault="007424D0" w:rsidP="007424D0">
            <w:pPr>
              <w:rPr>
                <w:sz w:val="18"/>
                <w:szCs w:val="18"/>
              </w:rPr>
            </w:pPr>
          </w:p>
        </w:tc>
        <w:tc>
          <w:tcPr>
            <w:tcW w:w="220" w:type="pct"/>
            <w:shd w:val="clear" w:color="000000" w:fill="FFFFFF"/>
            <w:noWrap/>
            <w:vAlign w:val="center"/>
          </w:tcPr>
          <w:p w14:paraId="4C57BAE8" w14:textId="77777777" w:rsidR="007424D0" w:rsidRPr="008619B5" w:rsidRDefault="007424D0" w:rsidP="007424D0">
            <w:pPr>
              <w:rPr>
                <w:sz w:val="18"/>
                <w:szCs w:val="18"/>
              </w:rPr>
            </w:pPr>
            <w:r w:rsidRPr="008619B5">
              <w:rPr>
                <w:sz w:val="18"/>
                <w:szCs w:val="18"/>
              </w:rPr>
              <w:t>X</w:t>
            </w:r>
          </w:p>
        </w:tc>
      </w:tr>
      <w:tr w:rsidR="007424D0" w:rsidRPr="002A7552" w14:paraId="491CBF05" w14:textId="77777777" w:rsidTr="007424D0">
        <w:trPr>
          <w:trHeight w:val="288"/>
        </w:trPr>
        <w:tc>
          <w:tcPr>
            <w:tcW w:w="476" w:type="pct"/>
            <w:vMerge/>
            <w:vAlign w:val="center"/>
          </w:tcPr>
          <w:p w14:paraId="06139D50" w14:textId="77777777" w:rsidR="007424D0" w:rsidRPr="008619B5" w:rsidRDefault="007424D0" w:rsidP="007424D0">
            <w:pPr>
              <w:rPr>
                <w:sz w:val="18"/>
                <w:szCs w:val="18"/>
              </w:rPr>
            </w:pPr>
          </w:p>
        </w:tc>
        <w:tc>
          <w:tcPr>
            <w:tcW w:w="654" w:type="pct"/>
            <w:shd w:val="clear" w:color="000000" w:fill="FFFFFF"/>
            <w:noWrap/>
            <w:vAlign w:val="center"/>
          </w:tcPr>
          <w:p w14:paraId="3986A921" w14:textId="77777777" w:rsidR="007424D0" w:rsidRPr="008619B5" w:rsidRDefault="007424D0" w:rsidP="007424D0">
            <w:pPr>
              <w:rPr>
                <w:sz w:val="18"/>
                <w:szCs w:val="18"/>
              </w:rPr>
            </w:pPr>
            <w:r w:rsidRPr="008619B5">
              <w:rPr>
                <w:sz w:val="18"/>
                <w:szCs w:val="18"/>
              </w:rPr>
              <w:t>ciężarowy do 3,5 t</w:t>
            </w:r>
          </w:p>
        </w:tc>
        <w:tc>
          <w:tcPr>
            <w:tcW w:w="293" w:type="pct"/>
            <w:shd w:val="clear" w:color="000000" w:fill="FFFFFF"/>
            <w:vAlign w:val="center"/>
          </w:tcPr>
          <w:p w14:paraId="7E133120" w14:textId="77777777" w:rsidR="007424D0" w:rsidRPr="008619B5" w:rsidRDefault="007424D0" w:rsidP="007424D0">
            <w:pPr>
              <w:rPr>
                <w:sz w:val="18"/>
                <w:szCs w:val="18"/>
              </w:rPr>
            </w:pPr>
            <w:r w:rsidRPr="008619B5">
              <w:rPr>
                <w:sz w:val="18"/>
                <w:szCs w:val="18"/>
              </w:rPr>
              <w:t>SKL64352</w:t>
            </w:r>
          </w:p>
        </w:tc>
        <w:tc>
          <w:tcPr>
            <w:tcW w:w="735" w:type="pct"/>
            <w:tcBorders>
              <w:right w:val="single" w:sz="24" w:space="0" w:color="auto"/>
            </w:tcBorders>
            <w:shd w:val="clear" w:color="000000" w:fill="FFFFFF"/>
            <w:noWrap/>
            <w:vAlign w:val="center"/>
          </w:tcPr>
          <w:p w14:paraId="4150862C" w14:textId="77777777" w:rsidR="007424D0" w:rsidRPr="008619B5" w:rsidRDefault="007424D0" w:rsidP="007424D0">
            <w:pPr>
              <w:rPr>
                <w:sz w:val="18"/>
                <w:szCs w:val="18"/>
              </w:rPr>
            </w:pPr>
            <w:r w:rsidRPr="008619B5">
              <w:rPr>
                <w:sz w:val="18"/>
                <w:szCs w:val="18"/>
              </w:rPr>
              <w:t>WV1ZZZ7JZLX020720</w:t>
            </w:r>
          </w:p>
        </w:tc>
        <w:tc>
          <w:tcPr>
            <w:tcW w:w="215" w:type="pct"/>
            <w:tcBorders>
              <w:left w:val="single" w:sz="24" w:space="0" w:color="auto"/>
            </w:tcBorders>
            <w:shd w:val="clear" w:color="000000" w:fill="FFFFFF"/>
            <w:vAlign w:val="center"/>
          </w:tcPr>
          <w:p w14:paraId="49380F0A" w14:textId="77777777" w:rsidR="007424D0" w:rsidRPr="008619B5" w:rsidRDefault="007424D0" w:rsidP="007424D0">
            <w:pPr>
              <w:rPr>
                <w:sz w:val="18"/>
                <w:szCs w:val="18"/>
              </w:rPr>
            </w:pPr>
          </w:p>
        </w:tc>
        <w:tc>
          <w:tcPr>
            <w:tcW w:w="354" w:type="pct"/>
            <w:shd w:val="clear" w:color="000000" w:fill="FFFFFF"/>
            <w:vAlign w:val="center"/>
          </w:tcPr>
          <w:p w14:paraId="06A5D04C" w14:textId="77777777" w:rsidR="007424D0" w:rsidRPr="008619B5" w:rsidRDefault="007424D0" w:rsidP="007424D0">
            <w:pPr>
              <w:rPr>
                <w:sz w:val="18"/>
                <w:szCs w:val="18"/>
              </w:rPr>
            </w:pPr>
            <w:r w:rsidRPr="008619B5">
              <w:rPr>
                <w:sz w:val="18"/>
                <w:szCs w:val="18"/>
              </w:rPr>
              <w:t>86 700 zł</w:t>
            </w:r>
          </w:p>
        </w:tc>
        <w:tc>
          <w:tcPr>
            <w:tcW w:w="201" w:type="pct"/>
            <w:shd w:val="clear" w:color="000000" w:fill="FFFFFF"/>
            <w:noWrap/>
            <w:vAlign w:val="center"/>
          </w:tcPr>
          <w:p w14:paraId="2234A909" w14:textId="77777777" w:rsidR="007424D0" w:rsidRPr="008619B5" w:rsidRDefault="007424D0" w:rsidP="007424D0">
            <w:pPr>
              <w:rPr>
                <w:sz w:val="18"/>
                <w:szCs w:val="18"/>
              </w:rPr>
            </w:pPr>
          </w:p>
        </w:tc>
        <w:tc>
          <w:tcPr>
            <w:tcW w:w="215" w:type="pct"/>
            <w:shd w:val="clear" w:color="000000" w:fill="FFFFFF"/>
            <w:vAlign w:val="center"/>
          </w:tcPr>
          <w:p w14:paraId="5945854D" w14:textId="77777777" w:rsidR="007424D0" w:rsidRPr="008619B5" w:rsidRDefault="007424D0" w:rsidP="007424D0">
            <w:pPr>
              <w:rPr>
                <w:sz w:val="18"/>
                <w:szCs w:val="18"/>
              </w:rPr>
            </w:pPr>
          </w:p>
        </w:tc>
        <w:tc>
          <w:tcPr>
            <w:tcW w:w="215" w:type="pct"/>
            <w:shd w:val="clear" w:color="000000" w:fill="FFFFFF"/>
            <w:noWrap/>
            <w:vAlign w:val="center"/>
          </w:tcPr>
          <w:p w14:paraId="5B17BC4E"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389FD44D" w14:textId="77777777" w:rsidR="007424D0" w:rsidRPr="008619B5" w:rsidRDefault="007424D0" w:rsidP="007424D0">
            <w:pPr>
              <w:rPr>
                <w:sz w:val="18"/>
                <w:szCs w:val="18"/>
              </w:rPr>
            </w:pPr>
          </w:p>
        </w:tc>
        <w:tc>
          <w:tcPr>
            <w:tcW w:w="216" w:type="pct"/>
            <w:tcBorders>
              <w:left w:val="single" w:sz="24" w:space="0" w:color="auto"/>
            </w:tcBorders>
            <w:shd w:val="clear" w:color="000000" w:fill="FFFFFF"/>
            <w:vAlign w:val="center"/>
          </w:tcPr>
          <w:p w14:paraId="66A07140" w14:textId="77777777" w:rsidR="007424D0" w:rsidRPr="008619B5" w:rsidRDefault="007424D0" w:rsidP="007424D0">
            <w:pPr>
              <w:rPr>
                <w:sz w:val="18"/>
                <w:szCs w:val="18"/>
              </w:rPr>
            </w:pPr>
          </w:p>
        </w:tc>
        <w:tc>
          <w:tcPr>
            <w:tcW w:w="354" w:type="pct"/>
            <w:shd w:val="clear" w:color="000000" w:fill="FFFFFF"/>
            <w:vAlign w:val="center"/>
          </w:tcPr>
          <w:p w14:paraId="342597F1" w14:textId="77777777" w:rsidR="007424D0" w:rsidRPr="008619B5" w:rsidRDefault="007424D0" w:rsidP="007424D0">
            <w:pPr>
              <w:rPr>
                <w:sz w:val="18"/>
                <w:szCs w:val="18"/>
              </w:rPr>
            </w:pPr>
            <w:r w:rsidRPr="008619B5">
              <w:rPr>
                <w:sz w:val="18"/>
                <w:szCs w:val="18"/>
              </w:rPr>
              <w:t>86 700 zł</w:t>
            </w:r>
          </w:p>
        </w:tc>
        <w:tc>
          <w:tcPr>
            <w:tcW w:w="201" w:type="pct"/>
            <w:shd w:val="clear" w:color="000000" w:fill="FFFFFF"/>
            <w:noWrap/>
            <w:vAlign w:val="center"/>
          </w:tcPr>
          <w:p w14:paraId="2142BD69" w14:textId="77777777" w:rsidR="007424D0" w:rsidRPr="008619B5" w:rsidRDefault="007424D0" w:rsidP="007424D0">
            <w:pPr>
              <w:rPr>
                <w:sz w:val="18"/>
                <w:szCs w:val="18"/>
              </w:rPr>
            </w:pPr>
          </w:p>
        </w:tc>
        <w:tc>
          <w:tcPr>
            <w:tcW w:w="215" w:type="pct"/>
            <w:shd w:val="clear" w:color="000000" w:fill="FFFFFF"/>
            <w:vAlign w:val="center"/>
          </w:tcPr>
          <w:p w14:paraId="18693C37" w14:textId="77777777" w:rsidR="007424D0" w:rsidRPr="008619B5" w:rsidRDefault="007424D0" w:rsidP="007424D0">
            <w:pPr>
              <w:rPr>
                <w:sz w:val="18"/>
                <w:szCs w:val="18"/>
              </w:rPr>
            </w:pPr>
          </w:p>
        </w:tc>
        <w:tc>
          <w:tcPr>
            <w:tcW w:w="215" w:type="pct"/>
            <w:shd w:val="clear" w:color="000000" w:fill="FFFFFF"/>
            <w:noWrap/>
            <w:vAlign w:val="center"/>
          </w:tcPr>
          <w:p w14:paraId="1837C002" w14:textId="77777777" w:rsidR="007424D0" w:rsidRPr="008619B5" w:rsidRDefault="007424D0" w:rsidP="007424D0">
            <w:pPr>
              <w:rPr>
                <w:sz w:val="18"/>
                <w:szCs w:val="18"/>
              </w:rPr>
            </w:pPr>
          </w:p>
        </w:tc>
        <w:tc>
          <w:tcPr>
            <w:tcW w:w="220" w:type="pct"/>
            <w:shd w:val="clear" w:color="000000" w:fill="FFFFFF"/>
            <w:noWrap/>
            <w:vAlign w:val="center"/>
          </w:tcPr>
          <w:p w14:paraId="2DCDBEC8" w14:textId="77777777" w:rsidR="007424D0" w:rsidRPr="008619B5" w:rsidRDefault="007424D0" w:rsidP="007424D0">
            <w:pPr>
              <w:rPr>
                <w:sz w:val="18"/>
                <w:szCs w:val="18"/>
              </w:rPr>
            </w:pPr>
          </w:p>
        </w:tc>
      </w:tr>
      <w:tr w:rsidR="007424D0" w:rsidRPr="002A7552" w14:paraId="3B64EB22" w14:textId="77777777" w:rsidTr="007424D0">
        <w:trPr>
          <w:trHeight w:val="288"/>
        </w:trPr>
        <w:tc>
          <w:tcPr>
            <w:tcW w:w="476" w:type="pct"/>
            <w:vMerge/>
            <w:vAlign w:val="center"/>
          </w:tcPr>
          <w:p w14:paraId="6ED8FDC7" w14:textId="77777777" w:rsidR="007424D0" w:rsidRPr="008619B5" w:rsidRDefault="007424D0" w:rsidP="007424D0">
            <w:pPr>
              <w:rPr>
                <w:sz w:val="18"/>
                <w:szCs w:val="18"/>
              </w:rPr>
            </w:pPr>
          </w:p>
        </w:tc>
        <w:tc>
          <w:tcPr>
            <w:tcW w:w="654" w:type="pct"/>
            <w:shd w:val="clear" w:color="000000" w:fill="FFFFFF"/>
            <w:noWrap/>
            <w:vAlign w:val="center"/>
          </w:tcPr>
          <w:p w14:paraId="158CA8C4" w14:textId="77777777" w:rsidR="007424D0" w:rsidRPr="008619B5" w:rsidRDefault="007424D0" w:rsidP="007424D0">
            <w:pPr>
              <w:rPr>
                <w:sz w:val="18"/>
                <w:szCs w:val="18"/>
              </w:rPr>
            </w:pPr>
            <w:r w:rsidRPr="008619B5">
              <w:rPr>
                <w:sz w:val="18"/>
                <w:szCs w:val="18"/>
              </w:rPr>
              <w:t>ciężarowy do 3,5 t</w:t>
            </w:r>
          </w:p>
        </w:tc>
        <w:tc>
          <w:tcPr>
            <w:tcW w:w="293" w:type="pct"/>
            <w:shd w:val="clear" w:color="000000" w:fill="FFFFFF"/>
            <w:vAlign w:val="center"/>
          </w:tcPr>
          <w:p w14:paraId="50332937" w14:textId="77777777" w:rsidR="007424D0" w:rsidRPr="008619B5" w:rsidRDefault="007424D0" w:rsidP="007424D0">
            <w:pPr>
              <w:rPr>
                <w:sz w:val="18"/>
                <w:szCs w:val="18"/>
              </w:rPr>
            </w:pPr>
            <w:r w:rsidRPr="008619B5">
              <w:rPr>
                <w:sz w:val="18"/>
                <w:szCs w:val="18"/>
              </w:rPr>
              <w:t>SKL64351</w:t>
            </w:r>
          </w:p>
        </w:tc>
        <w:tc>
          <w:tcPr>
            <w:tcW w:w="735" w:type="pct"/>
            <w:tcBorders>
              <w:right w:val="single" w:sz="24" w:space="0" w:color="auto"/>
            </w:tcBorders>
            <w:shd w:val="clear" w:color="000000" w:fill="FFFFFF"/>
            <w:noWrap/>
            <w:vAlign w:val="center"/>
          </w:tcPr>
          <w:p w14:paraId="55C0FDCB" w14:textId="77777777" w:rsidR="007424D0" w:rsidRPr="008619B5" w:rsidRDefault="007424D0" w:rsidP="007424D0">
            <w:pPr>
              <w:rPr>
                <w:sz w:val="18"/>
                <w:szCs w:val="18"/>
              </w:rPr>
            </w:pPr>
            <w:r w:rsidRPr="008619B5">
              <w:rPr>
                <w:sz w:val="18"/>
                <w:szCs w:val="18"/>
              </w:rPr>
              <w:t>WV1ZZZ7JZLX020718</w:t>
            </w:r>
          </w:p>
        </w:tc>
        <w:tc>
          <w:tcPr>
            <w:tcW w:w="215" w:type="pct"/>
            <w:tcBorders>
              <w:left w:val="single" w:sz="24" w:space="0" w:color="auto"/>
            </w:tcBorders>
            <w:shd w:val="clear" w:color="000000" w:fill="FFFFFF"/>
            <w:vAlign w:val="center"/>
          </w:tcPr>
          <w:p w14:paraId="67D53447" w14:textId="77777777" w:rsidR="007424D0" w:rsidRPr="008619B5" w:rsidRDefault="007424D0" w:rsidP="007424D0">
            <w:pPr>
              <w:rPr>
                <w:sz w:val="18"/>
                <w:szCs w:val="18"/>
              </w:rPr>
            </w:pPr>
          </w:p>
        </w:tc>
        <w:tc>
          <w:tcPr>
            <w:tcW w:w="354" w:type="pct"/>
            <w:shd w:val="clear" w:color="000000" w:fill="FFFFFF"/>
            <w:vAlign w:val="center"/>
          </w:tcPr>
          <w:p w14:paraId="79437855" w14:textId="77777777" w:rsidR="007424D0" w:rsidRPr="008619B5" w:rsidRDefault="007424D0" w:rsidP="007424D0">
            <w:pPr>
              <w:rPr>
                <w:sz w:val="18"/>
                <w:szCs w:val="18"/>
              </w:rPr>
            </w:pPr>
            <w:r w:rsidRPr="008619B5">
              <w:rPr>
                <w:sz w:val="18"/>
                <w:szCs w:val="18"/>
              </w:rPr>
              <w:t>101 000 zł</w:t>
            </w:r>
          </w:p>
        </w:tc>
        <w:tc>
          <w:tcPr>
            <w:tcW w:w="201" w:type="pct"/>
            <w:shd w:val="clear" w:color="000000" w:fill="FFFFFF"/>
            <w:noWrap/>
            <w:vAlign w:val="center"/>
          </w:tcPr>
          <w:p w14:paraId="2C6C4E57" w14:textId="77777777" w:rsidR="007424D0" w:rsidRPr="008619B5" w:rsidRDefault="007424D0" w:rsidP="007424D0">
            <w:pPr>
              <w:rPr>
                <w:sz w:val="18"/>
                <w:szCs w:val="18"/>
              </w:rPr>
            </w:pPr>
          </w:p>
        </w:tc>
        <w:tc>
          <w:tcPr>
            <w:tcW w:w="215" w:type="pct"/>
            <w:shd w:val="clear" w:color="000000" w:fill="FFFFFF"/>
            <w:vAlign w:val="center"/>
          </w:tcPr>
          <w:p w14:paraId="52062404" w14:textId="77777777" w:rsidR="007424D0" w:rsidRPr="008619B5" w:rsidRDefault="007424D0" w:rsidP="007424D0">
            <w:pPr>
              <w:rPr>
                <w:sz w:val="18"/>
                <w:szCs w:val="18"/>
              </w:rPr>
            </w:pPr>
          </w:p>
        </w:tc>
        <w:tc>
          <w:tcPr>
            <w:tcW w:w="215" w:type="pct"/>
            <w:shd w:val="clear" w:color="000000" w:fill="FFFFFF"/>
            <w:noWrap/>
            <w:vAlign w:val="center"/>
          </w:tcPr>
          <w:p w14:paraId="50A08113" w14:textId="77777777" w:rsidR="007424D0" w:rsidRPr="008619B5" w:rsidRDefault="007424D0" w:rsidP="007424D0">
            <w:pPr>
              <w:rPr>
                <w:sz w:val="18"/>
                <w:szCs w:val="18"/>
              </w:rPr>
            </w:pPr>
          </w:p>
        </w:tc>
        <w:tc>
          <w:tcPr>
            <w:tcW w:w="221" w:type="pct"/>
            <w:tcBorders>
              <w:right w:val="single" w:sz="24" w:space="0" w:color="auto"/>
            </w:tcBorders>
            <w:shd w:val="clear" w:color="000000" w:fill="FFFFFF"/>
            <w:noWrap/>
            <w:vAlign w:val="center"/>
          </w:tcPr>
          <w:p w14:paraId="388484A7" w14:textId="77777777" w:rsidR="007424D0" w:rsidRPr="008619B5" w:rsidRDefault="007424D0" w:rsidP="007424D0">
            <w:pPr>
              <w:rPr>
                <w:sz w:val="18"/>
                <w:szCs w:val="18"/>
              </w:rPr>
            </w:pPr>
          </w:p>
        </w:tc>
        <w:tc>
          <w:tcPr>
            <w:tcW w:w="216" w:type="pct"/>
            <w:tcBorders>
              <w:left w:val="single" w:sz="24" w:space="0" w:color="auto"/>
            </w:tcBorders>
            <w:shd w:val="clear" w:color="000000" w:fill="FFFFFF"/>
            <w:vAlign w:val="center"/>
          </w:tcPr>
          <w:p w14:paraId="4EE1D0D6" w14:textId="77777777" w:rsidR="007424D0" w:rsidRPr="008619B5" w:rsidRDefault="007424D0" w:rsidP="007424D0">
            <w:pPr>
              <w:rPr>
                <w:sz w:val="18"/>
                <w:szCs w:val="18"/>
              </w:rPr>
            </w:pPr>
          </w:p>
        </w:tc>
        <w:tc>
          <w:tcPr>
            <w:tcW w:w="354" w:type="pct"/>
            <w:shd w:val="clear" w:color="000000" w:fill="FFFFFF"/>
            <w:vAlign w:val="center"/>
          </w:tcPr>
          <w:p w14:paraId="4815773C" w14:textId="77777777" w:rsidR="007424D0" w:rsidRPr="008619B5" w:rsidRDefault="007424D0" w:rsidP="007424D0">
            <w:pPr>
              <w:rPr>
                <w:sz w:val="18"/>
                <w:szCs w:val="18"/>
              </w:rPr>
            </w:pPr>
            <w:r w:rsidRPr="008619B5">
              <w:rPr>
                <w:sz w:val="18"/>
                <w:szCs w:val="18"/>
              </w:rPr>
              <w:t>101 000 zł</w:t>
            </w:r>
          </w:p>
        </w:tc>
        <w:tc>
          <w:tcPr>
            <w:tcW w:w="201" w:type="pct"/>
            <w:shd w:val="clear" w:color="000000" w:fill="FFFFFF"/>
            <w:noWrap/>
            <w:vAlign w:val="center"/>
          </w:tcPr>
          <w:p w14:paraId="7A8C1C4C" w14:textId="77777777" w:rsidR="007424D0" w:rsidRPr="008619B5" w:rsidRDefault="007424D0" w:rsidP="007424D0">
            <w:pPr>
              <w:rPr>
                <w:sz w:val="18"/>
                <w:szCs w:val="18"/>
              </w:rPr>
            </w:pPr>
          </w:p>
        </w:tc>
        <w:tc>
          <w:tcPr>
            <w:tcW w:w="215" w:type="pct"/>
            <w:shd w:val="clear" w:color="000000" w:fill="FFFFFF"/>
            <w:vAlign w:val="center"/>
          </w:tcPr>
          <w:p w14:paraId="6C269834" w14:textId="77777777" w:rsidR="007424D0" w:rsidRPr="008619B5" w:rsidRDefault="007424D0" w:rsidP="007424D0">
            <w:pPr>
              <w:rPr>
                <w:sz w:val="18"/>
                <w:szCs w:val="18"/>
              </w:rPr>
            </w:pPr>
          </w:p>
        </w:tc>
        <w:tc>
          <w:tcPr>
            <w:tcW w:w="215" w:type="pct"/>
            <w:shd w:val="clear" w:color="000000" w:fill="FFFFFF"/>
            <w:noWrap/>
            <w:vAlign w:val="center"/>
          </w:tcPr>
          <w:p w14:paraId="1FA9E1D4" w14:textId="77777777" w:rsidR="007424D0" w:rsidRPr="008619B5" w:rsidRDefault="007424D0" w:rsidP="007424D0">
            <w:pPr>
              <w:rPr>
                <w:sz w:val="18"/>
                <w:szCs w:val="18"/>
              </w:rPr>
            </w:pPr>
          </w:p>
        </w:tc>
        <w:tc>
          <w:tcPr>
            <w:tcW w:w="220" w:type="pct"/>
            <w:shd w:val="clear" w:color="000000" w:fill="FFFFFF"/>
            <w:noWrap/>
            <w:vAlign w:val="center"/>
          </w:tcPr>
          <w:p w14:paraId="53493AE3" w14:textId="77777777" w:rsidR="007424D0" w:rsidRPr="008619B5" w:rsidRDefault="007424D0" w:rsidP="007424D0">
            <w:pPr>
              <w:rPr>
                <w:sz w:val="18"/>
                <w:szCs w:val="18"/>
              </w:rPr>
            </w:pPr>
          </w:p>
        </w:tc>
      </w:tr>
      <w:tr w:rsidR="007424D0" w:rsidRPr="002A7552" w14:paraId="4F9328EE" w14:textId="77777777" w:rsidTr="007424D0">
        <w:trPr>
          <w:trHeight w:val="409"/>
        </w:trPr>
        <w:tc>
          <w:tcPr>
            <w:tcW w:w="476" w:type="pct"/>
            <w:vMerge w:val="restart"/>
            <w:shd w:val="clear" w:color="000000" w:fill="FFFFFF"/>
            <w:vAlign w:val="center"/>
            <w:hideMark/>
          </w:tcPr>
          <w:p w14:paraId="299D5AEF" w14:textId="77777777" w:rsidR="007424D0" w:rsidRPr="008619B5" w:rsidRDefault="007424D0" w:rsidP="007424D0">
            <w:pPr>
              <w:rPr>
                <w:sz w:val="18"/>
                <w:szCs w:val="18"/>
              </w:rPr>
            </w:pPr>
            <w:r w:rsidRPr="008619B5">
              <w:rPr>
                <w:sz w:val="18"/>
                <w:szCs w:val="18"/>
              </w:rPr>
              <w:t>Centrum Ekonomiczno-Administracyjne</w:t>
            </w:r>
          </w:p>
        </w:tc>
        <w:tc>
          <w:tcPr>
            <w:tcW w:w="654" w:type="pct"/>
            <w:shd w:val="clear" w:color="000000" w:fill="FFFFFF"/>
            <w:vAlign w:val="center"/>
            <w:hideMark/>
          </w:tcPr>
          <w:p w14:paraId="14B645AA" w14:textId="77777777" w:rsidR="007424D0" w:rsidRPr="008619B5" w:rsidRDefault="007424D0" w:rsidP="007424D0">
            <w:pPr>
              <w:rPr>
                <w:sz w:val="18"/>
                <w:szCs w:val="18"/>
              </w:rPr>
            </w:pPr>
            <w:r w:rsidRPr="008619B5">
              <w:rPr>
                <w:sz w:val="18"/>
                <w:szCs w:val="18"/>
              </w:rPr>
              <w:t>autobus szkolny</w:t>
            </w:r>
          </w:p>
        </w:tc>
        <w:tc>
          <w:tcPr>
            <w:tcW w:w="293" w:type="pct"/>
            <w:shd w:val="clear" w:color="000000" w:fill="FFFFFF"/>
            <w:vAlign w:val="center"/>
            <w:hideMark/>
          </w:tcPr>
          <w:p w14:paraId="2F9B3F22" w14:textId="77777777" w:rsidR="007424D0" w:rsidRPr="008619B5" w:rsidRDefault="007424D0" w:rsidP="007424D0">
            <w:pPr>
              <w:rPr>
                <w:sz w:val="18"/>
                <w:szCs w:val="18"/>
              </w:rPr>
            </w:pPr>
            <w:r w:rsidRPr="008619B5">
              <w:rPr>
                <w:sz w:val="18"/>
                <w:szCs w:val="18"/>
              </w:rPr>
              <w:t>SKLW488</w:t>
            </w:r>
          </w:p>
        </w:tc>
        <w:tc>
          <w:tcPr>
            <w:tcW w:w="735" w:type="pct"/>
            <w:tcBorders>
              <w:right w:val="single" w:sz="24" w:space="0" w:color="auto"/>
            </w:tcBorders>
            <w:shd w:val="clear" w:color="000000" w:fill="FFFFFF"/>
            <w:vAlign w:val="center"/>
            <w:hideMark/>
          </w:tcPr>
          <w:p w14:paraId="71D1D3EA" w14:textId="77777777" w:rsidR="007424D0" w:rsidRPr="008619B5" w:rsidRDefault="007424D0" w:rsidP="007424D0">
            <w:pPr>
              <w:rPr>
                <w:sz w:val="18"/>
                <w:szCs w:val="18"/>
              </w:rPr>
            </w:pPr>
            <w:r w:rsidRPr="008619B5">
              <w:rPr>
                <w:sz w:val="18"/>
                <w:szCs w:val="18"/>
              </w:rPr>
              <w:t>SUASW3AFP3S680290</w:t>
            </w:r>
          </w:p>
        </w:tc>
        <w:tc>
          <w:tcPr>
            <w:tcW w:w="215" w:type="pct"/>
            <w:tcBorders>
              <w:left w:val="single" w:sz="24" w:space="0" w:color="auto"/>
            </w:tcBorders>
            <w:shd w:val="clear" w:color="000000" w:fill="FFFFFF"/>
            <w:vAlign w:val="center"/>
            <w:hideMark/>
          </w:tcPr>
          <w:p w14:paraId="19BBACAD"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FDC1548"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492939FB"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4DA22F52" w14:textId="77777777" w:rsidR="007424D0" w:rsidRPr="008619B5" w:rsidRDefault="007424D0" w:rsidP="007424D0">
            <w:pPr>
              <w:rPr>
                <w:sz w:val="18"/>
                <w:szCs w:val="18"/>
              </w:rPr>
            </w:pPr>
            <w:r w:rsidRPr="008619B5">
              <w:rPr>
                <w:sz w:val="18"/>
                <w:szCs w:val="18"/>
              </w:rPr>
              <w:t xml:space="preserve"> X </w:t>
            </w:r>
          </w:p>
        </w:tc>
        <w:tc>
          <w:tcPr>
            <w:tcW w:w="215" w:type="pct"/>
            <w:shd w:val="clear" w:color="000000" w:fill="FFFFFF"/>
            <w:noWrap/>
            <w:vAlign w:val="center"/>
            <w:hideMark/>
          </w:tcPr>
          <w:p w14:paraId="61FE2E29"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noWrap/>
            <w:vAlign w:val="center"/>
            <w:hideMark/>
          </w:tcPr>
          <w:p w14:paraId="6F3DBEC5"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2ECC90A4"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78D5ADD4"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387A9E72"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531D3BC7" w14:textId="77777777" w:rsidR="007424D0" w:rsidRPr="008619B5" w:rsidRDefault="007424D0" w:rsidP="007424D0">
            <w:pPr>
              <w:rPr>
                <w:sz w:val="18"/>
                <w:szCs w:val="18"/>
              </w:rPr>
            </w:pPr>
            <w:r w:rsidRPr="008619B5">
              <w:rPr>
                <w:sz w:val="18"/>
                <w:szCs w:val="18"/>
              </w:rPr>
              <w:t xml:space="preserve"> X </w:t>
            </w:r>
          </w:p>
        </w:tc>
        <w:tc>
          <w:tcPr>
            <w:tcW w:w="215" w:type="pct"/>
            <w:shd w:val="clear" w:color="000000" w:fill="FFFFFF"/>
            <w:noWrap/>
            <w:vAlign w:val="center"/>
            <w:hideMark/>
          </w:tcPr>
          <w:p w14:paraId="238B1C42" w14:textId="77777777" w:rsidR="007424D0" w:rsidRPr="008619B5" w:rsidRDefault="007424D0" w:rsidP="007424D0">
            <w:pPr>
              <w:rPr>
                <w:sz w:val="18"/>
                <w:szCs w:val="18"/>
              </w:rPr>
            </w:pPr>
            <w:r w:rsidRPr="008619B5">
              <w:rPr>
                <w:sz w:val="18"/>
                <w:szCs w:val="18"/>
              </w:rPr>
              <w:t> </w:t>
            </w:r>
          </w:p>
        </w:tc>
        <w:tc>
          <w:tcPr>
            <w:tcW w:w="220" w:type="pct"/>
            <w:shd w:val="clear" w:color="000000" w:fill="FFFFFF"/>
            <w:noWrap/>
            <w:vAlign w:val="center"/>
            <w:hideMark/>
          </w:tcPr>
          <w:p w14:paraId="2AC7D716" w14:textId="77777777" w:rsidR="007424D0" w:rsidRPr="008619B5" w:rsidRDefault="007424D0" w:rsidP="007424D0">
            <w:pPr>
              <w:rPr>
                <w:sz w:val="18"/>
                <w:szCs w:val="18"/>
              </w:rPr>
            </w:pPr>
            <w:r w:rsidRPr="008619B5">
              <w:rPr>
                <w:sz w:val="18"/>
                <w:szCs w:val="18"/>
              </w:rPr>
              <w:t>X</w:t>
            </w:r>
          </w:p>
        </w:tc>
      </w:tr>
      <w:tr w:rsidR="007424D0" w:rsidRPr="002A7552" w14:paraId="4DBCCD82" w14:textId="77777777" w:rsidTr="007424D0">
        <w:trPr>
          <w:trHeight w:val="288"/>
        </w:trPr>
        <w:tc>
          <w:tcPr>
            <w:tcW w:w="476" w:type="pct"/>
            <w:vMerge/>
            <w:vAlign w:val="center"/>
            <w:hideMark/>
          </w:tcPr>
          <w:p w14:paraId="5B96064E" w14:textId="77777777" w:rsidR="007424D0" w:rsidRPr="008619B5" w:rsidRDefault="007424D0" w:rsidP="007424D0">
            <w:pPr>
              <w:rPr>
                <w:sz w:val="18"/>
                <w:szCs w:val="18"/>
              </w:rPr>
            </w:pPr>
          </w:p>
        </w:tc>
        <w:tc>
          <w:tcPr>
            <w:tcW w:w="654" w:type="pct"/>
            <w:shd w:val="clear" w:color="000000" w:fill="FFFFFF"/>
            <w:vAlign w:val="center"/>
            <w:hideMark/>
          </w:tcPr>
          <w:p w14:paraId="257CC1FE" w14:textId="77777777" w:rsidR="007424D0" w:rsidRPr="008619B5" w:rsidRDefault="007424D0" w:rsidP="007424D0">
            <w:pPr>
              <w:rPr>
                <w:sz w:val="18"/>
                <w:szCs w:val="18"/>
              </w:rPr>
            </w:pPr>
            <w:r w:rsidRPr="008619B5">
              <w:rPr>
                <w:sz w:val="18"/>
                <w:szCs w:val="18"/>
              </w:rPr>
              <w:t>autobus szkolny</w:t>
            </w:r>
          </w:p>
        </w:tc>
        <w:tc>
          <w:tcPr>
            <w:tcW w:w="293" w:type="pct"/>
            <w:shd w:val="clear" w:color="000000" w:fill="FFFFFF"/>
            <w:vAlign w:val="center"/>
            <w:hideMark/>
          </w:tcPr>
          <w:p w14:paraId="3E2AF714" w14:textId="77777777" w:rsidR="007424D0" w:rsidRPr="008619B5" w:rsidRDefault="007424D0" w:rsidP="007424D0">
            <w:pPr>
              <w:rPr>
                <w:sz w:val="18"/>
                <w:szCs w:val="18"/>
              </w:rPr>
            </w:pPr>
            <w:r w:rsidRPr="008619B5">
              <w:rPr>
                <w:sz w:val="18"/>
                <w:szCs w:val="18"/>
              </w:rPr>
              <w:t>SKL69HC</w:t>
            </w:r>
          </w:p>
        </w:tc>
        <w:tc>
          <w:tcPr>
            <w:tcW w:w="735" w:type="pct"/>
            <w:tcBorders>
              <w:right w:val="single" w:sz="24" w:space="0" w:color="auto"/>
            </w:tcBorders>
            <w:shd w:val="clear" w:color="000000" w:fill="FFFFFF"/>
            <w:vAlign w:val="center"/>
            <w:hideMark/>
          </w:tcPr>
          <w:p w14:paraId="115590E3" w14:textId="77777777" w:rsidR="007424D0" w:rsidRPr="008619B5" w:rsidRDefault="007424D0" w:rsidP="007424D0">
            <w:pPr>
              <w:rPr>
                <w:sz w:val="18"/>
                <w:szCs w:val="18"/>
              </w:rPr>
            </w:pPr>
            <w:r w:rsidRPr="008619B5">
              <w:rPr>
                <w:sz w:val="18"/>
                <w:szCs w:val="18"/>
              </w:rPr>
              <w:t>WDB60013113063000</w:t>
            </w:r>
          </w:p>
        </w:tc>
        <w:tc>
          <w:tcPr>
            <w:tcW w:w="215" w:type="pct"/>
            <w:tcBorders>
              <w:left w:val="single" w:sz="24" w:space="0" w:color="auto"/>
            </w:tcBorders>
            <w:shd w:val="clear" w:color="000000" w:fill="FFFFFF"/>
            <w:vAlign w:val="center"/>
            <w:hideMark/>
          </w:tcPr>
          <w:p w14:paraId="1AA4070B"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21AEFBC7"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50FDBF6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31A4E8E0" w14:textId="77777777" w:rsidR="007424D0" w:rsidRPr="008619B5" w:rsidRDefault="007424D0" w:rsidP="007424D0">
            <w:pPr>
              <w:rPr>
                <w:sz w:val="18"/>
                <w:szCs w:val="18"/>
              </w:rPr>
            </w:pPr>
            <w:r w:rsidRPr="008619B5">
              <w:rPr>
                <w:sz w:val="18"/>
                <w:szCs w:val="18"/>
              </w:rPr>
              <w:t xml:space="preserve"> X </w:t>
            </w:r>
          </w:p>
        </w:tc>
        <w:tc>
          <w:tcPr>
            <w:tcW w:w="215" w:type="pct"/>
            <w:shd w:val="clear" w:color="000000" w:fill="FFFFFF"/>
            <w:noWrap/>
            <w:vAlign w:val="center"/>
            <w:hideMark/>
          </w:tcPr>
          <w:p w14:paraId="1E86A907"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noWrap/>
            <w:vAlign w:val="center"/>
            <w:hideMark/>
          </w:tcPr>
          <w:p w14:paraId="2F0F283E"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73879CED"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349C1819"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6355556A"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5BBAB7A5" w14:textId="77777777" w:rsidR="007424D0" w:rsidRPr="008619B5" w:rsidRDefault="007424D0" w:rsidP="007424D0">
            <w:pPr>
              <w:rPr>
                <w:sz w:val="18"/>
                <w:szCs w:val="18"/>
              </w:rPr>
            </w:pPr>
            <w:r w:rsidRPr="008619B5">
              <w:rPr>
                <w:sz w:val="18"/>
                <w:szCs w:val="18"/>
              </w:rPr>
              <w:t xml:space="preserve"> X </w:t>
            </w:r>
          </w:p>
        </w:tc>
        <w:tc>
          <w:tcPr>
            <w:tcW w:w="215" w:type="pct"/>
            <w:shd w:val="clear" w:color="000000" w:fill="FFFFFF"/>
            <w:noWrap/>
            <w:vAlign w:val="center"/>
            <w:hideMark/>
          </w:tcPr>
          <w:p w14:paraId="2524239D" w14:textId="77777777" w:rsidR="007424D0" w:rsidRPr="008619B5" w:rsidRDefault="007424D0" w:rsidP="007424D0">
            <w:pPr>
              <w:rPr>
                <w:sz w:val="18"/>
                <w:szCs w:val="18"/>
              </w:rPr>
            </w:pPr>
            <w:r w:rsidRPr="008619B5">
              <w:rPr>
                <w:sz w:val="18"/>
                <w:szCs w:val="18"/>
              </w:rPr>
              <w:t> </w:t>
            </w:r>
          </w:p>
        </w:tc>
        <w:tc>
          <w:tcPr>
            <w:tcW w:w="220" w:type="pct"/>
            <w:shd w:val="clear" w:color="000000" w:fill="FFFFFF"/>
            <w:noWrap/>
            <w:vAlign w:val="center"/>
            <w:hideMark/>
          </w:tcPr>
          <w:p w14:paraId="7676FC5F" w14:textId="77777777" w:rsidR="007424D0" w:rsidRPr="008619B5" w:rsidRDefault="007424D0" w:rsidP="007424D0">
            <w:pPr>
              <w:rPr>
                <w:sz w:val="18"/>
                <w:szCs w:val="18"/>
              </w:rPr>
            </w:pPr>
            <w:r w:rsidRPr="008619B5">
              <w:rPr>
                <w:sz w:val="18"/>
                <w:szCs w:val="18"/>
              </w:rPr>
              <w:t>X</w:t>
            </w:r>
          </w:p>
        </w:tc>
      </w:tr>
      <w:tr w:rsidR="007424D0" w:rsidRPr="002A7552" w14:paraId="19070B2C" w14:textId="77777777" w:rsidTr="007424D0">
        <w:trPr>
          <w:trHeight w:val="288"/>
        </w:trPr>
        <w:tc>
          <w:tcPr>
            <w:tcW w:w="476" w:type="pct"/>
            <w:vMerge/>
            <w:vAlign w:val="center"/>
            <w:hideMark/>
          </w:tcPr>
          <w:p w14:paraId="5F24DDF3" w14:textId="77777777" w:rsidR="007424D0" w:rsidRPr="008619B5" w:rsidRDefault="007424D0" w:rsidP="007424D0">
            <w:pPr>
              <w:rPr>
                <w:sz w:val="18"/>
                <w:szCs w:val="18"/>
              </w:rPr>
            </w:pPr>
          </w:p>
        </w:tc>
        <w:tc>
          <w:tcPr>
            <w:tcW w:w="654" w:type="pct"/>
            <w:shd w:val="clear" w:color="000000" w:fill="FFFFFF"/>
            <w:vAlign w:val="center"/>
            <w:hideMark/>
          </w:tcPr>
          <w:p w14:paraId="2463986F" w14:textId="77777777" w:rsidR="007424D0" w:rsidRPr="008619B5" w:rsidRDefault="007424D0" w:rsidP="007424D0">
            <w:pPr>
              <w:rPr>
                <w:sz w:val="18"/>
                <w:szCs w:val="18"/>
              </w:rPr>
            </w:pPr>
            <w:r w:rsidRPr="008619B5">
              <w:rPr>
                <w:sz w:val="18"/>
                <w:szCs w:val="18"/>
              </w:rPr>
              <w:t>autobus szkolny</w:t>
            </w:r>
          </w:p>
        </w:tc>
        <w:tc>
          <w:tcPr>
            <w:tcW w:w="293" w:type="pct"/>
            <w:shd w:val="clear" w:color="000000" w:fill="FFFFFF"/>
            <w:vAlign w:val="center"/>
            <w:hideMark/>
          </w:tcPr>
          <w:p w14:paraId="1BDB960B" w14:textId="77777777" w:rsidR="007424D0" w:rsidRPr="008619B5" w:rsidRDefault="007424D0" w:rsidP="007424D0">
            <w:pPr>
              <w:rPr>
                <w:sz w:val="18"/>
                <w:szCs w:val="18"/>
              </w:rPr>
            </w:pPr>
            <w:r w:rsidRPr="008619B5">
              <w:rPr>
                <w:sz w:val="18"/>
                <w:szCs w:val="18"/>
              </w:rPr>
              <w:t>SKL70HC</w:t>
            </w:r>
          </w:p>
        </w:tc>
        <w:tc>
          <w:tcPr>
            <w:tcW w:w="735" w:type="pct"/>
            <w:tcBorders>
              <w:right w:val="single" w:sz="24" w:space="0" w:color="auto"/>
            </w:tcBorders>
            <w:shd w:val="clear" w:color="000000" w:fill="FFFFFF"/>
            <w:vAlign w:val="center"/>
            <w:hideMark/>
          </w:tcPr>
          <w:p w14:paraId="5217F4EB" w14:textId="77777777" w:rsidR="007424D0" w:rsidRPr="008619B5" w:rsidRDefault="007424D0" w:rsidP="007424D0">
            <w:pPr>
              <w:rPr>
                <w:sz w:val="18"/>
                <w:szCs w:val="18"/>
              </w:rPr>
            </w:pPr>
            <w:r w:rsidRPr="008619B5">
              <w:rPr>
                <w:sz w:val="18"/>
                <w:szCs w:val="18"/>
              </w:rPr>
              <w:t>WDB60013113062882</w:t>
            </w:r>
          </w:p>
        </w:tc>
        <w:tc>
          <w:tcPr>
            <w:tcW w:w="215" w:type="pct"/>
            <w:tcBorders>
              <w:left w:val="single" w:sz="24" w:space="0" w:color="auto"/>
            </w:tcBorders>
            <w:shd w:val="clear" w:color="000000" w:fill="FFFFFF"/>
            <w:vAlign w:val="center"/>
            <w:hideMark/>
          </w:tcPr>
          <w:p w14:paraId="7C1BBBCD"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4F009EE8"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65DD18CC"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E0D473D" w14:textId="77777777" w:rsidR="007424D0" w:rsidRPr="008619B5" w:rsidRDefault="007424D0" w:rsidP="007424D0">
            <w:pPr>
              <w:rPr>
                <w:sz w:val="18"/>
                <w:szCs w:val="18"/>
              </w:rPr>
            </w:pPr>
            <w:r w:rsidRPr="008619B5">
              <w:rPr>
                <w:sz w:val="18"/>
                <w:szCs w:val="18"/>
              </w:rPr>
              <w:t xml:space="preserve"> X </w:t>
            </w:r>
          </w:p>
        </w:tc>
        <w:tc>
          <w:tcPr>
            <w:tcW w:w="215" w:type="pct"/>
            <w:shd w:val="clear" w:color="000000" w:fill="FFFFFF"/>
            <w:noWrap/>
            <w:vAlign w:val="center"/>
            <w:hideMark/>
          </w:tcPr>
          <w:p w14:paraId="0E72D60A"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noWrap/>
            <w:vAlign w:val="center"/>
            <w:hideMark/>
          </w:tcPr>
          <w:p w14:paraId="668A003E"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hideMark/>
          </w:tcPr>
          <w:p w14:paraId="573836B8"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229815C6"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hideMark/>
          </w:tcPr>
          <w:p w14:paraId="3F881A1B"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hideMark/>
          </w:tcPr>
          <w:p w14:paraId="635E5B18" w14:textId="77777777" w:rsidR="007424D0" w:rsidRPr="008619B5" w:rsidRDefault="007424D0" w:rsidP="007424D0">
            <w:pPr>
              <w:rPr>
                <w:sz w:val="18"/>
                <w:szCs w:val="18"/>
              </w:rPr>
            </w:pPr>
            <w:r w:rsidRPr="008619B5">
              <w:rPr>
                <w:sz w:val="18"/>
                <w:szCs w:val="18"/>
              </w:rPr>
              <w:t xml:space="preserve"> X </w:t>
            </w:r>
          </w:p>
        </w:tc>
        <w:tc>
          <w:tcPr>
            <w:tcW w:w="215" w:type="pct"/>
            <w:shd w:val="clear" w:color="000000" w:fill="FFFFFF"/>
            <w:noWrap/>
            <w:vAlign w:val="center"/>
            <w:hideMark/>
          </w:tcPr>
          <w:p w14:paraId="35D98707" w14:textId="77777777" w:rsidR="007424D0" w:rsidRPr="008619B5" w:rsidRDefault="007424D0" w:rsidP="007424D0">
            <w:pPr>
              <w:rPr>
                <w:sz w:val="18"/>
                <w:szCs w:val="18"/>
              </w:rPr>
            </w:pPr>
            <w:r w:rsidRPr="008619B5">
              <w:rPr>
                <w:sz w:val="18"/>
                <w:szCs w:val="18"/>
              </w:rPr>
              <w:t> </w:t>
            </w:r>
          </w:p>
        </w:tc>
        <w:tc>
          <w:tcPr>
            <w:tcW w:w="220" w:type="pct"/>
            <w:shd w:val="clear" w:color="000000" w:fill="FFFFFF"/>
            <w:noWrap/>
            <w:vAlign w:val="center"/>
            <w:hideMark/>
          </w:tcPr>
          <w:p w14:paraId="751DF32D" w14:textId="77777777" w:rsidR="007424D0" w:rsidRPr="008619B5" w:rsidRDefault="007424D0" w:rsidP="007424D0">
            <w:pPr>
              <w:rPr>
                <w:sz w:val="18"/>
                <w:szCs w:val="18"/>
              </w:rPr>
            </w:pPr>
            <w:r w:rsidRPr="008619B5">
              <w:rPr>
                <w:sz w:val="18"/>
                <w:szCs w:val="18"/>
              </w:rPr>
              <w:t>X</w:t>
            </w:r>
          </w:p>
        </w:tc>
      </w:tr>
      <w:tr w:rsidR="007424D0" w:rsidRPr="002A7552" w14:paraId="4860451F" w14:textId="77777777" w:rsidTr="007424D0">
        <w:trPr>
          <w:trHeight w:val="288"/>
        </w:trPr>
        <w:tc>
          <w:tcPr>
            <w:tcW w:w="476" w:type="pct"/>
            <w:vMerge/>
            <w:vAlign w:val="center"/>
            <w:hideMark/>
          </w:tcPr>
          <w:p w14:paraId="3E445A58" w14:textId="77777777" w:rsidR="007424D0" w:rsidRPr="008619B5" w:rsidRDefault="007424D0" w:rsidP="007424D0">
            <w:pPr>
              <w:rPr>
                <w:sz w:val="18"/>
                <w:szCs w:val="18"/>
              </w:rPr>
            </w:pPr>
          </w:p>
        </w:tc>
        <w:tc>
          <w:tcPr>
            <w:tcW w:w="654" w:type="pct"/>
            <w:shd w:val="clear" w:color="000000" w:fill="FFFFFF"/>
            <w:vAlign w:val="center"/>
            <w:hideMark/>
          </w:tcPr>
          <w:p w14:paraId="5F4AC71F" w14:textId="77777777" w:rsidR="007424D0" w:rsidRPr="008619B5" w:rsidRDefault="007424D0" w:rsidP="007424D0">
            <w:pPr>
              <w:rPr>
                <w:sz w:val="18"/>
                <w:szCs w:val="18"/>
              </w:rPr>
            </w:pPr>
            <w:r w:rsidRPr="008619B5">
              <w:rPr>
                <w:sz w:val="18"/>
                <w:szCs w:val="18"/>
              </w:rPr>
              <w:t>samochód osobowy</w:t>
            </w:r>
          </w:p>
        </w:tc>
        <w:tc>
          <w:tcPr>
            <w:tcW w:w="293" w:type="pct"/>
            <w:shd w:val="clear" w:color="000000" w:fill="FFFFFF"/>
            <w:vAlign w:val="center"/>
            <w:hideMark/>
          </w:tcPr>
          <w:p w14:paraId="52C5D258" w14:textId="77777777" w:rsidR="007424D0" w:rsidRPr="008619B5" w:rsidRDefault="007424D0" w:rsidP="007424D0">
            <w:pPr>
              <w:rPr>
                <w:sz w:val="18"/>
                <w:szCs w:val="18"/>
              </w:rPr>
            </w:pPr>
            <w:r w:rsidRPr="008619B5">
              <w:rPr>
                <w:sz w:val="18"/>
                <w:szCs w:val="18"/>
              </w:rPr>
              <w:t>SKL07270</w:t>
            </w:r>
          </w:p>
        </w:tc>
        <w:tc>
          <w:tcPr>
            <w:tcW w:w="735" w:type="pct"/>
            <w:tcBorders>
              <w:right w:val="single" w:sz="24" w:space="0" w:color="auto"/>
            </w:tcBorders>
            <w:shd w:val="clear" w:color="000000" w:fill="FFFFFF"/>
            <w:vAlign w:val="center"/>
            <w:hideMark/>
          </w:tcPr>
          <w:p w14:paraId="0A234AE5" w14:textId="77777777" w:rsidR="007424D0" w:rsidRPr="008619B5" w:rsidRDefault="007424D0" w:rsidP="007424D0">
            <w:pPr>
              <w:rPr>
                <w:sz w:val="18"/>
                <w:szCs w:val="18"/>
              </w:rPr>
            </w:pPr>
            <w:r w:rsidRPr="008619B5">
              <w:rPr>
                <w:sz w:val="18"/>
                <w:szCs w:val="18"/>
              </w:rPr>
              <w:t>W0L3J7718FV639808</w:t>
            </w:r>
          </w:p>
        </w:tc>
        <w:tc>
          <w:tcPr>
            <w:tcW w:w="215" w:type="pct"/>
            <w:tcBorders>
              <w:left w:val="single" w:sz="24" w:space="0" w:color="auto"/>
            </w:tcBorders>
            <w:shd w:val="clear" w:color="000000" w:fill="FFFFFF"/>
            <w:vAlign w:val="center"/>
            <w:hideMark/>
          </w:tcPr>
          <w:p w14:paraId="06FCED44"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3026F46A" w14:textId="77777777" w:rsidR="007424D0" w:rsidRPr="008619B5" w:rsidRDefault="007424D0" w:rsidP="007424D0">
            <w:pPr>
              <w:rPr>
                <w:sz w:val="18"/>
                <w:szCs w:val="18"/>
              </w:rPr>
            </w:pPr>
            <w:r w:rsidRPr="008619B5">
              <w:rPr>
                <w:sz w:val="18"/>
                <w:szCs w:val="18"/>
              </w:rPr>
              <w:t>40 300 zł</w:t>
            </w:r>
          </w:p>
        </w:tc>
        <w:tc>
          <w:tcPr>
            <w:tcW w:w="201" w:type="pct"/>
            <w:shd w:val="clear" w:color="000000" w:fill="FFFFFF"/>
            <w:noWrap/>
            <w:vAlign w:val="center"/>
            <w:hideMark/>
          </w:tcPr>
          <w:p w14:paraId="617B4E83" w14:textId="77777777" w:rsidR="007424D0" w:rsidRPr="008619B5" w:rsidRDefault="007424D0" w:rsidP="007424D0">
            <w:pPr>
              <w:rPr>
                <w:sz w:val="18"/>
                <w:szCs w:val="18"/>
              </w:rPr>
            </w:pPr>
            <w:r w:rsidRPr="008619B5">
              <w:rPr>
                <w:sz w:val="18"/>
                <w:szCs w:val="18"/>
              </w:rPr>
              <w:t> </w:t>
            </w:r>
          </w:p>
        </w:tc>
        <w:tc>
          <w:tcPr>
            <w:tcW w:w="215" w:type="pct"/>
            <w:shd w:val="clear" w:color="000000" w:fill="FFFFFF"/>
            <w:vAlign w:val="center"/>
            <w:hideMark/>
          </w:tcPr>
          <w:p w14:paraId="527FE6C8" w14:textId="77777777" w:rsidR="007424D0" w:rsidRPr="008619B5" w:rsidRDefault="007424D0" w:rsidP="007424D0">
            <w:pPr>
              <w:rPr>
                <w:sz w:val="18"/>
                <w:szCs w:val="18"/>
              </w:rPr>
            </w:pPr>
            <w:r w:rsidRPr="008619B5">
              <w:rPr>
                <w:sz w:val="18"/>
                <w:szCs w:val="18"/>
              </w:rPr>
              <w:t> </w:t>
            </w:r>
          </w:p>
        </w:tc>
        <w:tc>
          <w:tcPr>
            <w:tcW w:w="215" w:type="pct"/>
            <w:shd w:val="clear" w:color="000000" w:fill="FFFFFF"/>
            <w:noWrap/>
            <w:vAlign w:val="center"/>
            <w:hideMark/>
          </w:tcPr>
          <w:p w14:paraId="0FC575C7"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hideMark/>
          </w:tcPr>
          <w:p w14:paraId="25441515" w14:textId="77777777" w:rsidR="007424D0" w:rsidRPr="008619B5" w:rsidRDefault="007424D0" w:rsidP="007424D0">
            <w:pPr>
              <w:rPr>
                <w:sz w:val="18"/>
                <w:szCs w:val="18"/>
              </w:rPr>
            </w:pPr>
            <w:r w:rsidRPr="008619B5">
              <w:rPr>
                <w:sz w:val="18"/>
                <w:szCs w:val="18"/>
              </w:rPr>
              <w:t> </w:t>
            </w:r>
          </w:p>
        </w:tc>
        <w:tc>
          <w:tcPr>
            <w:tcW w:w="216" w:type="pct"/>
            <w:tcBorders>
              <w:left w:val="single" w:sz="24" w:space="0" w:color="auto"/>
            </w:tcBorders>
            <w:shd w:val="clear" w:color="000000" w:fill="FFFFFF"/>
            <w:vAlign w:val="center"/>
            <w:hideMark/>
          </w:tcPr>
          <w:p w14:paraId="3FE98C8A"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7DC14FAA" w14:textId="77777777" w:rsidR="007424D0" w:rsidRPr="008619B5" w:rsidRDefault="007424D0" w:rsidP="007424D0">
            <w:pPr>
              <w:rPr>
                <w:sz w:val="18"/>
                <w:szCs w:val="18"/>
              </w:rPr>
            </w:pPr>
            <w:r w:rsidRPr="008619B5">
              <w:rPr>
                <w:sz w:val="18"/>
                <w:szCs w:val="18"/>
              </w:rPr>
              <w:t>40 300 zł</w:t>
            </w:r>
          </w:p>
        </w:tc>
        <w:tc>
          <w:tcPr>
            <w:tcW w:w="201" w:type="pct"/>
            <w:shd w:val="clear" w:color="000000" w:fill="FFFFFF"/>
            <w:noWrap/>
            <w:vAlign w:val="center"/>
            <w:hideMark/>
          </w:tcPr>
          <w:p w14:paraId="7C1A1C2C" w14:textId="77777777" w:rsidR="007424D0" w:rsidRPr="008619B5" w:rsidRDefault="007424D0" w:rsidP="007424D0">
            <w:pPr>
              <w:rPr>
                <w:sz w:val="18"/>
                <w:szCs w:val="18"/>
              </w:rPr>
            </w:pPr>
            <w:r w:rsidRPr="008619B5">
              <w:rPr>
                <w:sz w:val="18"/>
                <w:szCs w:val="18"/>
              </w:rPr>
              <w:t> </w:t>
            </w:r>
          </w:p>
        </w:tc>
        <w:tc>
          <w:tcPr>
            <w:tcW w:w="215" w:type="pct"/>
            <w:shd w:val="clear" w:color="000000" w:fill="FFFFFF"/>
            <w:vAlign w:val="center"/>
            <w:hideMark/>
          </w:tcPr>
          <w:p w14:paraId="10B7C816" w14:textId="77777777" w:rsidR="007424D0" w:rsidRPr="008619B5" w:rsidRDefault="007424D0" w:rsidP="007424D0">
            <w:pPr>
              <w:rPr>
                <w:sz w:val="18"/>
                <w:szCs w:val="18"/>
              </w:rPr>
            </w:pPr>
            <w:r w:rsidRPr="008619B5">
              <w:rPr>
                <w:sz w:val="18"/>
                <w:szCs w:val="18"/>
              </w:rPr>
              <w:t> </w:t>
            </w:r>
          </w:p>
        </w:tc>
        <w:tc>
          <w:tcPr>
            <w:tcW w:w="215" w:type="pct"/>
            <w:shd w:val="clear" w:color="000000" w:fill="FFFFFF"/>
            <w:noWrap/>
            <w:vAlign w:val="center"/>
            <w:hideMark/>
          </w:tcPr>
          <w:p w14:paraId="7583B075"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hideMark/>
          </w:tcPr>
          <w:p w14:paraId="581568BF" w14:textId="77777777" w:rsidR="007424D0" w:rsidRPr="008619B5" w:rsidRDefault="007424D0" w:rsidP="007424D0">
            <w:pPr>
              <w:rPr>
                <w:sz w:val="18"/>
                <w:szCs w:val="18"/>
              </w:rPr>
            </w:pPr>
            <w:r w:rsidRPr="008619B5">
              <w:rPr>
                <w:sz w:val="18"/>
                <w:szCs w:val="18"/>
              </w:rPr>
              <w:t> </w:t>
            </w:r>
          </w:p>
        </w:tc>
      </w:tr>
      <w:tr w:rsidR="007424D0" w:rsidRPr="002A7552" w14:paraId="45A67E6C" w14:textId="77777777" w:rsidTr="007424D0">
        <w:trPr>
          <w:trHeight w:val="288"/>
        </w:trPr>
        <w:tc>
          <w:tcPr>
            <w:tcW w:w="476" w:type="pct"/>
            <w:vMerge/>
            <w:vAlign w:val="center"/>
            <w:hideMark/>
          </w:tcPr>
          <w:p w14:paraId="30489905" w14:textId="77777777" w:rsidR="007424D0" w:rsidRPr="008619B5" w:rsidRDefault="007424D0" w:rsidP="007424D0">
            <w:pPr>
              <w:rPr>
                <w:sz w:val="18"/>
                <w:szCs w:val="18"/>
              </w:rPr>
            </w:pPr>
          </w:p>
        </w:tc>
        <w:tc>
          <w:tcPr>
            <w:tcW w:w="654" w:type="pct"/>
            <w:shd w:val="clear" w:color="000000" w:fill="FFFFFF"/>
            <w:vAlign w:val="center"/>
            <w:hideMark/>
          </w:tcPr>
          <w:p w14:paraId="6C2317BA" w14:textId="77777777" w:rsidR="007424D0" w:rsidRPr="008619B5" w:rsidRDefault="007424D0" w:rsidP="007424D0">
            <w:pPr>
              <w:rPr>
                <w:sz w:val="18"/>
                <w:szCs w:val="18"/>
              </w:rPr>
            </w:pPr>
            <w:r w:rsidRPr="008619B5">
              <w:rPr>
                <w:sz w:val="18"/>
                <w:szCs w:val="18"/>
              </w:rPr>
              <w:t>samochód osobowy</w:t>
            </w:r>
          </w:p>
        </w:tc>
        <w:tc>
          <w:tcPr>
            <w:tcW w:w="293" w:type="pct"/>
            <w:shd w:val="clear" w:color="000000" w:fill="FFFFFF"/>
            <w:vAlign w:val="center"/>
            <w:hideMark/>
          </w:tcPr>
          <w:p w14:paraId="19521C48" w14:textId="77777777" w:rsidR="007424D0" w:rsidRPr="008619B5" w:rsidRDefault="007424D0" w:rsidP="007424D0">
            <w:pPr>
              <w:rPr>
                <w:sz w:val="18"/>
                <w:szCs w:val="18"/>
              </w:rPr>
            </w:pPr>
            <w:r w:rsidRPr="008619B5">
              <w:rPr>
                <w:sz w:val="18"/>
                <w:szCs w:val="18"/>
              </w:rPr>
              <w:t>SKL20900</w:t>
            </w:r>
          </w:p>
        </w:tc>
        <w:tc>
          <w:tcPr>
            <w:tcW w:w="735" w:type="pct"/>
            <w:tcBorders>
              <w:right w:val="single" w:sz="24" w:space="0" w:color="auto"/>
            </w:tcBorders>
            <w:shd w:val="clear" w:color="000000" w:fill="FFFFFF"/>
            <w:vAlign w:val="center"/>
            <w:hideMark/>
          </w:tcPr>
          <w:p w14:paraId="7E13A43C" w14:textId="77777777" w:rsidR="007424D0" w:rsidRPr="008619B5" w:rsidRDefault="007424D0" w:rsidP="007424D0">
            <w:pPr>
              <w:rPr>
                <w:sz w:val="18"/>
                <w:szCs w:val="18"/>
              </w:rPr>
            </w:pPr>
            <w:r w:rsidRPr="008619B5">
              <w:rPr>
                <w:sz w:val="18"/>
                <w:szCs w:val="18"/>
              </w:rPr>
              <w:t>W0VJ7D604JV600934</w:t>
            </w:r>
          </w:p>
        </w:tc>
        <w:tc>
          <w:tcPr>
            <w:tcW w:w="215" w:type="pct"/>
            <w:tcBorders>
              <w:left w:val="single" w:sz="24" w:space="0" w:color="auto"/>
            </w:tcBorders>
            <w:shd w:val="clear" w:color="000000" w:fill="FFFFFF"/>
            <w:vAlign w:val="center"/>
            <w:hideMark/>
          </w:tcPr>
          <w:p w14:paraId="529086D6"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0D918F18" w14:textId="77777777" w:rsidR="007424D0" w:rsidRPr="008619B5" w:rsidRDefault="007424D0" w:rsidP="007424D0">
            <w:pPr>
              <w:rPr>
                <w:sz w:val="18"/>
                <w:szCs w:val="18"/>
              </w:rPr>
            </w:pPr>
            <w:r w:rsidRPr="008619B5">
              <w:rPr>
                <w:sz w:val="18"/>
                <w:szCs w:val="18"/>
              </w:rPr>
              <w:t>53 500 zł</w:t>
            </w:r>
          </w:p>
        </w:tc>
        <w:tc>
          <w:tcPr>
            <w:tcW w:w="201" w:type="pct"/>
            <w:shd w:val="clear" w:color="000000" w:fill="FFFFFF"/>
            <w:noWrap/>
            <w:vAlign w:val="center"/>
            <w:hideMark/>
          </w:tcPr>
          <w:p w14:paraId="242B4CE9" w14:textId="77777777" w:rsidR="007424D0" w:rsidRPr="008619B5" w:rsidRDefault="007424D0" w:rsidP="007424D0">
            <w:pPr>
              <w:rPr>
                <w:sz w:val="18"/>
                <w:szCs w:val="18"/>
              </w:rPr>
            </w:pPr>
            <w:r w:rsidRPr="008619B5">
              <w:rPr>
                <w:sz w:val="18"/>
                <w:szCs w:val="18"/>
              </w:rPr>
              <w:t> </w:t>
            </w:r>
          </w:p>
        </w:tc>
        <w:tc>
          <w:tcPr>
            <w:tcW w:w="215" w:type="pct"/>
            <w:shd w:val="clear" w:color="000000" w:fill="FFFFFF"/>
            <w:vAlign w:val="center"/>
            <w:hideMark/>
          </w:tcPr>
          <w:p w14:paraId="2C323B2C" w14:textId="77777777" w:rsidR="007424D0" w:rsidRPr="008619B5" w:rsidRDefault="007424D0" w:rsidP="007424D0">
            <w:pPr>
              <w:rPr>
                <w:sz w:val="18"/>
                <w:szCs w:val="18"/>
              </w:rPr>
            </w:pPr>
            <w:r w:rsidRPr="008619B5">
              <w:rPr>
                <w:sz w:val="18"/>
                <w:szCs w:val="18"/>
              </w:rPr>
              <w:t> </w:t>
            </w:r>
          </w:p>
        </w:tc>
        <w:tc>
          <w:tcPr>
            <w:tcW w:w="215" w:type="pct"/>
            <w:shd w:val="clear" w:color="000000" w:fill="FFFFFF"/>
            <w:noWrap/>
            <w:vAlign w:val="center"/>
            <w:hideMark/>
          </w:tcPr>
          <w:p w14:paraId="1E14C720" w14:textId="77777777" w:rsidR="007424D0" w:rsidRPr="008619B5" w:rsidRDefault="007424D0" w:rsidP="007424D0">
            <w:pPr>
              <w:rPr>
                <w:sz w:val="18"/>
                <w:szCs w:val="18"/>
              </w:rPr>
            </w:pPr>
            <w:r w:rsidRPr="008619B5">
              <w:rPr>
                <w:sz w:val="18"/>
                <w:szCs w:val="18"/>
              </w:rPr>
              <w:t> </w:t>
            </w:r>
          </w:p>
        </w:tc>
        <w:tc>
          <w:tcPr>
            <w:tcW w:w="221" w:type="pct"/>
            <w:tcBorders>
              <w:right w:val="single" w:sz="24" w:space="0" w:color="auto"/>
            </w:tcBorders>
            <w:shd w:val="clear" w:color="000000" w:fill="FFFFFF"/>
            <w:vAlign w:val="center"/>
            <w:hideMark/>
          </w:tcPr>
          <w:p w14:paraId="1E27DCAF" w14:textId="77777777" w:rsidR="007424D0" w:rsidRPr="008619B5" w:rsidRDefault="007424D0" w:rsidP="007424D0">
            <w:pPr>
              <w:rPr>
                <w:sz w:val="18"/>
                <w:szCs w:val="18"/>
              </w:rPr>
            </w:pPr>
            <w:r w:rsidRPr="008619B5">
              <w:rPr>
                <w:sz w:val="18"/>
                <w:szCs w:val="18"/>
              </w:rPr>
              <w:t> </w:t>
            </w:r>
          </w:p>
        </w:tc>
        <w:tc>
          <w:tcPr>
            <w:tcW w:w="216" w:type="pct"/>
            <w:tcBorders>
              <w:left w:val="single" w:sz="24" w:space="0" w:color="auto"/>
            </w:tcBorders>
            <w:shd w:val="clear" w:color="000000" w:fill="FFFFFF"/>
            <w:vAlign w:val="center"/>
            <w:hideMark/>
          </w:tcPr>
          <w:p w14:paraId="7A49F90B" w14:textId="77777777" w:rsidR="007424D0" w:rsidRPr="008619B5" w:rsidRDefault="007424D0" w:rsidP="007424D0">
            <w:pPr>
              <w:rPr>
                <w:sz w:val="18"/>
                <w:szCs w:val="18"/>
              </w:rPr>
            </w:pPr>
            <w:r w:rsidRPr="008619B5">
              <w:rPr>
                <w:sz w:val="18"/>
                <w:szCs w:val="18"/>
              </w:rPr>
              <w:t> </w:t>
            </w:r>
          </w:p>
        </w:tc>
        <w:tc>
          <w:tcPr>
            <w:tcW w:w="354" w:type="pct"/>
            <w:shd w:val="clear" w:color="000000" w:fill="FFFFFF"/>
            <w:vAlign w:val="center"/>
            <w:hideMark/>
          </w:tcPr>
          <w:p w14:paraId="02E4022D" w14:textId="77777777" w:rsidR="007424D0" w:rsidRPr="008619B5" w:rsidRDefault="007424D0" w:rsidP="007424D0">
            <w:pPr>
              <w:rPr>
                <w:sz w:val="18"/>
                <w:szCs w:val="18"/>
              </w:rPr>
            </w:pPr>
            <w:r w:rsidRPr="008619B5">
              <w:rPr>
                <w:sz w:val="18"/>
                <w:szCs w:val="18"/>
              </w:rPr>
              <w:t>53 500 zł</w:t>
            </w:r>
          </w:p>
        </w:tc>
        <w:tc>
          <w:tcPr>
            <w:tcW w:w="201" w:type="pct"/>
            <w:shd w:val="clear" w:color="000000" w:fill="FFFFFF"/>
            <w:noWrap/>
            <w:vAlign w:val="center"/>
            <w:hideMark/>
          </w:tcPr>
          <w:p w14:paraId="00343079" w14:textId="77777777" w:rsidR="007424D0" w:rsidRPr="008619B5" w:rsidRDefault="007424D0" w:rsidP="007424D0">
            <w:pPr>
              <w:rPr>
                <w:sz w:val="18"/>
                <w:szCs w:val="18"/>
              </w:rPr>
            </w:pPr>
            <w:r w:rsidRPr="008619B5">
              <w:rPr>
                <w:sz w:val="18"/>
                <w:szCs w:val="18"/>
              </w:rPr>
              <w:t> </w:t>
            </w:r>
          </w:p>
        </w:tc>
        <w:tc>
          <w:tcPr>
            <w:tcW w:w="215" w:type="pct"/>
            <w:shd w:val="clear" w:color="000000" w:fill="FFFFFF"/>
            <w:vAlign w:val="center"/>
            <w:hideMark/>
          </w:tcPr>
          <w:p w14:paraId="6D34474E" w14:textId="77777777" w:rsidR="007424D0" w:rsidRPr="008619B5" w:rsidRDefault="007424D0" w:rsidP="007424D0">
            <w:pPr>
              <w:rPr>
                <w:sz w:val="18"/>
                <w:szCs w:val="18"/>
              </w:rPr>
            </w:pPr>
            <w:r w:rsidRPr="008619B5">
              <w:rPr>
                <w:sz w:val="18"/>
                <w:szCs w:val="18"/>
              </w:rPr>
              <w:t> </w:t>
            </w:r>
          </w:p>
        </w:tc>
        <w:tc>
          <w:tcPr>
            <w:tcW w:w="215" w:type="pct"/>
            <w:shd w:val="clear" w:color="000000" w:fill="FFFFFF"/>
            <w:noWrap/>
            <w:vAlign w:val="center"/>
            <w:hideMark/>
          </w:tcPr>
          <w:p w14:paraId="09A078C4" w14:textId="77777777" w:rsidR="007424D0" w:rsidRPr="008619B5" w:rsidRDefault="007424D0" w:rsidP="007424D0">
            <w:pPr>
              <w:rPr>
                <w:sz w:val="18"/>
                <w:szCs w:val="18"/>
              </w:rPr>
            </w:pPr>
            <w:r w:rsidRPr="008619B5">
              <w:rPr>
                <w:sz w:val="18"/>
                <w:szCs w:val="18"/>
              </w:rPr>
              <w:t> </w:t>
            </w:r>
          </w:p>
        </w:tc>
        <w:tc>
          <w:tcPr>
            <w:tcW w:w="220" w:type="pct"/>
            <w:shd w:val="clear" w:color="000000" w:fill="FFFFFF"/>
            <w:vAlign w:val="center"/>
            <w:hideMark/>
          </w:tcPr>
          <w:p w14:paraId="6C459D0A" w14:textId="77777777" w:rsidR="007424D0" w:rsidRPr="008619B5" w:rsidRDefault="007424D0" w:rsidP="007424D0">
            <w:pPr>
              <w:rPr>
                <w:sz w:val="18"/>
                <w:szCs w:val="18"/>
              </w:rPr>
            </w:pPr>
            <w:r w:rsidRPr="008619B5">
              <w:rPr>
                <w:sz w:val="18"/>
                <w:szCs w:val="18"/>
              </w:rPr>
              <w:t> </w:t>
            </w:r>
          </w:p>
        </w:tc>
      </w:tr>
      <w:tr w:rsidR="007424D0" w:rsidRPr="002A7552" w14:paraId="5CD7FC16" w14:textId="77777777" w:rsidTr="007424D0">
        <w:trPr>
          <w:trHeight w:val="288"/>
        </w:trPr>
        <w:tc>
          <w:tcPr>
            <w:tcW w:w="476" w:type="pct"/>
            <w:vAlign w:val="center"/>
          </w:tcPr>
          <w:p w14:paraId="1F4CBD65" w14:textId="77777777" w:rsidR="007424D0" w:rsidRPr="008619B5" w:rsidRDefault="007424D0" w:rsidP="007424D0">
            <w:pPr>
              <w:rPr>
                <w:sz w:val="18"/>
                <w:szCs w:val="18"/>
              </w:rPr>
            </w:pPr>
            <w:r w:rsidRPr="008619B5">
              <w:rPr>
                <w:sz w:val="18"/>
                <w:szCs w:val="18"/>
              </w:rPr>
              <w:t>Zespół Szkolno-Przedszkolny im. Gen. J. Bema w Kamyku</w:t>
            </w:r>
          </w:p>
        </w:tc>
        <w:tc>
          <w:tcPr>
            <w:tcW w:w="654" w:type="pct"/>
            <w:shd w:val="clear" w:color="000000" w:fill="FFFFFF"/>
            <w:vAlign w:val="center"/>
          </w:tcPr>
          <w:p w14:paraId="5E0A7C18" w14:textId="77777777" w:rsidR="007424D0" w:rsidRPr="008619B5" w:rsidRDefault="007424D0" w:rsidP="007424D0">
            <w:pPr>
              <w:rPr>
                <w:sz w:val="18"/>
                <w:szCs w:val="18"/>
              </w:rPr>
            </w:pPr>
            <w:r w:rsidRPr="008619B5">
              <w:rPr>
                <w:sz w:val="18"/>
                <w:szCs w:val="18"/>
              </w:rPr>
              <w:t>wolnobieżny (traktor do koszenia trawy)</w:t>
            </w:r>
          </w:p>
        </w:tc>
        <w:tc>
          <w:tcPr>
            <w:tcW w:w="293" w:type="pct"/>
            <w:shd w:val="clear" w:color="000000" w:fill="FFFFFF"/>
            <w:vAlign w:val="center"/>
          </w:tcPr>
          <w:p w14:paraId="53478B98"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tcPr>
          <w:p w14:paraId="7AC32F1D" w14:textId="77777777" w:rsidR="007424D0" w:rsidRPr="008619B5" w:rsidRDefault="007424D0" w:rsidP="007424D0">
            <w:pPr>
              <w:rPr>
                <w:sz w:val="18"/>
                <w:szCs w:val="18"/>
              </w:rPr>
            </w:pPr>
            <w:r w:rsidRPr="008619B5">
              <w:rPr>
                <w:sz w:val="18"/>
                <w:szCs w:val="18"/>
              </w:rPr>
              <w:t>1H02MB10054</w:t>
            </w:r>
          </w:p>
        </w:tc>
        <w:tc>
          <w:tcPr>
            <w:tcW w:w="215" w:type="pct"/>
            <w:tcBorders>
              <w:left w:val="single" w:sz="24" w:space="0" w:color="auto"/>
            </w:tcBorders>
            <w:shd w:val="clear" w:color="000000" w:fill="FFFFFF"/>
            <w:vAlign w:val="center"/>
          </w:tcPr>
          <w:p w14:paraId="2CF37721" w14:textId="77777777" w:rsidR="007424D0" w:rsidRPr="008619B5" w:rsidRDefault="007424D0" w:rsidP="007424D0">
            <w:pPr>
              <w:rPr>
                <w:sz w:val="18"/>
                <w:szCs w:val="18"/>
              </w:rPr>
            </w:pPr>
          </w:p>
        </w:tc>
        <w:tc>
          <w:tcPr>
            <w:tcW w:w="354" w:type="pct"/>
            <w:shd w:val="clear" w:color="000000" w:fill="FFFFFF"/>
            <w:vAlign w:val="center"/>
          </w:tcPr>
          <w:p w14:paraId="132DEFC1"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64536C8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6F770700"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44547F4A"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vAlign w:val="center"/>
          </w:tcPr>
          <w:p w14:paraId="78A4101F"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490B7816" w14:textId="77777777" w:rsidR="007424D0" w:rsidRPr="008619B5" w:rsidRDefault="007424D0" w:rsidP="007424D0">
            <w:pPr>
              <w:rPr>
                <w:sz w:val="18"/>
                <w:szCs w:val="18"/>
              </w:rPr>
            </w:pPr>
          </w:p>
        </w:tc>
        <w:tc>
          <w:tcPr>
            <w:tcW w:w="354" w:type="pct"/>
            <w:shd w:val="clear" w:color="000000" w:fill="FFFFFF"/>
            <w:vAlign w:val="center"/>
          </w:tcPr>
          <w:p w14:paraId="580AC386"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2FFBDC39"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6C3C49CD"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5FE8282B" w14:textId="77777777" w:rsidR="007424D0" w:rsidRPr="008619B5" w:rsidRDefault="007424D0" w:rsidP="007424D0">
            <w:pPr>
              <w:rPr>
                <w:sz w:val="18"/>
                <w:szCs w:val="18"/>
              </w:rPr>
            </w:pPr>
            <w:r w:rsidRPr="008619B5">
              <w:rPr>
                <w:sz w:val="18"/>
                <w:szCs w:val="18"/>
              </w:rPr>
              <w:t>X</w:t>
            </w:r>
          </w:p>
        </w:tc>
        <w:tc>
          <w:tcPr>
            <w:tcW w:w="220" w:type="pct"/>
            <w:shd w:val="clear" w:color="000000" w:fill="FFFFFF"/>
            <w:vAlign w:val="center"/>
          </w:tcPr>
          <w:p w14:paraId="6859ECA2" w14:textId="77777777" w:rsidR="007424D0" w:rsidRPr="008619B5" w:rsidRDefault="007424D0" w:rsidP="007424D0">
            <w:pPr>
              <w:rPr>
                <w:sz w:val="18"/>
                <w:szCs w:val="18"/>
              </w:rPr>
            </w:pPr>
            <w:r w:rsidRPr="008619B5">
              <w:rPr>
                <w:sz w:val="18"/>
                <w:szCs w:val="18"/>
              </w:rPr>
              <w:t>X</w:t>
            </w:r>
          </w:p>
        </w:tc>
      </w:tr>
      <w:tr w:rsidR="007424D0" w:rsidRPr="002A7552" w14:paraId="3E1CC3C5" w14:textId="77777777" w:rsidTr="007424D0">
        <w:trPr>
          <w:trHeight w:val="288"/>
        </w:trPr>
        <w:tc>
          <w:tcPr>
            <w:tcW w:w="476" w:type="pct"/>
            <w:vMerge w:val="restart"/>
            <w:vAlign w:val="center"/>
          </w:tcPr>
          <w:p w14:paraId="64EEADC8" w14:textId="77777777" w:rsidR="007424D0" w:rsidRPr="008619B5" w:rsidRDefault="007424D0" w:rsidP="007424D0">
            <w:pPr>
              <w:rPr>
                <w:sz w:val="18"/>
                <w:szCs w:val="18"/>
              </w:rPr>
            </w:pPr>
            <w:r w:rsidRPr="008619B5">
              <w:rPr>
                <w:sz w:val="18"/>
                <w:szCs w:val="18"/>
              </w:rPr>
              <w:t>Ośrodek Sportu i Rekreacji w Kłobucku</w:t>
            </w:r>
          </w:p>
        </w:tc>
        <w:tc>
          <w:tcPr>
            <w:tcW w:w="654" w:type="pct"/>
            <w:shd w:val="clear" w:color="000000" w:fill="FFFFFF"/>
            <w:vAlign w:val="center"/>
          </w:tcPr>
          <w:p w14:paraId="338DD109" w14:textId="77777777" w:rsidR="007424D0" w:rsidRPr="008619B5" w:rsidRDefault="007424D0" w:rsidP="007424D0">
            <w:pPr>
              <w:rPr>
                <w:sz w:val="18"/>
                <w:szCs w:val="18"/>
              </w:rPr>
            </w:pPr>
            <w:r w:rsidRPr="008619B5">
              <w:rPr>
                <w:sz w:val="18"/>
                <w:szCs w:val="18"/>
              </w:rPr>
              <w:t>wolnobieżny (traktor do koszenia trawy)</w:t>
            </w:r>
          </w:p>
        </w:tc>
        <w:tc>
          <w:tcPr>
            <w:tcW w:w="293" w:type="pct"/>
            <w:shd w:val="clear" w:color="000000" w:fill="FFFFFF"/>
            <w:vAlign w:val="center"/>
          </w:tcPr>
          <w:p w14:paraId="62991804"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tcPr>
          <w:p w14:paraId="263B31D0" w14:textId="77777777" w:rsidR="007424D0" w:rsidRPr="008619B5" w:rsidRDefault="007424D0" w:rsidP="007424D0">
            <w:pPr>
              <w:rPr>
                <w:sz w:val="18"/>
                <w:szCs w:val="18"/>
              </w:rPr>
            </w:pPr>
            <w:r w:rsidRPr="008619B5">
              <w:rPr>
                <w:sz w:val="18"/>
                <w:szCs w:val="18"/>
              </w:rPr>
              <w:t>010710A001330</w:t>
            </w:r>
          </w:p>
        </w:tc>
        <w:tc>
          <w:tcPr>
            <w:tcW w:w="215" w:type="pct"/>
            <w:tcBorders>
              <w:left w:val="single" w:sz="24" w:space="0" w:color="auto"/>
            </w:tcBorders>
            <w:shd w:val="clear" w:color="000000" w:fill="FFFFFF"/>
            <w:vAlign w:val="center"/>
          </w:tcPr>
          <w:p w14:paraId="47F2C2AB" w14:textId="77777777" w:rsidR="007424D0" w:rsidRPr="008619B5" w:rsidRDefault="007424D0" w:rsidP="007424D0">
            <w:pPr>
              <w:rPr>
                <w:sz w:val="18"/>
                <w:szCs w:val="18"/>
              </w:rPr>
            </w:pPr>
          </w:p>
        </w:tc>
        <w:tc>
          <w:tcPr>
            <w:tcW w:w="354" w:type="pct"/>
            <w:shd w:val="clear" w:color="000000" w:fill="FFFFFF"/>
            <w:vAlign w:val="center"/>
          </w:tcPr>
          <w:p w14:paraId="4722E640"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20E7EDB5"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7C970507"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48A8DA4C"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vAlign w:val="center"/>
          </w:tcPr>
          <w:p w14:paraId="10CB8016"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69FD83BD" w14:textId="77777777" w:rsidR="007424D0" w:rsidRPr="008619B5" w:rsidRDefault="007424D0" w:rsidP="007424D0">
            <w:pPr>
              <w:rPr>
                <w:sz w:val="18"/>
                <w:szCs w:val="18"/>
              </w:rPr>
            </w:pPr>
          </w:p>
        </w:tc>
        <w:tc>
          <w:tcPr>
            <w:tcW w:w="354" w:type="pct"/>
            <w:shd w:val="clear" w:color="000000" w:fill="FFFFFF"/>
            <w:vAlign w:val="center"/>
          </w:tcPr>
          <w:p w14:paraId="3DB3C8E5"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352ECDDD"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5F9C5480"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0B629BB4" w14:textId="77777777" w:rsidR="007424D0" w:rsidRPr="008619B5" w:rsidRDefault="007424D0" w:rsidP="007424D0">
            <w:pPr>
              <w:rPr>
                <w:sz w:val="18"/>
                <w:szCs w:val="18"/>
              </w:rPr>
            </w:pPr>
            <w:r w:rsidRPr="008619B5">
              <w:rPr>
                <w:sz w:val="18"/>
                <w:szCs w:val="18"/>
              </w:rPr>
              <w:t>X</w:t>
            </w:r>
          </w:p>
        </w:tc>
        <w:tc>
          <w:tcPr>
            <w:tcW w:w="220" w:type="pct"/>
            <w:shd w:val="clear" w:color="000000" w:fill="FFFFFF"/>
            <w:vAlign w:val="center"/>
          </w:tcPr>
          <w:p w14:paraId="60FBFCC4" w14:textId="77777777" w:rsidR="007424D0" w:rsidRPr="008619B5" w:rsidRDefault="007424D0" w:rsidP="007424D0">
            <w:pPr>
              <w:rPr>
                <w:sz w:val="18"/>
                <w:szCs w:val="18"/>
              </w:rPr>
            </w:pPr>
            <w:r w:rsidRPr="008619B5">
              <w:rPr>
                <w:sz w:val="18"/>
                <w:szCs w:val="18"/>
              </w:rPr>
              <w:t>X</w:t>
            </w:r>
          </w:p>
        </w:tc>
      </w:tr>
      <w:tr w:rsidR="007424D0" w:rsidRPr="002A7552" w14:paraId="788C679C" w14:textId="77777777" w:rsidTr="007424D0">
        <w:trPr>
          <w:trHeight w:val="288"/>
        </w:trPr>
        <w:tc>
          <w:tcPr>
            <w:tcW w:w="476" w:type="pct"/>
            <w:vMerge/>
            <w:vAlign w:val="center"/>
          </w:tcPr>
          <w:p w14:paraId="708F2ADD" w14:textId="77777777" w:rsidR="007424D0" w:rsidRPr="008619B5" w:rsidRDefault="007424D0" w:rsidP="007424D0">
            <w:pPr>
              <w:rPr>
                <w:sz w:val="18"/>
                <w:szCs w:val="18"/>
              </w:rPr>
            </w:pPr>
          </w:p>
        </w:tc>
        <w:tc>
          <w:tcPr>
            <w:tcW w:w="654" w:type="pct"/>
            <w:shd w:val="clear" w:color="000000" w:fill="FFFFFF"/>
            <w:vAlign w:val="center"/>
          </w:tcPr>
          <w:p w14:paraId="3F6C595F" w14:textId="77777777" w:rsidR="007424D0" w:rsidRPr="008619B5" w:rsidRDefault="007424D0" w:rsidP="007424D0">
            <w:pPr>
              <w:rPr>
                <w:sz w:val="18"/>
                <w:szCs w:val="18"/>
              </w:rPr>
            </w:pPr>
            <w:r w:rsidRPr="008619B5">
              <w:rPr>
                <w:sz w:val="18"/>
                <w:szCs w:val="18"/>
              </w:rPr>
              <w:t>wolnobieżny (traktor do koszenia trawy)</w:t>
            </w:r>
          </w:p>
        </w:tc>
        <w:tc>
          <w:tcPr>
            <w:tcW w:w="293" w:type="pct"/>
            <w:shd w:val="clear" w:color="000000" w:fill="FFFFFF"/>
            <w:vAlign w:val="center"/>
          </w:tcPr>
          <w:p w14:paraId="3AAD595E"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tcPr>
          <w:p w14:paraId="274A4C68" w14:textId="77777777" w:rsidR="007424D0" w:rsidRPr="008619B5" w:rsidRDefault="007424D0" w:rsidP="007424D0">
            <w:pPr>
              <w:rPr>
                <w:sz w:val="18"/>
                <w:szCs w:val="18"/>
              </w:rPr>
            </w:pPr>
            <w:r w:rsidRPr="008619B5">
              <w:rPr>
                <w:sz w:val="18"/>
                <w:szCs w:val="18"/>
              </w:rPr>
              <w:t>24GA3RON3010</w:t>
            </w:r>
          </w:p>
        </w:tc>
        <w:tc>
          <w:tcPr>
            <w:tcW w:w="215" w:type="pct"/>
            <w:tcBorders>
              <w:left w:val="single" w:sz="24" w:space="0" w:color="auto"/>
            </w:tcBorders>
            <w:shd w:val="clear" w:color="000000" w:fill="FFFFFF"/>
            <w:vAlign w:val="center"/>
          </w:tcPr>
          <w:p w14:paraId="686202C7" w14:textId="77777777" w:rsidR="007424D0" w:rsidRPr="008619B5" w:rsidRDefault="007424D0" w:rsidP="007424D0">
            <w:pPr>
              <w:rPr>
                <w:sz w:val="18"/>
                <w:szCs w:val="18"/>
              </w:rPr>
            </w:pPr>
          </w:p>
        </w:tc>
        <w:tc>
          <w:tcPr>
            <w:tcW w:w="354" w:type="pct"/>
            <w:shd w:val="clear" w:color="000000" w:fill="FFFFFF"/>
            <w:vAlign w:val="center"/>
          </w:tcPr>
          <w:p w14:paraId="131173B2"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1F90409E"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7C0BB5C7"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68497EF6"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vAlign w:val="center"/>
          </w:tcPr>
          <w:p w14:paraId="6698A451"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08E4A86C" w14:textId="77777777" w:rsidR="007424D0" w:rsidRPr="008619B5" w:rsidRDefault="007424D0" w:rsidP="007424D0">
            <w:pPr>
              <w:rPr>
                <w:sz w:val="18"/>
                <w:szCs w:val="18"/>
              </w:rPr>
            </w:pPr>
          </w:p>
        </w:tc>
        <w:tc>
          <w:tcPr>
            <w:tcW w:w="354" w:type="pct"/>
            <w:shd w:val="clear" w:color="000000" w:fill="FFFFFF"/>
            <w:vAlign w:val="center"/>
          </w:tcPr>
          <w:p w14:paraId="471DE76A"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61439F7A"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7A4A0094"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0405383D" w14:textId="77777777" w:rsidR="007424D0" w:rsidRPr="008619B5" w:rsidRDefault="007424D0" w:rsidP="007424D0">
            <w:pPr>
              <w:rPr>
                <w:sz w:val="18"/>
                <w:szCs w:val="18"/>
              </w:rPr>
            </w:pPr>
            <w:r w:rsidRPr="008619B5">
              <w:rPr>
                <w:sz w:val="18"/>
                <w:szCs w:val="18"/>
              </w:rPr>
              <w:t>X</w:t>
            </w:r>
          </w:p>
        </w:tc>
        <w:tc>
          <w:tcPr>
            <w:tcW w:w="220" w:type="pct"/>
            <w:shd w:val="clear" w:color="000000" w:fill="FFFFFF"/>
            <w:vAlign w:val="center"/>
          </w:tcPr>
          <w:p w14:paraId="574B230C" w14:textId="77777777" w:rsidR="007424D0" w:rsidRPr="008619B5" w:rsidRDefault="007424D0" w:rsidP="007424D0">
            <w:pPr>
              <w:rPr>
                <w:sz w:val="18"/>
                <w:szCs w:val="18"/>
              </w:rPr>
            </w:pPr>
            <w:r w:rsidRPr="008619B5">
              <w:rPr>
                <w:sz w:val="18"/>
                <w:szCs w:val="18"/>
              </w:rPr>
              <w:t>X</w:t>
            </w:r>
          </w:p>
        </w:tc>
      </w:tr>
      <w:tr w:rsidR="007424D0" w:rsidRPr="002A7552" w14:paraId="1CBD66D5" w14:textId="77777777" w:rsidTr="007424D0">
        <w:trPr>
          <w:trHeight w:val="288"/>
        </w:trPr>
        <w:tc>
          <w:tcPr>
            <w:tcW w:w="476" w:type="pct"/>
            <w:vMerge/>
            <w:vAlign w:val="center"/>
          </w:tcPr>
          <w:p w14:paraId="3D6FCD39" w14:textId="77777777" w:rsidR="007424D0" w:rsidRPr="008619B5" w:rsidRDefault="007424D0" w:rsidP="007424D0">
            <w:pPr>
              <w:rPr>
                <w:sz w:val="18"/>
                <w:szCs w:val="18"/>
              </w:rPr>
            </w:pPr>
          </w:p>
        </w:tc>
        <w:tc>
          <w:tcPr>
            <w:tcW w:w="654" w:type="pct"/>
            <w:shd w:val="clear" w:color="000000" w:fill="FFFFFF"/>
            <w:vAlign w:val="center"/>
          </w:tcPr>
          <w:p w14:paraId="0520DFCC" w14:textId="77777777" w:rsidR="007424D0" w:rsidRPr="008619B5" w:rsidRDefault="007424D0" w:rsidP="007424D0">
            <w:pPr>
              <w:rPr>
                <w:sz w:val="18"/>
                <w:szCs w:val="18"/>
              </w:rPr>
            </w:pPr>
            <w:r w:rsidRPr="008619B5">
              <w:rPr>
                <w:sz w:val="18"/>
                <w:szCs w:val="18"/>
              </w:rPr>
              <w:t>wolnobieżny (traktor do koszenia trawy)</w:t>
            </w:r>
          </w:p>
        </w:tc>
        <w:tc>
          <w:tcPr>
            <w:tcW w:w="293" w:type="pct"/>
            <w:shd w:val="clear" w:color="000000" w:fill="FFFFFF"/>
            <w:vAlign w:val="center"/>
          </w:tcPr>
          <w:p w14:paraId="593651A6"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tcPr>
          <w:p w14:paraId="13E74485" w14:textId="77777777" w:rsidR="007424D0" w:rsidRPr="008619B5" w:rsidRDefault="007424D0" w:rsidP="007424D0">
            <w:pPr>
              <w:rPr>
                <w:sz w:val="18"/>
                <w:szCs w:val="18"/>
              </w:rPr>
            </w:pPr>
            <w:r w:rsidRPr="008619B5">
              <w:rPr>
                <w:sz w:val="18"/>
                <w:szCs w:val="18"/>
              </w:rPr>
              <w:t>24GA3RON00311</w:t>
            </w:r>
          </w:p>
        </w:tc>
        <w:tc>
          <w:tcPr>
            <w:tcW w:w="215" w:type="pct"/>
            <w:tcBorders>
              <w:left w:val="single" w:sz="24" w:space="0" w:color="auto"/>
            </w:tcBorders>
            <w:shd w:val="clear" w:color="000000" w:fill="FFFFFF"/>
            <w:vAlign w:val="center"/>
          </w:tcPr>
          <w:p w14:paraId="2A3C556B" w14:textId="77777777" w:rsidR="007424D0" w:rsidRPr="008619B5" w:rsidRDefault="007424D0" w:rsidP="007424D0">
            <w:pPr>
              <w:rPr>
                <w:sz w:val="18"/>
                <w:szCs w:val="18"/>
              </w:rPr>
            </w:pPr>
          </w:p>
        </w:tc>
        <w:tc>
          <w:tcPr>
            <w:tcW w:w="354" w:type="pct"/>
            <w:shd w:val="clear" w:color="000000" w:fill="FFFFFF"/>
            <w:vAlign w:val="center"/>
          </w:tcPr>
          <w:p w14:paraId="67A5BF10"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5C9FB6CE"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7634EF8C"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67D6D195"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vAlign w:val="center"/>
          </w:tcPr>
          <w:p w14:paraId="3733278F"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4081580A" w14:textId="77777777" w:rsidR="007424D0" w:rsidRPr="008619B5" w:rsidRDefault="007424D0" w:rsidP="007424D0">
            <w:pPr>
              <w:rPr>
                <w:sz w:val="18"/>
                <w:szCs w:val="18"/>
              </w:rPr>
            </w:pPr>
          </w:p>
        </w:tc>
        <w:tc>
          <w:tcPr>
            <w:tcW w:w="354" w:type="pct"/>
            <w:shd w:val="clear" w:color="000000" w:fill="FFFFFF"/>
            <w:vAlign w:val="center"/>
          </w:tcPr>
          <w:p w14:paraId="3D1B4F39"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5BBB2482"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35747129"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4F25F4E1" w14:textId="77777777" w:rsidR="007424D0" w:rsidRPr="008619B5" w:rsidRDefault="007424D0" w:rsidP="007424D0">
            <w:pPr>
              <w:rPr>
                <w:sz w:val="18"/>
                <w:szCs w:val="18"/>
              </w:rPr>
            </w:pPr>
            <w:r w:rsidRPr="008619B5">
              <w:rPr>
                <w:sz w:val="18"/>
                <w:szCs w:val="18"/>
              </w:rPr>
              <w:t>X</w:t>
            </w:r>
          </w:p>
        </w:tc>
        <w:tc>
          <w:tcPr>
            <w:tcW w:w="220" w:type="pct"/>
            <w:shd w:val="clear" w:color="000000" w:fill="FFFFFF"/>
            <w:vAlign w:val="center"/>
          </w:tcPr>
          <w:p w14:paraId="7E304469" w14:textId="77777777" w:rsidR="007424D0" w:rsidRPr="008619B5" w:rsidRDefault="007424D0" w:rsidP="007424D0">
            <w:pPr>
              <w:rPr>
                <w:sz w:val="18"/>
                <w:szCs w:val="18"/>
              </w:rPr>
            </w:pPr>
            <w:r w:rsidRPr="008619B5">
              <w:rPr>
                <w:sz w:val="18"/>
                <w:szCs w:val="18"/>
              </w:rPr>
              <w:t>X</w:t>
            </w:r>
          </w:p>
        </w:tc>
      </w:tr>
      <w:tr w:rsidR="007424D0" w:rsidRPr="002A7552" w14:paraId="4C596A5A" w14:textId="77777777" w:rsidTr="007424D0">
        <w:trPr>
          <w:trHeight w:val="288"/>
        </w:trPr>
        <w:tc>
          <w:tcPr>
            <w:tcW w:w="476" w:type="pct"/>
            <w:vMerge/>
            <w:vAlign w:val="center"/>
          </w:tcPr>
          <w:p w14:paraId="291EC86E" w14:textId="77777777" w:rsidR="007424D0" w:rsidRPr="008619B5" w:rsidRDefault="007424D0" w:rsidP="007424D0">
            <w:pPr>
              <w:rPr>
                <w:sz w:val="18"/>
                <w:szCs w:val="18"/>
              </w:rPr>
            </w:pPr>
          </w:p>
        </w:tc>
        <w:tc>
          <w:tcPr>
            <w:tcW w:w="654" w:type="pct"/>
            <w:shd w:val="clear" w:color="000000" w:fill="FFFFFF"/>
            <w:vAlign w:val="center"/>
          </w:tcPr>
          <w:p w14:paraId="1CFBEFA4" w14:textId="77777777" w:rsidR="007424D0" w:rsidRPr="008619B5" w:rsidRDefault="007424D0" w:rsidP="007424D0">
            <w:pPr>
              <w:rPr>
                <w:sz w:val="18"/>
                <w:szCs w:val="18"/>
              </w:rPr>
            </w:pPr>
            <w:r w:rsidRPr="008619B5">
              <w:rPr>
                <w:sz w:val="18"/>
                <w:szCs w:val="18"/>
              </w:rPr>
              <w:t>wolnobieżny (traktor do koszenia trawy)</w:t>
            </w:r>
          </w:p>
        </w:tc>
        <w:tc>
          <w:tcPr>
            <w:tcW w:w="293" w:type="pct"/>
            <w:shd w:val="clear" w:color="000000" w:fill="FFFFFF"/>
            <w:vAlign w:val="center"/>
          </w:tcPr>
          <w:p w14:paraId="08252B97"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tcPr>
          <w:p w14:paraId="1505FE80" w14:textId="77777777" w:rsidR="007424D0" w:rsidRPr="008619B5" w:rsidRDefault="007424D0" w:rsidP="007424D0">
            <w:pPr>
              <w:rPr>
                <w:sz w:val="18"/>
                <w:szCs w:val="18"/>
              </w:rPr>
            </w:pPr>
            <w:r w:rsidRPr="008619B5">
              <w:rPr>
                <w:sz w:val="18"/>
                <w:szCs w:val="18"/>
              </w:rPr>
              <w:t>22BA3RON004507</w:t>
            </w:r>
          </w:p>
        </w:tc>
        <w:tc>
          <w:tcPr>
            <w:tcW w:w="215" w:type="pct"/>
            <w:tcBorders>
              <w:left w:val="single" w:sz="24" w:space="0" w:color="auto"/>
            </w:tcBorders>
            <w:shd w:val="clear" w:color="000000" w:fill="FFFFFF"/>
            <w:vAlign w:val="center"/>
          </w:tcPr>
          <w:p w14:paraId="22012249" w14:textId="77777777" w:rsidR="007424D0" w:rsidRPr="008619B5" w:rsidRDefault="007424D0" w:rsidP="007424D0">
            <w:pPr>
              <w:rPr>
                <w:sz w:val="18"/>
                <w:szCs w:val="18"/>
              </w:rPr>
            </w:pPr>
          </w:p>
        </w:tc>
        <w:tc>
          <w:tcPr>
            <w:tcW w:w="354" w:type="pct"/>
            <w:shd w:val="clear" w:color="000000" w:fill="FFFFFF"/>
            <w:vAlign w:val="center"/>
          </w:tcPr>
          <w:p w14:paraId="208CFD53"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5BDF1279"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17D48413"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4EDB97C1"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vAlign w:val="center"/>
          </w:tcPr>
          <w:p w14:paraId="5959B28F"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612403EB" w14:textId="77777777" w:rsidR="007424D0" w:rsidRPr="008619B5" w:rsidRDefault="007424D0" w:rsidP="007424D0">
            <w:pPr>
              <w:rPr>
                <w:sz w:val="18"/>
                <w:szCs w:val="18"/>
              </w:rPr>
            </w:pPr>
          </w:p>
        </w:tc>
        <w:tc>
          <w:tcPr>
            <w:tcW w:w="354" w:type="pct"/>
            <w:shd w:val="clear" w:color="000000" w:fill="FFFFFF"/>
            <w:vAlign w:val="center"/>
          </w:tcPr>
          <w:p w14:paraId="3DB744C2"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3AD5A004"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3068959E"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374091E9" w14:textId="77777777" w:rsidR="007424D0" w:rsidRPr="008619B5" w:rsidRDefault="007424D0" w:rsidP="007424D0">
            <w:pPr>
              <w:rPr>
                <w:sz w:val="18"/>
                <w:szCs w:val="18"/>
              </w:rPr>
            </w:pPr>
            <w:r w:rsidRPr="008619B5">
              <w:rPr>
                <w:sz w:val="18"/>
                <w:szCs w:val="18"/>
              </w:rPr>
              <w:t>X</w:t>
            </w:r>
          </w:p>
        </w:tc>
        <w:tc>
          <w:tcPr>
            <w:tcW w:w="220" w:type="pct"/>
            <w:shd w:val="clear" w:color="000000" w:fill="FFFFFF"/>
            <w:vAlign w:val="center"/>
          </w:tcPr>
          <w:p w14:paraId="432A645F" w14:textId="77777777" w:rsidR="007424D0" w:rsidRPr="008619B5" w:rsidRDefault="007424D0" w:rsidP="007424D0">
            <w:pPr>
              <w:rPr>
                <w:sz w:val="18"/>
                <w:szCs w:val="18"/>
              </w:rPr>
            </w:pPr>
            <w:r w:rsidRPr="008619B5">
              <w:rPr>
                <w:sz w:val="18"/>
                <w:szCs w:val="18"/>
              </w:rPr>
              <w:t>X</w:t>
            </w:r>
          </w:p>
        </w:tc>
      </w:tr>
      <w:tr w:rsidR="007424D0" w:rsidRPr="002A7552" w14:paraId="4D6FD0D2" w14:textId="77777777" w:rsidTr="007424D0">
        <w:trPr>
          <w:trHeight w:val="288"/>
        </w:trPr>
        <w:tc>
          <w:tcPr>
            <w:tcW w:w="476" w:type="pct"/>
            <w:vMerge/>
            <w:vAlign w:val="center"/>
          </w:tcPr>
          <w:p w14:paraId="1D51D05F" w14:textId="77777777" w:rsidR="007424D0" w:rsidRPr="008619B5" w:rsidRDefault="007424D0" w:rsidP="007424D0">
            <w:pPr>
              <w:rPr>
                <w:sz w:val="18"/>
                <w:szCs w:val="18"/>
              </w:rPr>
            </w:pPr>
          </w:p>
        </w:tc>
        <w:tc>
          <w:tcPr>
            <w:tcW w:w="654" w:type="pct"/>
            <w:shd w:val="clear" w:color="000000" w:fill="FFFFFF"/>
            <w:vAlign w:val="center"/>
          </w:tcPr>
          <w:p w14:paraId="66B37F89" w14:textId="77777777" w:rsidR="007424D0" w:rsidRPr="008619B5" w:rsidRDefault="007424D0" w:rsidP="007424D0">
            <w:pPr>
              <w:rPr>
                <w:sz w:val="18"/>
                <w:szCs w:val="18"/>
              </w:rPr>
            </w:pPr>
            <w:r w:rsidRPr="008619B5">
              <w:rPr>
                <w:sz w:val="18"/>
                <w:szCs w:val="18"/>
              </w:rPr>
              <w:t>wolnobieżny (traktor do koszenia trawy)</w:t>
            </w:r>
          </w:p>
        </w:tc>
        <w:tc>
          <w:tcPr>
            <w:tcW w:w="293" w:type="pct"/>
            <w:shd w:val="clear" w:color="000000" w:fill="FFFFFF"/>
            <w:vAlign w:val="center"/>
          </w:tcPr>
          <w:p w14:paraId="0F309F5C"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tcPr>
          <w:p w14:paraId="575E582C" w14:textId="77777777" w:rsidR="007424D0" w:rsidRPr="008619B5" w:rsidRDefault="007424D0" w:rsidP="007424D0">
            <w:pPr>
              <w:rPr>
                <w:sz w:val="18"/>
                <w:szCs w:val="18"/>
              </w:rPr>
            </w:pPr>
            <w:r w:rsidRPr="008619B5">
              <w:rPr>
                <w:sz w:val="18"/>
                <w:szCs w:val="18"/>
              </w:rPr>
              <w:t>2T131028114</w:t>
            </w:r>
          </w:p>
        </w:tc>
        <w:tc>
          <w:tcPr>
            <w:tcW w:w="215" w:type="pct"/>
            <w:tcBorders>
              <w:left w:val="single" w:sz="24" w:space="0" w:color="auto"/>
            </w:tcBorders>
            <w:shd w:val="clear" w:color="000000" w:fill="FFFFFF"/>
            <w:vAlign w:val="center"/>
          </w:tcPr>
          <w:p w14:paraId="59698253" w14:textId="77777777" w:rsidR="007424D0" w:rsidRPr="008619B5" w:rsidRDefault="007424D0" w:rsidP="007424D0">
            <w:pPr>
              <w:rPr>
                <w:sz w:val="18"/>
                <w:szCs w:val="18"/>
              </w:rPr>
            </w:pPr>
          </w:p>
        </w:tc>
        <w:tc>
          <w:tcPr>
            <w:tcW w:w="354" w:type="pct"/>
            <w:shd w:val="clear" w:color="000000" w:fill="FFFFFF"/>
            <w:vAlign w:val="center"/>
          </w:tcPr>
          <w:p w14:paraId="3FB98B09"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4C17ACCA"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434C9707"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6C4AB29E"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vAlign w:val="center"/>
          </w:tcPr>
          <w:p w14:paraId="08B357C1"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633A406E" w14:textId="77777777" w:rsidR="007424D0" w:rsidRPr="008619B5" w:rsidRDefault="007424D0" w:rsidP="007424D0">
            <w:pPr>
              <w:rPr>
                <w:sz w:val="18"/>
                <w:szCs w:val="18"/>
              </w:rPr>
            </w:pPr>
          </w:p>
        </w:tc>
        <w:tc>
          <w:tcPr>
            <w:tcW w:w="354" w:type="pct"/>
            <w:shd w:val="clear" w:color="000000" w:fill="FFFFFF"/>
            <w:vAlign w:val="center"/>
          </w:tcPr>
          <w:p w14:paraId="4CC6BA70"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7EEB4BE7"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23CBC85E"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5BD283E8" w14:textId="77777777" w:rsidR="007424D0" w:rsidRPr="008619B5" w:rsidRDefault="007424D0" w:rsidP="007424D0">
            <w:pPr>
              <w:rPr>
                <w:sz w:val="18"/>
                <w:szCs w:val="18"/>
              </w:rPr>
            </w:pPr>
            <w:r w:rsidRPr="008619B5">
              <w:rPr>
                <w:sz w:val="18"/>
                <w:szCs w:val="18"/>
              </w:rPr>
              <w:t>X</w:t>
            </w:r>
          </w:p>
        </w:tc>
        <w:tc>
          <w:tcPr>
            <w:tcW w:w="220" w:type="pct"/>
            <w:shd w:val="clear" w:color="000000" w:fill="FFFFFF"/>
            <w:vAlign w:val="center"/>
          </w:tcPr>
          <w:p w14:paraId="361B393E" w14:textId="77777777" w:rsidR="007424D0" w:rsidRPr="008619B5" w:rsidRDefault="007424D0" w:rsidP="007424D0">
            <w:pPr>
              <w:rPr>
                <w:sz w:val="18"/>
                <w:szCs w:val="18"/>
              </w:rPr>
            </w:pPr>
            <w:r w:rsidRPr="008619B5">
              <w:rPr>
                <w:sz w:val="18"/>
                <w:szCs w:val="18"/>
              </w:rPr>
              <w:t>X</w:t>
            </w:r>
          </w:p>
        </w:tc>
      </w:tr>
      <w:tr w:rsidR="007424D0" w:rsidRPr="002A7552" w14:paraId="1A253FE3" w14:textId="77777777" w:rsidTr="007424D0">
        <w:trPr>
          <w:trHeight w:val="288"/>
        </w:trPr>
        <w:tc>
          <w:tcPr>
            <w:tcW w:w="476" w:type="pct"/>
            <w:vMerge/>
            <w:vAlign w:val="center"/>
          </w:tcPr>
          <w:p w14:paraId="55AAE533" w14:textId="77777777" w:rsidR="007424D0" w:rsidRPr="008619B5" w:rsidRDefault="007424D0" w:rsidP="007424D0">
            <w:pPr>
              <w:rPr>
                <w:sz w:val="18"/>
                <w:szCs w:val="18"/>
              </w:rPr>
            </w:pPr>
          </w:p>
        </w:tc>
        <w:tc>
          <w:tcPr>
            <w:tcW w:w="654" w:type="pct"/>
            <w:shd w:val="clear" w:color="000000" w:fill="FFFFFF"/>
            <w:vAlign w:val="center"/>
          </w:tcPr>
          <w:p w14:paraId="1827B85C" w14:textId="77777777" w:rsidR="007424D0" w:rsidRPr="008619B5" w:rsidRDefault="007424D0" w:rsidP="007424D0">
            <w:pPr>
              <w:rPr>
                <w:sz w:val="18"/>
                <w:szCs w:val="18"/>
              </w:rPr>
            </w:pPr>
            <w:r w:rsidRPr="008619B5">
              <w:rPr>
                <w:sz w:val="18"/>
                <w:szCs w:val="18"/>
              </w:rPr>
              <w:t>wolnobieżny (traktor do koszenia trawy)</w:t>
            </w:r>
          </w:p>
        </w:tc>
        <w:tc>
          <w:tcPr>
            <w:tcW w:w="293" w:type="pct"/>
            <w:shd w:val="clear" w:color="000000" w:fill="FFFFFF"/>
            <w:vAlign w:val="center"/>
          </w:tcPr>
          <w:p w14:paraId="46D86B4D"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tcPr>
          <w:p w14:paraId="7799468E" w14:textId="77777777" w:rsidR="007424D0" w:rsidRPr="008619B5" w:rsidRDefault="007424D0" w:rsidP="007424D0">
            <w:pPr>
              <w:rPr>
                <w:sz w:val="18"/>
                <w:szCs w:val="18"/>
              </w:rPr>
            </w:pPr>
            <w:r w:rsidRPr="008619B5">
              <w:rPr>
                <w:sz w:val="18"/>
                <w:szCs w:val="18"/>
              </w:rPr>
              <w:t>20FA3RON001392</w:t>
            </w:r>
          </w:p>
        </w:tc>
        <w:tc>
          <w:tcPr>
            <w:tcW w:w="215" w:type="pct"/>
            <w:tcBorders>
              <w:left w:val="single" w:sz="24" w:space="0" w:color="auto"/>
            </w:tcBorders>
            <w:shd w:val="clear" w:color="000000" w:fill="FFFFFF"/>
            <w:vAlign w:val="center"/>
          </w:tcPr>
          <w:p w14:paraId="4E34B0C4" w14:textId="77777777" w:rsidR="007424D0" w:rsidRPr="008619B5" w:rsidRDefault="007424D0" w:rsidP="007424D0">
            <w:pPr>
              <w:rPr>
                <w:sz w:val="18"/>
                <w:szCs w:val="18"/>
              </w:rPr>
            </w:pPr>
          </w:p>
        </w:tc>
        <w:tc>
          <w:tcPr>
            <w:tcW w:w="354" w:type="pct"/>
            <w:shd w:val="clear" w:color="000000" w:fill="FFFFFF"/>
            <w:vAlign w:val="center"/>
          </w:tcPr>
          <w:p w14:paraId="566E40B8"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5EB5B3CD"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7BBF9AF5"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00A8A0E5"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vAlign w:val="center"/>
          </w:tcPr>
          <w:p w14:paraId="60311647"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56309EA0" w14:textId="77777777" w:rsidR="007424D0" w:rsidRPr="008619B5" w:rsidRDefault="007424D0" w:rsidP="007424D0">
            <w:pPr>
              <w:rPr>
                <w:sz w:val="18"/>
                <w:szCs w:val="18"/>
              </w:rPr>
            </w:pPr>
          </w:p>
        </w:tc>
        <w:tc>
          <w:tcPr>
            <w:tcW w:w="354" w:type="pct"/>
            <w:shd w:val="clear" w:color="000000" w:fill="FFFFFF"/>
            <w:vAlign w:val="center"/>
          </w:tcPr>
          <w:p w14:paraId="22423698"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6135303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5087CDBA"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04EC3C4E" w14:textId="77777777" w:rsidR="007424D0" w:rsidRPr="008619B5" w:rsidRDefault="007424D0" w:rsidP="007424D0">
            <w:pPr>
              <w:rPr>
                <w:sz w:val="18"/>
                <w:szCs w:val="18"/>
              </w:rPr>
            </w:pPr>
            <w:r w:rsidRPr="008619B5">
              <w:rPr>
                <w:sz w:val="18"/>
                <w:szCs w:val="18"/>
              </w:rPr>
              <w:t>X</w:t>
            </w:r>
          </w:p>
        </w:tc>
        <w:tc>
          <w:tcPr>
            <w:tcW w:w="220" w:type="pct"/>
            <w:shd w:val="clear" w:color="000000" w:fill="FFFFFF"/>
            <w:vAlign w:val="center"/>
          </w:tcPr>
          <w:p w14:paraId="75D226BE" w14:textId="77777777" w:rsidR="007424D0" w:rsidRPr="008619B5" w:rsidRDefault="007424D0" w:rsidP="007424D0">
            <w:pPr>
              <w:rPr>
                <w:sz w:val="18"/>
                <w:szCs w:val="18"/>
              </w:rPr>
            </w:pPr>
            <w:r w:rsidRPr="008619B5">
              <w:rPr>
                <w:sz w:val="18"/>
                <w:szCs w:val="18"/>
              </w:rPr>
              <w:t>X</w:t>
            </w:r>
          </w:p>
        </w:tc>
      </w:tr>
      <w:tr w:rsidR="007424D0" w:rsidRPr="002A7552" w14:paraId="30B82ACF" w14:textId="77777777" w:rsidTr="007424D0">
        <w:trPr>
          <w:trHeight w:val="288"/>
        </w:trPr>
        <w:tc>
          <w:tcPr>
            <w:tcW w:w="476" w:type="pct"/>
            <w:vMerge/>
            <w:vAlign w:val="center"/>
          </w:tcPr>
          <w:p w14:paraId="22109A7E" w14:textId="77777777" w:rsidR="007424D0" w:rsidRPr="008619B5" w:rsidRDefault="007424D0" w:rsidP="007424D0">
            <w:pPr>
              <w:rPr>
                <w:sz w:val="18"/>
                <w:szCs w:val="18"/>
              </w:rPr>
            </w:pPr>
          </w:p>
        </w:tc>
        <w:tc>
          <w:tcPr>
            <w:tcW w:w="654" w:type="pct"/>
            <w:shd w:val="clear" w:color="000000" w:fill="FFFFFF"/>
            <w:vAlign w:val="center"/>
          </w:tcPr>
          <w:p w14:paraId="7203A1FF" w14:textId="77777777" w:rsidR="007424D0" w:rsidRPr="008619B5" w:rsidRDefault="007424D0" w:rsidP="007424D0">
            <w:pPr>
              <w:rPr>
                <w:sz w:val="18"/>
                <w:szCs w:val="18"/>
              </w:rPr>
            </w:pPr>
            <w:r w:rsidRPr="008619B5">
              <w:rPr>
                <w:sz w:val="18"/>
                <w:szCs w:val="18"/>
              </w:rPr>
              <w:t>wolnobieżny (traktor do koszenia trawy)</w:t>
            </w:r>
          </w:p>
        </w:tc>
        <w:tc>
          <w:tcPr>
            <w:tcW w:w="293" w:type="pct"/>
            <w:shd w:val="clear" w:color="000000" w:fill="FFFFFF"/>
            <w:vAlign w:val="center"/>
          </w:tcPr>
          <w:p w14:paraId="106AA5C1"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tcPr>
          <w:p w14:paraId="6665A92A" w14:textId="77777777" w:rsidR="007424D0" w:rsidRPr="008619B5" w:rsidRDefault="007424D0" w:rsidP="007424D0">
            <w:pPr>
              <w:rPr>
                <w:sz w:val="18"/>
                <w:szCs w:val="18"/>
              </w:rPr>
            </w:pPr>
            <w:r w:rsidRPr="008619B5">
              <w:rPr>
                <w:sz w:val="18"/>
                <w:szCs w:val="18"/>
              </w:rPr>
              <w:t>24BA3RON00639</w:t>
            </w:r>
          </w:p>
        </w:tc>
        <w:tc>
          <w:tcPr>
            <w:tcW w:w="215" w:type="pct"/>
            <w:tcBorders>
              <w:left w:val="single" w:sz="24" w:space="0" w:color="auto"/>
            </w:tcBorders>
            <w:shd w:val="clear" w:color="000000" w:fill="FFFFFF"/>
            <w:vAlign w:val="center"/>
          </w:tcPr>
          <w:p w14:paraId="6517981B" w14:textId="77777777" w:rsidR="007424D0" w:rsidRPr="008619B5" w:rsidRDefault="007424D0" w:rsidP="007424D0">
            <w:pPr>
              <w:rPr>
                <w:sz w:val="18"/>
                <w:szCs w:val="18"/>
              </w:rPr>
            </w:pPr>
          </w:p>
        </w:tc>
        <w:tc>
          <w:tcPr>
            <w:tcW w:w="354" w:type="pct"/>
            <w:shd w:val="clear" w:color="000000" w:fill="FFFFFF"/>
            <w:vAlign w:val="center"/>
          </w:tcPr>
          <w:p w14:paraId="55333A92"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295AC90F"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1AE00C02"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20396E1D"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vAlign w:val="center"/>
          </w:tcPr>
          <w:p w14:paraId="564209A7"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3E793192" w14:textId="77777777" w:rsidR="007424D0" w:rsidRPr="008619B5" w:rsidRDefault="007424D0" w:rsidP="007424D0">
            <w:pPr>
              <w:rPr>
                <w:sz w:val="18"/>
                <w:szCs w:val="18"/>
              </w:rPr>
            </w:pPr>
          </w:p>
        </w:tc>
        <w:tc>
          <w:tcPr>
            <w:tcW w:w="354" w:type="pct"/>
            <w:shd w:val="clear" w:color="000000" w:fill="FFFFFF"/>
            <w:vAlign w:val="center"/>
          </w:tcPr>
          <w:p w14:paraId="4A6F8914"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33EA9258"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48FCF7C9"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2BBAAE3E" w14:textId="77777777" w:rsidR="007424D0" w:rsidRPr="008619B5" w:rsidRDefault="007424D0" w:rsidP="007424D0">
            <w:pPr>
              <w:rPr>
                <w:sz w:val="18"/>
                <w:szCs w:val="18"/>
              </w:rPr>
            </w:pPr>
            <w:r w:rsidRPr="008619B5">
              <w:rPr>
                <w:sz w:val="18"/>
                <w:szCs w:val="18"/>
              </w:rPr>
              <w:t>X</w:t>
            </w:r>
          </w:p>
        </w:tc>
        <w:tc>
          <w:tcPr>
            <w:tcW w:w="220" w:type="pct"/>
            <w:shd w:val="clear" w:color="000000" w:fill="FFFFFF"/>
            <w:vAlign w:val="center"/>
          </w:tcPr>
          <w:p w14:paraId="33BB3A4B" w14:textId="77777777" w:rsidR="007424D0" w:rsidRPr="008619B5" w:rsidRDefault="007424D0" w:rsidP="007424D0">
            <w:pPr>
              <w:rPr>
                <w:sz w:val="18"/>
                <w:szCs w:val="18"/>
              </w:rPr>
            </w:pPr>
            <w:r w:rsidRPr="008619B5">
              <w:rPr>
                <w:sz w:val="18"/>
                <w:szCs w:val="18"/>
              </w:rPr>
              <w:t>X</w:t>
            </w:r>
          </w:p>
        </w:tc>
      </w:tr>
      <w:tr w:rsidR="007424D0" w:rsidRPr="002A7552" w14:paraId="792B1B02" w14:textId="77777777" w:rsidTr="007424D0">
        <w:trPr>
          <w:trHeight w:val="288"/>
        </w:trPr>
        <w:tc>
          <w:tcPr>
            <w:tcW w:w="476" w:type="pct"/>
            <w:vMerge/>
            <w:vAlign w:val="center"/>
          </w:tcPr>
          <w:p w14:paraId="244F1FB1" w14:textId="77777777" w:rsidR="007424D0" w:rsidRPr="008619B5" w:rsidRDefault="007424D0" w:rsidP="007424D0">
            <w:pPr>
              <w:rPr>
                <w:sz w:val="18"/>
                <w:szCs w:val="18"/>
              </w:rPr>
            </w:pPr>
          </w:p>
        </w:tc>
        <w:tc>
          <w:tcPr>
            <w:tcW w:w="654" w:type="pct"/>
            <w:shd w:val="clear" w:color="000000" w:fill="FFFFFF"/>
            <w:vAlign w:val="center"/>
          </w:tcPr>
          <w:p w14:paraId="0A7F90A3" w14:textId="77777777" w:rsidR="007424D0" w:rsidRPr="008619B5" w:rsidRDefault="007424D0" w:rsidP="007424D0">
            <w:pPr>
              <w:rPr>
                <w:sz w:val="18"/>
                <w:szCs w:val="18"/>
              </w:rPr>
            </w:pPr>
            <w:r w:rsidRPr="008619B5">
              <w:rPr>
                <w:sz w:val="18"/>
                <w:szCs w:val="18"/>
              </w:rPr>
              <w:t>wolnobieżny (traktor do koszenia trawy)</w:t>
            </w:r>
          </w:p>
        </w:tc>
        <w:tc>
          <w:tcPr>
            <w:tcW w:w="293" w:type="pct"/>
            <w:shd w:val="clear" w:color="000000" w:fill="FFFFFF"/>
            <w:vAlign w:val="center"/>
          </w:tcPr>
          <w:p w14:paraId="5ADC6DB1" w14:textId="77777777" w:rsidR="007424D0" w:rsidRPr="008619B5" w:rsidRDefault="007424D0" w:rsidP="007424D0">
            <w:pPr>
              <w:rPr>
                <w:sz w:val="18"/>
                <w:szCs w:val="18"/>
              </w:rPr>
            </w:pPr>
            <w:r w:rsidRPr="008619B5">
              <w:rPr>
                <w:sz w:val="18"/>
                <w:szCs w:val="18"/>
              </w:rPr>
              <w:t>Bez nr.</w:t>
            </w:r>
          </w:p>
        </w:tc>
        <w:tc>
          <w:tcPr>
            <w:tcW w:w="735" w:type="pct"/>
            <w:tcBorders>
              <w:right w:val="single" w:sz="24" w:space="0" w:color="auto"/>
            </w:tcBorders>
            <w:shd w:val="clear" w:color="000000" w:fill="FFFFFF"/>
            <w:vAlign w:val="center"/>
          </w:tcPr>
          <w:p w14:paraId="55690D25" w14:textId="77777777" w:rsidR="007424D0" w:rsidRPr="008619B5" w:rsidRDefault="007424D0" w:rsidP="007424D0">
            <w:pPr>
              <w:rPr>
                <w:sz w:val="18"/>
                <w:szCs w:val="18"/>
              </w:rPr>
            </w:pPr>
            <w:r w:rsidRPr="008619B5">
              <w:rPr>
                <w:sz w:val="18"/>
                <w:szCs w:val="18"/>
              </w:rPr>
              <w:t>120613D001507</w:t>
            </w:r>
          </w:p>
        </w:tc>
        <w:tc>
          <w:tcPr>
            <w:tcW w:w="215" w:type="pct"/>
            <w:tcBorders>
              <w:left w:val="single" w:sz="24" w:space="0" w:color="auto"/>
            </w:tcBorders>
            <w:shd w:val="clear" w:color="000000" w:fill="FFFFFF"/>
            <w:vAlign w:val="center"/>
          </w:tcPr>
          <w:p w14:paraId="3A2A2938" w14:textId="77777777" w:rsidR="007424D0" w:rsidRPr="008619B5" w:rsidRDefault="007424D0" w:rsidP="007424D0">
            <w:pPr>
              <w:rPr>
                <w:sz w:val="18"/>
                <w:szCs w:val="18"/>
              </w:rPr>
            </w:pPr>
          </w:p>
        </w:tc>
        <w:tc>
          <w:tcPr>
            <w:tcW w:w="354" w:type="pct"/>
            <w:shd w:val="clear" w:color="000000" w:fill="FFFFFF"/>
            <w:vAlign w:val="center"/>
          </w:tcPr>
          <w:p w14:paraId="7E7C2EF1"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7D21DF70"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1785D0B0"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03A3B34D" w14:textId="77777777" w:rsidR="007424D0" w:rsidRPr="008619B5" w:rsidRDefault="007424D0" w:rsidP="007424D0">
            <w:pPr>
              <w:rPr>
                <w:sz w:val="18"/>
                <w:szCs w:val="18"/>
              </w:rPr>
            </w:pPr>
            <w:r w:rsidRPr="008619B5">
              <w:rPr>
                <w:sz w:val="18"/>
                <w:szCs w:val="18"/>
              </w:rPr>
              <w:t>X</w:t>
            </w:r>
          </w:p>
        </w:tc>
        <w:tc>
          <w:tcPr>
            <w:tcW w:w="221" w:type="pct"/>
            <w:tcBorders>
              <w:right w:val="single" w:sz="24" w:space="0" w:color="auto"/>
            </w:tcBorders>
            <w:shd w:val="clear" w:color="000000" w:fill="FFFFFF"/>
            <w:vAlign w:val="center"/>
          </w:tcPr>
          <w:p w14:paraId="3A224FC3" w14:textId="77777777" w:rsidR="007424D0" w:rsidRPr="008619B5" w:rsidRDefault="007424D0" w:rsidP="007424D0">
            <w:pPr>
              <w:rPr>
                <w:sz w:val="18"/>
                <w:szCs w:val="18"/>
              </w:rPr>
            </w:pPr>
            <w:r w:rsidRPr="008619B5">
              <w:rPr>
                <w:sz w:val="18"/>
                <w:szCs w:val="18"/>
              </w:rPr>
              <w:t>X</w:t>
            </w:r>
          </w:p>
        </w:tc>
        <w:tc>
          <w:tcPr>
            <w:tcW w:w="216" w:type="pct"/>
            <w:tcBorders>
              <w:left w:val="single" w:sz="24" w:space="0" w:color="auto"/>
            </w:tcBorders>
            <w:shd w:val="clear" w:color="000000" w:fill="FFFFFF"/>
            <w:vAlign w:val="center"/>
          </w:tcPr>
          <w:p w14:paraId="515ACDEC" w14:textId="77777777" w:rsidR="007424D0" w:rsidRPr="008619B5" w:rsidRDefault="007424D0" w:rsidP="007424D0">
            <w:pPr>
              <w:rPr>
                <w:sz w:val="18"/>
                <w:szCs w:val="18"/>
              </w:rPr>
            </w:pPr>
          </w:p>
        </w:tc>
        <w:tc>
          <w:tcPr>
            <w:tcW w:w="354" w:type="pct"/>
            <w:shd w:val="clear" w:color="000000" w:fill="FFFFFF"/>
            <w:vAlign w:val="center"/>
          </w:tcPr>
          <w:p w14:paraId="239AA7A9" w14:textId="77777777" w:rsidR="007424D0" w:rsidRPr="008619B5" w:rsidRDefault="007424D0" w:rsidP="007424D0">
            <w:pPr>
              <w:rPr>
                <w:sz w:val="18"/>
                <w:szCs w:val="18"/>
              </w:rPr>
            </w:pPr>
            <w:r w:rsidRPr="008619B5">
              <w:rPr>
                <w:sz w:val="18"/>
                <w:szCs w:val="18"/>
              </w:rPr>
              <w:t>-</w:t>
            </w:r>
          </w:p>
        </w:tc>
        <w:tc>
          <w:tcPr>
            <w:tcW w:w="201" w:type="pct"/>
            <w:shd w:val="clear" w:color="000000" w:fill="FFFFFF"/>
            <w:noWrap/>
            <w:vAlign w:val="center"/>
          </w:tcPr>
          <w:p w14:paraId="7F1EB876" w14:textId="77777777" w:rsidR="007424D0" w:rsidRPr="008619B5" w:rsidRDefault="007424D0" w:rsidP="007424D0">
            <w:pPr>
              <w:rPr>
                <w:sz w:val="18"/>
                <w:szCs w:val="18"/>
              </w:rPr>
            </w:pPr>
            <w:r w:rsidRPr="008619B5">
              <w:rPr>
                <w:sz w:val="18"/>
                <w:szCs w:val="18"/>
              </w:rPr>
              <w:t>X</w:t>
            </w:r>
          </w:p>
        </w:tc>
        <w:tc>
          <w:tcPr>
            <w:tcW w:w="215" w:type="pct"/>
            <w:shd w:val="clear" w:color="000000" w:fill="FFFFFF"/>
            <w:vAlign w:val="center"/>
          </w:tcPr>
          <w:p w14:paraId="58977E4D" w14:textId="77777777" w:rsidR="007424D0" w:rsidRPr="008619B5" w:rsidRDefault="007424D0" w:rsidP="007424D0">
            <w:pPr>
              <w:rPr>
                <w:sz w:val="18"/>
                <w:szCs w:val="18"/>
              </w:rPr>
            </w:pPr>
            <w:r w:rsidRPr="008619B5">
              <w:rPr>
                <w:sz w:val="18"/>
                <w:szCs w:val="18"/>
              </w:rPr>
              <w:t>X</w:t>
            </w:r>
          </w:p>
        </w:tc>
        <w:tc>
          <w:tcPr>
            <w:tcW w:w="215" w:type="pct"/>
            <w:shd w:val="clear" w:color="000000" w:fill="FFFFFF"/>
            <w:noWrap/>
            <w:vAlign w:val="center"/>
          </w:tcPr>
          <w:p w14:paraId="46D53E7E" w14:textId="77777777" w:rsidR="007424D0" w:rsidRPr="008619B5" w:rsidRDefault="007424D0" w:rsidP="007424D0">
            <w:pPr>
              <w:rPr>
                <w:sz w:val="18"/>
                <w:szCs w:val="18"/>
              </w:rPr>
            </w:pPr>
            <w:r w:rsidRPr="008619B5">
              <w:rPr>
                <w:sz w:val="18"/>
                <w:szCs w:val="18"/>
              </w:rPr>
              <w:t>X</w:t>
            </w:r>
          </w:p>
        </w:tc>
        <w:tc>
          <w:tcPr>
            <w:tcW w:w="220" w:type="pct"/>
            <w:shd w:val="clear" w:color="000000" w:fill="FFFFFF"/>
            <w:vAlign w:val="center"/>
          </w:tcPr>
          <w:p w14:paraId="7DCB3E89" w14:textId="77777777" w:rsidR="007424D0" w:rsidRPr="008619B5" w:rsidRDefault="007424D0" w:rsidP="007424D0">
            <w:pPr>
              <w:rPr>
                <w:sz w:val="18"/>
                <w:szCs w:val="18"/>
              </w:rPr>
            </w:pPr>
            <w:r w:rsidRPr="008619B5">
              <w:rPr>
                <w:sz w:val="18"/>
                <w:szCs w:val="18"/>
              </w:rPr>
              <w:t>X</w:t>
            </w:r>
          </w:p>
        </w:tc>
      </w:tr>
    </w:tbl>
    <w:p w14:paraId="61EDADEB" w14:textId="77777777" w:rsidR="002A7552" w:rsidRDefault="002A7552" w:rsidP="00FF2ECC">
      <w:pPr>
        <w:suppressAutoHyphens/>
        <w:spacing w:after="60" w:line="276" w:lineRule="auto"/>
        <w:jc w:val="both"/>
        <w:rPr>
          <w:rFonts w:asciiTheme="minorHAnsi" w:hAnsiTheme="minorHAnsi" w:cstheme="minorHAnsi"/>
          <w:bCs/>
          <w:sz w:val="22"/>
          <w:szCs w:val="22"/>
        </w:rPr>
      </w:pPr>
    </w:p>
    <w:p w14:paraId="0FB710A7" w14:textId="77777777" w:rsidR="002A7552" w:rsidRDefault="002A7552" w:rsidP="00FF2ECC">
      <w:pPr>
        <w:suppressAutoHyphens/>
        <w:spacing w:after="60" w:line="276" w:lineRule="auto"/>
        <w:jc w:val="both"/>
        <w:rPr>
          <w:rFonts w:asciiTheme="minorHAnsi" w:hAnsiTheme="minorHAnsi" w:cstheme="minorHAnsi"/>
          <w:bCs/>
          <w:sz w:val="22"/>
          <w:szCs w:val="22"/>
        </w:rPr>
      </w:pPr>
    </w:p>
    <w:p w14:paraId="1AC18CF3" w14:textId="77777777" w:rsidR="002A7552" w:rsidRPr="002A7552" w:rsidRDefault="002A7552" w:rsidP="002A7552">
      <w:r w:rsidRPr="002A7552">
        <w:t>Szczegółowa tabela na poszczególne pojazdy:</w:t>
      </w:r>
    </w:p>
    <w:p w14:paraId="4E5172FB" w14:textId="77777777" w:rsidR="002A7552" w:rsidRPr="002A7552" w:rsidRDefault="002A7552" w:rsidP="002A7552"/>
    <w:p w14:paraId="25B4D5EF" w14:textId="77777777" w:rsidR="002A7552" w:rsidRPr="007424D0" w:rsidRDefault="002A7552" w:rsidP="002A7552">
      <w:pPr>
        <w:rPr>
          <w:rFonts w:asciiTheme="minorHAnsi" w:hAnsiTheme="minorHAnsi" w:cstheme="minorHAnsi"/>
        </w:rPr>
      </w:pPr>
      <w:r w:rsidRPr="007424D0">
        <w:rPr>
          <w:rFonts w:asciiTheme="minorHAnsi" w:hAnsiTheme="minorHAnsi" w:cstheme="minorHAnsi"/>
        </w:rPr>
        <w:t>Pierwszy okres ubezpieczenia 12-04-2025 – 11-04-2026</w:t>
      </w:r>
    </w:p>
    <w:p w14:paraId="258007FE" w14:textId="77777777" w:rsidR="002A7552" w:rsidRPr="007424D0" w:rsidRDefault="002A7552" w:rsidP="002A7552">
      <w:pPr>
        <w:rPr>
          <w:rFonts w:asciiTheme="minorHAnsi" w:hAnsiTheme="minorHAnsi" w:cstheme="minorHAnsi"/>
        </w:rPr>
      </w:pPr>
      <w:r w:rsidRPr="007424D0">
        <w:rPr>
          <w:rFonts w:asciiTheme="minorHAnsi" w:hAnsiTheme="minorHAnsi" w:cstheme="minorHAnsi"/>
        </w:rPr>
        <w:t>Drugi okres ubezpieczenia 12-04-2026 – 11-04-2027</w:t>
      </w:r>
    </w:p>
    <w:p w14:paraId="3BBF70C4" w14:textId="77777777" w:rsidR="002A7552" w:rsidRPr="007424D0" w:rsidRDefault="002A7552" w:rsidP="002A7552">
      <w:pPr>
        <w:rPr>
          <w:rFonts w:asciiTheme="minorHAnsi" w:hAnsiTheme="minorHAnsi" w:cstheme="minorHAnsi"/>
        </w:rPr>
      </w:pPr>
      <w:r w:rsidRPr="007424D0">
        <w:rPr>
          <w:rFonts w:asciiTheme="minorHAnsi" w:hAnsiTheme="minorHAnsi" w:cstheme="minorHAnsi"/>
        </w:rPr>
        <w:t>* - „stawka” ma jedynie charakter orientacyjny, nie będzie brana pod uwagę na etapie oceny ofert. Przez stawkę rozumie się stawkę bazową dla rocznego okresu ubezpieczenia, dotyczącą poszczególnych rodzajów mienia bez wliczania ceny poszczególnych klauzul, limitów i rozszerzeń.</w:t>
      </w:r>
    </w:p>
    <w:p w14:paraId="0A1EB69A" w14:textId="77777777" w:rsidR="002A7552" w:rsidRDefault="002A7552" w:rsidP="00FF2ECC">
      <w:pPr>
        <w:suppressAutoHyphens/>
        <w:spacing w:after="60" w:line="276" w:lineRule="auto"/>
        <w:jc w:val="both"/>
        <w:rPr>
          <w:rFonts w:asciiTheme="minorHAnsi" w:hAnsiTheme="minorHAnsi" w:cstheme="minorHAnsi"/>
          <w:bCs/>
          <w:sz w:val="22"/>
          <w:szCs w:val="22"/>
        </w:rPr>
        <w:sectPr w:rsidR="002A7552" w:rsidSect="00D12406">
          <w:pgSz w:w="16838" w:h="11906" w:orient="landscape"/>
          <w:pgMar w:top="1418" w:right="1247" w:bottom="1134" w:left="1247" w:header="708" w:footer="431" w:gutter="0"/>
          <w:cols w:space="708"/>
          <w:docGrid w:linePitch="360"/>
        </w:sectPr>
      </w:pPr>
    </w:p>
    <w:p w14:paraId="7E1F886C" w14:textId="77777777" w:rsidR="002A7552" w:rsidRPr="00FF2ECC" w:rsidRDefault="002A7552" w:rsidP="00FF2ECC">
      <w:pPr>
        <w:suppressAutoHyphens/>
        <w:spacing w:after="60" w:line="276" w:lineRule="auto"/>
        <w:jc w:val="both"/>
        <w:rPr>
          <w:rFonts w:asciiTheme="minorHAnsi" w:hAnsiTheme="minorHAnsi" w:cstheme="minorHAnsi"/>
          <w:bCs/>
          <w:sz w:val="22"/>
          <w:szCs w:val="22"/>
        </w:rPr>
      </w:pPr>
    </w:p>
    <w:p w14:paraId="1D92A3E4" w14:textId="77777777" w:rsidR="00FF2ECC" w:rsidRPr="00FF2ECC" w:rsidRDefault="00FF2ECC" w:rsidP="00FF2ECC">
      <w:pPr>
        <w:suppressAutoHyphens/>
        <w:spacing w:after="60" w:line="276" w:lineRule="auto"/>
        <w:jc w:val="both"/>
        <w:rPr>
          <w:rFonts w:asciiTheme="minorHAnsi" w:hAnsiTheme="minorHAnsi" w:cstheme="minorHAnsi"/>
          <w:bCs/>
          <w:sz w:val="22"/>
          <w:szCs w:val="22"/>
        </w:rPr>
      </w:pPr>
    </w:p>
    <w:p w14:paraId="225847FD" w14:textId="640DF359"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12980E80" w14:textId="6A1ACA96"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b/>
          <w:sz w:val="22"/>
          <w:szCs w:val="22"/>
        </w:rPr>
      </w:pPr>
      <w:r w:rsidRPr="00FF2ECC">
        <w:rPr>
          <w:rFonts w:asciiTheme="minorHAnsi" w:hAnsiTheme="minorHAnsi" w:cstheme="minorHAnsi"/>
          <w:b/>
          <w:sz w:val="22"/>
          <w:szCs w:val="22"/>
        </w:rPr>
        <w:t xml:space="preserve">Przyjmujemy fakultatywne warunki ubezpieczenia - 10% z </w:t>
      </w:r>
      <w:proofErr w:type="spellStart"/>
      <w:r w:rsidRPr="00FF2ECC">
        <w:rPr>
          <w:rFonts w:asciiTheme="minorHAnsi" w:hAnsiTheme="minorHAnsi" w:cstheme="minorHAnsi"/>
          <w:b/>
          <w:sz w:val="22"/>
          <w:szCs w:val="22"/>
        </w:rPr>
        <w:t>podkryteriami</w:t>
      </w:r>
      <w:proofErr w:type="spellEnd"/>
      <w:r w:rsidRPr="00FF2ECC">
        <w:rPr>
          <w:rFonts w:asciiTheme="minorHAnsi" w:hAnsiTheme="minorHAnsi" w:cstheme="minorHAnsi"/>
          <w:b/>
          <w:sz w:val="22"/>
          <w:szCs w:val="2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
        <w:gridCol w:w="5557"/>
        <w:gridCol w:w="1412"/>
        <w:gridCol w:w="1547"/>
      </w:tblGrid>
      <w:tr w:rsidR="009B1E63" w:rsidRPr="009B1E63" w14:paraId="3DDF6F47" w14:textId="77777777" w:rsidTr="00FF2ECC">
        <w:trPr>
          <w:trHeight w:val="469"/>
          <w:tblHeader/>
          <w:jc w:val="center"/>
        </w:trPr>
        <w:tc>
          <w:tcPr>
            <w:tcW w:w="4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DC235B0" w14:textId="77777777" w:rsidR="009B1E63" w:rsidRPr="009B1E63" w:rsidRDefault="009B1E63" w:rsidP="00FF2ECC">
            <w:pPr>
              <w:suppressAutoHyphens/>
              <w:spacing w:after="60" w:line="276" w:lineRule="auto"/>
              <w:ind w:left="425"/>
              <w:jc w:val="center"/>
              <w:rPr>
                <w:rFonts w:asciiTheme="minorHAnsi" w:hAnsiTheme="minorHAnsi" w:cstheme="minorHAnsi"/>
                <w:b/>
                <w:sz w:val="22"/>
                <w:szCs w:val="22"/>
              </w:rPr>
            </w:pPr>
            <w:r w:rsidRPr="009B1E63">
              <w:rPr>
                <w:rFonts w:asciiTheme="minorHAnsi" w:hAnsiTheme="minorHAnsi" w:cstheme="minorHAnsi"/>
                <w:b/>
                <w:bCs/>
                <w:sz w:val="22"/>
                <w:szCs w:val="22"/>
              </w:rPr>
              <w:t>Lp.</w:t>
            </w:r>
          </w:p>
        </w:tc>
        <w:tc>
          <w:tcPr>
            <w:tcW w:w="593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E925F5A" w14:textId="77777777" w:rsidR="009B1E63" w:rsidRPr="009B1E63" w:rsidRDefault="009B1E63" w:rsidP="00FF2ECC">
            <w:pPr>
              <w:suppressAutoHyphens/>
              <w:spacing w:after="60" w:line="276" w:lineRule="auto"/>
              <w:ind w:left="425"/>
              <w:jc w:val="center"/>
              <w:rPr>
                <w:rFonts w:asciiTheme="minorHAnsi" w:hAnsiTheme="minorHAnsi" w:cstheme="minorHAnsi"/>
                <w:b/>
                <w:sz w:val="22"/>
                <w:szCs w:val="22"/>
              </w:rPr>
            </w:pPr>
            <w:r w:rsidRPr="009B1E63">
              <w:rPr>
                <w:rFonts w:asciiTheme="minorHAnsi" w:hAnsiTheme="minorHAnsi" w:cstheme="minorHAnsi"/>
                <w:b/>
                <w:bCs/>
                <w:sz w:val="22"/>
                <w:szCs w:val="22"/>
              </w:rPr>
              <w:t>Warunek fakultatywny</w:t>
            </w:r>
          </w:p>
        </w:tc>
        <w:tc>
          <w:tcPr>
            <w:tcW w:w="14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060E54D" w14:textId="77777777" w:rsidR="009B1E63" w:rsidRPr="009B1E63" w:rsidRDefault="009B1E63" w:rsidP="00FF2ECC">
            <w:pPr>
              <w:suppressAutoHyphens/>
              <w:spacing w:after="60" w:line="276" w:lineRule="auto"/>
              <w:ind w:left="425"/>
              <w:jc w:val="center"/>
              <w:rPr>
                <w:rFonts w:asciiTheme="minorHAnsi" w:hAnsiTheme="minorHAnsi" w:cstheme="minorHAnsi"/>
                <w:b/>
                <w:bCs/>
                <w:sz w:val="22"/>
                <w:szCs w:val="22"/>
              </w:rPr>
            </w:pPr>
            <w:r w:rsidRPr="009B1E63">
              <w:rPr>
                <w:rFonts w:asciiTheme="minorHAnsi" w:hAnsiTheme="minorHAnsi" w:cstheme="minorHAnsi"/>
                <w:b/>
                <w:bCs/>
                <w:sz w:val="22"/>
                <w:szCs w:val="22"/>
              </w:rPr>
              <w:t>Liczba punktów</w:t>
            </w:r>
          </w:p>
        </w:tc>
        <w:tc>
          <w:tcPr>
            <w:tcW w:w="155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0497A24" w14:textId="77777777" w:rsidR="009B1E63" w:rsidRPr="009B1E63" w:rsidRDefault="009B1E63" w:rsidP="00FF2ECC">
            <w:pPr>
              <w:suppressAutoHyphens/>
              <w:spacing w:after="60" w:line="276" w:lineRule="auto"/>
              <w:ind w:left="425"/>
              <w:jc w:val="center"/>
              <w:rPr>
                <w:rFonts w:asciiTheme="minorHAnsi" w:hAnsiTheme="minorHAnsi" w:cstheme="minorHAnsi"/>
                <w:b/>
                <w:bCs/>
                <w:sz w:val="22"/>
                <w:szCs w:val="22"/>
              </w:rPr>
            </w:pPr>
            <w:r w:rsidRPr="009B1E63">
              <w:rPr>
                <w:rFonts w:asciiTheme="minorHAnsi" w:hAnsiTheme="minorHAnsi" w:cstheme="minorHAnsi"/>
                <w:b/>
                <w:bCs/>
                <w:sz w:val="22"/>
                <w:szCs w:val="22"/>
              </w:rPr>
              <w:t>Zaznaczyć „X” właściwe pole</w:t>
            </w:r>
          </w:p>
        </w:tc>
      </w:tr>
      <w:tr w:rsidR="009B1E63" w:rsidRPr="009B1E63" w14:paraId="475802A6" w14:textId="77777777" w:rsidTr="009B1E63">
        <w:trPr>
          <w:trHeight w:val="346"/>
          <w:jc w:val="center"/>
        </w:trPr>
        <w:tc>
          <w:tcPr>
            <w:tcW w:w="9351" w:type="dxa"/>
            <w:gridSpan w:val="4"/>
            <w:tcBorders>
              <w:top w:val="single" w:sz="4" w:space="0" w:color="auto"/>
              <w:left w:val="single" w:sz="4" w:space="0" w:color="auto"/>
              <w:bottom w:val="single" w:sz="4" w:space="0" w:color="auto"/>
              <w:right w:val="single" w:sz="4" w:space="0" w:color="auto"/>
            </w:tcBorders>
            <w:vAlign w:val="center"/>
            <w:hideMark/>
          </w:tcPr>
          <w:p w14:paraId="3FBCC17F"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Autocasco (AC)</w:t>
            </w:r>
          </w:p>
        </w:tc>
      </w:tr>
      <w:tr w:rsidR="009B1E63" w:rsidRPr="009B1E63" w14:paraId="2C9168DE" w14:textId="77777777" w:rsidTr="00BA6B62">
        <w:trPr>
          <w:cantSplit/>
          <w:trHeight w:hRule="exact" w:val="1494"/>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14:paraId="166A6828"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A</w:t>
            </w:r>
          </w:p>
        </w:tc>
        <w:tc>
          <w:tcPr>
            <w:tcW w:w="5935" w:type="dxa"/>
            <w:tcBorders>
              <w:top w:val="single" w:sz="4" w:space="0" w:color="auto"/>
              <w:left w:val="single" w:sz="4" w:space="0" w:color="auto"/>
              <w:bottom w:val="single" w:sz="4" w:space="0" w:color="auto"/>
              <w:right w:val="single" w:sz="4" w:space="0" w:color="auto"/>
            </w:tcBorders>
            <w:vAlign w:val="center"/>
            <w:hideMark/>
          </w:tcPr>
          <w:p w14:paraId="0B2A95CF"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Rozszerzenie zakresu autocasco o szkody powstałe przez kierującego nieposiadającego uprawnień do kierowania pojazdem wymaganych prawem państwa, na terytorium którego zaszedł wypadek ubezpieczeniowy</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BC1E06A"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25</w:t>
            </w:r>
          </w:p>
        </w:tc>
        <w:tc>
          <w:tcPr>
            <w:tcW w:w="1556" w:type="dxa"/>
            <w:tcBorders>
              <w:top w:val="single" w:sz="4" w:space="0" w:color="auto"/>
              <w:left w:val="single" w:sz="4" w:space="0" w:color="auto"/>
              <w:bottom w:val="single" w:sz="4" w:space="0" w:color="auto"/>
              <w:right w:val="single" w:sz="4" w:space="0" w:color="auto"/>
            </w:tcBorders>
          </w:tcPr>
          <w:p w14:paraId="57CB47E1"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r>
      <w:tr w:rsidR="009B1E63" w:rsidRPr="009B1E63" w14:paraId="420636AD" w14:textId="77777777" w:rsidTr="009B1E63">
        <w:trPr>
          <w:cantSplit/>
          <w:trHeight w:hRule="exac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0D63A"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40D75725"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 xml:space="preserve">Brak włączenia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0370BBF"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0</w:t>
            </w:r>
          </w:p>
        </w:tc>
        <w:tc>
          <w:tcPr>
            <w:tcW w:w="1556" w:type="dxa"/>
            <w:tcBorders>
              <w:top w:val="single" w:sz="4" w:space="0" w:color="auto"/>
              <w:left w:val="single" w:sz="4" w:space="0" w:color="auto"/>
              <w:bottom w:val="single" w:sz="4" w:space="0" w:color="auto"/>
              <w:right w:val="single" w:sz="4" w:space="0" w:color="auto"/>
            </w:tcBorders>
          </w:tcPr>
          <w:p w14:paraId="7ACA680A"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r>
      <w:tr w:rsidR="009B1E63" w:rsidRPr="009B1E63" w14:paraId="16E1723E" w14:textId="77777777" w:rsidTr="009B1E63">
        <w:trPr>
          <w:cantSplit/>
          <w:trHeight w:hRule="exact" w:val="1377"/>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036C6C2F"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B</w:t>
            </w:r>
          </w:p>
          <w:p w14:paraId="717EF8AD"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c>
          <w:tcPr>
            <w:tcW w:w="5935" w:type="dxa"/>
            <w:tcBorders>
              <w:top w:val="single" w:sz="4" w:space="0" w:color="auto"/>
              <w:left w:val="single" w:sz="4" w:space="0" w:color="auto"/>
              <w:bottom w:val="single" w:sz="4" w:space="0" w:color="auto"/>
              <w:right w:val="single" w:sz="4" w:space="0" w:color="auto"/>
            </w:tcBorders>
            <w:vAlign w:val="center"/>
          </w:tcPr>
          <w:p w14:paraId="2F16E821"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Rozszerzenie zakresu autocasco o szkody powstałe przez kierującego w stanie nietrzeźwości albo w stanie po spożyciu alkoholu, narkotyków lub pod wpływem środków odurzających</w:t>
            </w:r>
          </w:p>
          <w:p w14:paraId="1CD40764"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p>
          <w:p w14:paraId="0D2C5329"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p>
          <w:p w14:paraId="787EF879"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p>
        </w:tc>
        <w:tc>
          <w:tcPr>
            <w:tcW w:w="1415" w:type="dxa"/>
            <w:tcBorders>
              <w:top w:val="single" w:sz="4" w:space="0" w:color="auto"/>
              <w:left w:val="single" w:sz="4" w:space="0" w:color="auto"/>
              <w:bottom w:val="single" w:sz="4" w:space="0" w:color="auto"/>
              <w:right w:val="single" w:sz="4" w:space="0" w:color="auto"/>
            </w:tcBorders>
            <w:vAlign w:val="center"/>
          </w:tcPr>
          <w:p w14:paraId="3A0F3D15"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25</w:t>
            </w:r>
          </w:p>
          <w:p w14:paraId="75A723AB"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c>
          <w:tcPr>
            <w:tcW w:w="1556" w:type="dxa"/>
            <w:tcBorders>
              <w:top w:val="single" w:sz="4" w:space="0" w:color="auto"/>
              <w:left w:val="single" w:sz="4" w:space="0" w:color="auto"/>
              <w:bottom w:val="single" w:sz="4" w:space="0" w:color="auto"/>
              <w:right w:val="single" w:sz="4" w:space="0" w:color="auto"/>
            </w:tcBorders>
          </w:tcPr>
          <w:p w14:paraId="28105D8B"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r>
      <w:tr w:rsidR="009B1E63" w:rsidRPr="009B1E63" w14:paraId="5704D20F" w14:textId="77777777" w:rsidTr="009B1E63">
        <w:trPr>
          <w:cantSplit/>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878B5"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2E6B9CD5"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Brak włączenia</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16C727D"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0</w:t>
            </w:r>
          </w:p>
        </w:tc>
        <w:tc>
          <w:tcPr>
            <w:tcW w:w="1556" w:type="dxa"/>
            <w:tcBorders>
              <w:top w:val="single" w:sz="4" w:space="0" w:color="auto"/>
              <w:left w:val="single" w:sz="4" w:space="0" w:color="auto"/>
              <w:bottom w:val="single" w:sz="4" w:space="0" w:color="auto"/>
              <w:right w:val="single" w:sz="4" w:space="0" w:color="auto"/>
            </w:tcBorders>
          </w:tcPr>
          <w:p w14:paraId="687120D1"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r>
      <w:tr w:rsidR="009B1E63" w:rsidRPr="009B1E63" w14:paraId="0EC7A90D" w14:textId="77777777" w:rsidTr="00BA6B62">
        <w:trPr>
          <w:trHeight w:hRule="exact" w:val="3701"/>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14:paraId="6EFB6502"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C</w:t>
            </w:r>
          </w:p>
        </w:tc>
        <w:tc>
          <w:tcPr>
            <w:tcW w:w="5935" w:type="dxa"/>
            <w:tcBorders>
              <w:top w:val="single" w:sz="4" w:space="0" w:color="auto"/>
              <w:left w:val="single" w:sz="4" w:space="0" w:color="auto"/>
              <w:bottom w:val="single" w:sz="4" w:space="0" w:color="auto"/>
              <w:right w:val="single" w:sz="4" w:space="0" w:color="auto"/>
            </w:tcBorders>
            <w:vAlign w:val="center"/>
            <w:hideMark/>
          </w:tcPr>
          <w:p w14:paraId="3D5EFC95"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Klauzula niezmienności wartości pojazdu</w:t>
            </w:r>
          </w:p>
          <w:p w14:paraId="000CA78A"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Wykonawca w każdym 12 miesięcznym okresie ubezpieczenia do celów związanych z likwidacją szkody całkowitej lub kradzieżowej, przyjmie za wartość rynkową pojazdu, wskazaną w SWZ sumę ubezpieczenia zgodnie z poniższym:</w:t>
            </w:r>
          </w:p>
          <w:p w14:paraId="00841095"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ـ dla fabrycznie nowych pojazdów wartość fakturową brutto/netto (zgodnie z deklaracją)</w:t>
            </w:r>
          </w:p>
          <w:p w14:paraId="657CE77D"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ـ dla pojazdów używanych wartość rynkową z dnia zawarcia polisy</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3C99939"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25</w:t>
            </w:r>
          </w:p>
        </w:tc>
        <w:tc>
          <w:tcPr>
            <w:tcW w:w="1556" w:type="dxa"/>
            <w:tcBorders>
              <w:top w:val="single" w:sz="4" w:space="0" w:color="auto"/>
              <w:left w:val="single" w:sz="4" w:space="0" w:color="auto"/>
              <w:bottom w:val="single" w:sz="4" w:space="0" w:color="auto"/>
              <w:right w:val="single" w:sz="4" w:space="0" w:color="auto"/>
            </w:tcBorders>
          </w:tcPr>
          <w:p w14:paraId="6807D01C"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r>
      <w:tr w:rsidR="009B1E63" w:rsidRPr="009B1E63" w14:paraId="65BD4F69" w14:textId="77777777" w:rsidTr="009B1E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D1A43"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c>
          <w:tcPr>
            <w:tcW w:w="5935" w:type="dxa"/>
            <w:tcBorders>
              <w:top w:val="single" w:sz="4" w:space="0" w:color="auto"/>
              <w:left w:val="single" w:sz="4" w:space="0" w:color="auto"/>
              <w:bottom w:val="single" w:sz="4" w:space="0" w:color="auto"/>
              <w:right w:val="single" w:sz="4" w:space="0" w:color="auto"/>
            </w:tcBorders>
            <w:vAlign w:val="center"/>
          </w:tcPr>
          <w:p w14:paraId="37D53B35"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 xml:space="preserve">Brak włączenia </w:t>
            </w:r>
          </w:p>
          <w:p w14:paraId="0A4D22F2"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4C42445A"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0</w:t>
            </w:r>
          </w:p>
        </w:tc>
        <w:tc>
          <w:tcPr>
            <w:tcW w:w="1556" w:type="dxa"/>
            <w:tcBorders>
              <w:top w:val="single" w:sz="4" w:space="0" w:color="auto"/>
              <w:left w:val="single" w:sz="4" w:space="0" w:color="auto"/>
              <w:bottom w:val="single" w:sz="4" w:space="0" w:color="auto"/>
              <w:right w:val="single" w:sz="4" w:space="0" w:color="auto"/>
            </w:tcBorders>
          </w:tcPr>
          <w:p w14:paraId="25451181"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r>
      <w:tr w:rsidR="009B1E63" w:rsidRPr="009B1E63" w14:paraId="43D72DFD" w14:textId="77777777" w:rsidTr="009B1E63">
        <w:trPr>
          <w:trHeight w:hRule="exact" w:val="969"/>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14:paraId="2A9C6F46"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D</w:t>
            </w:r>
          </w:p>
        </w:tc>
        <w:tc>
          <w:tcPr>
            <w:tcW w:w="5935" w:type="dxa"/>
            <w:tcBorders>
              <w:top w:val="single" w:sz="4" w:space="0" w:color="auto"/>
              <w:left w:val="single" w:sz="4" w:space="0" w:color="auto"/>
              <w:bottom w:val="single" w:sz="4" w:space="0" w:color="auto"/>
              <w:right w:val="single" w:sz="4" w:space="0" w:color="auto"/>
            </w:tcBorders>
            <w:vAlign w:val="center"/>
            <w:hideMark/>
          </w:tcPr>
          <w:p w14:paraId="4E659B22"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Ubezpieczyciel przyjmuje odpowiedzialność za szkody spowodowane zassaniem wody przez pracujący silnik w skutek opadów atmosferycznych, powodzi</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AFD44DD"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25</w:t>
            </w:r>
          </w:p>
        </w:tc>
        <w:tc>
          <w:tcPr>
            <w:tcW w:w="1556" w:type="dxa"/>
            <w:tcBorders>
              <w:top w:val="single" w:sz="4" w:space="0" w:color="auto"/>
              <w:left w:val="single" w:sz="4" w:space="0" w:color="auto"/>
              <w:bottom w:val="single" w:sz="4" w:space="0" w:color="auto"/>
              <w:right w:val="single" w:sz="4" w:space="0" w:color="auto"/>
            </w:tcBorders>
          </w:tcPr>
          <w:p w14:paraId="5147A023"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r>
      <w:tr w:rsidR="009B1E63" w:rsidRPr="009B1E63" w14:paraId="69231855" w14:textId="77777777" w:rsidTr="009B1E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C237E"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c>
          <w:tcPr>
            <w:tcW w:w="5935" w:type="dxa"/>
            <w:tcBorders>
              <w:top w:val="single" w:sz="4" w:space="0" w:color="auto"/>
              <w:left w:val="single" w:sz="4" w:space="0" w:color="auto"/>
              <w:bottom w:val="single" w:sz="4" w:space="0" w:color="auto"/>
              <w:right w:val="single" w:sz="4" w:space="0" w:color="auto"/>
            </w:tcBorders>
            <w:vAlign w:val="center"/>
          </w:tcPr>
          <w:p w14:paraId="39BA77C9"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r w:rsidRPr="009B1E63">
              <w:rPr>
                <w:rFonts w:asciiTheme="minorHAnsi" w:hAnsiTheme="minorHAnsi" w:cstheme="minorHAnsi"/>
                <w:bCs/>
                <w:sz w:val="22"/>
                <w:szCs w:val="22"/>
              </w:rPr>
              <w:t xml:space="preserve">Brak włączenia </w:t>
            </w:r>
          </w:p>
          <w:p w14:paraId="419219C9" w14:textId="77777777" w:rsidR="009B1E63" w:rsidRPr="009B1E63" w:rsidRDefault="009B1E63" w:rsidP="009B1E63">
            <w:pPr>
              <w:suppressAutoHyphens/>
              <w:spacing w:after="60" w:line="276" w:lineRule="auto"/>
              <w:ind w:left="425"/>
              <w:jc w:val="both"/>
              <w:rPr>
                <w:rFonts w:asciiTheme="minorHAnsi" w:hAnsiTheme="minorHAnsi" w:cstheme="minorHAnsi"/>
                <w:bCs/>
                <w:sz w:val="22"/>
                <w:szCs w:val="22"/>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1CF3FD9A"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r w:rsidRPr="009B1E63">
              <w:rPr>
                <w:rFonts w:asciiTheme="minorHAnsi" w:hAnsiTheme="minorHAnsi" w:cstheme="minorHAnsi"/>
                <w:b/>
                <w:sz w:val="22"/>
                <w:szCs w:val="22"/>
              </w:rPr>
              <w:t>0</w:t>
            </w:r>
          </w:p>
        </w:tc>
        <w:tc>
          <w:tcPr>
            <w:tcW w:w="1556" w:type="dxa"/>
            <w:tcBorders>
              <w:top w:val="single" w:sz="4" w:space="0" w:color="auto"/>
              <w:left w:val="single" w:sz="4" w:space="0" w:color="auto"/>
              <w:bottom w:val="single" w:sz="4" w:space="0" w:color="auto"/>
              <w:right w:val="single" w:sz="4" w:space="0" w:color="auto"/>
            </w:tcBorders>
          </w:tcPr>
          <w:p w14:paraId="5754BEA8" w14:textId="77777777" w:rsidR="009B1E63" w:rsidRPr="009B1E63" w:rsidRDefault="009B1E63" w:rsidP="009B1E63">
            <w:pPr>
              <w:suppressAutoHyphens/>
              <w:spacing w:after="60" w:line="276" w:lineRule="auto"/>
              <w:ind w:left="425"/>
              <w:jc w:val="both"/>
              <w:rPr>
                <w:rFonts w:asciiTheme="minorHAnsi" w:hAnsiTheme="minorHAnsi" w:cstheme="minorHAnsi"/>
                <w:b/>
                <w:sz w:val="22"/>
                <w:szCs w:val="22"/>
              </w:rPr>
            </w:pPr>
          </w:p>
        </w:tc>
      </w:tr>
    </w:tbl>
    <w:p w14:paraId="0B808B95" w14:textId="77777777" w:rsidR="009B1E63" w:rsidRPr="00FF2ECC" w:rsidRDefault="009B1E63" w:rsidP="009B1E63">
      <w:pPr>
        <w:suppressAutoHyphens/>
        <w:spacing w:after="60" w:line="276" w:lineRule="auto"/>
        <w:ind w:left="425"/>
        <w:jc w:val="both"/>
        <w:rPr>
          <w:rFonts w:asciiTheme="minorHAnsi" w:hAnsiTheme="minorHAnsi" w:cstheme="minorHAnsi"/>
          <w:bCs/>
          <w:i/>
          <w:iCs/>
          <w:sz w:val="20"/>
          <w:szCs w:val="20"/>
        </w:rPr>
      </w:pPr>
      <w:r w:rsidRPr="00FF2ECC">
        <w:rPr>
          <w:rFonts w:asciiTheme="minorHAnsi" w:hAnsiTheme="minorHAnsi" w:cstheme="minorHAnsi"/>
          <w:bCs/>
          <w:i/>
          <w:iCs/>
          <w:sz w:val="20"/>
          <w:szCs w:val="20"/>
        </w:rPr>
        <w:t>UWAGA! Zaznaczenie „X”  w wierszu warunku fakultatywnego oznacza  akceptację fakultatywnego warunku; oznaczenie „X” w wierszu „Brak WŁĄCZENIA” oznacza brak zgody na akceptację fakultatywnego warunku.</w:t>
      </w:r>
      <w:r w:rsidRPr="00FF2ECC">
        <w:rPr>
          <w:rFonts w:asciiTheme="minorHAnsi" w:hAnsiTheme="minorHAnsi" w:cstheme="minorHAnsi"/>
          <w:i/>
          <w:iCs/>
          <w:sz w:val="22"/>
          <w:szCs w:val="22"/>
        </w:rPr>
        <w:t xml:space="preserve"> </w:t>
      </w:r>
      <w:r w:rsidRPr="00FF2ECC">
        <w:rPr>
          <w:rFonts w:asciiTheme="minorHAnsi" w:hAnsiTheme="minorHAnsi" w:cstheme="minorHAnsi"/>
          <w:bCs/>
          <w:i/>
          <w:iCs/>
          <w:sz w:val="20"/>
          <w:szCs w:val="20"/>
        </w:rPr>
        <w:t>W przypadku oznaczenia wyboru przez Wykonawcę równocześnie dwóch wierszy w ramach jednego warunku fakultatywnego to Zamawiający przyjmuje brak akceptacji (i tym samym nie nalicza punktów).</w:t>
      </w:r>
    </w:p>
    <w:p w14:paraId="5D779BA8" w14:textId="77777777" w:rsidR="009B1E63" w:rsidRPr="00FF2ECC" w:rsidRDefault="009B1E63" w:rsidP="009B1E63">
      <w:pPr>
        <w:suppressAutoHyphens/>
        <w:spacing w:after="60" w:line="276" w:lineRule="auto"/>
        <w:ind w:left="425"/>
        <w:jc w:val="both"/>
        <w:rPr>
          <w:rFonts w:asciiTheme="minorHAnsi" w:hAnsiTheme="minorHAnsi" w:cstheme="minorHAnsi"/>
          <w:bCs/>
          <w:sz w:val="22"/>
          <w:szCs w:val="22"/>
        </w:rPr>
      </w:pPr>
    </w:p>
    <w:p w14:paraId="509B75A4"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b/>
          <w:sz w:val="22"/>
          <w:szCs w:val="22"/>
        </w:rPr>
      </w:pPr>
      <w:r w:rsidRPr="00FF2ECC">
        <w:rPr>
          <w:rFonts w:asciiTheme="minorHAnsi" w:hAnsiTheme="minorHAnsi" w:cstheme="minorHAnsi"/>
          <w:bCs/>
          <w:sz w:val="22"/>
          <w:szCs w:val="22"/>
        </w:rPr>
        <w:t>Zgodnie z treścią art. 225 ustawy Prawo zamówień publicznych oświadczamy, że wybór</w:t>
      </w:r>
      <w:r w:rsidRPr="00FF2ECC">
        <w:rPr>
          <w:rFonts w:asciiTheme="minorHAnsi" w:hAnsiTheme="minorHAnsi" w:cstheme="minorHAnsi"/>
          <w:b/>
          <w:sz w:val="22"/>
          <w:szCs w:val="22"/>
        </w:rPr>
        <w:t xml:space="preserve"> przedmiotowej oferty***):</w:t>
      </w:r>
    </w:p>
    <w:p w14:paraId="76FCE6D9" w14:textId="77777777" w:rsidR="009B1E63" w:rsidRPr="00FF2ECC" w:rsidRDefault="009B1E63" w:rsidP="00702299">
      <w:pPr>
        <w:numPr>
          <w:ilvl w:val="1"/>
          <w:numId w:val="100"/>
        </w:numPr>
        <w:suppressAutoHyphens/>
        <w:spacing w:after="60" w:line="276" w:lineRule="auto"/>
        <w:ind w:left="993" w:hanging="567"/>
        <w:jc w:val="both"/>
        <w:rPr>
          <w:rFonts w:asciiTheme="minorHAnsi" w:hAnsiTheme="minorHAnsi" w:cstheme="minorHAnsi"/>
          <w:b/>
          <w:sz w:val="22"/>
          <w:szCs w:val="22"/>
        </w:rPr>
      </w:pPr>
      <w:r w:rsidRPr="00FF2ECC">
        <w:rPr>
          <w:rFonts w:asciiTheme="minorHAnsi" w:hAnsiTheme="minorHAnsi" w:cstheme="minorHAnsi"/>
          <w:b/>
          <w:sz w:val="22"/>
          <w:szCs w:val="22"/>
        </w:rPr>
        <w:t>nie będzie</w:t>
      </w:r>
      <w:r w:rsidRPr="00FF2ECC">
        <w:rPr>
          <w:rFonts w:asciiTheme="minorHAnsi" w:hAnsiTheme="minorHAnsi" w:cstheme="minorHAnsi"/>
          <w:sz w:val="22"/>
          <w:szCs w:val="22"/>
        </w:rPr>
        <w:t xml:space="preserve"> prowadzić do powstania u Zamawiającego obowiązku podatkowego </w:t>
      </w:r>
    </w:p>
    <w:p w14:paraId="5F30FD9A" w14:textId="77777777" w:rsidR="009B1E63" w:rsidRPr="00FF2ECC" w:rsidRDefault="009B1E63" w:rsidP="00702299">
      <w:pPr>
        <w:numPr>
          <w:ilvl w:val="1"/>
          <w:numId w:val="100"/>
        </w:numPr>
        <w:suppressAutoHyphens/>
        <w:spacing w:after="60" w:line="276" w:lineRule="auto"/>
        <w:ind w:left="993" w:hanging="567"/>
        <w:jc w:val="both"/>
        <w:rPr>
          <w:rFonts w:asciiTheme="minorHAnsi" w:hAnsiTheme="minorHAnsi" w:cstheme="minorHAnsi"/>
          <w:b/>
          <w:sz w:val="22"/>
          <w:szCs w:val="22"/>
        </w:rPr>
      </w:pPr>
      <w:r w:rsidRPr="00FF2ECC">
        <w:rPr>
          <w:rFonts w:asciiTheme="minorHAnsi" w:hAnsiTheme="minorHAnsi" w:cstheme="minorHAnsi"/>
          <w:b/>
          <w:bCs/>
          <w:sz w:val="22"/>
          <w:szCs w:val="22"/>
        </w:rPr>
        <w:t>będzie</w:t>
      </w:r>
      <w:r w:rsidRPr="00FF2ECC">
        <w:rPr>
          <w:rFonts w:asciiTheme="minorHAnsi" w:hAnsiTheme="minorHAnsi" w:cstheme="minorHAnsi"/>
          <w:sz w:val="22"/>
          <w:szCs w:val="22"/>
        </w:rPr>
        <w:t xml:space="preserve"> prowadzić do powstania u Zamawiającego obowiązku podatkowego, zgodnie z </w:t>
      </w:r>
      <w:hyperlink r:id="rId13" w:anchor="/document/17086198?cm=DOCUMENT" w:history="1">
        <w:r w:rsidRPr="00FF2ECC">
          <w:rPr>
            <w:rStyle w:val="Hipercze"/>
            <w:rFonts w:asciiTheme="minorHAnsi" w:hAnsiTheme="minorHAnsi" w:cstheme="minorHAnsi"/>
            <w:color w:val="auto"/>
            <w:sz w:val="22"/>
            <w:szCs w:val="22"/>
            <w:u w:val="none"/>
          </w:rPr>
          <w:t>ustawą</w:t>
        </w:r>
      </w:hyperlink>
      <w:r w:rsidRPr="00FF2ECC">
        <w:rPr>
          <w:rFonts w:asciiTheme="minorHAnsi" w:hAnsiTheme="minorHAnsi" w:cstheme="minorHAnsi"/>
          <w:sz w:val="22"/>
          <w:szCs w:val="22"/>
        </w:rPr>
        <w:t xml:space="preserve"> z dnia 11 marca 2004 r. o podatku od towarów i usług  (</w:t>
      </w:r>
      <w:proofErr w:type="spellStart"/>
      <w:r w:rsidRPr="00FF2ECC">
        <w:rPr>
          <w:rFonts w:asciiTheme="minorHAnsi" w:hAnsiTheme="minorHAnsi" w:cstheme="minorHAnsi"/>
          <w:sz w:val="22"/>
          <w:szCs w:val="22"/>
        </w:rPr>
        <w:t>t.j</w:t>
      </w:r>
      <w:proofErr w:type="spellEnd"/>
      <w:r w:rsidRPr="00FF2ECC">
        <w:rPr>
          <w:rFonts w:asciiTheme="minorHAnsi" w:hAnsiTheme="minorHAnsi" w:cstheme="minorHAnsi"/>
          <w:sz w:val="22"/>
          <w:szCs w:val="22"/>
        </w:rPr>
        <w:t>.: Dz.U. z 2022 r., poz. 931 ze zm.)</w:t>
      </w:r>
    </w:p>
    <w:p w14:paraId="757DF700" w14:textId="77777777" w:rsidR="009B1E63" w:rsidRPr="00FF2ECC" w:rsidRDefault="009B1E63" w:rsidP="009B1E63">
      <w:pPr>
        <w:suppressAutoHyphens/>
        <w:spacing w:line="276" w:lineRule="auto"/>
        <w:ind w:left="993"/>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______________________________________________________________________________________________________</w:t>
      </w:r>
    </w:p>
    <w:p w14:paraId="7C79B714" w14:textId="77777777" w:rsidR="009B1E63" w:rsidRPr="00FF2ECC" w:rsidRDefault="009B1E63" w:rsidP="009B1E63">
      <w:pPr>
        <w:suppressAutoHyphens/>
        <w:spacing w:line="276" w:lineRule="auto"/>
        <w:ind w:left="993"/>
        <w:contextualSpacing/>
        <w:jc w:val="both"/>
        <w:rPr>
          <w:rFonts w:asciiTheme="minorHAnsi" w:hAnsiTheme="minorHAnsi" w:cstheme="minorHAnsi"/>
          <w:b/>
          <w:bCs/>
          <w:i/>
          <w:sz w:val="22"/>
          <w:szCs w:val="22"/>
          <w:vertAlign w:val="superscript"/>
        </w:rPr>
      </w:pPr>
      <w:r w:rsidRPr="00FF2ECC">
        <w:rPr>
          <w:rFonts w:asciiTheme="minorHAnsi" w:hAnsiTheme="minorHAnsi" w:cstheme="minorHAnsi"/>
          <w:b/>
          <w:bCs/>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647172AC"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Zobowiązujemy się wykonać cały przedmiot zamówienia przez okres określony w SWZ.</w:t>
      </w:r>
    </w:p>
    <w:p w14:paraId="6F492CCA"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 xml:space="preserve">Oświadczamy, że akceptujemy zawarty w SWZ wzór umowy dla CZĘŚCI II zamówienia stanowiący załącznik nr 4B </w:t>
      </w:r>
      <w:r w:rsidRPr="00FF2ECC">
        <w:rPr>
          <w:rFonts w:asciiTheme="minorHAnsi" w:hAnsiTheme="minorHAnsi" w:cstheme="minorHAnsi"/>
        </w:rPr>
        <w:t>do </w:t>
      </w:r>
      <w:r w:rsidRPr="00FF2ECC">
        <w:rPr>
          <w:rFonts w:asciiTheme="minorHAnsi" w:hAnsiTheme="minorHAnsi" w:cstheme="minorHAnsi"/>
          <w:sz w:val="22"/>
          <w:szCs w:val="22"/>
        </w:rPr>
        <w:t>SWZ</w:t>
      </w:r>
      <w:r w:rsidRPr="00FF2ECC">
        <w:rPr>
          <w:rFonts w:asciiTheme="minorHAnsi" w:hAnsiTheme="minorHAnsi" w:cstheme="minorHAnsi"/>
          <w:bCs/>
          <w:sz w:val="22"/>
          <w:szCs w:val="22"/>
        </w:rPr>
        <w:t xml:space="preserve"> i zobowiązujemy się, w przypadku wyboru naszej oferty, do zawarcia umowy zgodnie z  niniejszą ofertą i na warunkach określonych w SWZ, w miejscu i terminie wyznaczonym przez Zamawiającego.</w:t>
      </w:r>
    </w:p>
    <w:p w14:paraId="65482855"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 xml:space="preserve">Oświadczamy że: </w:t>
      </w:r>
    </w:p>
    <w:p w14:paraId="1C4034E6" w14:textId="77777777" w:rsidR="009B1E63" w:rsidRPr="00FF2ECC" w:rsidRDefault="009B1E63" w:rsidP="00702299">
      <w:pPr>
        <w:numPr>
          <w:ilvl w:val="1"/>
          <w:numId w:val="100"/>
        </w:numPr>
        <w:suppressAutoHyphens/>
        <w:spacing w:after="60" w:line="276" w:lineRule="auto"/>
        <w:ind w:left="993" w:hanging="567"/>
        <w:jc w:val="both"/>
        <w:rPr>
          <w:rFonts w:asciiTheme="minorHAnsi" w:hAnsiTheme="minorHAnsi" w:cstheme="minorHAnsi"/>
          <w:bCs/>
          <w:sz w:val="22"/>
          <w:szCs w:val="22"/>
        </w:rPr>
      </w:pPr>
      <w:r w:rsidRPr="00FF2ECC">
        <w:rPr>
          <w:rFonts w:asciiTheme="minorHAnsi" w:hAnsiTheme="minorHAnsi" w:cstheme="minorHAnsi"/>
          <w:sz w:val="22"/>
          <w:szCs w:val="22"/>
        </w:rPr>
        <w:t>zapoznaliśmy się z treścią SWZ dla niniejszego zamówienia i nie wnosimy do niej żadnych zastrzeżeń,</w:t>
      </w:r>
    </w:p>
    <w:p w14:paraId="663A243C" w14:textId="77777777" w:rsidR="009B1E63" w:rsidRPr="00FF2ECC" w:rsidRDefault="009B1E63" w:rsidP="00702299">
      <w:pPr>
        <w:numPr>
          <w:ilvl w:val="1"/>
          <w:numId w:val="100"/>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akceptujemy zakres wymagany w załączniku nr 5, 5A – 5F – opis przedmiotu zamówienia,</w:t>
      </w:r>
    </w:p>
    <w:p w14:paraId="5F8CF2FA" w14:textId="77777777" w:rsidR="009B1E63" w:rsidRPr="00FF2ECC" w:rsidRDefault="009B1E63" w:rsidP="00702299">
      <w:pPr>
        <w:numPr>
          <w:ilvl w:val="1"/>
          <w:numId w:val="100"/>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uzyskaliśmy niezbędne informacje do przygotowania oferty,</w:t>
      </w:r>
    </w:p>
    <w:p w14:paraId="3D525137" w14:textId="77777777" w:rsidR="009B1E63" w:rsidRPr="00FF2ECC" w:rsidRDefault="009B1E63" w:rsidP="00702299">
      <w:pPr>
        <w:numPr>
          <w:ilvl w:val="1"/>
          <w:numId w:val="100"/>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gwarantujemy wykonanie całości niniejszego zamówienia zgodnie z treścią: SWZ, wyjaśnień oraz zmian do SWZ,</w:t>
      </w:r>
    </w:p>
    <w:p w14:paraId="1A027024" w14:textId="77777777" w:rsidR="009B1E63" w:rsidRPr="00FF2ECC" w:rsidRDefault="009B1E63" w:rsidP="00702299">
      <w:pPr>
        <w:numPr>
          <w:ilvl w:val="1"/>
          <w:numId w:val="100"/>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uważamy się za związanych niniejszą ofertą na czas wskazany w rodz. XVII SWZ – 30 dni od upływu terminu składania ofert,</w:t>
      </w:r>
    </w:p>
    <w:p w14:paraId="6A94E1A7" w14:textId="77777777" w:rsidR="009B1E63" w:rsidRPr="00FF2ECC" w:rsidRDefault="009B1E63" w:rsidP="00702299">
      <w:pPr>
        <w:numPr>
          <w:ilvl w:val="1"/>
          <w:numId w:val="100"/>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zapewniamy wykonanie zamówienia w terminie określonym w SWZ,</w:t>
      </w:r>
    </w:p>
    <w:p w14:paraId="6CA1B5EE" w14:textId="77777777" w:rsidR="009B1E63" w:rsidRPr="00FF2ECC" w:rsidRDefault="009B1E63" w:rsidP="00702299">
      <w:pPr>
        <w:numPr>
          <w:ilvl w:val="1"/>
          <w:numId w:val="100"/>
        </w:numPr>
        <w:suppressAutoHyphens/>
        <w:spacing w:after="60" w:line="276" w:lineRule="auto"/>
        <w:ind w:left="993" w:hanging="567"/>
        <w:jc w:val="both"/>
        <w:rPr>
          <w:rFonts w:asciiTheme="minorHAnsi" w:hAnsiTheme="minorHAnsi" w:cstheme="minorHAnsi"/>
          <w:sz w:val="22"/>
          <w:szCs w:val="22"/>
        </w:rPr>
      </w:pPr>
      <w:r w:rsidRPr="00FF2ECC">
        <w:rPr>
          <w:rFonts w:asciiTheme="minorHAnsi" w:hAnsiTheme="minorHAnsi" w:cstheme="minorHAnsi"/>
          <w:sz w:val="22"/>
          <w:szCs w:val="22"/>
        </w:rPr>
        <w:t>akceptujemy warunki płatności określone w SWZ,</w:t>
      </w:r>
    </w:p>
    <w:p w14:paraId="12CD6BBE"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Oświadczamy, że:</w:t>
      </w:r>
    </w:p>
    <w:p w14:paraId="6DAB0A4C" w14:textId="77777777" w:rsidR="009B1E63" w:rsidRPr="00FF2ECC" w:rsidRDefault="009B1E63" w:rsidP="00702299">
      <w:pPr>
        <w:numPr>
          <w:ilvl w:val="1"/>
          <w:numId w:val="100"/>
        </w:numPr>
        <w:tabs>
          <w:tab w:val="left" w:pos="993"/>
        </w:tabs>
        <w:suppressAutoHyphens/>
        <w:spacing w:after="60" w:line="276" w:lineRule="auto"/>
        <w:ind w:hanging="366"/>
        <w:jc w:val="both"/>
        <w:rPr>
          <w:rFonts w:asciiTheme="minorHAnsi" w:hAnsiTheme="minorHAnsi" w:cstheme="minorHAnsi"/>
          <w:bCs/>
          <w:sz w:val="22"/>
          <w:szCs w:val="22"/>
        </w:rPr>
      </w:pPr>
      <w:r w:rsidRPr="00FF2ECC">
        <w:rPr>
          <w:rFonts w:asciiTheme="minorHAnsi" w:hAnsiTheme="minorHAnsi" w:cstheme="minorHAnsi"/>
          <w:sz w:val="22"/>
          <w:szCs w:val="22"/>
        </w:rPr>
        <w:t>przedmiot zamówienia wykonamy samodzielnie</w:t>
      </w:r>
      <w:r w:rsidRPr="00FF2ECC">
        <w:rPr>
          <w:rFonts w:asciiTheme="minorHAnsi" w:hAnsiTheme="minorHAnsi" w:cstheme="minorHAnsi"/>
          <w:b/>
          <w:bCs/>
          <w:sz w:val="22"/>
          <w:szCs w:val="22"/>
        </w:rPr>
        <w:t>***</w:t>
      </w:r>
      <w:r w:rsidRPr="00FF2ECC">
        <w:rPr>
          <w:rFonts w:asciiTheme="minorHAnsi" w:hAnsiTheme="minorHAnsi" w:cstheme="minorHAnsi"/>
          <w:b/>
          <w:bCs/>
          <w:i/>
          <w:iCs/>
          <w:sz w:val="22"/>
          <w:szCs w:val="22"/>
        </w:rPr>
        <w:t>*</w:t>
      </w:r>
      <w:r w:rsidRPr="00FF2ECC">
        <w:rPr>
          <w:rFonts w:asciiTheme="minorHAnsi" w:hAnsiTheme="minorHAnsi" w:cstheme="minorHAnsi"/>
          <w:b/>
          <w:bCs/>
          <w:i/>
          <w:iCs/>
          <w:sz w:val="22"/>
          <w:szCs w:val="22"/>
          <w:vertAlign w:val="superscript"/>
        </w:rPr>
        <w:t>)</w:t>
      </w:r>
    </w:p>
    <w:p w14:paraId="55B7013D" w14:textId="77777777" w:rsidR="009B1E63" w:rsidRPr="00FF2ECC" w:rsidRDefault="009B1E63" w:rsidP="00702299">
      <w:pPr>
        <w:numPr>
          <w:ilvl w:val="1"/>
          <w:numId w:val="100"/>
        </w:numPr>
        <w:tabs>
          <w:tab w:val="left" w:pos="993"/>
        </w:tabs>
        <w:suppressAutoHyphens/>
        <w:spacing w:after="60" w:line="276" w:lineRule="auto"/>
        <w:ind w:hanging="366"/>
        <w:jc w:val="both"/>
        <w:rPr>
          <w:rFonts w:asciiTheme="minorHAnsi" w:hAnsiTheme="minorHAnsi" w:cstheme="minorHAnsi"/>
          <w:bCs/>
          <w:sz w:val="22"/>
          <w:szCs w:val="22"/>
        </w:rPr>
      </w:pPr>
      <w:r w:rsidRPr="00FF2ECC">
        <w:rPr>
          <w:rFonts w:asciiTheme="minorHAnsi" w:hAnsiTheme="minorHAnsi" w:cstheme="minorHAnsi"/>
          <w:sz w:val="22"/>
          <w:szCs w:val="22"/>
        </w:rPr>
        <w:t xml:space="preserve">powierzymy podwykonawcom realizację następujących części zamówienia (zadań): </w:t>
      </w:r>
      <w:r w:rsidRPr="00FF2ECC">
        <w:rPr>
          <w:rFonts w:asciiTheme="minorHAnsi" w:hAnsiTheme="minorHAnsi" w:cstheme="minorHAnsi"/>
          <w:b/>
          <w:bCs/>
          <w:i/>
          <w:iCs/>
          <w:sz w:val="22"/>
          <w:szCs w:val="22"/>
        </w:rPr>
        <w:t>****</w:t>
      </w:r>
      <w:r w:rsidRPr="00FF2ECC">
        <w:rPr>
          <w:rFonts w:asciiTheme="minorHAnsi" w:hAnsiTheme="minorHAnsi" w:cstheme="minorHAnsi"/>
          <w:b/>
          <w:bCs/>
          <w:i/>
          <w:iCs/>
          <w:sz w:val="22"/>
          <w:szCs w:val="22"/>
          <w:vertAlign w:val="superscript"/>
        </w:rPr>
        <w:t>)</w:t>
      </w:r>
    </w:p>
    <w:p w14:paraId="68B77645" w14:textId="77777777" w:rsidR="009B1E63" w:rsidRPr="00FF2ECC" w:rsidRDefault="009B1E63" w:rsidP="009B1E63">
      <w:pPr>
        <w:suppressAutoHyphens/>
        <w:spacing w:line="276" w:lineRule="auto"/>
        <w:ind w:left="83" w:firstLine="709"/>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w:t>
      </w:r>
    </w:p>
    <w:p w14:paraId="61413198" w14:textId="77777777" w:rsidR="009B1E63" w:rsidRPr="00FF2ECC" w:rsidRDefault="009B1E63" w:rsidP="009B1E63">
      <w:pPr>
        <w:suppressAutoHyphens/>
        <w:spacing w:line="276" w:lineRule="auto"/>
        <w:ind w:firstLine="851"/>
        <w:contextualSpacing/>
        <w:rPr>
          <w:rFonts w:asciiTheme="minorHAnsi" w:hAnsiTheme="minorHAnsi" w:cstheme="minorHAnsi"/>
          <w:i/>
          <w:iCs/>
          <w:sz w:val="22"/>
          <w:szCs w:val="22"/>
          <w:vertAlign w:val="superscript"/>
        </w:rPr>
      </w:pPr>
      <w:r w:rsidRPr="00FF2ECC">
        <w:rPr>
          <w:rFonts w:asciiTheme="minorHAnsi" w:hAnsiTheme="minorHAnsi" w:cstheme="minorHAnsi"/>
          <w:i/>
          <w:iCs/>
          <w:sz w:val="22"/>
          <w:szCs w:val="22"/>
          <w:vertAlign w:val="superscript"/>
        </w:rPr>
        <w:t xml:space="preserve"> część (zakres) przedmiotu zamówienia</w:t>
      </w:r>
    </w:p>
    <w:p w14:paraId="1D189014" w14:textId="77777777" w:rsidR="009B1E63" w:rsidRPr="00FF2ECC" w:rsidRDefault="009B1E63" w:rsidP="009B1E63">
      <w:pPr>
        <w:suppressAutoHyphens/>
        <w:spacing w:line="276" w:lineRule="auto"/>
        <w:ind w:left="83" w:firstLine="709"/>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w:t>
      </w:r>
    </w:p>
    <w:p w14:paraId="525C0C68" w14:textId="77777777" w:rsidR="009B1E63" w:rsidRPr="00FF2ECC" w:rsidRDefault="009B1E63" w:rsidP="009B1E63">
      <w:pPr>
        <w:suppressAutoHyphens/>
        <w:spacing w:line="276" w:lineRule="auto"/>
        <w:ind w:firstLine="851"/>
        <w:contextualSpacing/>
        <w:rPr>
          <w:rFonts w:asciiTheme="minorHAnsi" w:hAnsiTheme="minorHAnsi" w:cstheme="minorHAnsi"/>
          <w:i/>
          <w:iCs/>
          <w:sz w:val="22"/>
          <w:szCs w:val="22"/>
          <w:vertAlign w:val="superscript"/>
        </w:rPr>
      </w:pPr>
      <w:r w:rsidRPr="00FF2ECC">
        <w:rPr>
          <w:rFonts w:asciiTheme="minorHAnsi" w:hAnsiTheme="minorHAnsi" w:cstheme="minorHAnsi"/>
          <w:i/>
          <w:iCs/>
          <w:sz w:val="22"/>
          <w:szCs w:val="22"/>
          <w:vertAlign w:val="superscript"/>
        </w:rPr>
        <w:t>część (zakres) przedmiotu zamówienia oraz nazwa (firma) i adres podwykonawcy</w:t>
      </w:r>
    </w:p>
    <w:p w14:paraId="3054D403" w14:textId="77777777" w:rsidR="009B1E63" w:rsidRPr="00FF2ECC" w:rsidRDefault="009B1E63" w:rsidP="009B1E63">
      <w:pPr>
        <w:suppressAutoHyphens/>
        <w:spacing w:line="276" w:lineRule="auto"/>
        <w:ind w:left="83" w:firstLine="709"/>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w:t>
      </w:r>
    </w:p>
    <w:p w14:paraId="415655F3" w14:textId="77777777" w:rsidR="009B1E63" w:rsidRPr="00FF2ECC" w:rsidRDefault="009B1E63" w:rsidP="009B1E63">
      <w:pPr>
        <w:suppressAutoHyphens/>
        <w:spacing w:line="276" w:lineRule="auto"/>
        <w:ind w:firstLine="851"/>
        <w:contextualSpacing/>
        <w:rPr>
          <w:rFonts w:asciiTheme="minorHAnsi" w:hAnsiTheme="minorHAnsi" w:cstheme="minorHAnsi"/>
          <w:i/>
          <w:iCs/>
          <w:sz w:val="22"/>
          <w:szCs w:val="22"/>
          <w:vertAlign w:val="superscript"/>
        </w:rPr>
      </w:pPr>
      <w:r w:rsidRPr="00FF2ECC">
        <w:rPr>
          <w:rFonts w:asciiTheme="minorHAnsi" w:hAnsiTheme="minorHAnsi" w:cstheme="minorHAnsi"/>
          <w:i/>
          <w:iCs/>
          <w:sz w:val="22"/>
          <w:szCs w:val="22"/>
          <w:vertAlign w:val="superscript"/>
        </w:rPr>
        <w:t>część (zakres) przedmiotu zamówienia oraz nazwa (firma) i adres podwykonawcy</w:t>
      </w:r>
    </w:p>
    <w:p w14:paraId="282C2378"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Oświadczamy, że*****):</w:t>
      </w:r>
    </w:p>
    <w:p w14:paraId="4059846A" w14:textId="77777777" w:rsidR="009B1E63" w:rsidRPr="00FF2ECC" w:rsidRDefault="009B1E63"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jesteśmy mikroprzedsiębiorstwem;</w:t>
      </w:r>
    </w:p>
    <w:p w14:paraId="4539BDD5" w14:textId="77777777" w:rsidR="009B1E63" w:rsidRPr="00FF2ECC" w:rsidRDefault="009B1E63"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jesteśmy małym przedsiębiorstwem;</w:t>
      </w:r>
    </w:p>
    <w:p w14:paraId="533480B9" w14:textId="77777777" w:rsidR="009B1E63" w:rsidRPr="00FF2ECC" w:rsidRDefault="009B1E63"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lastRenderedPageBreak/>
        <w:t xml:space="preserve">jesteśmy </w:t>
      </w:r>
      <w:r w:rsidRPr="00FF2ECC">
        <w:rPr>
          <w:rFonts w:asciiTheme="minorHAnsi" w:hAnsiTheme="minorHAnsi" w:cstheme="minorHAnsi"/>
          <w:sz w:val="22"/>
          <w:szCs w:val="22"/>
        </w:rPr>
        <w:t>średnim</w:t>
      </w:r>
      <w:r w:rsidRPr="00FF2ECC">
        <w:rPr>
          <w:rFonts w:asciiTheme="minorHAnsi" w:hAnsiTheme="minorHAnsi" w:cstheme="minorHAnsi"/>
          <w:bCs/>
          <w:sz w:val="22"/>
          <w:szCs w:val="22"/>
        </w:rPr>
        <w:t xml:space="preserve"> przedsiębiorstwem.</w:t>
      </w:r>
    </w:p>
    <w:p w14:paraId="203B2C13" w14:textId="77777777" w:rsidR="009B1E63" w:rsidRPr="00FF2ECC" w:rsidRDefault="009B1E63" w:rsidP="00702299">
      <w:pPr>
        <w:pStyle w:val="Akapitzlist"/>
        <w:numPr>
          <w:ilvl w:val="0"/>
          <w:numId w:val="87"/>
        </w:numPr>
        <w:suppressAutoHyphens/>
        <w:spacing w:after="60" w:line="276" w:lineRule="auto"/>
        <w:jc w:val="both"/>
        <w:rPr>
          <w:rFonts w:asciiTheme="minorHAnsi" w:hAnsiTheme="minorHAnsi" w:cstheme="minorHAnsi"/>
          <w:bCs/>
          <w:sz w:val="22"/>
          <w:szCs w:val="22"/>
        </w:rPr>
      </w:pPr>
      <w:r w:rsidRPr="00FF2ECC">
        <w:rPr>
          <w:rFonts w:asciiTheme="minorHAnsi" w:hAnsiTheme="minorHAnsi" w:cstheme="minorHAnsi"/>
          <w:bCs/>
          <w:sz w:val="22"/>
          <w:szCs w:val="22"/>
        </w:rPr>
        <w:t>nie jesteśmy mikroprzedsiębiorstwem, małym przedsiębiorstwem,</w:t>
      </w:r>
      <w:r w:rsidRPr="00FF2ECC">
        <w:rPr>
          <w:rFonts w:asciiTheme="minorHAnsi" w:hAnsiTheme="minorHAnsi" w:cstheme="minorHAnsi"/>
          <w:sz w:val="22"/>
          <w:szCs w:val="22"/>
        </w:rPr>
        <w:t> średnim</w:t>
      </w:r>
      <w:r w:rsidRPr="00FF2ECC">
        <w:rPr>
          <w:rFonts w:asciiTheme="minorHAnsi" w:hAnsiTheme="minorHAnsi" w:cstheme="minorHAnsi"/>
          <w:bCs/>
          <w:sz w:val="22"/>
          <w:szCs w:val="22"/>
        </w:rPr>
        <w:t xml:space="preserve"> przedsiębiorstwem.</w:t>
      </w:r>
    </w:p>
    <w:p w14:paraId="191699D7"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sz w:val="22"/>
          <w:szCs w:val="22"/>
        </w:rPr>
      </w:pPr>
      <w:r w:rsidRPr="00FF2ECC">
        <w:rPr>
          <w:rFonts w:asciiTheme="minorHAnsi" w:hAnsiTheme="minorHAnsi" w:cstheme="minorHAnsi"/>
          <w:bCs/>
          <w:sz w:val="22"/>
          <w:szCs w:val="22"/>
        </w:rPr>
        <w:t>Oświadczamy, że informacje i dokumenty __________________________________________</w:t>
      </w:r>
      <w:r w:rsidRPr="00FF2ECC">
        <w:rPr>
          <w:rFonts w:asciiTheme="minorHAnsi" w:hAnsiTheme="minorHAnsi" w:cstheme="minorHAnsi"/>
          <w:sz w:val="22"/>
          <w:szCs w:val="22"/>
        </w:rPr>
        <w:t xml:space="preserve"> _____________________________________________________________________________________________________________</w:t>
      </w:r>
    </w:p>
    <w:p w14:paraId="131884C8" w14:textId="77777777" w:rsidR="009B1E63" w:rsidRPr="00FF2ECC" w:rsidRDefault="009B1E63" w:rsidP="009B1E63">
      <w:pPr>
        <w:suppressAutoHyphens/>
        <w:spacing w:line="276" w:lineRule="auto"/>
        <w:ind w:firstLine="425"/>
        <w:contextualSpacing/>
        <w:rPr>
          <w:rFonts w:asciiTheme="minorHAnsi" w:hAnsiTheme="minorHAnsi" w:cstheme="minorHAnsi"/>
          <w:i/>
          <w:sz w:val="22"/>
          <w:szCs w:val="22"/>
          <w:vertAlign w:val="superscript"/>
        </w:rPr>
      </w:pPr>
      <w:r w:rsidRPr="00FF2ECC">
        <w:rPr>
          <w:rFonts w:asciiTheme="minorHAnsi" w:hAnsiTheme="minorHAnsi" w:cstheme="minorHAnsi"/>
          <w:i/>
          <w:sz w:val="22"/>
          <w:szCs w:val="22"/>
          <w:vertAlign w:val="superscript"/>
        </w:rPr>
        <w:t>(tylko, jeśli dotyczy - podać nazwę dokumentu, nr załącznika, nr strony)</w:t>
      </w:r>
    </w:p>
    <w:p w14:paraId="2EAA9E8F" w14:textId="77777777" w:rsidR="009B1E63" w:rsidRPr="00FF2ECC" w:rsidRDefault="009B1E63" w:rsidP="009B1E63">
      <w:pPr>
        <w:suppressAutoHyphens/>
        <w:spacing w:after="60" w:line="276" w:lineRule="auto"/>
        <w:ind w:left="425"/>
        <w:jc w:val="both"/>
        <w:rPr>
          <w:rFonts w:asciiTheme="minorHAnsi" w:hAnsiTheme="minorHAnsi" w:cstheme="minorHAnsi"/>
          <w:bCs/>
          <w:sz w:val="22"/>
          <w:szCs w:val="22"/>
        </w:rPr>
      </w:pPr>
      <w:r w:rsidRPr="00FF2ECC">
        <w:rPr>
          <w:rFonts w:asciiTheme="minorHAnsi" w:hAnsiTheme="minorHAnsi" w:cstheme="minorHAnsi"/>
          <w:bCs/>
          <w:sz w:val="22"/>
          <w:szCs w:val="22"/>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6291ACBD"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bCs/>
          <w:sz w:val="22"/>
          <w:szCs w:val="22"/>
        </w:rPr>
      </w:pPr>
      <w:r w:rsidRPr="00FF2ECC">
        <w:rPr>
          <w:rFonts w:asciiTheme="minorHAnsi" w:hAnsiTheme="minorHAnsi" w:cstheme="minorHAns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099CB1DE"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sz w:val="22"/>
          <w:szCs w:val="22"/>
        </w:rPr>
      </w:pPr>
      <w:r w:rsidRPr="00FF2ECC">
        <w:rPr>
          <w:rFonts w:asciiTheme="minorHAnsi" w:hAnsiTheme="minorHAnsi" w:cstheme="minorHAnsi"/>
          <w:bCs/>
          <w:sz w:val="22"/>
          <w:szCs w:val="22"/>
        </w:rPr>
        <w:t>Ogólne (Szczególne) Warunki Ubezpieczenia, karty produktu lub inne wzorce umowne, które będą miały zastosowanie do poszczególnych ubezpieczeń (podać rodzaj warunków</w:t>
      </w:r>
      <w:r w:rsidRPr="00FF2ECC">
        <w:rPr>
          <w:rFonts w:asciiTheme="minorHAnsi" w:hAnsiTheme="minorHAnsi" w:cstheme="minorHAnsi"/>
          <w:sz w:val="22"/>
          <w:szCs w:val="22"/>
        </w:rPr>
        <w:t xml:space="preserve"> ubezpieczenia i datę uchwalenia/wejścia w życie):</w:t>
      </w:r>
    </w:p>
    <w:p w14:paraId="5B605801" w14:textId="77777777" w:rsidR="009B1E63" w:rsidRPr="00FF2ECC" w:rsidRDefault="009B1E63" w:rsidP="00702299">
      <w:pPr>
        <w:widowControl w:val="0"/>
        <w:numPr>
          <w:ilvl w:val="1"/>
          <w:numId w:val="100"/>
        </w:numPr>
        <w:suppressAutoHyphens/>
        <w:autoSpaceDE w:val="0"/>
        <w:autoSpaceDN w:val="0"/>
        <w:adjustRightInd w:val="0"/>
        <w:spacing w:line="276" w:lineRule="auto"/>
        <w:ind w:left="993" w:hanging="567"/>
        <w:contextualSpacing/>
        <w:rPr>
          <w:rFonts w:asciiTheme="minorHAnsi" w:hAnsiTheme="minorHAnsi" w:cstheme="minorHAnsi"/>
          <w:color w:val="002060"/>
          <w:sz w:val="22"/>
          <w:szCs w:val="22"/>
        </w:rPr>
      </w:pPr>
      <w:r w:rsidRPr="00FF2ECC">
        <w:rPr>
          <w:rFonts w:asciiTheme="minorHAnsi" w:hAnsiTheme="minorHAnsi" w:cstheme="minorHAnsi"/>
          <w:color w:val="002060"/>
          <w:sz w:val="22"/>
          <w:szCs w:val="22"/>
        </w:rPr>
        <w:t>_______________________</w:t>
      </w:r>
    </w:p>
    <w:p w14:paraId="1A1D0DB6" w14:textId="77777777" w:rsidR="009B1E63" w:rsidRPr="00FF2ECC" w:rsidRDefault="009B1E63" w:rsidP="00702299">
      <w:pPr>
        <w:widowControl w:val="0"/>
        <w:numPr>
          <w:ilvl w:val="1"/>
          <w:numId w:val="100"/>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w:t>
      </w:r>
    </w:p>
    <w:p w14:paraId="67A3AF72" w14:textId="77777777" w:rsidR="009B1E63" w:rsidRPr="00FF2ECC" w:rsidRDefault="009B1E63" w:rsidP="00702299">
      <w:pPr>
        <w:widowControl w:val="0"/>
        <w:numPr>
          <w:ilvl w:val="1"/>
          <w:numId w:val="100"/>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w:t>
      </w:r>
    </w:p>
    <w:p w14:paraId="0D8E8853" w14:textId="77777777" w:rsidR="009B1E63" w:rsidRPr="00FF2ECC" w:rsidRDefault="009B1E63" w:rsidP="00702299">
      <w:pPr>
        <w:widowControl w:val="0"/>
        <w:numPr>
          <w:ilvl w:val="1"/>
          <w:numId w:val="100"/>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_______________________</w:t>
      </w:r>
    </w:p>
    <w:p w14:paraId="30109ED0" w14:textId="77777777" w:rsidR="009B1E63" w:rsidRPr="00FF2ECC" w:rsidRDefault="009B1E63" w:rsidP="00702299">
      <w:pPr>
        <w:widowControl w:val="0"/>
        <w:numPr>
          <w:ilvl w:val="0"/>
          <w:numId w:val="100"/>
        </w:numPr>
        <w:suppressAutoHyphens/>
        <w:autoSpaceDE w:val="0"/>
        <w:autoSpaceDN w:val="0"/>
        <w:adjustRightInd w:val="0"/>
        <w:spacing w:line="276" w:lineRule="auto"/>
        <w:ind w:left="426" w:hanging="426"/>
        <w:contextualSpacing/>
        <w:rPr>
          <w:rFonts w:asciiTheme="minorHAnsi" w:hAnsiTheme="minorHAnsi" w:cstheme="minorHAnsi"/>
          <w:sz w:val="22"/>
          <w:szCs w:val="22"/>
        </w:rPr>
      </w:pPr>
      <w:r w:rsidRPr="00FF2ECC">
        <w:rPr>
          <w:rFonts w:asciiTheme="minorHAnsi" w:hAnsiTheme="minorHAnsi" w:cstheme="minorHAnsi"/>
          <w:bCs/>
          <w:sz w:val="22"/>
          <w:szCs w:val="22"/>
        </w:rPr>
        <w:t>Korespondencję w sprawie niniejszego postępowania należy kierować na:</w:t>
      </w:r>
    </w:p>
    <w:p w14:paraId="08A9500E" w14:textId="77777777" w:rsidR="009B1E63" w:rsidRPr="00FF2ECC" w:rsidRDefault="009B1E63" w:rsidP="00702299">
      <w:pPr>
        <w:widowControl w:val="0"/>
        <w:numPr>
          <w:ilvl w:val="1"/>
          <w:numId w:val="100"/>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bCs/>
          <w:sz w:val="22"/>
          <w:szCs w:val="22"/>
        </w:rPr>
        <w:t>adres ________</w:t>
      </w:r>
      <w:r w:rsidRPr="00FF2ECC">
        <w:rPr>
          <w:rFonts w:asciiTheme="minorHAnsi" w:hAnsiTheme="minorHAnsi" w:cstheme="minorHAnsi"/>
          <w:sz w:val="22"/>
          <w:szCs w:val="22"/>
        </w:rPr>
        <w:t>____________________________________________________________</w:t>
      </w:r>
    </w:p>
    <w:p w14:paraId="6270EF4B" w14:textId="77777777" w:rsidR="009B1E63" w:rsidRPr="00FF2ECC" w:rsidRDefault="009B1E63" w:rsidP="00702299">
      <w:pPr>
        <w:widowControl w:val="0"/>
        <w:numPr>
          <w:ilvl w:val="1"/>
          <w:numId w:val="100"/>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nr  telefonu ______________</w:t>
      </w:r>
      <w:r w:rsidRPr="00FF2ECC">
        <w:rPr>
          <w:rFonts w:asciiTheme="minorHAnsi" w:hAnsiTheme="minorHAnsi" w:cstheme="minorHAnsi"/>
          <w:bCs/>
          <w:sz w:val="22"/>
          <w:szCs w:val="22"/>
        </w:rPr>
        <w:t>________</w:t>
      </w:r>
      <w:r w:rsidRPr="00FF2ECC">
        <w:rPr>
          <w:rFonts w:asciiTheme="minorHAnsi" w:hAnsiTheme="minorHAnsi" w:cstheme="minorHAnsi"/>
          <w:sz w:val="22"/>
          <w:szCs w:val="22"/>
        </w:rPr>
        <w:t>_________________________________________</w:t>
      </w:r>
    </w:p>
    <w:p w14:paraId="2198F1A8" w14:textId="77777777" w:rsidR="009B1E63" w:rsidRPr="00FF2ECC" w:rsidRDefault="009B1E63" w:rsidP="00702299">
      <w:pPr>
        <w:widowControl w:val="0"/>
        <w:numPr>
          <w:ilvl w:val="1"/>
          <w:numId w:val="100"/>
        </w:numPr>
        <w:suppressAutoHyphens/>
        <w:autoSpaceDE w:val="0"/>
        <w:autoSpaceDN w:val="0"/>
        <w:adjustRightInd w:val="0"/>
        <w:spacing w:line="276" w:lineRule="auto"/>
        <w:ind w:left="993" w:hanging="567"/>
        <w:contextualSpacing/>
        <w:rPr>
          <w:rFonts w:asciiTheme="minorHAnsi" w:hAnsiTheme="minorHAnsi" w:cstheme="minorHAnsi"/>
          <w:sz w:val="22"/>
          <w:szCs w:val="22"/>
        </w:rPr>
      </w:pPr>
      <w:r w:rsidRPr="00FF2ECC">
        <w:rPr>
          <w:rFonts w:asciiTheme="minorHAnsi" w:hAnsiTheme="minorHAnsi" w:cstheme="minorHAnsi"/>
          <w:sz w:val="22"/>
          <w:szCs w:val="22"/>
        </w:rPr>
        <w:t>e-mail __________________</w:t>
      </w:r>
      <w:r w:rsidRPr="00FF2ECC">
        <w:rPr>
          <w:rFonts w:asciiTheme="minorHAnsi" w:hAnsiTheme="minorHAnsi" w:cstheme="minorHAnsi"/>
          <w:bCs/>
          <w:sz w:val="22"/>
          <w:szCs w:val="22"/>
        </w:rPr>
        <w:t>________</w:t>
      </w:r>
      <w:r w:rsidRPr="00FF2ECC">
        <w:rPr>
          <w:rFonts w:asciiTheme="minorHAnsi" w:hAnsiTheme="minorHAnsi" w:cstheme="minorHAnsi"/>
          <w:sz w:val="22"/>
          <w:szCs w:val="22"/>
        </w:rPr>
        <w:t>___________________________________________</w:t>
      </w:r>
    </w:p>
    <w:p w14:paraId="037B729B" w14:textId="77777777" w:rsidR="009B1E63" w:rsidRPr="00FF2ECC" w:rsidRDefault="009B1E63" w:rsidP="00702299">
      <w:pPr>
        <w:widowControl w:val="0"/>
        <w:numPr>
          <w:ilvl w:val="0"/>
          <w:numId w:val="100"/>
        </w:numPr>
        <w:suppressAutoHyphens/>
        <w:autoSpaceDE w:val="0"/>
        <w:autoSpaceDN w:val="0"/>
        <w:adjustRightInd w:val="0"/>
        <w:spacing w:line="276" w:lineRule="auto"/>
        <w:ind w:left="426" w:hanging="426"/>
        <w:contextualSpacing/>
        <w:rPr>
          <w:rFonts w:asciiTheme="minorHAnsi" w:hAnsiTheme="minorHAnsi" w:cstheme="minorHAnsi"/>
          <w:bCs/>
          <w:sz w:val="22"/>
          <w:szCs w:val="22"/>
        </w:rPr>
      </w:pPr>
      <w:r w:rsidRPr="00FF2ECC">
        <w:rPr>
          <w:rFonts w:asciiTheme="minorHAnsi" w:hAnsiTheme="minorHAnsi" w:cstheme="minorHAnsi"/>
          <w:bCs/>
          <w:sz w:val="22"/>
          <w:szCs w:val="22"/>
        </w:rPr>
        <w:t>Wraz z ofertą składamy następujące oświadczenia i dokumenty:</w:t>
      </w:r>
    </w:p>
    <w:p w14:paraId="31E85D1B" w14:textId="77777777" w:rsidR="009B1E63" w:rsidRPr="00FF2ECC" w:rsidRDefault="009B1E63" w:rsidP="00702299">
      <w:pPr>
        <w:widowControl w:val="0"/>
        <w:numPr>
          <w:ilvl w:val="1"/>
          <w:numId w:val="100"/>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3A48A283" w14:textId="77777777" w:rsidR="009B1E63" w:rsidRPr="00FF2ECC" w:rsidRDefault="009B1E63" w:rsidP="00702299">
      <w:pPr>
        <w:widowControl w:val="0"/>
        <w:numPr>
          <w:ilvl w:val="1"/>
          <w:numId w:val="100"/>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0F8F3CEE" w14:textId="77777777" w:rsidR="009B1E63" w:rsidRPr="00FF2ECC" w:rsidRDefault="009B1E63" w:rsidP="00702299">
      <w:pPr>
        <w:widowControl w:val="0"/>
        <w:numPr>
          <w:ilvl w:val="1"/>
          <w:numId w:val="100"/>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052138ED" w14:textId="77777777" w:rsidR="009B1E63" w:rsidRPr="00FF2ECC" w:rsidRDefault="009B1E63" w:rsidP="00702299">
      <w:pPr>
        <w:widowControl w:val="0"/>
        <w:numPr>
          <w:ilvl w:val="1"/>
          <w:numId w:val="100"/>
        </w:numPr>
        <w:tabs>
          <w:tab w:val="left" w:pos="993"/>
        </w:tabs>
        <w:suppressAutoHyphens/>
        <w:autoSpaceDE w:val="0"/>
        <w:autoSpaceDN w:val="0"/>
        <w:adjustRightInd w:val="0"/>
        <w:spacing w:line="276" w:lineRule="auto"/>
        <w:ind w:left="993" w:hanging="567"/>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w:t>
      </w:r>
    </w:p>
    <w:p w14:paraId="669193FE" w14:textId="77777777" w:rsidR="009B1E63" w:rsidRPr="00FF2ECC" w:rsidRDefault="009B1E63" w:rsidP="00702299">
      <w:pPr>
        <w:numPr>
          <w:ilvl w:val="0"/>
          <w:numId w:val="100"/>
        </w:numPr>
        <w:suppressAutoHyphens/>
        <w:spacing w:after="60" w:line="276" w:lineRule="auto"/>
        <w:ind w:left="425" w:hanging="425"/>
        <w:jc w:val="both"/>
        <w:rPr>
          <w:rFonts w:asciiTheme="minorHAnsi" w:hAnsiTheme="minorHAnsi" w:cstheme="minorHAnsi"/>
          <w:sz w:val="22"/>
          <w:szCs w:val="22"/>
        </w:rPr>
      </w:pPr>
      <w:r w:rsidRPr="00FF2ECC">
        <w:rPr>
          <w:rFonts w:asciiTheme="minorHAnsi" w:hAnsiTheme="minorHAnsi" w:cstheme="minorHAns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9E76471" w14:textId="77777777" w:rsidR="009B1E63" w:rsidRPr="00FF2ECC" w:rsidRDefault="009B1E63" w:rsidP="009B1E63">
      <w:pPr>
        <w:widowControl w:val="0"/>
        <w:suppressAutoHyphens/>
        <w:autoSpaceDE w:val="0"/>
        <w:autoSpaceDN w:val="0"/>
        <w:adjustRightInd w:val="0"/>
        <w:spacing w:line="276" w:lineRule="auto"/>
        <w:ind w:left="360"/>
        <w:contextualSpacing/>
        <w:rPr>
          <w:rFonts w:asciiTheme="minorHAnsi" w:hAnsiTheme="minorHAnsi" w:cstheme="minorHAnsi"/>
          <w:sz w:val="22"/>
          <w:szCs w:val="22"/>
        </w:rPr>
      </w:pPr>
      <w:r w:rsidRPr="00FF2ECC">
        <w:rPr>
          <w:rFonts w:asciiTheme="minorHAnsi" w:hAnsiTheme="minorHAnsi" w:cstheme="minorHAnsi"/>
          <w:sz w:val="22"/>
          <w:szCs w:val="22"/>
        </w:rPr>
        <w:tab/>
        <w:t xml:space="preserve">                          </w:t>
      </w:r>
    </w:p>
    <w:p w14:paraId="3D0535D7" w14:textId="77777777" w:rsidR="009B1E63" w:rsidRPr="00FF2ECC" w:rsidRDefault="009B1E63" w:rsidP="009B1E63">
      <w:pPr>
        <w:suppressAutoHyphens/>
        <w:spacing w:line="276" w:lineRule="auto"/>
        <w:contextualSpacing/>
        <w:jc w:val="right"/>
        <w:rPr>
          <w:rFonts w:asciiTheme="minorHAnsi" w:hAnsiTheme="minorHAnsi" w:cstheme="minorHAnsi"/>
          <w:sz w:val="22"/>
          <w:szCs w:val="22"/>
        </w:rPr>
      </w:pPr>
    </w:p>
    <w:p w14:paraId="0BEF5D70" w14:textId="77777777" w:rsidR="009B1E63" w:rsidRPr="00FF2ECC" w:rsidRDefault="009B1E63" w:rsidP="009B1E63">
      <w:pPr>
        <w:suppressAutoHyphens/>
        <w:autoSpaceDE w:val="0"/>
        <w:autoSpaceDN w:val="0"/>
        <w:adjustRightInd w:val="0"/>
        <w:rPr>
          <w:rFonts w:asciiTheme="minorHAnsi" w:hAnsiTheme="minorHAnsi" w:cstheme="minorHAnsi"/>
          <w:i/>
          <w:color w:val="FF0000"/>
          <w:sz w:val="22"/>
          <w:szCs w:val="22"/>
        </w:rPr>
      </w:pPr>
      <w:r w:rsidRPr="00FF2ECC">
        <w:rPr>
          <w:rFonts w:asciiTheme="minorHAnsi" w:hAnsiTheme="minorHAnsi" w:cstheme="minorHAnsi"/>
          <w:i/>
          <w:color w:val="FF0000"/>
          <w:sz w:val="22"/>
          <w:szCs w:val="22"/>
        </w:rPr>
        <w:t>Niniejszą ofertę należy opatrzyć kwalifikowanym podpisem elektronicznym, podpisem zaufanym lub podpisem osobistym   osoby uprawnionej</w:t>
      </w:r>
    </w:p>
    <w:p w14:paraId="78E04D7A" w14:textId="77777777" w:rsidR="009B1E63" w:rsidRPr="00FF2ECC" w:rsidRDefault="009B1E63" w:rsidP="009B1E63">
      <w:pPr>
        <w:suppressAutoHyphens/>
        <w:spacing w:line="276" w:lineRule="auto"/>
        <w:contextualSpacing/>
        <w:rPr>
          <w:rFonts w:asciiTheme="minorHAnsi" w:hAnsiTheme="minorHAnsi" w:cstheme="minorHAnsi"/>
          <w:b/>
          <w:bCs/>
          <w:sz w:val="22"/>
          <w:szCs w:val="22"/>
        </w:rPr>
      </w:pPr>
    </w:p>
    <w:p w14:paraId="50093F93" w14:textId="77777777" w:rsidR="009B1E63" w:rsidRPr="00FF2ECC" w:rsidRDefault="009B1E63" w:rsidP="009B1E63">
      <w:pPr>
        <w:suppressAutoHyphens/>
        <w:spacing w:line="276" w:lineRule="auto"/>
        <w:jc w:val="both"/>
        <w:rPr>
          <w:rFonts w:asciiTheme="minorHAnsi" w:hAnsiTheme="minorHAnsi" w:cstheme="minorHAnsi"/>
          <w:sz w:val="20"/>
          <w:szCs w:val="22"/>
        </w:rPr>
      </w:pPr>
      <w:r w:rsidRPr="00FF2ECC">
        <w:rPr>
          <w:rFonts w:asciiTheme="minorHAnsi" w:hAnsiTheme="minorHAnsi" w:cstheme="minorHAnsi"/>
          <w:b/>
          <w:sz w:val="20"/>
          <w:szCs w:val="22"/>
        </w:rPr>
        <w:t>*)</w:t>
      </w:r>
      <w:r w:rsidRPr="00FF2ECC">
        <w:rPr>
          <w:rFonts w:asciiTheme="minorHAnsi" w:hAnsiTheme="minorHAnsi" w:cstheme="minorHAnsi"/>
          <w:sz w:val="20"/>
          <w:szCs w:val="22"/>
        </w:rPr>
        <w:t xml:space="preserve"> cenę oferty/ składki za ubezpieczenie należy podać w PLN z dokładnością do 1 grosza, to znaczy z  dokładnością do dwóch miejsc po przecinku,</w:t>
      </w:r>
    </w:p>
    <w:p w14:paraId="0DD8C6CB" w14:textId="77777777" w:rsidR="009B1E63" w:rsidRPr="00FF2ECC" w:rsidRDefault="009B1E63" w:rsidP="009B1E63">
      <w:pPr>
        <w:suppressAutoHyphens/>
        <w:spacing w:line="276" w:lineRule="auto"/>
        <w:jc w:val="both"/>
        <w:rPr>
          <w:rFonts w:asciiTheme="minorHAnsi" w:hAnsiTheme="minorHAnsi" w:cstheme="minorHAnsi"/>
          <w:sz w:val="20"/>
          <w:szCs w:val="20"/>
        </w:rPr>
      </w:pPr>
      <w:r w:rsidRPr="00FF2ECC">
        <w:rPr>
          <w:rFonts w:asciiTheme="minorHAnsi" w:hAnsiTheme="minorHAnsi" w:cstheme="minorHAnsi"/>
          <w:b/>
          <w:bCs/>
          <w:sz w:val="20"/>
          <w:szCs w:val="22"/>
        </w:rPr>
        <w:t xml:space="preserve">**) </w:t>
      </w:r>
      <w:r w:rsidRPr="00FF2ECC">
        <w:rPr>
          <w:rFonts w:asciiTheme="minorHAnsi" w:hAnsiTheme="minorHAnsi" w:cstheme="minorHAnsi"/>
          <w:bCs/>
          <w:sz w:val="20"/>
          <w:szCs w:val="20"/>
        </w:rPr>
        <w:t>niepotrzebne skreślić,</w:t>
      </w:r>
      <w:r w:rsidRPr="00FF2ECC">
        <w:rPr>
          <w:rFonts w:asciiTheme="minorHAnsi" w:hAnsiTheme="minorHAnsi" w:cstheme="minorHAnsi"/>
          <w:sz w:val="20"/>
          <w:szCs w:val="20"/>
        </w:rPr>
        <w:tab/>
      </w:r>
    </w:p>
    <w:p w14:paraId="504F0BCC" w14:textId="77777777" w:rsidR="009B1E63" w:rsidRPr="00FF2ECC" w:rsidRDefault="009B1E63" w:rsidP="009B1E63">
      <w:pPr>
        <w:suppressAutoHyphens/>
        <w:spacing w:line="276" w:lineRule="auto"/>
        <w:jc w:val="both"/>
        <w:rPr>
          <w:rFonts w:asciiTheme="minorHAnsi" w:hAnsiTheme="minorHAnsi" w:cstheme="minorHAnsi"/>
          <w:sz w:val="20"/>
          <w:szCs w:val="20"/>
        </w:rPr>
      </w:pPr>
      <w:r w:rsidRPr="00FF2ECC">
        <w:rPr>
          <w:rFonts w:asciiTheme="minorHAnsi" w:hAnsiTheme="minorHAnsi" w:cstheme="minorHAnsi"/>
          <w:sz w:val="20"/>
          <w:szCs w:val="20"/>
        </w:rPr>
        <w:t>***) stawka ma charakter orientacyjny i nie podlega ocenie,</w:t>
      </w:r>
    </w:p>
    <w:p w14:paraId="038477D7" w14:textId="77777777" w:rsidR="009B1E63" w:rsidRPr="00FF2ECC" w:rsidRDefault="009B1E63" w:rsidP="009B1E63">
      <w:pPr>
        <w:suppressAutoHyphens/>
        <w:spacing w:line="276" w:lineRule="auto"/>
        <w:jc w:val="both"/>
        <w:rPr>
          <w:rFonts w:asciiTheme="minorHAnsi" w:hAnsiTheme="minorHAnsi" w:cstheme="minorHAnsi"/>
          <w:b/>
          <w:bCs/>
          <w:sz w:val="20"/>
          <w:szCs w:val="20"/>
        </w:rPr>
      </w:pPr>
      <w:r w:rsidRPr="00FF2ECC">
        <w:rPr>
          <w:rFonts w:asciiTheme="minorHAnsi" w:hAnsiTheme="minorHAnsi" w:cstheme="minorHAnsi"/>
          <w:b/>
          <w:sz w:val="20"/>
          <w:szCs w:val="20"/>
        </w:rPr>
        <w:t>****)</w:t>
      </w:r>
      <w:r w:rsidRPr="00FF2ECC">
        <w:rPr>
          <w:rFonts w:asciiTheme="minorHAnsi" w:hAnsiTheme="minorHAnsi" w:cstheme="minorHAnsi"/>
          <w:sz w:val="20"/>
          <w:szCs w:val="20"/>
        </w:rPr>
        <w:t xml:space="preserve"> niepotrzebne skreślić; w przypadku nie wykreślenia którejś z pozycji i nie wypełnienia pola w pkt</w:t>
      </w:r>
      <w:r w:rsidRPr="00FF2ECC">
        <w:rPr>
          <w:rFonts w:asciiTheme="minorHAnsi" w:hAnsiTheme="minorHAnsi" w:cstheme="minorHAnsi"/>
          <w:i/>
          <w:iCs/>
          <w:sz w:val="20"/>
          <w:szCs w:val="20"/>
        </w:rPr>
        <w:t xml:space="preserve"> 10 formularza oznaczonego: „część (zakres) przedmiotu zamówienia”, „część (zakres) przedmiotu zamówienia oraz nazwa (firma) podwykonawcy” - </w:t>
      </w:r>
      <w:r w:rsidRPr="00FF2ECC">
        <w:rPr>
          <w:rFonts w:asciiTheme="minorHAnsi" w:hAnsiTheme="minorHAnsi" w:cstheme="minorHAnsi"/>
          <w:iCs/>
          <w:sz w:val="20"/>
          <w:szCs w:val="20"/>
        </w:rPr>
        <w:t xml:space="preserve">Pełnomocnik Zamawiającego uzna, odpowiednio, że Wykonawca nie zamierza powierzyć wykonania żadnej części zamówienia (zadań) podwykonawcom. </w:t>
      </w:r>
    </w:p>
    <w:p w14:paraId="0BF627B5" w14:textId="77777777" w:rsidR="009B1E63" w:rsidRPr="00FF2ECC" w:rsidRDefault="009B1E63" w:rsidP="009B1E63">
      <w:pPr>
        <w:suppressAutoHyphens/>
        <w:spacing w:line="276" w:lineRule="auto"/>
        <w:contextualSpacing/>
        <w:jc w:val="both"/>
        <w:rPr>
          <w:rFonts w:asciiTheme="minorHAnsi" w:hAnsiTheme="minorHAnsi" w:cstheme="minorHAnsi"/>
          <w:iCs/>
          <w:sz w:val="20"/>
          <w:szCs w:val="20"/>
        </w:rPr>
      </w:pPr>
      <w:r w:rsidRPr="00FF2ECC">
        <w:rPr>
          <w:rFonts w:asciiTheme="minorHAnsi" w:hAnsiTheme="minorHAnsi" w:cstheme="minorHAnsi"/>
          <w:b/>
          <w:bCs/>
          <w:sz w:val="20"/>
          <w:szCs w:val="20"/>
        </w:rPr>
        <w:lastRenderedPageBreak/>
        <w:t xml:space="preserve">*****) </w:t>
      </w:r>
      <w:r w:rsidRPr="00FF2ECC">
        <w:rPr>
          <w:rFonts w:asciiTheme="minorHAnsi" w:hAnsiTheme="minorHAnsi" w:cstheme="minorHAnsi"/>
          <w:sz w:val="20"/>
          <w:szCs w:val="20"/>
        </w:rPr>
        <w:t>niepotrzebne skreślić; w  przypadku nie skreślenia pozycji – Zamawiający uzna, że Wykonawca nie jest mikroprzedsiębiorstwem bądź małym lub średnim przedsiębiorstwem.</w:t>
      </w:r>
    </w:p>
    <w:p w14:paraId="7D5E11DC" w14:textId="77777777" w:rsidR="009B1E63" w:rsidRPr="00FF2ECC" w:rsidRDefault="009B1E63" w:rsidP="009B1E63">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 xml:space="preserve">Zgodnie z zaleceniem Komisji z dnia 6 maja 2003 r. dotyczące definicji mikroprzedsiębiorstw oraz małych i średnich przedsiębiorstw (Dz.U. L 124 z 20.5.2003, s. 36). Te informacje są wymagane wyłącznie do celów statystycznych. </w:t>
      </w:r>
    </w:p>
    <w:p w14:paraId="1CE00D39" w14:textId="77777777" w:rsidR="009B1E63" w:rsidRPr="00FF2ECC" w:rsidRDefault="009B1E63" w:rsidP="009B1E63">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Mikroprzedsiębiorstwo: przedsiębiorstwo, które zatrudnia mniej niż 10 osób i którego roczny obrót lub roczna suma bilansowa nie przekracza 2 milionów EUR.</w:t>
      </w:r>
    </w:p>
    <w:p w14:paraId="5A68178D" w14:textId="77777777" w:rsidR="009B1E63" w:rsidRPr="00FF2ECC" w:rsidRDefault="009B1E63" w:rsidP="009B1E63">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Małe przedsiębiorstwo: przedsiębiorstwo, które zatrudnia mniej niż 50 osób i którego roczny obrót lub roczna suma bilansowa nie przekracza 10 milionów EUR.</w:t>
      </w:r>
    </w:p>
    <w:p w14:paraId="665C5FE0" w14:textId="77777777" w:rsidR="009B1E63" w:rsidRPr="00FF2ECC" w:rsidRDefault="009B1E63" w:rsidP="009B1E63">
      <w:pPr>
        <w:suppressAutoHyphens/>
        <w:spacing w:line="276" w:lineRule="auto"/>
        <w:contextualSpacing/>
        <w:jc w:val="both"/>
        <w:rPr>
          <w:rFonts w:asciiTheme="minorHAnsi" w:hAnsiTheme="minorHAnsi" w:cstheme="minorHAnsi"/>
          <w:sz w:val="20"/>
          <w:szCs w:val="20"/>
        </w:rPr>
      </w:pPr>
      <w:r w:rsidRPr="00FF2ECC">
        <w:rPr>
          <w:rFonts w:asciiTheme="minorHAnsi" w:hAnsiTheme="minorHAnsi" w:cstheme="minorHAns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0D7048C" w14:textId="77777777" w:rsidR="009B1E63" w:rsidRPr="00FF2ECC" w:rsidRDefault="009B1E63" w:rsidP="009B1E63">
      <w:pPr>
        <w:suppressAutoHyphens/>
        <w:spacing w:line="276" w:lineRule="auto"/>
        <w:jc w:val="both"/>
        <w:rPr>
          <w:rFonts w:asciiTheme="minorHAnsi" w:hAnsiTheme="minorHAnsi" w:cstheme="minorHAnsi"/>
          <w:sz w:val="20"/>
          <w:szCs w:val="20"/>
        </w:rPr>
      </w:pPr>
      <w:r w:rsidRPr="00FF2ECC">
        <w:rPr>
          <w:rFonts w:asciiTheme="minorHAnsi" w:hAnsiTheme="minorHAnsi" w:cstheme="minorHAnsi"/>
          <w:b/>
          <w:sz w:val="20"/>
          <w:szCs w:val="20"/>
        </w:rPr>
        <w:t>******)</w:t>
      </w:r>
      <w:r w:rsidRPr="00FF2ECC">
        <w:rPr>
          <w:rFonts w:asciiTheme="minorHAnsi" w:hAnsiTheme="minorHAnsi" w:cstheme="minorHAnsi"/>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53D61F1D" w14:textId="77777777" w:rsidR="009B1E63" w:rsidRPr="00FF2ECC" w:rsidRDefault="009B1E63" w:rsidP="009B1E63">
      <w:pPr>
        <w:rPr>
          <w:rFonts w:asciiTheme="minorHAnsi" w:hAnsiTheme="minorHAnsi" w:cstheme="minorHAnsi"/>
          <w:sz w:val="20"/>
          <w:szCs w:val="20"/>
        </w:rPr>
      </w:pPr>
      <w:r w:rsidRPr="00FF2ECC">
        <w:rPr>
          <w:rFonts w:asciiTheme="minorHAnsi" w:hAnsiTheme="minorHAnsi" w:cstheme="minorHAnsi"/>
          <w:sz w:val="20"/>
          <w:szCs w:val="20"/>
        </w:rPr>
        <w:br w:type="page"/>
      </w:r>
    </w:p>
    <w:p w14:paraId="52303D6B" w14:textId="2B0E47D5" w:rsidR="009B1E63" w:rsidRPr="00FF2ECC" w:rsidRDefault="009B1E63" w:rsidP="0088774C">
      <w:pPr>
        <w:suppressAutoHyphens/>
        <w:spacing w:line="276" w:lineRule="auto"/>
        <w:jc w:val="both"/>
        <w:rPr>
          <w:rFonts w:asciiTheme="minorHAnsi" w:hAnsiTheme="minorHAnsi" w:cstheme="minorHAnsi"/>
        </w:rPr>
        <w:sectPr w:rsidR="009B1E63" w:rsidRPr="00FF2ECC" w:rsidSect="00C63100">
          <w:pgSz w:w="11906" w:h="16838"/>
          <w:pgMar w:top="1247" w:right="1134" w:bottom="1247" w:left="1418" w:header="708" w:footer="431" w:gutter="0"/>
          <w:cols w:space="708"/>
          <w:docGrid w:linePitch="360"/>
        </w:sectPr>
      </w:pPr>
    </w:p>
    <w:bookmarkEnd w:id="1"/>
    <w:p w14:paraId="1A80E062" w14:textId="34931120" w:rsidR="00645119" w:rsidRPr="00FF2ECC" w:rsidRDefault="00645119" w:rsidP="0088774C">
      <w:pPr>
        <w:suppressAutoHyphens/>
        <w:spacing w:after="120" w:line="276" w:lineRule="auto"/>
        <w:jc w:val="right"/>
        <w:rPr>
          <w:rFonts w:asciiTheme="minorHAnsi" w:hAnsiTheme="minorHAnsi" w:cstheme="minorHAnsi"/>
          <w:b/>
          <w:iCs/>
          <w:color w:val="002060"/>
          <w:sz w:val="22"/>
          <w:szCs w:val="22"/>
        </w:rPr>
      </w:pPr>
      <w:r w:rsidRPr="00FF2ECC">
        <w:rPr>
          <w:rFonts w:asciiTheme="minorHAnsi" w:hAnsiTheme="minorHAnsi" w:cstheme="minorHAnsi"/>
          <w:b/>
          <w:iCs/>
          <w:color w:val="002060"/>
          <w:sz w:val="22"/>
          <w:szCs w:val="22"/>
        </w:rPr>
        <w:lastRenderedPageBreak/>
        <w:t>Załącznik nr 2 do SWZ</w:t>
      </w:r>
      <w:r w:rsidRPr="00FF2ECC">
        <w:rPr>
          <w:rFonts w:asciiTheme="minorHAnsi" w:hAnsiTheme="minorHAnsi" w:cstheme="minorHAnsi"/>
          <w:iCs/>
          <w:color w:val="002060"/>
        </w:rPr>
        <w:t xml:space="preserve"> </w:t>
      </w:r>
      <w:r w:rsidRPr="00FF2ECC">
        <w:rPr>
          <w:rFonts w:asciiTheme="minorHAnsi" w:hAnsiTheme="minorHAnsi" w:cstheme="minorHAnsi"/>
          <w:b/>
          <w:iCs/>
          <w:color w:val="002060"/>
          <w:sz w:val="22"/>
          <w:szCs w:val="22"/>
        </w:rPr>
        <w:t xml:space="preserve">- Oświadczenie Wykonawcy </w:t>
      </w:r>
      <w:r w:rsidR="00DB11A9" w:rsidRPr="00FF2ECC">
        <w:rPr>
          <w:rFonts w:asciiTheme="minorHAnsi" w:hAnsiTheme="minorHAnsi" w:cstheme="minorHAnsi"/>
          <w:b/>
          <w:iCs/>
          <w:color w:val="002060"/>
          <w:sz w:val="22"/>
          <w:szCs w:val="22"/>
        </w:rPr>
        <w:t xml:space="preserve">o </w:t>
      </w:r>
      <w:r w:rsidRPr="00FF2ECC">
        <w:rPr>
          <w:rFonts w:asciiTheme="minorHAnsi" w:hAnsiTheme="minorHAnsi" w:cstheme="minorHAnsi"/>
          <w:b/>
          <w:iCs/>
          <w:color w:val="002060"/>
          <w:sz w:val="22"/>
          <w:szCs w:val="22"/>
        </w:rPr>
        <w:t>spełnieni</w:t>
      </w:r>
      <w:r w:rsidR="00DB11A9" w:rsidRPr="00FF2ECC">
        <w:rPr>
          <w:rFonts w:asciiTheme="minorHAnsi" w:hAnsiTheme="minorHAnsi" w:cstheme="minorHAnsi"/>
          <w:b/>
          <w:iCs/>
          <w:color w:val="002060"/>
          <w:sz w:val="22"/>
          <w:szCs w:val="22"/>
        </w:rPr>
        <w:t>u</w:t>
      </w:r>
      <w:r w:rsidRPr="00FF2ECC">
        <w:rPr>
          <w:rFonts w:asciiTheme="minorHAnsi" w:hAnsiTheme="minorHAnsi" w:cstheme="minorHAnsi"/>
          <w:b/>
          <w:iCs/>
          <w:color w:val="002060"/>
          <w:sz w:val="22"/>
          <w:szCs w:val="22"/>
        </w:rPr>
        <w:t xml:space="preserve"> warunków udziału w</w:t>
      </w:r>
      <w:r w:rsidR="0011702A" w:rsidRPr="00FF2ECC">
        <w:rPr>
          <w:rFonts w:asciiTheme="minorHAnsi" w:hAnsiTheme="minorHAnsi" w:cstheme="minorHAnsi"/>
          <w:b/>
          <w:iCs/>
          <w:color w:val="002060"/>
          <w:sz w:val="22"/>
          <w:szCs w:val="22"/>
        </w:rPr>
        <w:t> </w:t>
      </w:r>
      <w:r w:rsidR="00517A51" w:rsidRPr="00FF2ECC">
        <w:rPr>
          <w:rFonts w:asciiTheme="minorHAnsi" w:hAnsiTheme="minorHAnsi" w:cstheme="minorHAnsi"/>
          <w:b/>
          <w:iCs/>
          <w:color w:val="002060"/>
          <w:sz w:val="22"/>
          <w:szCs w:val="22"/>
        </w:rPr>
        <w:t>postę</w:t>
      </w:r>
      <w:r w:rsidRPr="00FF2ECC">
        <w:rPr>
          <w:rFonts w:asciiTheme="minorHAnsi" w:hAnsiTheme="minorHAnsi" w:cstheme="minorHAnsi"/>
          <w:b/>
          <w:iCs/>
          <w:color w:val="002060"/>
          <w:sz w:val="22"/>
          <w:szCs w:val="22"/>
        </w:rPr>
        <w:t>powaniu</w:t>
      </w:r>
      <w:r w:rsidR="00DB11A9" w:rsidRPr="00FF2ECC">
        <w:rPr>
          <w:rFonts w:asciiTheme="minorHAnsi" w:hAnsiTheme="minorHAnsi" w:cstheme="minorHAnsi"/>
          <w:b/>
          <w:iCs/>
          <w:color w:val="002060"/>
          <w:sz w:val="22"/>
          <w:szCs w:val="22"/>
        </w:rPr>
        <w:t xml:space="preserve"> oraz o braku podstaw wykluczenia z postępowania</w:t>
      </w:r>
      <w:r w:rsidR="00D00E8F" w:rsidRPr="00FF2ECC">
        <w:rPr>
          <w:rFonts w:asciiTheme="minorHAnsi" w:hAnsiTheme="minorHAnsi" w:cstheme="minorHAnsi"/>
          <w:b/>
          <w:iCs/>
          <w:color w:val="002060"/>
          <w:sz w:val="22"/>
          <w:szCs w:val="22"/>
        </w:rPr>
        <w:t>.</w:t>
      </w:r>
    </w:p>
    <w:p w14:paraId="4AA40669" w14:textId="1196C4BC" w:rsidR="00DB11A9" w:rsidRPr="00FF2ECC" w:rsidRDefault="00DB11A9" w:rsidP="0088774C">
      <w:pPr>
        <w:suppressAutoHyphens/>
        <w:spacing w:after="120" w:line="276" w:lineRule="auto"/>
        <w:jc w:val="right"/>
        <w:rPr>
          <w:rFonts w:asciiTheme="minorHAnsi" w:hAnsiTheme="minorHAnsi" w:cstheme="minorHAnsi"/>
          <w:b/>
          <w:iCs/>
          <w:color w:val="002060"/>
          <w:sz w:val="22"/>
          <w:szCs w:val="22"/>
        </w:rPr>
      </w:pPr>
    </w:p>
    <w:p w14:paraId="5D2CD1D6" w14:textId="77777777" w:rsidR="00645119" w:rsidRPr="00FF2ECC" w:rsidRDefault="00645119" w:rsidP="0088774C">
      <w:pPr>
        <w:suppressAutoHyphens/>
        <w:ind w:left="5246" w:firstLine="708"/>
        <w:jc w:val="right"/>
        <w:rPr>
          <w:rFonts w:asciiTheme="minorHAnsi" w:hAnsiTheme="minorHAnsi" w:cstheme="minorHAnsi"/>
          <w:b/>
          <w:color w:val="C00000"/>
          <w:sz w:val="22"/>
          <w:szCs w:val="22"/>
        </w:rPr>
      </w:pPr>
    </w:p>
    <w:p w14:paraId="1B7AEE76" w14:textId="32E3013E" w:rsidR="00645119" w:rsidRDefault="00645119" w:rsidP="0088774C">
      <w:pPr>
        <w:suppressAutoHyphens/>
        <w:spacing w:line="276" w:lineRule="auto"/>
        <w:ind w:left="6237" w:firstLine="284"/>
        <w:rPr>
          <w:rFonts w:asciiTheme="minorHAnsi" w:hAnsiTheme="minorHAnsi" w:cstheme="minorHAnsi"/>
          <w:b/>
          <w:sz w:val="22"/>
          <w:szCs w:val="22"/>
        </w:rPr>
      </w:pPr>
      <w:r w:rsidRPr="00FF2ECC">
        <w:rPr>
          <w:rFonts w:asciiTheme="minorHAnsi" w:hAnsiTheme="minorHAnsi" w:cstheme="minorHAnsi"/>
          <w:b/>
          <w:sz w:val="22"/>
          <w:szCs w:val="22"/>
        </w:rPr>
        <w:t>ZAMAWIAJĄCY:</w:t>
      </w:r>
    </w:p>
    <w:p w14:paraId="3CB0FB45" w14:textId="77777777" w:rsidR="00442897" w:rsidRPr="00442897" w:rsidRDefault="00442897" w:rsidP="00442897">
      <w:pPr>
        <w:suppressAutoHyphens/>
        <w:spacing w:line="276" w:lineRule="auto"/>
        <w:ind w:left="6237" w:firstLine="284"/>
        <w:rPr>
          <w:rFonts w:asciiTheme="minorHAnsi" w:hAnsiTheme="minorHAnsi" w:cstheme="minorHAnsi"/>
          <w:b/>
          <w:sz w:val="22"/>
          <w:szCs w:val="22"/>
        </w:rPr>
      </w:pPr>
      <w:r w:rsidRPr="00442897">
        <w:rPr>
          <w:rFonts w:asciiTheme="minorHAnsi" w:hAnsiTheme="minorHAnsi" w:cstheme="minorHAnsi"/>
          <w:b/>
          <w:sz w:val="22"/>
          <w:szCs w:val="22"/>
        </w:rPr>
        <w:t>Gmina Kłobuck</w:t>
      </w:r>
    </w:p>
    <w:p w14:paraId="0F7D8A2C" w14:textId="77777777" w:rsidR="00442897" w:rsidRDefault="00442897" w:rsidP="00442897">
      <w:pPr>
        <w:suppressAutoHyphens/>
        <w:spacing w:line="276" w:lineRule="auto"/>
        <w:ind w:left="6237" w:firstLine="284"/>
        <w:rPr>
          <w:rFonts w:asciiTheme="minorHAnsi" w:hAnsiTheme="minorHAnsi" w:cstheme="minorHAnsi"/>
          <w:b/>
          <w:sz w:val="22"/>
          <w:szCs w:val="22"/>
        </w:rPr>
      </w:pPr>
      <w:r w:rsidRPr="00442897">
        <w:rPr>
          <w:rFonts w:asciiTheme="minorHAnsi" w:hAnsiTheme="minorHAnsi" w:cstheme="minorHAnsi"/>
          <w:b/>
          <w:sz w:val="22"/>
          <w:szCs w:val="22"/>
        </w:rPr>
        <w:t>ul. 11 listopada 6,</w:t>
      </w:r>
    </w:p>
    <w:p w14:paraId="38853AC3" w14:textId="13DC8F99" w:rsidR="00442897" w:rsidRPr="00FF2ECC" w:rsidRDefault="00442897" w:rsidP="00442897">
      <w:pPr>
        <w:suppressAutoHyphens/>
        <w:spacing w:line="276" w:lineRule="auto"/>
        <w:ind w:left="6237" w:firstLine="284"/>
        <w:rPr>
          <w:rFonts w:asciiTheme="minorHAnsi" w:hAnsiTheme="minorHAnsi" w:cstheme="minorHAnsi"/>
          <w:b/>
          <w:sz w:val="22"/>
          <w:szCs w:val="22"/>
        </w:rPr>
      </w:pPr>
      <w:r w:rsidRPr="00442897">
        <w:rPr>
          <w:rFonts w:asciiTheme="minorHAnsi" w:hAnsiTheme="minorHAnsi" w:cstheme="minorHAnsi"/>
          <w:b/>
          <w:sz w:val="22"/>
          <w:szCs w:val="22"/>
        </w:rPr>
        <w:t>42-100 Kłobuck</w:t>
      </w:r>
    </w:p>
    <w:p w14:paraId="4FDF6BE6" w14:textId="32B515CB" w:rsidR="00645119" w:rsidRPr="00FF2ECC" w:rsidRDefault="00645119" w:rsidP="0088774C">
      <w:pPr>
        <w:suppressAutoHyphens/>
        <w:spacing w:line="480" w:lineRule="auto"/>
        <w:rPr>
          <w:rFonts w:asciiTheme="minorHAnsi" w:hAnsiTheme="minorHAnsi" w:cstheme="minorHAnsi"/>
          <w:b/>
          <w:sz w:val="22"/>
          <w:szCs w:val="22"/>
        </w:rPr>
      </w:pPr>
    </w:p>
    <w:p w14:paraId="6811E576" w14:textId="77777777" w:rsidR="00645119" w:rsidRPr="00FF2ECC" w:rsidRDefault="00645119" w:rsidP="0088774C">
      <w:pPr>
        <w:suppressAutoHyphens/>
        <w:spacing w:line="480" w:lineRule="auto"/>
        <w:rPr>
          <w:rFonts w:asciiTheme="minorHAnsi" w:hAnsiTheme="minorHAnsi" w:cstheme="minorHAnsi"/>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257"/>
      </w:tblGrid>
      <w:tr w:rsidR="00645119" w:rsidRPr="00FF2ECC" w14:paraId="5B8EC840" w14:textId="77777777" w:rsidTr="000F74C1">
        <w:trPr>
          <w:trHeight w:val="340"/>
        </w:trPr>
        <w:tc>
          <w:tcPr>
            <w:tcW w:w="2802" w:type="dxa"/>
            <w:vAlign w:val="center"/>
          </w:tcPr>
          <w:p w14:paraId="493B2A2D" w14:textId="60C8198B" w:rsidR="00645119" w:rsidRPr="00FF2ECC" w:rsidRDefault="00645119" w:rsidP="0088774C">
            <w:pPr>
              <w:suppressAutoHyphens/>
              <w:contextualSpacing/>
              <w:rPr>
                <w:rFonts w:asciiTheme="minorHAnsi" w:hAnsiTheme="minorHAnsi" w:cstheme="minorHAnsi"/>
                <w:b/>
                <w:sz w:val="22"/>
                <w:szCs w:val="22"/>
              </w:rPr>
            </w:pPr>
            <w:r w:rsidRPr="00FF2ECC">
              <w:rPr>
                <w:rFonts w:asciiTheme="minorHAnsi" w:hAnsiTheme="minorHAnsi" w:cstheme="minorHAnsi"/>
                <w:b/>
                <w:sz w:val="22"/>
                <w:szCs w:val="22"/>
              </w:rPr>
              <w:t>WYKONAWCA:</w:t>
            </w:r>
          </w:p>
        </w:tc>
        <w:tc>
          <w:tcPr>
            <w:tcW w:w="4021" w:type="dxa"/>
            <w:vAlign w:val="center"/>
          </w:tcPr>
          <w:p w14:paraId="7DCDCF18" w14:textId="77777777" w:rsidR="00645119" w:rsidRPr="00FF2ECC" w:rsidRDefault="00645119" w:rsidP="0088774C">
            <w:pPr>
              <w:suppressAutoHyphens/>
              <w:contextualSpacing/>
              <w:rPr>
                <w:rFonts w:asciiTheme="minorHAnsi" w:hAnsiTheme="minorHAnsi" w:cstheme="minorHAnsi"/>
                <w:bCs/>
                <w:sz w:val="22"/>
                <w:szCs w:val="22"/>
              </w:rPr>
            </w:pPr>
          </w:p>
        </w:tc>
      </w:tr>
      <w:tr w:rsidR="00645119" w:rsidRPr="00FF2ECC" w14:paraId="0DBD110F" w14:textId="77777777" w:rsidTr="000F74C1">
        <w:trPr>
          <w:trHeight w:val="340"/>
        </w:trPr>
        <w:tc>
          <w:tcPr>
            <w:tcW w:w="2802" w:type="dxa"/>
            <w:vAlign w:val="center"/>
          </w:tcPr>
          <w:p w14:paraId="0FA514E5"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 xml:space="preserve">Pełna nazwa </w:t>
            </w:r>
          </w:p>
        </w:tc>
        <w:tc>
          <w:tcPr>
            <w:tcW w:w="4021" w:type="dxa"/>
            <w:vAlign w:val="center"/>
          </w:tcPr>
          <w:p w14:paraId="4B1F6045"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645119" w:rsidRPr="00FF2ECC" w14:paraId="25E4708A" w14:textId="77777777" w:rsidTr="000F74C1">
        <w:trPr>
          <w:trHeight w:val="340"/>
        </w:trPr>
        <w:tc>
          <w:tcPr>
            <w:tcW w:w="2802" w:type="dxa"/>
            <w:vAlign w:val="center"/>
          </w:tcPr>
          <w:p w14:paraId="294425B2"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Siedziba i adres</w:t>
            </w:r>
          </w:p>
        </w:tc>
        <w:tc>
          <w:tcPr>
            <w:tcW w:w="4021" w:type="dxa"/>
            <w:vAlign w:val="center"/>
          </w:tcPr>
          <w:p w14:paraId="3666EED0"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645119" w:rsidRPr="00FF2ECC" w14:paraId="3FB7AF36" w14:textId="77777777" w:rsidTr="000F74C1">
        <w:trPr>
          <w:trHeight w:val="340"/>
        </w:trPr>
        <w:tc>
          <w:tcPr>
            <w:tcW w:w="2802" w:type="dxa"/>
            <w:vAlign w:val="center"/>
          </w:tcPr>
          <w:p w14:paraId="47BE22D8"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NIP/PESEL</w:t>
            </w:r>
          </w:p>
        </w:tc>
        <w:tc>
          <w:tcPr>
            <w:tcW w:w="4021" w:type="dxa"/>
            <w:vAlign w:val="center"/>
          </w:tcPr>
          <w:p w14:paraId="644B8199"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645119" w:rsidRPr="00FF2ECC" w14:paraId="7D28EEE8" w14:textId="77777777" w:rsidTr="000F74C1">
        <w:trPr>
          <w:trHeight w:val="340"/>
        </w:trPr>
        <w:tc>
          <w:tcPr>
            <w:tcW w:w="2802" w:type="dxa"/>
            <w:vAlign w:val="center"/>
          </w:tcPr>
          <w:p w14:paraId="04C9824A"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REGON</w:t>
            </w:r>
          </w:p>
        </w:tc>
        <w:tc>
          <w:tcPr>
            <w:tcW w:w="4021" w:type="dxa"/>
            <w:vAlign w:val="center"/>
          </w:tcPr>
          <w:p w14:paraId="4197F1ED"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645119" w:rsidRPr="00FF2ECC" w14:paraId="5224CCE7" w14:textId="77777777" w:rsidTr="000F74C1">
        <w:trPr>
          <w:trHeight w:val="340"/>
        </w:trPr>
        <w:tc>
          <w:tcPr>
            <w:tcW w:w="2802" w:type="dxa"/>
            <w:vAlign w:val="center"/>
          </w:tcPr>
          <w:p w14:paraId="26622402"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KRS/</w:t>
            </w:r>
            <w:proofErr w:type="spellStart"/>
            <w:r w:rsidRPr="00FF2ECC">
              <w:rPr>
                <w:rFonts w:asciiTheme="minorHAnsi" w:hAnsiTheme="minorHAnsi" w:cstheme="minorHAnsi"/>
                <w:sz w:val="22"/>
                <w:szCs w:val="22"/>
              </w:rPr>
              <w:t>CEiDG</w:t>
            </w:r>
            <w:proofErr w:type="spellEnd"/>
          </w:p>
        </w:tc>
        <w:tc>
          <w:tcPr>
            <w:tcW w:w="4021" w:type="dxa"/>
            <w:vAlign w:val="center"/>
          </w:tcPr>
          <w:p w14:paraId="1E0C1F98"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645119" w:rsidRPr="00FF2ECC" w14:paraId="797092EC" w14:textId="77777777" w:rsidTr="000F74C1">
        <w:trPr>
          <w:trHeight w:val="340"/>
        </w:trPr>
        <w:tc>
          <w:tcPr>
            <w:tcW w:w="2802" w:type="dxa"/>
            <w:vAlign w:val="center"/>
          </w:tcPr>
          <w:p w14:paraId="68D5AD15" w14:textId="77777777" w:rsidR="00645119" w:rsidRPr="00FF2ECC" w:rsidRDefault="00645119" w:rsidP="0088774C">
            <w:pPr>
              <w:suppressAutoHyphens/>
              <w:contextualSpacing/>
              <w:rPr>
                <w:rFonts w:asciiTheme="minorHAnsi" w:hAnsiTheme="minorHAnsi" w:cstheme="minorHAnsi"/>
                <w:sz w:val="22"/>
                <w:szCs w:val="22"/>
              </w:rPr>
            </w:pPr>
            <w:r w:rsidRPr="00FF2ECC">
              <w:rPr>
                <w:rFonts w:asciiTheme="minorHAnsi" w:hAnsiTheme="minorHAnsi" w:cstheme="minorHAnsi"/>
                <w:sz w:val="22"/>
                <w:szCs w:val="22"/>
              </w:rPr>
              <w:t>Reprezentowany przez</w:t>
            </w:r>
          </w:p>
          <w:p w14:paraId="685DDF6F"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Imię, nazwisko, stanowisko</w:t>
            </w:r>
          </w:p>
        </w:tc>
        <w:tc>
          <w:tcPr>
            <w:tcW w:w="4021" w:type="dxa"/>
            <w:vAlign w:val="center"/>
          </w:tcPr>
          <w:p w14:paraId="7451993C"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645119" w:rsidRPr="00FF2ECC" w14:paraId="2A7B7E20" w14:textId="77777777" w:rsidTr="000F74C1">
        <w:trPr>
          <w:trHeight w:val="340"/>
        </w:trPr>
        <w:tc>
          <w:tcPr>
            <w:tcW w:w="2802" w:type="dxa"/>
            <w:vAlign w:val="center"/>
          </w:tcPr>
          <w:p w14:paraId="6EC158F3" w14:textId="77777777" w:rsidR="00645119" w:rsidRPr="00FF2ECC" w:rsidRDefault="00645119" w:rsidP="0088774C">
            <w:pPr>
              <w:suppressAutoHyphens/>
              <w:contextualSpacing/>
              <w:rPr>
                <w:rFonts w:asciiTheme="minorHAnsi" w:hAnsiTheme="minorHAnsi" w:cstheme="minorHAnsi"/>
                <w:bCs/>
                <w:sz w:val="22"/>
                <w:szCs w:val="22"/>
              </w:rPr>
            </w:pPr>
            <w:proofErr w:type="spellStart"/>
            <w:r w:rsidRPr="00FF2ECC">
              <w:rPr>
                <w:rFonts w:asciiTheme="minorHAnsi" w:hAnsiTheme="minorHAnsi" w:cstheme="minorHAnsi"/>
                <w:sz w:val="22"/>
                <w:szCs w:val="22"/>
                <w:lang w:val="en-US"/>
              </w:rPr>
              <w:t>Podstawa</w:t>
            </w:r>
            <w:proofErr w:type="spellEnd"/>
            <w:r w:rsidRPr="00FF2ECC">
              <w:rPr>
                <w:rFonts w:asciiTheme="minorHAnsi" w:hAnsiTheme="minorHAnsi" w:cstheme="minorHAnsi"/>
                <w:sz w:val="22"/>
                <w:szCs w:val="22"/>
                <w:lang w:val="en-US"/>
              </w:rPr>
              <w:t xml:space="preserve"> do </w:t>
            </w:r>
            <w:proofErr w:type="spellStart"/>
            <w:r w:rsidRPr="00FF2ECC">
              <w:rPr>
                <w:rFonts w:asciiTheme="minorHAnsi" w:hAnsiTheme="minorHAnsi" w:cstheme="minorHAnsi"/>
                <w:sz w:val="22"/>
                <w:szCs w:val="22"/>
                <w:lang w:val="en-US"/>
              </w:rPr>
              <w:t>reprezentacji</w:t>
            </w:r>
            <w:proofErr w:type="spellEnd"/>
          </w:p>
        </w:tc>
        <w:tc>
          <w:tcPr>
            <w:tcW w:w="4021" w:type="dxa"/>
            <w:vAlign w:val="center"/>
          </w:tcPr>
          <w:p w14:paraId="0A7E4DCE" w14:textId="77777777" w:rsidR="00645119" w:rsidRPr="00FF2ECC" w:rsidRDefault="00645119" w:rsidP="0088774C">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bl>
    <w:p w14:paraId="5EA2647F" w14:textId="77777777" w:rsidR="00645119" w:rsidRPr="00FF2ECC" w:rsidRDefault="00645119" w:rsidP="0088774C">
      <w:pPr>
        <w:suppressAutoHyphens/>
        <w:spacing w:line="480" w:lineRule="auto"/>
        <w:rPr>
          <w:rFonts w:asciiTheme="minorHAnsi" w:hAnsiTheme="minorHAnsi" w:cstheme="minorHAnsi"/>
          <w:b/>
          <w:sz w:val="22"/>
          <w:szCs w:val="22"/>
        </w:rPr>
      </w:pPr>
    </w:p>
    <w:p w14:paraId="16F631EF" w14:textId="56764499" w:rsidR="00645119" w:rsidRPr="00FF2ECC" w:rsidRDefault="00645119" w:rsidP="0088774C">
      <w:pPr>
        <w:suppressAutoHyphens/>
        <w:spacing w:after="120" w:line="360" w:lineRule="auto"/>
        <w:jc w:val="center"/>
        <w:rPr>
          <w:rFonts w:asciiTheme="minorHAnsi" w:hAnsiTheme="minorHAnsi" w:cstheme="minorHAnsi"/>
          <w:b/>
          <w:sz w:val="22"/>
          <w:szCs w:val="22"/>
          <w:u w:val="single"/>
        </w:rPr>
      </w:pPr>
      <w:r w:rsidRPr="00FF2ECC">
        <w:rPr>
          <w:rFonts w:asciiTheme="minorHAnsi" w:hAnsiTheme="minorHAnsi" w:cstheme="minorHAnsi"/>
          <w:b/>
          <w:sz w:val="22"/>
          <w:szCs w:val="22"/>
          <w:u w:val="single"/>
        </w:rPr>
        <w:t>OŚWIADCZENI</w:t>
      </w:r>
      <w:r w:rsidR="00796E91" w:rsidRPr="00FF2ECC">
        <w:rPr>
          <w:rFonts w:asciiTheme="minorHAnsi" w:hAnsiTheme="minorHAnsi" w:cstheme="minorHAnsi"/>
          <w:b/>
          <w:sz w:val="22"/>
          <w:szCs w:val="22"/>
          <w:u w:val="single"/>
        </w:rPr>
        <w:t>E</w:t>
      </w:r>
      <w:r w:rsidRPr="00FF2ECC">
        <w:rPr>
          <w:rFonts w:asciiTheme="minorHAnsi" w:hAnsiTheme="minorHAnsi" w:cstheme="minorHAnsi"/>
          <w:b/>
          <w:sz w:val="22"/>
          <w:szCs w:val="22"/>
          <w:u w:val="single"/>
        </w:rPr>
        <w:t xml:space="preserve"> WYKONAWCY </w:t>
      </w:r>
    </w:p>
    <w:p w14:paraId="7DE65079" w14:textId="140C9B4C" w:rsidR="00645119" w:rsidRPr="00FF2ECC" w:rsidRDefault="00645119" w:rsidP="0088774C">
      <w:pPr>
        <w:suppressAutoHyphens/>
        <w:spacing w:line="360" w:lineRule="auto"/>
        <w:jc w:val="center"/>
        <w:rPr>
          <w:rFonts w:asciiTheme="minorHAnsi" w:hAnsiTheme="minorHAnsi" w:cstheme="minorHAnsi"/>
          <w:b/>
          <w:sz w:val="22"/>
          <w:szCs w:val="22"/>
        </w:rPr>
      </w:pPr>
      <w:r w:rsidRPr="00FF2ECC">
        <w:rPr>
          <w:rFonts w:asciiTheme="minorHAnsi" w:hAnsiTheme="minorHAnsi" w:cstheme="minorHAnsi"/>
          <w:b/>
          <w:sz w:val="22"/>
          <w:szCs w:val="22"/>
        </w:rPr>
        <w:t xml:space="preserve">składane na podstawie art. </w:t>
      </w:r>
      <w:r w:rsidR="00DB11A9" w:rsidRPr="00FF2ECC">
        <w:rPr>
          <w:rFonts w:asciiTheme="minorHAnsi" w:hAnsiTheme="minorHAnsi" w:cstheme="minorHAnsi"/>
          <w:b/>
          <w:sz w:val="22"/>
          <w:szCs w:val="22"/>
        </w:rPr>
        <w:t>1</w:t>
      </w:r>
      <w:r w:rsidRPr="00FF2ECC">
        <w:rPr>
          <w:rFonts w:asciiTheme="minorHAnsi" w:hAnsiTheme="minorHAnsi" w:cstheme="minorHAnsi"/>
          <w:b/>
          <w:sz w:val="22"/>
          <w:szCs w:val="22"/>
        </w:rPr>
        <w:t>25</w:t>
      </w:r>
      <w:r w:rsidR="00DB11A9" w:rsidRPr="00FF2ECC">
        <w:rPr>
          <w:rFonts w:asciiTheme="minorHAnsi" w:hAnsiTheme="minorHAnsi" w:cstheme="minorHAnsi"/>
          <w:b/>
          <w:sz w:val="22"/>
          <w:szCs w:val="22"/>
        </w:rPr>
        <w:t xml:space="preserve"> </w:t>
      </w:r>
      <w:r w:rsidRPr="00FF2ECC">
        <w:rPr>
          <w:rFonts w:asciiTheme="minorHAnsi" w:hAnsiTheme="minorHAnsi" w:cstheme="minorHAnsi"/>
          <w:b/>
          <w:sz w:val="22"/>
          <w:szCs w:val="22"/>
        </w:rPr>
        <w:t xml:space="preserve"> ust. 1 ustawy z dnia </w:t>
      </w:r>
      <w:r w:rsidR="004451B7" w:rsidRPr="00FF2ECC">
        <w:rPr>
          <w:rFonts w:asciiTheme="minorHAnsi" w:hAnsiTheme="minorHAnsi" w:cstheme="minorHAnsi"/>
          <w:b/>
          <w:sz w:val="22"/>
          <w:szCs w:val="22"/>
        </w:rPr>
        <w:t>11</w:t>
      </w:r>
      <w:r w:rsidRPr="00FF2ECC">
        <w:rPr>
          <w:rFonts w:asciiTheme="minorHAnsi" w:hAnsiTheme="minorHAnsi" w:cstheme="minorHAnsi"/>
          <w:b/>
          <w:sz w:val="22"/>
          <w:szCs w:val="22"/>
        </w:rPr>
        <w:t xml:space="preserve"> </w:t>
      </w:r>
      <w:r w:rsidR="004451B7" w:rsidRPr="00FF2ECC">
        <w:rPr>
          <w:rFonts w:asciiTheme="minorHAnsi" w:hAnsiTheme="minorHAnsi" w:cstheme="minorHAnsi"/>
          <w:b/>
          <w:sz w:val="22"/>
          <w:szCs w:val="22"/>
        </w:rPr>
        <w:t>września</w:t>
      </w:r>
      <w:r w:rsidRPr="00FF2ECC">
        <w:rPr>
          <w:rFonts w:asciiTheme="minorHAnsi" w:hAnsiTheme="minorHAnsi" w:cstheme="minorHAnsi"/>
          <w:b/>
          <w:sz w:val="22"/>
          <w:szCs w:val="22"/>
        </w:rPr>
        <w:t xml:space="preserve"> 20</w:t>
      </w:r>
      <w:r w:rsidR="004451B7" w:rsidRPr="00FF2ECC">
        <w:rPr>
          <w:rFonts w:asciiTheme="minorHAnsi" w:hAnsiTheme="minorHAnsi" w:cstheme="minorHAnsi"/>
          <w:b/>
          <w:sz w:val="22"/>
          <w:szCs w:val="22"/>
        </w:rPr>
        <w:t>19</w:t>
      </w:r>
      <w:r w:rsidRPr="00FF2ECC">
        <w:rPr>
          <w:rFonts w:asciiTheme="minorHAnsi" w:hAnsiTheme="minorHAnsi" w:cstheme="minorHAnsi"/>
          <w:b/>
          <w:sz w:val="22"/>
          <w:szCs w:val="22"/>
        </w:rPr>
        <w:t xml:space="preserve"> r. </w:t>
      </w:r>
    </w:p>
    <w:p w14:paraId="07AA2A12" w14:textId="0904D95C" w:rsidR="00645119" w:rsidRPr="00FF2ECC" w:rsidRDefault="00645119" w:rsidP="0088774C">
      <w:pPr>
        <w:suppressAutoHyphens/>
        <w:spacing w:line="360" w:lineRule="auto"/>
        <w:jc w:val="center"/>
        <w:rPr>
          <w:rFonts w:asciiTheme="minorHAnsi" w:hAnsiTheme="minorHAnsi" w:cstheme="minorHAnsi"/>
          <w:b/>
          <w:sz w:val="22"/>
          <w:szCs w:val="22"/>
        </w:rPr>
      </w:pPr>
      <w:r w:rsidRPr="00FF2ECC">
        <w:rPr>
          <w:rFonts w:asciiTheme="minorHAnsi" w:hAnsiTheme="minorHAnsi" w:cstheme="minorHAnsi"/>
          <w:b/>
          <w:sz w:val="22"/>
          <w:szCs w:val="22"/>
        </w:rPr>
        <w:t xml:space="preserve"> Prawo zamówień publicznych (dalej jako: ustawa </w:t>
      </w:r>
      <w:proofErr w:type="spellStart"/>
      <w:r w:rsidR="00FF62FC" w:rsidRPr="00FF2ECC">
        <w:rPr>
          <w:rFonts w:asciiTheme="minorHAnsi" w:hAnsiTheme="minorHAnsi" w:cstheme="minorHAnsi"/>
          <w:b/>
          <w:sz w:val="22"/>
          <w:szCs w:val="22"/>
        </w:rPr>
        <w:t>Pzp</w:t>
      </w:r>
      <w:proofErr w:type="spellEnd"/>
      <w:r w:rsidRPr="00FF2ECC">
        <w:rPr>
          <w:rFonts w:asciiTheme="minorHAnsi" w:hAnsiTheme="minorHAnsi" w:cstheme="minorHAnsi"/>
          <w:b/>
          <w:sz w:val="22"/>
          <w:szCs w:val="22"/>
        </w:rPr>
        <w:t xml:space="preserve">), </w:t>
      </w:r>
    </w:p>
    <w:p w14:paraId="0570BDE6" w14:textId="5131E171" w:rsidR="004451B7" w:rsidRPr="00FF2ECC" w:rsidRDefault="004451B7" w:rsidP="0088774C">
      <w:pPr>
        <w:suppressAutoHyphens/>
        <w:spacing w:line="360" w:lineRule="auto"/>
        <w:jc w:val="center"/>
        <w:rPr>
          <w:rFonts w:asciiTheme="minorHAnsi" w:hAnsiTheme="minorHAnsi" w:cstheme="minorHAnsi"/>
          <w:b/>
          <w:sz w:val="22"/>
          <w:szCs w:val="22"/>
        </w:rPr>
      </w:pPr>
    </w:p>
    <w:p w14:paraId="261CAE9C" w14:textId="77777777" w:rsidR="00645119" w:rsidRPr="00FF2ECC" w:rsidRDefault="00645119" w:rsidP="0088774C">
      <w:pPr>
        <w:suppressAutoHyphens/>
        <w:spacing w:before="120" w:line="360" w:lineRule="auto"/>
        <w:jc w:val="center"/>
        <w:rPr>
          <w:rFonts w:asciiTheme="minorHAnsi" w:hAnsiTheme="minorHAnsi" w:cstheme="minorHAnsi"/>
          <w:b/>
          <w:sz w:val="22"/>
          <w:szCs w:val="22"/>
          <w:u w:val="single"/>
        </w:rPr>
      </w:pPr>
      <w:r w:rsidRPr="00FF2ECC">
        <w:rPr>
          <w:rFonts w:asciiTheme="minorHAnsi" w:hAnsiTheme="minorHAnsi" w:cstheme="minorHAnsi"/>
          <w:b/>
          <w:sz w:val="22"/>
          <w:szCs w:val="22"/>
          <w:u w:val="single"/>
        </w:rPr>
        <w:t xml:space="preserve">DOTYCZĄCE SPEŁNIANIA WARUNKÓW UDZIAŁU W POSTĘPOWANIU </w:t>
      </w:r>
      <w:r w:rsidRPr="00FF2ECC">
        <w:rPr>
          <w:rFonts w:asciiTheme="minorHAnsi" w:hAnsiTheme="minorHAnsi" w:cstheme="minorHAnsi"/>
          <w:b/>
          <w:sz w:val="22"/>
          <w:szCs w:val="22"/>
          <w:u w:val="single"/>
        </w:rPr>
        <w:br/>
      </w:r>
    </w:p>
    <w:p w14:paraId="2112D517" w14:textId="77777777" w:rsidR="00FF2ECC" w:rsidRPr="00FF2ECC" w:rsidRDefault="00645119" w:rsidP="00FF2ECC">
      <w:pPr>
        <w:pStyle w:val="WW-Tekstpodstawowy3"/>
        <w:spacing w:line="40" w:lineRule="atLeast"/>
        <w:jc w:val="center"/>
        <w:rPr>
          <w:rFonts w:asciiTheme="minorHAnsi" w:hAnsiTheme="minorHAnsi" w:cstheme="minorHAnsi"/>
          <w:b/>
          <w:bCs/>
          <w:sz w:val="22"/>
          <w:szCs w:val="22"/>
        </w:rPr>
      </w:pPr>
      <w:r w:rsidRPr="00FF2ECC">
        <w:rPr>
          <w:rFonts w:asciiTheme="minorHAnsi" w:hAnsiTheme="minorHAnsi" w:cstheme="minorHAnsi"/>
          <w:sz w:val="22"/>
          <w:szCs w:val="22"/>
        </w:rPr>
        <w:t>Na potrzeby postępowania o udzielenie zamówienia publicznego pn</w:t>
      </w:r>
      <w:r w:rsidRPr="00FF2ECC">
        <w:rPr>
          <w:rFonts w:asciiTheme="minorHAnsi" w:hAnsiTheme="minorHAnsi" w:cstheme="minorHAnsi"/>
          <w:b/>
          <w:bCs/>
          <w:sz w:val="22"/>
          <w:szCs w:val="22"/>
        </w:rPr>
        <w:t xml:space="preserve">. </w:t>
      </w:r>
    </w:p>
    <w:p w14:paraId="6D2D8F1E" w14:textId="700F96A3" w:rsidR="00FF2ECC" w:rsidRPr="00FF2ECC" w:rsidRDefault="00FF2ECC" w:rsidP="00FF2ECC">
      <w:pPr>
        <w:pStyle w:val="WW-Tekstpodstawowy3"/>
        <w:spacing w:line="40" w:lineRule="atLeast"/>
        <w:jc w:val="center"/>
        <w:rPr>
          <w:rFonts w:asciiTheme="minorHAnsi" w:hAnsiTheme="minorHAnsi" w:cstheme="minorHAnsi"/>
          <w:b/>
          <w:bCs/>
          <w:i/>
          <w:iCs/>
          <w:sz w:val="20"/>
          <w:szCs w:val="20"/>
        </w:rPr>
      </w:pPr>
      <w:r w:rsidRPr="00FF2ECC">
        <w:rPr>
          <w:rFonts w:asciiTheme="minorHAnsi" w:hAnsiTheme="minorHAnsi" w:cstheme="minorHAnsi"/>
          <w:b/>
          <w:bCs/>
          <w:i/>
          <w:iCs/>
          <w:sz w:val="20"/>
          <w:szCs w:val="20"/>
        </w:rPr>
        <w:t xml:space="preserve">KOMPLEKSOWE UBEZPIECZENIE MIENIA I ODPOWIEDZIALNOŚCI CYWILNEJ </w:t>
      </w:r>
    </w:p>
    <w:p w14:paraId="07D867C4" w14:textId="77777777" w:rsidR="00FF2ECC" w:rsidRPr="00FF2ECC" w:rsidRDefault="00FF2ECC" w:rsidP="00FF2ECC">
      <w:pPr>
        <w:pStyle w:val="WW-Tekstpodstawowy3"/>
        <w:spacing w:line="40" w:lineRule="atLeast"/>
        <w:jc w:val="center"/>
        <w:rPr>
          <w:rFonts w:asciiTheme="minorHAnsi" w:hAnsiTheme="minorHAnsi" w:cstheme="minorHAnsi"/>
          <w:b/>
          <w:bCs/>
          <w:i/>
          <w:iCs/>
          <w:sz w:val="20"/>
          <w:szCs w:val="20"/>
        </w:rPr>
      </w:pPr>
      <w:r w:rsidRPr="00FF2ECC">
        <w:rPr>
          <w:rFonts w:asciiTheme="minorHAnsi" w:hAnsiTheme="minorHAnsi" w:cstheme="minorHAnsi"/>
          <w:b/>
          <w:bCs/>
          <w:i/>
          <w:iCs/>
          <w:sz w:val="20"/>
          <w:szCs w:val="20"/>
        </w:rPr>
        <w:t>GMINY KŁOBUCK I JEJ JEDNOSTEK ORGANIZACYJNYCH</w:t>
      </w:r>
    </w:p>
    <w:p w14:paraId="356367BF" w14:textId="1411730B" w:rsidR="00645119" w:rsidRPr="00FF2ECC" w:rsidRDefault="00645119" w:rsidP="0088774C">
      <w:pPr>
        <w:suppressAutoHyphens/>
        <w:spacing w:line="276" w:lineRule="auto"/>
        <w:ind w:firstLine="709"/>
        <w:jc w:val="both"/>
        <w:rPr>
          <w:rFonts w:asciiTheme="minorHAnsi" w:hAnsiTheme="minorHAnsi" w:cstheme="minorHAnsi"/>
          <w:sz w:val="22"/>
          <w:szCs w:val="22"/>
        </w:rPr>
      </w:pPr>
      <w:r w:rsidRPr="00FF2ECC">
        <w:rPr>
          <w:rFonts w:asciiTheme="minorHAnsi" w:hAnsiTheme="minorHAnsi" w:cstheme="minorHAnsi"/>
          <w:sz w:val="22"/>
          <w:szCs w:val="22"/>
        </w:rPr>
        <w:t>oświadczam,  co następuje:</w:t>
      </w:r>
    </w:p>
    <w:p w14:paraId="418FD265" w14:textId="77777777" w:rsidR="00645119" w:rsidRPr="00FF2ECC" w:rsidRDefault="00645119" w:rsidP="003E603A">
      <w:pPr>
        <w:pStyle w:val="Styl15"/>
        <w:rPr>
          <w:rStyle w:val="Odwoanieintensywne"/>
          <w:rFonts w:cstheme="minorHAnsi"/>
          <w:b/>
          <w:bCs w:val="0"/>
          <w:color w:val="002060"/>
        </w:rPr>
      </w:pPr>
      <w:r w:rsidRPr="00FF2ECC">
        <w:rPr>
          <w:rStyle w:val="Odwoanieintensywne"/>
          <w:rFonts w:cstheme="minorHAnsi"/>
          <w:b/>
          <w:bCs w:val="0"/>
          <w:color w:val="002060"/>
        </w:rPr>
        <w:t>INFORMACJA DOTYCZĄCA WYKONAWCY:</w:t>
      </w:r>
    </w:p>
    <w:p w14:paraId="45873586" w14:textId="273D10F1" w:rsidR="00645119" w:rsidRPr="00FF2ECC" w:rsidRDefault="00645119" w:rsidP="0088774C">
      <w:pPr>
        <w:suppressAutoHyphens/>
        <w:spacing w:line="276" w:lineRule="auto"/>
        <w:jc w:val="both"/>
        <w:rPr>
          <w:rFonts w:asciiTheme="minorHAnsi" w:hAnsiTheme="minorHAnsi" w:cstheme="minorHAnsi"/>
          <w:sz w:val="22"/>
          <w:szCs w:val="22"/>
        </w:rPr>
      </w:pPr>
      <w:r w:rsidRPr="00FF2ECC">
        <w:rPr>
          <w:rFonts w:asciiTheme="minorHAnsi" w:hAnsiTheme="minorHAnsi" w:cstheme="minorHAnsi"/>
          <w:sz w:val="22"/>
          <w:szCs w:val="22"/>
        </w:rPr>
        <w:t xml:space="preserve">Oświadczam, że spełniam warunki udziału w postępowaniu określone w Rozdziale </w:t>
      </w:r>
      <w:r w:rsidR="004451B7" w:rsidRPr="00FF2ECC">
        <w:rPr>
          <w:rFonts w:asciiTheme="minorHAnsi" w:hAnsiTheme="minorHAnsi" w:cstheme="minorHAnsi"/>
          <w:sz w:val="22"/>
          <w:szCs w:val="22"/>
        </w:rPr>
        <w:t>XI</w:t>
      </w:r>
      <w:r w:rsidR="0073641E" w:rsidRPr="00FF2ECC">
        <w:rPr>
          <w:rFonts w:asciiTheme="minorHAnsi" w:hAnsiTheme="minorHAnsi" w:cstheme="minorHAnsi"/>
          <w:sz w:val="22"/>
          <w:szCs w:val="22"/>
        </w:rPr>
        <w:t>I</w:t>
      </w:r>
      <w:r w:rsidRPr="00FF2ECC">
        <w:rPr>
          <w:rFonts w:asciiTheme="minorHAnsi" w:hAnsiTheme="minorHAnsi" w:cstheme="minorHAnsi"/>
          <w:sz w:val="22"/>
          <w:szCs w:val="22"/>
        </w:rPr>
        <w:t xml:space="preserve"> Specyfikacji Warunków Zamówienia.</w:t>
      </w:r>
    </w:p>
    <w:p w14:paraId="6F1D1E6F" w14:textId="77777777" w:rsidR="00645119" w:rsidRPr="00FF2ECC" w:rsidRDefault="00645119" w:rsidP="0088774C">
      <w:pPr>
        <w:suppressAutoHyphens/>
        <w:spacing w:line="360" w:lineRule="auto"/>
        <w:jc w:val="both"/>
        <w:rPr>
          <w:rFonts w:asciiTheme="minorHAnsi" w:hAnsiTheme="minorHAnsi" w:cstheme="minorHAnsi"/>
          <w:sz w:val="22"/>
          <w:szCs w:val="22"/>
        </w:rPr>
      </w:pPr>
    </w:p>
    <w:p w14:paraId="7658BE60" w14:textId="463CD48F" w:rsidR="00645119" w:rsidRPr="00FF2ECC" w:rsidRDefault="00645119" w:rsidP="0088774C">
      <w:pPr>
        <w:suppressAutoHyphens/>
        <w:spacing w:line="360" w:lineRule="auto"/>
        <w:jc w:val="both"/>
        <w:rPr>
          <w:rFonts w:asciiTheme="minorHAnsi" w:hAnsiTheme="minorHAnsi" w:cstheme="minorHAnsi"/>
          <w:sz w:val="22"/>
          <w:szCs w:val="22"/>
        </w:rPr>
      </w:pPr>
    </w:p>
    <w:p w14:paraId="26B35DC6" w14:textId="77777777" w:rsidR="00E53EE2" w:rsidRPr="00FF2ECC" w:rsidRDefault="00E53EE2" w:rsidP="0088774C">
      <w:pPr>
        <w:suppressAutoHyphens/>
        <w:spacing w:line="360" w:lineRule="auto"/>
        <w:jc w:val="both"/>
        <w:rPr>
          <w:rFonts w:asciiTheme="minorHAnsi" w:hAnsiTheme="minorHAnsi" w:cstheme="minorHAnsi"/>
          <w:sz w:val="22"/>
          <w:szCs w:val="22"/>
        </w:rPr>
      </w:pPr>
    </w:p>
    <w:p w14:paraId="33B51B8A" w14:textId="77777777" w:rsidR="00645119" w:rsidRPr="00FF2ECC" w:rsidRDefault="00645119" w:rsidP="0088774C">
      <w:pPr>
        <w:suppressAutoHyphens/>
        <w:contextualSpacing/>
        <w:rPr>
          <w:rFonts w:asciiTheme="minorHAnsi" w:hAnsiTheme="minorHAnsi" w:cstheme="minorHAnsi"/>
          <w:b/>
          <w:bCs/>
          <w:sz w:val="22"/>
          <w:szCs w:val="22"/>
        </w:rPr>
      </w:pPr>
    </w:p>
    <w:p w14:paraId="45EE4211" w14:textId="1E0034E7" w:rsidR="00645119" w:rsidRPr="00FF2ECC" w:rsidRDefault="00645119" w:rsidP="0088774C">
      <w:pPr>
        <w:suppressAutoHyphens/>
        <w:spacing w:line="360" w:lineRule="auto"/>
        <w:jc w:val="both"/>
        <w:rPr>
          <w:rFonts w:asciiTheme="minorHAnsi" w:hAnsiTheme="minorHAnsi" w:cstheme="minorHAnsi"/>
          <w:sz w:val="22"/>
          <w:szCs w:val="22"/>
        </w:rPr>
      </w:pPr>
    </w:p>
    <w:p w14:paraId="08FA50AC" w14:textId="77777777" w:rsidR="00527A8C" w:rsidRPr="00FF2ECC" w:rsidRDefault="00527A8C" w:rsidP="0088774C">
      <w:pPr>
        <w:suppressAutoHyphens/>
        <w:spacing w:line="360" w:lineRule="auto"/>
        <w:jc w:val="both"/>
        <w:rPr>
          <w:rFonts w:asciiTheme="minorHAnsi" w:hAnsiTheme="minorHAnsi" w:cstheme="minorHAnsi"/>
          <w:sz w:val="22"/>
          <w:szCs w:val="22"/>
        </w:rPr>
      </w:pPr>
    </w:p>
    <w:p w14:paraId="71906930" w14:textId="77777777" w:rsidR="00597B16" w:rsidRPr="00FF2ECC" w:rsidRDefault="00597B16" w:rsidP="0088774C">
      <w:pPr>
        <w:suppressAutoHyphens/>
        <w:spacing w:line="276" w:lineRule="auto"/>
        <w:jc w:val="both"/>
        <w:rPr>
          <w:rFonts w:asciiTheme="minorHAnsi" w:hAnsiTheme="minorHAnsi" w:cstheme="minorHAnsi"/>
          <w:i/>
          <w:sz w:val="22"/>
          <w:szCs w:val="22"/>
        </w:rPr>
      </w:pPr>
    </w:p>
    <w:p w14:paraId="2ED31786" w14:textId="4432230C" w:rsidR="00645119" w:rsidRPr="00FF2ECC" w:rsidRDefault="00645119" w:rsidP="00527A8C">
      <w:pPr>
        <w:suppressAutoHyphens/>
        <w:spacing w:line="360" w:lineRule="auto"/>
        <w:jc w:val="center"/>
        <w:rPr>
          <w:rFonts w:asciiTheme="minorHAnsi" w:hAnsiTheme="minorHAnsi" w:cstheme="minorHAnsi"/>
          <w:b/>
          <w:sz w:val="22"/>
          <w:szCs w:val="22"/>
          <w:u w:val="single"/>
        </w:rPr>
      </w:pPr>
      <w:r w:rsidRPr="00FF2ECC">
        <w:rPr>
          <w:rFonts w:asciiTheme="minorHAnsi" w:hAnsiTheme="minorHAnsi" w:cstheme="minorHAnsi"/>
          <w:b/>
          <w:sz w:val="22"/>
          <w:szCs w:val="22"/>
          <w:u w:val="single"/>
        </w:rPr>
        <w:t>DOTYCZĄCE PRZESŁANEK WYKLUCZENIA Z POSTĘPOWANIA</w:t>
      </w:r>
    </w:p>
    <w:p w14:paraId="1C06DD4E" w14:textId="77777777" w:rsidR="00645119" w:rsidRPr="00FF2ECC" w:rsidRDefault="00645119" w:rsidP="003E603A">
      <w:pPr>
        <w:pStyle w:val="Styl15"/>
        <w:rPr>
          <w:rStyle w:val="Odwoanieintensywne"/>
          <w:rFonts w:cstheme="minorHAnsi"/>
          <w:b/>
          <w:bCs w:val="0"/>
          <w:color w:val="002060"/>
        </w:rPr>
      </w:pPr>
      <w:r w:rsidRPr="00FF2ECC">
        <w:rPr>
          <w:rStyle w:val="Odwoanieintensywne"/>
          <w:rFonts w:cstheme="minorHAnsi"/>
          <w:b/>
          <w:bCs w:val="0"/>
          <w:color w:val="002060"/>
        </w:rPr>
        <w:t>OŚWIADCZENIA DOTYCZĄCE WYKONAWCY:</w:t>
      </w:r>
    </w:p>
    <w:p w14:paraId="798AA9DC" w14:textId="0865A6D5" w:rsidR="00792DA0" w:rsidRPr="00FF2ECC" w:rsidRDefault="00645119" w:rsidP="00702299">
      <w:pPr>
        <w:pStyle w:val="Akapitzlist"/>
        <w:numPr>
          <w:ilvl w:val="0"/>
          <w:numId w:val="72"/>
        </w:numPr>
        <w:suppressAutoHyphens/>
        <w:autoSpaceDE/>
        <w:autoSpaceDN/>
        <w:adjustRightInd/>
        <w:spacing w:after="60" w:line="276" w:lineRule="auto"/>
        <w:ind w:left="425" w:hanging="425"/>
        <w:jc w:val="both"/>
        <w:rPr>
          <w:rFonts w:asciiTheme="minorHAnsi" w:hAnsiTheme="minorHAnsi" w:cstheme="minorHAnsi"/>
          <w:sz w:val="22"/>
          <w:szCs w:val="22"/>
        </w:rPr>
      </w:pPr>
      <w:r w:rsidRPr="00FF2ECC">
        <w:rPr>
          <w:rFonts w:asciiTheme="minorHAnsi" w:hAnsiTheme="minorHAnsi" w:cstheme="minorHAnsi"/>
          <w:sz w:val="22"/>
          <w:szCs w:val="22"/>
        </w:rPr>
        <w:t xml:space="preserve">Oświadczam, że nie podlegam wykluczeniu z postępowania na podstawie art. </w:t>
      </w:r>
      <w:r w:rsidR="00796E91" w:rsidRPr="00FF2ECC">
        <w:rPr>
          <w:rFonts w:asciiTheme="minorHAnsi" w:hAnsiTheme="minorHAnsi" w:cstheme="minorHAnsi"/>
          <w:sz w:val="22"/>
          <w:szCs w:val="22"/>
        </w:rPr>
        <w:t>108  ust. 1</w:t>
      </w:r>
      <w:r w:rsidR="00A35266" w:rsidRPr="00FF2ECC">
        <w:rPr>
          <w:rFonts w:asciiTheme="minorHAnsi" w:hAnsiTheme="minorHAnsi" w:cstheme="minorHAnsi"/>
          <w:sz w:val="22"/>
          <w:szCs w:val="22"/>
        </w:rPr>
        <w:t xml:space="preserve"> pkt 1-6</w:t>
      </w:r>
      <w:r w:rsidR="00796E91" w:rsidRPr="00FF2ECC">
        <w:rPr>
          <w:rFonts w:asciiTheme="minorHAnsi" w:hAnsiTheme="minorHAnsi" w:cstheme="minorHAnsi"/>
          <w:sz w:val="22"/>
          <w:szCs w:val="22"/>
        </w:rPr>
        <w:t xml:space="preserve"> ustawy </w:t>
      </w:r>
      <w:proofErr w:type="spellStart"/>
      <w:r w:rsidR="00FF62FC" w:rsidRPr="00FF2ECC">
        <w:rPr>
          <w:rFonts w:asciiTheme="minorHAnsi" w:hAnsiTheme="minorHAnsi" w:cstheme="minorHAnsi"/>
          <w:sz w:val="22"/>
          <w:szCs w:val="22"/>
        </w:rPr>
        <w:t>Pzp</w:t>
      </w:r>
      <w:proofErr w:type="spellEnd"/>
      <w:r w:rsidR="00796E91" w:rsidRPr="00FF2ECC">
        <w:rPr>
          <w:rFonts w:asciiTheme="minorHAnsi" w:hAnsiTheme="minorHAnsi" w:cstheme="minorHAnsi"/>
          <w:sz w:val="22"/>
          <w:szCs w:val="22"/>
        </w:rPr>
        <w:t>.</w:t>
      </w:r>
    </w:p>
    <w:p w14:paraId="13652066" w14:textId="6E0E0870" w:rsidR="00D27180" w:rsidRPr="00FF2ECC" w:rsidRDefault="00792DA0" w:rsidP="00702299">
      <w:pPr>
        <w:pStyle w:val="Akapitzlist"/>
        <w:numPr>
          <w:ilvl w:val="0"/>
          <w:numId w:val="72"/>
        </w:numPr>
        <w:suppressAutoHyphens/>
        <w:overflowPunct w:val="0"/>
        <w:autoSpaceDE/>
        <w:autoSpaceDN/>
        <w:adjustRightInd/>
        <w:spacing w:after="60" w:line="276" w:lineRule="auto"/>
        <w:ind w:left="425" w:hanging="425"/>
        <w:jc w:val="both"/>
        <w:outlineLvl w:val="1"/>
        <w:rPr>
          <w:rFonts w:asciiTheme="minorHAnsi" w:hAnsiTheme="minorHAnsi" w:cstheme="minorHAnsi"/>
          <w:i/>
          <w:sz w:val="22"/>
          <w:szCs w:val="22"/>
        </w:rPr>
      </w:pPr>
      <w:r w:rsidRPr="00FF2ECC">
        <w:rPr>
          <w:rFonts w:asciiTheme="minorHAnsi" w:hAnsiTheme="minorHAnsi" w:cstheme="minorHAnsi"/>
          <w:sz w:val="22"/>
          <w:szCs w:val="22"/>
        </w:rPr>
        <w:t xml:space="preserve">Oświadczam, że nie podlegam wykluczeniu z postępowania na podstawie </w:t>
      </w:r>
      <w:r w:rsidR="00E7239D" w:rsidRPr="00FF2ECC">
        <w:rPr>
          <w:rFonts w:asciiTheme="minorHAnsi" w:hAnsiTheme="minorHAnsi" w:cstheme="minorHAnsi"/>
          <w:sz w:val="22"/>
          <w:szCs w:val="22"/>
        </w:rPr>
        <w:t xml:space="preserve"> </w:t>
      </w:r>
      <w:r w:rsidRPr="00FF2ECC">
        <w:rPr>
          <w:rFonts w:asciiTheme="minorHAnsi" w:hAnsiTheme="minorHAnsi" w:cstheme="minorHAnsi"/>
          <w:sz w:val="22"/>
          <w:szCs w:val="22"/>
        </w:rPr>
        <w:t xml:space="preserve">art. 109 ust. 1 pkt. 4  ustawy </w:t>
      </w:r>
      <w:proofErr w:type="spellStart"/>
      <w:r w:rsidR="00FF62FC" w:rsidRPr="00FF2ECC">
        <w:rPr>
          <w:rFonts w:asciiTheme="minorHAnsi" w:hAnsiTheme="minorHAnsi" w:cstheme="minorHAnsi"/>
          <w:sz w:val="22"/>
          <w:szCs w:val="22"/>
        </w:rPr>
        <w:t>Pzp</w:t>
      </w:r>
      <w:proofErr w:type="spellEnd"/>
      <w:r w:rsidR="00527A8C" w:rsidRPr="00FF2ECC">
        <w:rPr>
          <w:rFonts w:asciiTheme="minorHAnsi" w:hAnsiTheme="minorHAnsi" w:cstheme="minorHAnsi"/>
          <w:sz w:val="22"/>
          <w:szCs w:val="22"/>
        </w:rPr>
        <w:t>.</w:t>
      </w:r>
    </w:p>
    <w:p w14:paraId="69E0E6B4" w14:textId="77777777" w:rsidR="00F15E1C" w:rsidRPr="00FF2ECC" w:rsidRDefault="00984D5C" w:rsidP="00702299">
      <w:pPr>
        <w:pStyle w:val="Akapitzlist"/>
        <w:numPr>
          <w:ilvl w:val="0"/>
          <w:numId w:val="72"/>
        </w:numPr>
        <w:suppressAutoHyphens/>
        <w:overflowPunct w:val="0"/>
        <w:autoSpaceDE/>
        <w:autoSpaceDN/>
        <w:adjustRightInd/>
        <w:spacing w:after="60" w:line="276" w:lineRule="auto"/>
        <w:ind w:left="425" w:hanging="425"/>
        <w:jc w:val="both"/>
        <w:outlineLvl w:val="1"/>
        <w:rPr>
          <w:rFonts w:asciiTheme="minorHAnsi" w:hAnsiTheme="minorHAnsi" w:cstheme="minorHAnsi"/>
          <w:sz w:val="22"/>
          <w:szCs w:val="22"/>
        </w:rPr>
      </w:pPr>
      <w:bookmarkStart w:id="10" w:name="_Hlk103848082"/>
      <w:r w:rsidRPr="00FF2ECC">
        <w:rPr>
          <w:rFonts w:asciiTheme="minorHAnsi" w:hAnsiTheme="minorHAnsi" w:cstheme="minorHAnsi"/>
          <w:sz w:val="22"/>
          <w:szCs w:val="22"/>
        </w:rPr>
        <w:t>Oświadczam, że nie podlegam wykluczeniu na podstawie art. 7 ust.</w:t>
      </w:r>
      <w:r w:rsidR="00FF527E" w:rsidRPr="00FF2ECC">
        <w:rPr>
          <w:rFonts w:asciiTheme="minorHAnsi" w:hAnsiTheme="minorHAnsi" w:cstheme="minorHAnsi"/>
          <w:sz w:val="22"/>
          <w:szCs w:val="22"/>
        </w:rPr>
        <w:t xml:space="preserve"> </w:t>
      </w:r>
      <w:r w:rsidRPr="00FF2ECC">
        <w:rPr>
          <w:rFonts w:asciiTheme="minorHAnsi" w:hAnsiTheme="minorHAnsi" w:cstheme="minorHAnsi"/>
          <w:sz w:val="22"/>
          <w:szCs w:val="22"/>
        </w:rPr>
        <w:t xml:space="preserve">1 ustawy z dnia 13 kwietnia 2022 r. o szczególnych rozwiązaniach w zakresie przeciwdziałania wspieraniu agresji na Ukrainę oraz służących ochronie bezpieczeństwa narodowego </w:t>
      </w:r>
      <w:r w:rsidR="00F15E1C" w:rsidRPr="00FF2ECC">
        <w:rPr>
          <w:rFonts w:asciiTheme="minorHAnsi" w:hAnsiTheme="minorHAnsi" w:cstheme="minorHAnsi"/>
          <w:sz w:val="22"/>
          <w:szCs w:val="22"/>
        </w:rPr>
        <w:t>(</w:t>
      </w:r>
      <w:proofErr w:type="spellStart"/>
      <w:r w:rsidR="00F15E1C" w:rsidRPr="00FF2ECC">
        <w:rPr>
          <w:rFonts w:asciiTheme="minorHAnsi" w:hAnsiTheme="minorHAnsi" w:cstheme="minorHAnsi"/>
          <w:sz w:val="22"/>
          <w:szCs w:val="22"/>
        </w:rPr>
        <w:t>t.j</w:t>
      </w:r>
      <w:proofErr w:type="spellEnd"/>
      <w:r w:rsidR="00F15E1C" w:rsidRPr="00FF2ECC">
        <w:rPr>
          <w:rFonts w:asciiTheme="minorHAnsi" w:hAnsiTheme="minorHAnsi" w:cstheme="minorHAnsi"/>
          <w:sz w:val="22"/>
          <w:szCs w:val="22"/>
        </w:rPr>
        <w:t>.: Dz.U. z 2024 r., poz. 507 ze zm.).</w:t>
      </w:r>
    </w:p>
    <w:bookmarkEnd w:id="10"/>
    <w:p w14:paraId="2A77DF47" w14:textId="77777777" w:rsidR="00645119" w:rsidRPr="00FF2ECC" w:rsidRDefault="00645119" w:rsidP="0088774C">
      <w:pPr>
        <w:suppressAutoHyphens/>
        <w:spacing w:line="276" w:lineRule="auto"/>
        <w:ind w:left="5664" w:firstLine="708"/>
        <w:jc w:val="both"/>
        <w:rPr>
          <w:rFonts w:asciiTheme="minorHAnsi" w:hAnsiTheme="minorHAnsi" w:cstheme="minorHAnsi"/>
          <w:i/>
          <w:sz w:val="22"/>
          <w:szCs w:val="22"/>
        </w:rPr>
      </w:pPr>
    </w:p>
    <w:p w14:paraId="53BD6C40" w14:textId="5BDC9967" w:rsidR="00645119" w:rsidRPr="00FF2ECC" w:rsidRDefault="00645119" w:rsidP="0088774C">
      <w:pPr>
        <w:suppressAutoHyphens/>
        <w:spacing w:line="276" w:lineRule="auto"/>
        <w:contextualSpacing/>
        <w:jc w:val="both"/>
        <w:rPr>
          <w:rFonts w:asciiTheme="minorHAnsi" w:hAnsiTheme="minorHAnsi" w:cstheme="minorHAnsi"/>
          <w:sz w:val="22"/>
          <w:szCs w:val="22"/>
        </w:rPr>
      </w:pPr>
      <w:r w:rsidRPr="00FF2ECC">
        <w:rPr>
          <w:rFonts w:asciiTheme="minorHAnsi" w:hAnsiTheme="minorHAnsi" w:cstheme="minorHAnsi"/>
          <w:sz w:val="22"/>
          <w:szCs w:val="22"/>
        </w:rPr>
        <w:t xml:space="preserve">Oświadczam, że zachodzą w stosunku do mnie podstawy wykluczenia z postępowania na podstawie art. ______________________ ustawy </w:t>
      </w:r>
      <w:proofErr w:type="spellStart"/>
      <w:r w:rsidR="00FF62FC" w:rsidRPr="00FF2ECC">
        <w:rPr>
          <w:rFonts w:asciiTheme="minorHAnsi" w:hAnsiTheme="minorHAnsi" w:cstheme="minorHAnsi"/>
          <w:sz w:val="22"/>
          <w:szCs w:val="22"/>
        </w:rPr>
        <w:t>Pzp</w:t>
      </w:r>
      <w:proofErr w:type="spellEnd"/>
      <w:r w:rsidR="00517A51" w:rsidRPr="00FF2ECC">
        <w:rPr>
          <w:rFonts w:asciiTheme="minorHAnsi" w:hAnsiTheme="minorHAnsi" w:cstheme="minorHAnsi"/>
          <w:sz w:val="22"/>
          <w:szCs w:val="22"/>
        </w:rPr>
        <w:t xml:space="preserve">. </w:t>
      </w:r>
      <w:r w:rsidRPr="00FF2ECC">
        <w:rPr>
          <w:rFonts w:asciiTheme="minorHAnsi" w:hAnsiTheme="minorHAnsi" w:cstheme="minorHAnsi"/>
          <w:i/>
          <w:sz w:val="22"/>
          <w:szCs w:val="22"/>
        </w:rPr>
        <w:t xml:space="preserve">(podać mającą zastosowanie podstawę wykluczenia spośród wymienionych w art. </w:t>
      </w:r>
      <w:r w:rsidR="00792DA0" w:rsidRPr="00FF2ECC">
        <w:rPr>
          <w:rFonts w:asciiTheme="minorHAnsi" w:hAnsiTheme="minorHAnsi" w:cstheme="minorHAnsi"/>
          <w:i/>
          <w:sz w:val="22"/>
          <w:szCs w:val="22"/>
        </w:rPr>
        <w:t xml:space="preserve">108 </w:t>
      </w:r>
      <w:r w:rsidRPr="00FF2ECC">
        <w:rPr>
          <w:rFonts w:asciiTheme="minorHAnsi" w:hAnsiTheme="minorHAnsi" w:cstheme="minorHAnsi"/>
          <w:i/>
          <w:sz w:val="22"/>
          <w:szCs w:val="22"/>
        </w:rPr>
        <w:t xml:space="preserve">ust. 1 pkt </w:t>
      </w:r>
      <w:r w:rsidR="00792DA0" w:rsidRPr="00FF2ECC">
        <w:rPr>
          <w:rFonts w:asciiTheme="minorHAnsi" w:hAnsiTheme="minorHAnsi" w:cstheme="minorHAnsi"/>
          <w:i/>
          <w:sz w:val="22"/>
          <w:szCs w:val="22"/>
        </w:rPr>
        <w:t>1,</w:t>
      </w:r>
      <w:r w:rsidR="00E7239D" w:rsidRPr="00FF2ECC">
        <w:rPr>
          <w:rFonts w:asciiTheme="minorHAnsi" w:hAnsiTheme="minorHAnsi" w:cstheme="minorHAnsi"/>
          <w:i/>
          <w:sz w:val="22"/>
          <w:szCs w:val="22"/>
        </w:rPr>
        <w:t xml:space="preserve"> </w:t>
      </w:r>
      <w:r w:rsidR="00792DA0" w:rsidRPr="00FF2ECC">
        <w:rPr>
          <w:rFonts w:asciiTheme="minorHAnsi" w:hAnsiTheme="minorHAnsi" w:cstheme="minorHAnsi"/>
          <w:i/>
          <w:sz w:val="22"/>
          <w:szCs w:val="22"/>
        </w:rPr>
        <w:t>2 i 5</w:t>
      </w:r>
      <w:r w:rsidRPr="00FF2ECC">
        <w:rPr>
          <w:rFonts w:asciiTheme="minorHAnsi" w:hAnsiTheme="minorHAnsi" w:cstheme="minorHAnsi"/>
          <w:i/>
          <w:sz w:val="22"/>
          <w:szCs w:val="22"/>
        </w:rPr>
        <w:t xml:space="preserve"> ustawy </w:t>
      </w:r>
      <w:proofErr w:type="spellStart"/>
      <w:r w:rsidR="00FF62FC" w:rsidRPr="00FF2ECC">
        <w:rPr>
          <w:rFonts w:asciiTheme="minorHAnsi" w:hAnsiTheme="minorHAnsi" w:cstheme="minorHAnsi"/>
          <w:i/>
          <w:sz w:val="22"/>
          <w:szCs w:val="22"/>
        </w:rPr>
        <w:t>Pzp</w:t>
      </w:r>
      <w:proofErr w:type="spellEnd"/>
      <w:r w:rsidR="00E7239D" w:rsidRPr="00FF2ECC">
        <w:rPr>
          <w:rFonts w:asciiTheme="minorHAnsi" w:hAnsiTheme="minorHAnsi" w:cstheme="minorHAnsi"/>
          <w:i/>
          <w:sz w:val="22"/>
          <w:szCs w:val="22"/>
        </w:rPr>
        <w:t xml:space="preserve">, art. 109 ust. </w:t>
      </w:r>
      <w:r w:rsidR="00182521" w:rsidRPr="00FF2ECC">
        <w:rPr>
          <w:rFonts w:asciiTheme="minorHAnsi" w:hAnsiTheme="minorHAnsi" w:cstheme="minorHAnsi"/>
          <w:i/>
          <w:sz w:val="22"/>
          <w:szCs w:val="22"/>
        </w:rPr>
        <w:t xml:space="preserve">1 pkt. </w:t>
      </w:r>
      <w:r w:rsidR="00E7239D" w:rsidRPr="00FF2ECC">
        <w:rPr>
          <w:rFonts w:asciiTheme="minorHAnsi" w:hAnsiTheme="minorHAnsi" w:cstheme="minorHAnsi"/>
          <w:i/>
          <w:sz w:val="22"/>
          <w:szCs w:val="22"/>
        </w:rPr>
        <w:t>4</w:t>
      </w:r>
      <w:r w:rsidR="00182521" w:rsidRPr="00FF2ECC">
        <w:rPr>
          <w:rFonts w:asciiTheme="minorHAnsi" w:hAnsiTheme="minorHAnsi" w:cstheme="minorHAnsi"/>
          <w:i/>
          <w:sz w:val="22"/>
          <w:szCs w:val="22"/>
        </w:rPr>
        <w:t xml:space="preserve"> </w:t>
      </w:r>
      <w:r w:rsidR="00E7239D" w:rsidRPr="00FF2ECC">
        <w:rPr>
          <w:rFonts w:asciiTheme="minorHAnsi" w:hAnsiTheme="minorHAnsi" w:cstheme="minorHAnsi"/>
          <w:i/>
          <w:sz w:val="22"/>
          <w:szCs w:val="22"/>
        </w:rPr>
        <w:t xml:space="preserve">ustawy </w:t>
      </w:r>
      <w:proofErr w:type="spellStart"/>
      <w:r w:rsidR="00FF62FC" w:rsidRPr="00FF2ECC">
        <w:rPr>
          <w:rFonts w:asciiTheme="minorHAnsi" w:hAnsiTheme="minorHAnsi" w:cstheme="minorHAnsi"/>
          <w:i/>
          <w:sz w:val="22"/>
          <w:szCs w:val="22"/>
        </w:rPr>
        <w:t>Pzp</w:t>
      </w:r>
      <w:proofErr w:type="spellEnd"/>
      <w:r w:rsidRPr="00FF2ECC">
        <w:rPr>
          <w:rFonts w:asciiTheme="minorHAnsi" w:hAnsiTheme="minorHAnsi" w:cstheme="minorHAnsi"/>
          <w:i/>
          <w:sz w:val="22"/>
          <w:szCs w:val="22"/>
        </w:rPr>
        <w:t>).</w:t>
      </w:r>
      <w:r w:rsidRPr="00FF2ECC">
        <w:rPr>
          <w:rFonts w:asciiTheme="minorHAnsi" w:hAnsiTheme="minorHAnsi" w:cstheme="minorHAnsi"/>
          <w:sz w:val="22"/>
          <w:szCs w:val="22"/>
        </w:rPr>
        <w:t xml:space="preserve"> Jednocześnie oświadczam, że w związku z ww. okolicznością, na podstawie art. </w:t>
      </w:r>
      <w:r w:rsidR="00792DA0" w:rsidRPr="00FF2ECC">
        <w:rPr>
          <w:rFonts w:asciiTheme="minorHAnsi" w:hAnsiTheme="minorHAnsi" w:cstheme="minorHAnsi"/>
          <w:sz w:val="22"/>
          <w:szCs w:val="22"/>
        </w:rPr>
        <w:t>110 ust. 2</w:t>
      </w:r>
      <w:r w:rsidRPr="00FF2ECC">
        <w:rPr>
          <w:rFonts w:asciiTheme="minorHAnsi" w:hAnsiTheme="minorHAnsi" w:cstheme="minorHAnsi"/>
          <w:sz w:val="22"/>
          <w:szCs w:val="22"/>
        </w:rPr>
        <w:t xml:space="preserve"> ustawy </w:t>
      </w:r>
      <w:proofErr w:type="spellStart"/>
      <w:r w:rsidR="00FF62FC" w:rsidRPr="00FF2ECC">
        <w:rPr>
          <w:rFonts w:asciiTheme="minorHAnsi" w:hAnsiTheme="minorHAnsi" w:cstheme="minorHAnsi"/>
          <w:sz w:val="22"/>
          <w:szCs w:val="22"/>
        </w:rPr>
        <w:t>Pzp</w:t>
      </w:r>
      <w:proofErr w:type="spellEnd"/>
      <w:r w:rsidRPr="00FF2ECC">
        <w:rPr>
          <w:rFonts w:asciiTheme="minorHAnsi" w:hAnsiTheme="minorHAnsi" w:cstheme="minorHAnsi"/>
          <w:sz w:val="22"/>
          <w:szCs w:val="22"/>
        </w:rPr>
        <w:t xml:space="preserve"> podjąłem następujące </w:t>
      </w:r>
      <w:r w:rsidR="00792DA0" w:rsidRPr="00FF2ECC">
        <w:rPr>
          <w:rFonts w:asciiTheme="minorHAnsi" w:hAnsiTheme="minorHAnsi" w:cstheme="minorHAnsi"/>
          <w:sz w:val="22"/>
          <w:szCs w:val="22"/>
        </w:rPr>
        <w:t>czynności</w:t>
      </w:r>
      <w:r w:rsidR="00E7239D" w:rsidRPr="00FF2ECC">
        <w:rPr>
          <w:rFonts w:asciiTheme="minorHAnsi" w:hAnsiTheme="minorHAnsi" w:cstheme="minorHAnsi"/>
          <w:sz w:val="22"/>
          <w:szCs w:val="22"/>
        </w:rPr>
        <w:t>*</w:t>
      </w:r>
      <w:r w:rsidRPr="00FF2ECC">
        <w:rPr>
          <w:rFonts w:asciiTheme="minorHAnsi" w:hAnsiTheme="minorHAnsi" w:cstheme="minorHAnsi"/>
          <w:sz w:val="22"/>
          <w:szCs w:val="22"/>
        </w:rPr>
        <w:t>:</w:t>
      </w:r>
    </w:p>
    <w:p w14:paraId="24EEBBB4" w14:textId="2341D2DF" w:rsidR="00645119" w:rsidRPr="00FF2ECC" w:rsidRDefault="00645119" w:rsidP="0088774C">
      <w:pPr>
        <w:suppressAutoHyphens/>
        <w:contextualSpacing/>
        <w:jc w:val="both"/>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w:t>
      </w:r>
    </w:p>
    <w:p w14:paraId="75A3A3CE" w14:textId="47D7220B" w:rsidR="00645119" w:rsidRPr="00FF2ECC" w:rsidRDefault="00645119" w:rsidP="0088774C">
      <w:pPr>
        <w:suppressAutoHyphens/>
        <w:contextualSpacing/>
        <w:jc w:val="both"/>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w:t>
      </w:r>
    </w:p>
    <w:p w14:paraId="05A5FFDE" w14:textId="77777777" w:rsidR="00106185" w:rsidRPr="00FF2ECC" w:rsidRDefault="00106185" w:rsidP="003E603A">
      <w:pPr>
        <w:pStyle w:val="Styl15"/>
        <w:rPr>
          <w:rStyle w:val="Odwoanieintensywne"/>
          <w:rFonts w:cstheme="minorHAnsi"/>
          <w:b/>
          <w:bCs w:val="0"/>
          <w:color w:val="002060"/>
          <w:szCs w:val="22"/>
          <w:lang w:eastAsia="en-US"/>
        </w:rPr>
      </w:pPr>
      <w:bookmarkStart w:id="11" w:name="_Hlk64822106"/>
      <w:r w:rsidRPr="00FF2ECC">
        <w:rPr>
          <w:rStyle w:val="Odwoanieintensywne"/>
          <w:rFonts w:cstheme="minorHAnsi"/>
          <w:b/>
          <w:bCs w:val="0"/>
          <w:color w:val="002060"/>
        </w:rPr>
        <w:t>DANE UMOŻLIWIAJĄCE DOSTĘP DO BEZPŁATNYCH I OGÓLNODOSTĘPNYCH BAZ DANYCH (W SZCZEGÓLNOŚCI REJESTRÓW PUBLICZNYCH):</w:t>
      </w:r>
    </w:p>
    <w:p w14:paraId="4C55A923" w14:textId="77777777" w:rsidR="00106185" w:rsidRPr="00FF2ECC" w:rsidRDefault="00106185" w:rsidP="00106185">
      <w:pPr>
        <w:ind w:firstLine="4962"/>
        <w:jc w:val="center"/>
        <w:rPr>
          <w:rFonts w:asciiTheme="minorHAnsi" w:hAnsiTheme="minorHAnsi" w:cstheme="minorHAnsi"/>
          <w:i/>
          <w:iCs/>
          <w:sz w:val="20"/>
          <w:szCs w:val="20"/>
        </w:rPr>
      </w:pPr>
    </w:p>
    <w:p w14:paraId="0D46741E" w14:textId="0293844D" w:rsidR="00106185" w:rsidRPr="00FF2ECC" w:rsidRDefault="00106185" w:rsidP="007D5E5C">
      <w:pPr>
        <w:spacing w:line="276" w:lineRule="auto"/>
        <w:jc w:val="both"/>
        <w:rPr>
          <w:rFonts w:asciiTheme="minorHAnsi" w:hAnsiTheme="minorHAnsi" w:cstheme="minorHAnsi"/>
          <w:sz w:val="20"/>
          <w:szCs w:val="20"/>
        </w:rPr>
      </w:pPr>
      <w:r w:rsidRPr="00FF2ECC">
        <w:rPr>
          <w:rFonts w:asciiTheme="minorHAnsi" w:hAnsiTheme="minorHAnsi" w:cstheme="minorHAnsi"/>
          <w:sz w:val="22"/>
          <w:szCs w:val="22"/>
        </w:rPr>
        <w:t>Niniejszym wskazuję dane umożliwiające dostęp do bezpłatnych i ogólnodostępnych baz danych zawierających następujące p</w:t>
      </w:r>
      <w:r w:rsidR="000822D6" w:rsidRPr="00FF2ECC">
        <w:rPr>
          <w:rFonts w:asciiTheme="minorHAnsi" w:hAnsiTheme="minorHAnsi" w:cstheme="minorHAnsi"/>
          <w:sz w:val="22"/>
          <w:szCs w:val="22"/>
        </w:rPr>
        <w:t>odmiotowe</w:t>
      </w:r>
      <w:r w:rsidRPr="00FF2ECC">
        <w:rPr>
          <w:rFonts w:asciiTheme="minorHAnsi" w:hAnsiTheme="minorHAnsi" w:cstheme="minorHAnsi"/>
          <w:sz w:val="22"/>
          <w:szCs w:val="22"/>
        </w:rPr>
        <w:t xml:space="preserve"> środki dowodowe: odpis/y lub informacja/</w:t>
      </w:r>
      <w:proofErr w:type="spellStart"/>
      <w:r w:rsidRPr="00FF2ECC">
        <w:rPr>
          <w:rFonts w:asciiTheme="minorHAnsi" w:hAnsiTheme="minorHAnsi" w:cstheme="minorHAnsi"/>
          <w:sz w:val="22"/>
          <w:szCs w:val="22"/>
        </w:rPr>
        <w:t>ie</w:t>
      </w:r>
      <w:proofErr w:type="spellEnd"/>
      <w:r w:rsidRPr="00FF2ECC">
        <w:rPr>
          <w:rFonts w:asciiTheme="minorHAnsi" w:hAnsiTheme="minorHAnsi" w:cstheme="minorHAnsi"/>
          <w:sz w:val="22"/>
          <w:szCs w:val="22"/>
        </w:rPr>
        <w:t xml:space="preserve">  z Krajowego Rejestru Sądowego lub z Centralnej Ewidencji i Informacji o Działalności Gospodarczej: </w:t>
      </w:r>
    </w:p>
    <w:p w14:paraId="7928D924" w14:textId="2F437B72" w:rsidR="00106185" w:rsidRPr="00FF2ECC" w:rsidRDefault="00106185" w:rsidP="00106185">
      <w:pPr>
        <w:spacing w:line="276" w:lineRule="auto"/>
        <w:jc w:val="both"/>
        <w:rPr>
          <w:rFonts w:asciiTheme="minorHAnsi" w:hAnsiTheme="minorHAnsi" w:cstheme="minorHAnsi"/>
        </w:rPr>
      </w:pPr>
      <w:r w:rsidRPr="00FF2ECC">
        <w:rPr>
          <w:rFonts w:asciiTheme="minorHAnsi" w:hAnsiTheme="minorHAnsi" w:cstheme="minorHAnsi"/>
        </w:rPr>
        <w:t xml:space="preserve">______________________________________________________________________________ </w:t>
      </w:r>
    </w:p>
    <w:p w14:paraId="58FAF148" w14:textId="77777777" w:rsidR="00106185" w:rsidRPr="00FF2ECC" w:rsidRDefault="00106185" w:rsidP="00106185">
      <w:pPr>
        <w:spacing w:line="276" w:lineRule="auto"/>
        <w:jc w:val="both"/>
        <w:rPr>
          <w:rFonts w:asciiTheme="minorHAnsi" w:hAnsiTheme="minorHAnsi" w:cstheme="minorHAnsi"/>
          <w:i/>
          <w:iCs/>
          <w:sz w:val="22"/>
          <w:szCs w:val="22"/>
        </w:rPr>
      </w:pPr>
      <w:r w:rsidRPr="00FF2ECC">
        <w:rPr>
          <w:rFonts w:asciiTheme="minorHAnsi" w:hAnsiTheme="minorHAnsi" w:cstheme="minorHAnsi"/>
          <w:i/>
          <w:iCs/>
          <w:sz w:val="22"/>
          <w:szCs w:val="22"/>
        </w:rPr>
        <w:t>(wskazać dane umożlwiające dostęp )</w:t>
      </w:r>
    </w:p>
    <w:bookmarkEnd w:id="11"/>
    <w:p w14:paraId="51B228A8" w14:textId="3252C42C" w:rsidR="00645119" w:rsidRPr="00FF2ECC" w:rsidRDefault="00645119" w:rsidP="003E603A">
      <w:pPr>
        <w:pStyle w:val="Styl15"/>
        <w:rPr>
          <w:rStyle w:val="Odwoanieintensywne"/>
          <w:rFonts w:cstheme="minorHAnsi"/>
          <w:b/>
          <w:bCs w:val="0"/>
          <w:color w:val="002060"/>
        </w:rPr>
      </w:pPr>
      <w:r w:rsidRPr="00FF2ECC">
        <w:rPr>
          <w:rStyle w:val="Odwoanieintensywne"/>
          <w:rFonts w:cstheme="minorHAnsi"/>
          <w:b/>
          <w:bCs w:val="0"/>
          <w:color w:val="002060"/>
        </w:rPr>
        <w:t>OŚWIADCZENIE DOTYCZĄCE POD</w:t>
      </w:r>
      <w:r w:rsidR="00146287" w:rsidRPr="00FF2ECC">
        <w:rPr>
          <w:rStyle w:val="Odwoanieintensywne"/>
          <w:rFonts w:cstheme="minorHAnsi"/>
          <w:b/>
          <w:bCs w:val="0"/>
          <w:color w:val="002060"/>
        </w:rPr>
        <w:t>A</w:t>
      </w:r>
      <w:r w:rsidRPr="00FF2ECC">
        <w:rPr>
          <w:rStyle w:val="Odwoanieintensywne"/>
          <w:rFonts w:cstheme="minorHAnsi"/>
          <w:b/>
          <w:bCs w:val="0"/>
          <w:color w:val="002060"/>
        </w:rPr>
        <w:t>NYCH INFORMACJI:</w:t>
      </w:r>
    </w:p>
    <w:p w14:paraId="3ACE9910" w14:textId="77777777" w:rsidR="00645119" w:rsidRPr="00FF2ECC" w:rsidRDefault="00645119" w:rsidP="0088774C">
      <w:pPr>
        <w:suppressAutoHyphens/>
        <w:spacing w:before="100" w:beforeAutospacing="1" w:line="276" w:lineRule="auto"/>
        <w:jc w:val="both"/>
        <w:rPr>
          <w:rFonts w:asciiTheme="minorHAnsi" w:hAnsiTheme="minorHAnsi" w:cstheme="minorHAnsi"/>
          <w:sz w:val="22"/>
          <w:szCs w:val="22"/>
        </w:rPr>
      </w:pPr>
      <w:r w:rsidRPr="00FF2ECC">
        <w:rPr>
          <w:rFonts w:asciiTheme="minorHAnsi" w:hAnsiTheme="minorHAnsi" w:cstheme="minorHAnsi"/>
          <w:sz w:val="22"/>
          <w:szCs w:val="22"/>
        </w:rPr>
        <w:t xml:space="preserve">Oświadczam, że wszystkie informacje podane w powyższych oświadczeniach są aktualne </w:t>
      </w:r>
      <w:r w:rsidRPr="00FF2ECC">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22D2C119" w14:textId="6C3B100B" w:rsidR="00645119" w:rsidRPr="00FF2ECC" w:rsidRDefault="00645119" w:rsidP="0088774C">
      <w:pPr>
        <w:suppressAutoHyphens/>
        <w:spacing w:line="276" w:lineRule="auto"/>
        <w:jc w:val="both"/>
        <w:rPr>
          <w:rFonts w:asciiTheme="minorHAnsi" w:hAnsiTheme="minorHAnsi" w:cstheme="minorHAnsi"/>
          <w:sz w:val="18"/>
          <w:szCs w:val="18"/>
        </w:rPr>
      </w:pPr>
    </w:p>
    <w:p w14:paraId="4D161458" w14:textId="77777777" w:rsidR="00527A8C" w:rsidRPr="00FF2ECC" w:rsidRDefault="00527A8C" w:rsidP="00527A8C">
      <w:pPr>
        <w:suppressAutoHyphens/>
        <w:spacing w:line="360" w:lineRule="auto"/>
        <w:jc w:val="both"/>
        <w:rPr>
          <w:rFonts w:asciiTheme="minorHAnsi" w:hAnsiTheme="minorHAnsi" w:cstheme="minorHAnsi"/>
          <w:sz w:val="20"/>
          <w:szCs w:val="20"/>
        </w:rPr>
      </w:pPr>
      <w:r w:rsidRPr="00FF2ECC">
        <w:rPr>
          <w:rFonts w:asciiTheme="minorHAnsi" w:hAnsiTheme="minorHAnsi" w:cstheme="minorHAnsi"/>
          <w:sz w:val="20"/>
          <w:szCs w:val="20"/>
        </w:rPr>
        <w:t xml:space="preserve">___________________ </w:t>
      </w:r>
      <w:r w:rsidRPr="00FF2ECC">
        <w:rPr>
          <w:rFonts w:asciiTheme="minorHAnsi" w:hAnsiTheme="minorHAnsi" w:cstheme="minorHAnsi"/>
          <w:i/>
          <w:sz w:val="20"/>
          <w:szCs w:val="20"/>
        </w:rPr>
        <w:t xml:space="preserve">(miejscowość), </w:t>
      </w:r>
      <w:r w:rsidRPr="00FF2ECC">
        <w:rPr>
          <w:rFonts w:asciiTheme="minorHAnsi" w:hAnsiTheme="minorHAnsi" w:cstheme="minorHAnsi"/>
          <w:sz w:val="20"/>
          <w:szCs w:val="20"/>
        </w:rPr>
        <w:t xml:space="preserve">dnia ___________r. </w:t>
      </w:r>
    </w:p>
    <w:p w14:paraId="5FA55A0A" w14:textId="77777777" w:rsidR="007B56B6" w:rsidRPr="00FF2ECC" w:rsidRDefault="007B56B6" w:rsidP="00527A8C">
      <w:pPr>
        <w:suppressAutoHyphens/>
        <w:spacing w:line="276" w:lineRule="auto"/>
        <w:jc w:val="center"/>
        <w:rPr>
          <w:rFonts w:asciiTheme="minorHAnsi" w:hAnsiTheme="minorHAnsi" w:cstheme="minorHAnsi"/>
          <w:i/>
          <w:color w:val="FF0000"/>
          <w:sz w:val="22"/>
          <w:szCs w:val="22"/>
        </w:rPr>
      </w:pPr>
    </w:p>
    <w:p w14:paraId="6637EB71" w14:textId="77777777" w:rsidR="007B56B6" w:rsidRPr="00FF2ECC" w:rsidRDefault="007B56B6" w:rsidP="00527A8C">
      <w:pPr>
        <w:suppressAutoHyphens/>
        <w:spacing w:line="276" w:lineRule="auto"/>
        <w:jc w:val="center"/>
        <w:rPr>
          <w:rFonts w:asciiTheme="minorHAnsi" w:hAnsiTheme="minorHAnsi" w:cstheme="minorHAnsi"/>
          <w:i/>
          <w:color w:val="FF0000"/>
          <w:sz w:val="22"/>
          <w:szCs w:val="22"/>
        </w:rPr>
      </w:pPr>
    </w:p>
    <w:p w14:paraId="429DEA67" w14:textId="77777777" w:rsidR="007B56B6" w:rsidRPr="00FF2ECC" w:rsidRDefault="007B56B6" w:rsidP="00527A8C">
      <w:pPr>
        <w:suppressAutoHyphens/>
        <w:spacing w:line="276" w:lineRule="auto"/>
        <w:jc w:val="center"/>
        <w:rPr>
          <w:rFonts w:asciiTheme="minorHAnsi" w:hAnsiTheme="minorHAnsi" w:cstheme="minorHAnsi"/>
          <w:i/>
          <w:color w:val="FF0000"/>
          <w:sz w:val="22"/>
          <w:szCs w:val="22"/>
        </w:rPr>
      </w:pPr>
    </w:p>
    <w:p w14:paraId="120AB91D" w14:textId="0A5038C1" w:rsidR="00527A8C" w:rsidRPr="00FF2ECC" w:rsidRDefault="00527A8C" w:rsidP="00527A8C">
      <w:pPr>
        <w:suppressAutoHyphens/>
        <w:spacing w:line="276" w:lineRule="auto"/>
        <w:jc w:val="center"/>
        <w:rPr>
          <w:rFonts w:asciiTheme="minorHAnsi" w:hAnsiTheme="minorHAnsi" w:cstheme="minorHAnsi"/>
          <w:i/>
          <w:color w:val="FF0000"/>
          <w:sz w:val="22"/>
          <w:szCs w:val="22"/>
        </w:rPr>
      </w:pPr>
      <w:r w:rsidRPr="00FF2ECC">
        <w:rPr>
          <w:rFonts w:asciiTheme="minorHAnsi" w:hAnsiTheme="minorHAnsi" w:cstheme="minorHAnsi"/>
          <w:i/>
          <w:color w:val="FF0000"/>
          <w:sz w:val="22"/>
          <w:szCs w:val="22"/>
        </w:rPr>
        <w:t>Niniejsze oświadczenie należy opatrzyć kwalifikowanym podpisem elektronicznym, podpisem zaufanym lub podpisem osobistym osoby uprawnionej.</w:t>
      </w:r>
    </w:p>
    <w:p w14:paraId="3ED7D716" w14:textId="77777777" w:rsidR="00527A8C" w:rsidRPr="00FF2ECC" w:rsidRDefault="00527A8C" w:rsidP="00527A8C">
      <w:pPr>
        <w:suppressAutoHyphens/>
        <w:spacing w:line="276" w:lineRule="auto"/>
        <w:jc w:val="center"/>
        <w:rPr>
          <w:rFonts w:asciiTheme="minorHAnsi" w:hAnsiTheme="minorHAnsi" w:cstheme="minorHAnsi"/>
          <w:i/>
          <w:color w:val="FF0000"/>
          <w:sz w:val="18"/>
          <w:szCs w:val="18"/>
        </w:rPr>
      </w:pPr>
    </w:p>
    <w:p w14:paraId="406C4428" w14:textId="77777777" w:rsidR="00527A8C" w:rsidRPr="00FF2ECC" w:rsidRDefault="00527A8C" w:rsidP="00527A8C">
      <w:pPr>
        <w:pBdr>
          <w:top w:val="single" w:sz="4" w:space="1" w:color="auto"/>
        </w:pBdr>
        <w:suppressAutoHyphens/>
        <w:spacing w:line="276" w:lineRule="auto"/>
        <w:jc w:val="both"/>
        <w:rPr>
          <w:rFonts w:asciiTheme="minorHAnsi" w:hAnsiTheme="minorHAnsi" w:cstheme="minorHAnsi"/>
          <w:i/>
          <w:iCs/>
          <w:sz w:val="20"/>
          <w:szCs w:val="20"/>
        </w:rPr>
      </w:pPr>
      <w:r w:rsidRPr="00FF2ECC">
        <w:rPr>
          <w:rFonts w:asciiTheme="minorHAnsi" w:hAnsiTheme="minorHAnsi" w:cstheme="minorHAnsi"/>
          <w:i/>
          <w:iCs/>
          <w:color w:val="000000"/>
          <w:sz w:val="20"/>
          <w:szCs w:val="20"/>
        </w:rPr>
        <w:t>* jeżeli nie dotyczy proszę przekreślić</w:t>
      </w:r>
    </w:p>
    <w:p w14:paraId="71D253FB" w14:textId="0F597CAC" w:rsidR="00527A8C" w:rsidRPr="00FF2ECC" w:rsidRDefault="00527A8C" w:rsidP="0088774C">
      <w:pPr>
        <w:suppressAutoHyphens/>
        <w:spacing w:line="276" w:lineRule="auto"/>
        <w:rPr>
          <w:rFonts w:asciiTheme="minorHAnsi" w:hAnsiTheme="minorHAnsi" w:cstheme="minorHAnsi"/>
          <w:b/>
          <w:i/>
          <w:sz w:val="22"/>
          <w:szCs w:val="22"/>
        </w:rPr>
        <w:sectPr w:rsidR="00527A8C" w:rsidRPr="00FF2ECC" w:rsidSect="00527A8C">
          <w:pgSz w:w="11906" w:h="16838"/>
          <w:pgMar w:top="1134" w:right="1134" w:bottom="1247" w:left="1418" w:header="284" w:footer="586" w:gutter="0"/>
          <w:cols w:space="708"/>
          <w:formProt w:val="0"/>
          <w:docGrid w:linePitch="360" w:charSpace="-6145"/>
        </w:sectPr>
      </w:pPr>
    </w:p>
    <w:p w14:paraId="7B73AF39" w14:textId="0AFD65C9" w:rsidR="00430A85" w:rsidRPr="00FF2ECC" w:rsidRDefault="00430A85" w:rsidP="00430A85">
      <w:pPr>
        <w:suppressAutoHyphens/>
        <w:spacing w:after="120" w:line="276" w:lineRule="auto"/>
        <w:jc w:val="right"/>
        <w:rPr>
          <w:rFonts w:asciiTheme="minorHAnsi" w:hAnsiTheme="minorHAnsi" w:cstheme="minorHAnsi"/>
          <w:b/>
          <w:iCs/>
          <w:color w:val="002060"/>
          <w:sz w:val="22"/>
          <w:szCs w:val="22"/>
        </w:rPr>
      </w:pPr>
      <w:r w:rsidRPr="00FF2ECC">
        <w:rPr>
          <w:rFonts w:asciiTheme="minorHAnsi" w:hAnsiTheme="minorHAnsi" w:cstheme="minorHAnsi"/>
          <w:b/>
          <w:iCs/>
          <w:color w:val="002060"/>
          <w:sz w:val="22"/>
          <w:szCs w:val="22"/>
        </w:rPr>
        <w:lastRenderedPageBreak/>
        <w:t>Załącznik nr 3 do SWZ - Oświadczenie Wykonawcy o przynależności / braku przynależności do tej samej grupy kapitałowej</w:t>
      </w:r>
    </w:p>
    <w:p w14:paraId="20161525" w14:textId="77777777" w:rsidR="00430A85" w:rsidRPr="00FF2ECC" w:rsidRDefault="00430A85" w:rsidP="00430A85">
      <w:pPr>
        <w:suppressAutoHyphens/>
        <w:spacing w:after="120" w:line="276" w:lineRule="auto"/>
        <w:jc w:val="right"/>
        <w:rPr>
          <w:rFonts w:asciiTheme="minorHAnsi" w:hAnsiTheme="minorHAnsi" w:cstheme="minorHAnsi"/>
          <w:b/>
          <w:iCs/>
          <w:color w:val="002060"/>
          <w:sz w:val="22"/>
          <w:szCs w:val="22"/>
        </w:rPr>
      </w:pPr>
    </w:p>
    <w:p w14:paraId="0A35F49A" w14:textId="77777777" w:rsidR="00430A85" w:rsidRPr="00FF2ECC" w:rsidRDefault="00430A85" w:rsidP="00430A85">
      <w:pPr>
        <w:pBdr>
          <w:top w:val="single" w:sz="12" w:space="1" w:color="auto"/>
          <w:bottom w:val="single" w:sz="12" w:space="1" w:color="002060"/>
        </w:pBdr>
        <w:suppressAutoHyphens/>
        <w:spacing w:line="360" w:lineRule="auto"/>
        <w:jc w:val="center"/>
        <w:rPr>
          <w:rFonts w:asciiTheme="minorHAnsi" w:hAnsiTheme="minorHAnsi" w:cstheme="minorHAnsi"/>
          <w:b/>
          <w:color w:val="002060"/>
          <w:sz w:val="12"/>
          <w:szCs w:val="12"/>
        </w:rPr>
      </w:pPr>
    </w:p>
    <w:p w14:paraId="52F56859" w14:textId="77777777" w:rsidR="00430A85" w:rsidRPr="00FF2ECC" w:rsidRDefault="00430A85" w:rsidP="00430A85">
      <w:pPr>
        <w:pBdr>
          <w:top w:val="single" w:sz="12" w:space="1" w:color="auto"/>
          <w:bottom w:val="single" w:sz="12" w:space="1" w:color="002060"/>
        </w:pBdr>
        <w:suppressAutoHyphens/>
        <w:spacing w:line="360" w:lineRule="auto"/>
        <w:jc w:val="center"/>
        <w:rPr>
          <w:rFonts w:asciiTheme="minorHAnsi" w:hAnsiTheme="minorHAnsi" w:cstheme="minorHAnsi"/>
          <w:b/>
          <w:color w:val="002060"/>
          <w:sz w:val="22"/>
          <w:szCs w:val="22"/>
        </w:rPr>
      </w:pPr>
      <w:r w:rsidRPr="00FF2ECC">
        <w:rPr>
          <w:rFonts w:asciiTheme="minorHAnsi" w:hAnsiTheme="minorHAnsi" w:cstheme="minorHAnsi"/>
          <w:b/>
          <w:color w:val="002060"/>
          <w:sz w:val="22"/>
          <w:szCs w:val="22"/>
        </w:rPr>
        <w:t xml:space="preserve">OŚWIADCZENIE WYKONAWCY </w:t>
      </w:r>
    </w:p>
    <w:p w14:paraId="2BB10536" w14:textId="77777777" w:rsidR="00430A85" w:rsidRPr="00FF2ECC" w:rsidRDefault="00430A85" w:rsidP="00430A85">
      <w:pPr>
        <w:pBdr>
          <w:top w:val="single" w:sz="12" w:space="1" w:color="auto"/>
          <w:bottom w:val="single" w:sz="12" w:space="1" w:color="002060"/>
        </w:pBdr>
        <w:suppressAutoHyphens/>
        <w:spacing w:line="276" w:lineRule="auto"/>
        <w:jc w:val="center"/>
        <w:rPr>
          <w:rFonts w:asciiTheme="minorHAnsi" w:hAnsiTheme="minorHAnsi" w:cstheme="minorHAnsi"/>
          <w:b/>
          <w:color w:val="002060"/>
          <w:sz w:val="22"/>
          <w:szCs w:val="22"/>
        </w:rPr>
      </w:pPr>
      <w:r w:rsidRPr="00FF2ECC">
        <w:rPr>
          <w:rFonts w:asciiTheme="minorHAnsi" w:hAnsiTheme="minorHAnsi" w:cstheme="minorHAnsi"/>
          <w:b/>
          <w:color w:val="002060"/>
          <w:sz w:val="22"/>
          <w:szCs w:val="22"/>
        </w:rPr>
        <w:t>O PRZYNALEŻNOŚCI / BRAKU PRZYNALEŻNOŚCI DO TEJ SAMEJ GRUPY KAPITAŁOWEJ</w:t>
      </w:r>
    </w:p>
    <w:p w14:paraId="4121AB27" w14:textId="77777777" w:rsidR="00430A85" w:rsidRPr="00FF2ECC" w:rsidRDefault="00430A85" w:rsidP="00430A85">
      <w:pPr>
        <w:pBdr>
          <w:top w:val="single" w:sz="12" w:space="1" w:color="auto"/>
          <w:bottom w:val="single" w:sz="12" w:space="1" w:color="002060"/>
        </w:pBdr>
        <w:suppressAutoHyphens/>
        <w:spacing w:line="276" w:lineRule="auto"/>
        <w:jc w:val="center"/>
        <w:rPr>
          <w:rFonts w:asciiTheme="minorHAnsi" w:hAnsiTheme="minorHAnsi" w:cstheme="minorHAnsi"/>
          <w:b/>
          <w:sz w:val="10"/>
          <w:szCs w:val="10"/>
        </w:rPr>
      </w:pPr>
    </w:p>
    <w:p w14:paraId="43AFDC65" w14:textId="77777777" w:rsidR="00430A85" w:rsidRPr="00FF2ECC" w:rsidRDefault="00430A85" w:rsidP="00430A85">
      <w:pPr>
        <w:pBdr>
          <w:top w:val="single" w:sz="12" w:space="1" w:color="auto"/>
          <w:bottom w:val="single" w:sz="12" w:space="1" w:color="002060"/>
        </w:pBdr>
        <w:suppressAutoHyphens/>
        <w:spacing w:line="276" w:lineRule="auto"/>
        <w:jc w:val="center"/>
        <w:rPr>
          <w:rFonts w:asciiTheme="minorHAnsi" w:hAnsiTheme="minorHAnsi" w:cstheme="minorHAnsi"/>
          <w:bCs/>
          <w:color w:val="002060"/>
          <w:sz w:val="20"/>
          <w:szCs w:val="20"/>
        </w:rPr>
      </w:pPr>
      <w:r w:rsidRPr="00FF2ECC">
        <w:rPr>
          <w:rFonts w:asciiTheme="minorHAnsi" w:hAnsiTheme="minorHAnsi" w:cstheme="minorHAnsi"/>
          <w:bCs/>
          <w:color w:val="002060"/>
          <w:sz w:val="20"/>
          <w:szCs w:val="20"/>
        </w:rPr>
        <w:t xml:space="preserve">składane w zakresie art. 108 ust. 1 pkt 5 ustawy </w:t>
      </w:r>
      <w:proofErr w:type="spellStart"/>
      <w:r w:rsidRPr="00FF2ECC">
        <w:rPr>
          <w:rFonts w:asciiTheme="minorHAnsi" w:hAnsiTheme="minorHAnsi" w:cstheme="minorHAnsi"/>
          <w:bCs/>
          <w:color w:val="002060"/>
          <w:sz w:val="20"/>
          <w:szCs w:val="20"/>
        </w:rPr>
        <w:t>Pzp</w:t>
      </w:r>
      <w:proofErr w:type="spellEnd"/>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257"/>
      </w:tblGrid>
      <w:tr w:rsidR="00430A85" w:rsidRPr="00FF2ECC" w14:paraId="60B59F6B" w14:textId="77777777" w:rsidTr="00FF2ECC">
        <w:trPr>
          <w:trHeight w:val="340"/>
        </w:trPr>
        <w:tc>
          <w:tcPr>
            <w:tcW w:w="2802" w:type="dxa"/>
            <w:vAlign w:val="center"/>
          </w:tcPr>
          <w:p w14:paraId="3C7B00D3" w14:textId="77777777" w:rsidR="00430A85" w:rsidRPr="00FF2ECC" w:rsidRDefault="00430A85" w:rsidP="00376BE3">
            <w:pPr>
              <w:suppressAutoHyphens/>
              <w:contextualSpacing/>
              <w:rPr>
                <w:rFonts w:asciiTheme="minorHAnsi" w:hAnsiTheme="minorHAnsi" w:cstheme="minorHAnsi"/>
                <w:b/>
                <w:sz w:val="22"/>
                <w:szCs w:val="22"/>
              </w:rPr>
            </w:pPr>
            <w:r w:rsidRPr="00FF2ECC">
              <w:rPr>
                <w:rFonts w:asciiTheme="minorHAnsi" w:hAnsiTheme="minorHAnsi" w:cstheme="minorHAnsi"/>
                <w:b/>
                <w:sz w:val="22"/>
                <w:szCs w:val="22"/>
              </w:rPr>
              <w:t>WYKONAWCA</w:t>
            </w:r>
          </w:p>
        </w:tc>
        <w:tc>
          <w:tcPr>
            <w:tcW w:w="5257" w:type="dxa"/>
            <w:vAlign w:val="center"/>
          </w:tcPr>
          <w:p w14:paraId="55DB7F75" w14:textId="77777777" w:rsidR="00430A85" w:rsidRPr="00FF2ECC" w:rsidRDefault="00430A85" w:rsidP="00376BE3">
            <w:pPr>
              <w:suppressAutoHyphens/>
              <w:contextualSpacing/>
              <w:rPr>
                <w:rFonts w:asciiTheme="minorHAnsi" w:hAnsiTheme="minorHAnsi" w:cstheme="minorHAnsi"/>
                <w:bCs/>
                <w:sz w:val="22"/>
                <w:szCs w:val="22"/>
              </w:rPr>
            </w:pPr>
          </w:p>
        </w:tc>
      </w:tr>
      <w:tr w:rsidR="00430A85" w:rsidRPr="00FF2ECC" w14:paraId="0D2A9CE3" w14:textId="77777777" w:rsidTr="00FF2ECC">
        <w:trPr>
          <w:trHeight w:val="340"/>
        </w:trPr>
        <w:tc>
          <w:tcPr>
            <w:tcW w:w="2802" w:type="dxa"/>
            <w:vAlign w:val="center"/>
          </w:tcPr>
          <w:p w14:paraId="32B1A5A3" w14:textId="77777777" w:rsidR="00430A85" w:rsidRPr="00FF2ECC" w:rsidRDefault="00430A85" w:rsidP="00376BE3">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 xml:space="preserve">Pełna nazwa </w:t>
            </w:r>
          </w:p>
        </w:tc>
        <w:tc>
          <w:tcPr>
            <w:tcW w:w="5257" w:type="dxa"/>
            <w:vAlign w:val="center"/>
          </w:tcPr>
          <w:p w14:paraId="642C28EB" w14:textId="77777777" w:rsidR="00430A85" w:rsidRPr="00FF2ECC" w:rsidRDefault="00430A85" w:rsidP="00376BE3">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430A85" w:rsidRPr="00FF2ECC" w14:paraId="50D1C397" w14:textId="77777777" w:rsidTr="00FF2ECC">
        <w:trPr>
          <w:trHeight w:val="340"/>
        </w:trPr>
        <w:tc>
          <w:tcPr>
            <w:tcW w:w="2802" w:type="dxa"/>
            <w:vAlign w:val="center"/>
          </w:tcPr>
          <w:p w14:paraId="36D157F4" w14:textId="77777777" w:rsidR="00430A85" w:rsidRPr="00FF2ECC" w:rsidRDefault="00430A85" w:rsidP="00376BE3">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Siedziba i adres</w:t>
            </w:r>
          </w:p>
        </w:tc>
        <w:tc>
          <w:tcPr>
            <w:tcW w:w="5257" w:type="dxa"/>
            <w:vAlign w:val="center"/>
          </w:tcPr>
          <w:p w14:paraId="1827FAEB" w14:textId="77777777" w:rsidR="00430A85" w:rsidRPr="00FF2ECC" w:rsidRDefault="00430A85" w:rsidP="00376BE3">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430A85" w:rsidRPr="00FF2ECC" w14:paraId="417EA616" w14:textId="77777777" w:rsidTr="00FF2ECC">
        <w:trPr>
          <w:trHeight w:val="340"/>
        </w:trPr>
        <w:tc>
          <w:tcPr>
            <w:tcW w:w="2802" w:type="dxa"/>
            <w:vAlign w:val="center"/>
          </w:tcPr>
          <w:p w14:paraId="1A4956DE" w14:textId="77777777" w:rsidR="00430A85" w:rsidRPr="00FF2ECC" w:rsidRDefault="00430A85" w:rsidP="00376BE3">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NIP</w:t>
            </w:r>
          </w:p>
        </w:tc>
        <w:tc>
          <w:tcPr>
            <w:tcW w:w="5257" w:type="dxa"/>
            <w:vAlign w:val="center"/>
          </w:tcPr>
          <w:p w14:paraId="0A96426A" w14:textId="77777777" w:rsidR="00430A85" w:rsidRPr="00FF2ECC" w:rsidRDefault="00430A85" w:rsidP="00376BE3">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430A85" w:rsidRPr="00FF2ECC" w14:paraId="456E6D49" w14:textId="77777777" w:rsidTr="00FF2ECC">
        <w:trPr>
          <w:trHeight w:val="340"/>
        </w:trPr>
        <w:tc>
          <w:tcPr>
            <w:tcW w:w="2802" w:type="dxa"/>
            <w:vAlign w:val="center"/>
          </w:tcPr>
          <w:p w14:paraId="32B68212" w14:textId="77777777" w:rsidR="00430A85" w:rsidRPr="00FF2ECC" w:rsidRDefault="00430A85" w:rsidP="00376BE3">
            <w:pPr>
              <w:suppressAutoHyphens/>
              <w:contextualSpacing/>
              <w:rPr>
                <w:rFonts w:asciiTheme="minorHAnsi" w:hAnsiTheme="minorHAnsi" w:cstheme="minorHAnsi"/>
                <w:sz w:val="22"/>
                <w:szCs w:val="22"/>
              </w:rPr>
            </w:pPr>
            <w:r w:rsidRPr="00FF2ECC">
              <w:rPr>
                <w:rFonts w:asciiTheme="minorHAnsi" w:hAnsiTheme="minorHAnsi" w:cstheme="minorHAnsi"/>
                <w:sz w:val="22"/>
                <w:szCs w:val="22"/>
              </w:rPr>
              <w:t>Reprezentowany przez</w:t>
            </w:r>
          </w:p>
          <w:p w14:paraId="1EA8AB7B" w14:textId="77777777" w:rsidR="00430A85" w:rsidRPr="00FF2ECC" w:rsidRDefault="00430A85" w:rsidP="00376BE3">
            <w:pPr>
              <w:suppressAutoHyphens/>
              <w:contextualSpacing/>
              <w:rPr>
                <w:rFonts w:asciiTheme="minorHAnsi" w:hAnsiTheme="minorHAnsi" w:cstheme="minorHAnsi"/>
                <w:bCs/>
                <w:sz w:val="22"/>
                <w:szCs w:val="22"/>
              </w:rPr>
            </w:pPr>
            <w:r w:rsidRPr="00FF2ECC">
              <w:rPr>
                <w:rFonts w:asciiTheme="minorHAnsi" w:hAnsiTheme="minorHAnsi" w:cstheme="minorHAnsi"/>
                <w:bCs/>
                <w:sz w:val="22"/>
                <w:szCs w:val="22"/>
              </w:rPr>
              <w:t>Imię, nazwisko, stanowisko</w:t>
            </w:r>
          </w:p>
        </w:tc>
        <w:tc>
          <w:tcPr>
            <w:tcW w:w="5257" w:type="dxa"/>
            <w:vAlign w:val="center"/>
          </w:tcPr>
          <w:p w14:paraId="47C75757" w14:textId="77777777" w:rsidR="00430A85" w:rsidRPr="00FF2ECC" w:rsidRDefault="00430A85" w:rsidP="00376BE3">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r w:rsidR="00430A85" w:rsidRPr="00FF2ECC" w14:paraId="20D10565" w14:textId="77777777" w:rsidTr="00FF2ECC">
        <w:trPr>
          <w:trHeight w:val="340"/>
        </w:trPr>
        <w:tc>
          <w:tcPr>
            <w:tcW w:w="2802" w:type="dxa"/>
            <w:vAlign w:val="center"/>
          </w:tcPr>
          <w:p w14:paraId="38636AB4" w14:textId="77777777" w:rsidR="00430A85" w:rsidRPr="00FF2ECC" w:rsidRDefault="00430A85" w:rsidP="00376BE3">
            <w:pPr>
              <w:suppressAutoHyphens/>
              <w:contextualSpacing/>
              <w:rPr>
                <w:rFonts w:asciiTheme="minorHAnsi" w:hAnsiTheme="minorHAnsi" w:cstheme="minorHAnsi"/>
                <w:bCs/>
                <w:sz w:val="22"/>
                <w:szCs w:val="22"/>
              </w:rPr>
            </w:pPr>
            <w:proofErr w:type="spellStart"/>
            <w:r w:rsidRPr="00FF2ECC">
              <w:rPr>
                <w:rFonts w:asciiTheme="minorHAnsi" w:hAnsiTheme="minorHAnsi" w:cstheme="minorHAnsi"/>
                <w:sz w:val="22"/>
                <w:szCs w:val="22"/>
                <w:lang w:val="en-US"/>
              </w:rPr>
              <w:t>Podstawa</w:t>
            </w:r>
            <w:proofErr w:type="spellEnd"/>
            <w:r w:rsidRPr="00FF2ECC">
              <w:rPr>
                <w:rFonts w:asciiTheme="minorHAnsi" w:hAnsiTheme="minorHAnsi" w:cstheme="minorHAnsi"/>
                <w:sz w:val="22"/>
                <w:szCs w:val="22"/>
                <w:lang w:val="en-US"/>
              </w:rPr>
              <w:t xml:space="preserve"> do </w:t>
            </w:r>
            <w:proofErr w:type="spellStart"/>
            <w:r w:rsidRPr="00FF2ECC">
              <w:rPr>
                <w:rFonts w:asciiTheme="minorHAnsi" w:hAnsiTheme="minorHAnsi" w:cstheme="minorHAnsi"/>
                <w:sz w:val="22"/>
                <w:szCs w:val="22"/>
                <w:lang w:val="en-US"/>
              </w:rPr>
              <w:t>reprezentacji</w:t>
            </w:r>
            <w:proofErr w:type="spellEnd"/>
          </w:p>
        </w:tc>
        <w:tc>
          <w:tcPr>
            <w:tcW w:w="5257" w:type="dxa"/>
            <w:vAlign w:val="center"/>
          </w:tcPr>
          <w:p w14:paraId="5901456B" w14:textId="77777777" w:rsidR="00430A85" w:rsidRPr="00FF2ECC" w:rsidRDefault="00430A85" w:rsidP="00376BE3">
            <w:pPr>
              <w:suppressAutoHyphens/>
              <w:contextualSpacing/>
              <w:rPr>
                <w:rFonts w:asciiTheme="minorHAnsi" w:hAnsiTheme="minorHAnsi" w:cstheme="minorHAnsi"/>
                <w:bCs/>
                <w:sz w:val="22"/>
                <w:szCs w:val="22"/>
              </w:rPr>
            </w:pPr>
            <w:r w:rsidRPr="00FF2ECC">
              <w:rPr>
                <w:rFonts w:asciiTheme="minorHAnsi" w:hAnsiTheme="minorHAnsi" w:cstheme="minorHAnsi"/>
                <w:sz w:val="22"/>
                <w:szCs w:val="22"/>
              </w:rPr>
              <w:t>______________________________________________</w:t>
            </w:r>
          </w:p>
        </w:tc>
      </w:tr>
    </w:tbl>
    <w:p w14:paraId="0DC8C046" w14:textId="77777777" w:rsidR="00430A85" w:rsidRPr="00FF2ECC" w:rsidRDefault="00430A85" w:rsidP="00430A85">
      <w:pPr>
        <w:suppressAutoHyphens/>
        <w:spacing w:line="276" w:lineRule="auto"/>
        <w:jc w:val="center"/>
        <w:rPr>
          <w:rFonts w:asciiTheme="minorHAnsi" w:hAnsiTheme="minorHAnsi" w:cstheme="minorHAnsi"/>
          <w:b/>
          <w:sz w:val="22"/>
          <w:szCs w:val="22"/>
        </w:rPr>
      </w:pPr>
    </w:p>
    <w:p w14:paraId="235DFF57" w14:textId="77777777" w:rsidR="00FF2ECC" w:rsidRPr="00FF2ECC" w:rsidRDefault="00430A85" w:rsidP="00FF2ECC">
      <w:pPr>
        <w:pStyle w:val="WW-Tekstpodstawowy3"/>
        <w:spacing w:line="40" w:lineRule="atLeast"/>
        <w:jc w:val="center"/>
        <w:rPr>
          <w:rFonts w:asciiTheme="minorHAnsi" w:hAnsiTheme="minorHAnsi" w:cstheme="minorHAnsi"/>
          <w:b/>
          <w:bCs/>
          <w:i/>
          <w:iCs/>
          <w:sz w:val="20"/>
          <w:szCs w:val="20"/>
        </w:rPr>
      </w:pPr>
      <w:r w:rsidRPr="00FF2ECC">
        <w:rPr>
          <w:rFonts w:asciiTheme="minorHAnsi" w:hAnsiTheme="minorHAnsi" w:cstheme="minorHAnsi"/>
          <w:sz w:val="22"/>
          <w:szCs w:val="22"/>
        </w:rPr>
        <w:t xml:space="preserve">W związku ze złożeniem oferty w postępowaniu o udzielenie zamówienia publicznego pn. </w:t>
      </w:r>
      <w:r w:rsidR="00FF2ECC" w:rsidRPr="00FF2ECC">
        <w:rPr>
          <w:rFonts w:asciiTheme="minorHAnsi" w:hAnsiTheme="minorHAnsi" w:cstheme="minorHAnsi"/>
          <w:b/>
          <w:bCs/>
          <w:i/>
          <w:iCs/>
          <w:sz w:val="20"/>
          <w:szCs w:val="20"/>
        </w:rPr>
        <w:t xml:space="preserve">KOMPLEKSOWE UBEZPIECZENIE MIENIA I ODPOWIEDZIALNOŚCI CYWILNEJ </w:t>
      </w:r>
    </w:p>
    <w:p w14:paraId="68197A27" w14:textId="77777777" w:rsidR="00FF2ECC" w:rsidRPr="00FF2ECC" w:rsidRDefault="00FF2ECC" w:rsidP="00FF2ECC">
      <w:pPr>
        <w:pStyle w:val="WW-Tekstpodstawowy3"/>
        <w:spacing w:line="40" w:lineRule="atLeast"/>
        <w:jc w:val="center"/>
        <w:rPr>
          <w:rFonts w:asciiTheme="minorHAnsi" w:hAnsiTheme="minorHAnsi" w:cstheme="minorHAnsi"/>
          <w:b/>
          <w:bCs/>
          <w:i/>
          <w:iCs/>
          <w:sz w:val="20"/>
          <w:szCs w:val="20"/>
        </w:rPr>
      </w:pPr>
      <w:r w:rsidRPr="00FF2ECC">
        <w:rPr>
          <w:rFonts w:asciiTheme="minorHAnsi" w:hAnsiTheme="minorHAnsi" w:cstheme="minorHAnsi"/>
          <w:b/>
          <w:bCs/>
          <w:i/>
          <w:iCs/>
          <w:sz w:val="20"/>
          <w:szCs w:val="20"/>
        </w:rPr>
        <w:t>GMINY KŁOBUCK I JEJ JEDNOSTEK ORGANIZACYJNYCH</w:t>
      </w:r>
    </w:p>
    <w:p w14:paraId="6984E2F7" w14:textId="34702A4C" w:rsidR="00430A85" w:rsidRPr="00FF2ECC" w:rsidRDefault="00430A85" w:rsidP="00430A85">
      <w:pPr>
        <w:suppressAutoHyphens/>
        <w:spacing w:line="276" w:lineRule="auto"/>
        <w:jc w:val="both"/>
        <w:rPr>
          <w:rFonts w:asciiTheme="minorHAnsi" w:hAnsiTheme="minorHAnsi" w:cstheme="minorHAnsi"/>
          <w:sz w:val="22"/>
          <w:szCs w:val="22"/>
        </w:rPr>
      </w:pPr>
      <w:r w:rsidRPr="00FF2ECC">
        <w:rPr>
          <w:rFonts w:asciiTheme="minorHAnsi" w:hAnsiTheme="minorHAnsi" w:cstheme="minorHAnsi"/>
          <w:sz w:val="22"/>
          <w:szCs w:val="22"/>
        </w:rPr>
        <w:t>, oświadczam,  że:</w:t>
      </w:r>
    </w:p>
    <w:p w14:paraId="2A041E02" w14:textId="77777777" w:rsidR="00430A85" w:rsidRPr="00FF2ECC" w:rsidRDefault="00430A85" w:rsidP="00430A85">
      <w:pPr>
        <w:suppressAutoHyphens/>
        <w:spacing w:line="276" w:lineRule="auto"/>
        <w:jc w:val="both"/>
        <w:rPr>
          <w:rFonts w:asciiTheme="minorHAnsi" w:hAnsiTheme="minorHAnsi" w:cstheme="minorHAnsi"/>
          <w:sz w:val="22"/>
          <w:szCs w:val="22"/>
        </w:rPr>
      </w:pPr>
    </w:p>
    <w:p w14:paraId="7B000B5D" w14:textId="1317FFF3" w:rsidR="00430A85" w:rsidRPr="00FF2ECC" w:rsidRDefault="00430A85" w:rsidP="00430A85">
      <w:pPr>
        <w:suppressAutoHyphens/>
        <w:spacing w:after="120" w:line="276" w:lineRule="auto"/>
        <w:jc w:val="both"/>
        <w:rPr>
          <w:rFonts w:asciiTheme="minorHAnsi" w:hAnsiTheme="minorHAnsi" w:cstheme="minorHAnsi"/>
          <w:sz w:val="22"/>
          <w:szCs w:val="22"/>
        </w:rPr>
      </w:pPr>
      <w:r w:rsidRPr="00FF2ECC">
        <w:rPr>
          <w:rFonts w:asciiTheme="minorHAnsi" w:hAnsiTheme="minorHAnsi" w:cstheme="minorHAnsi"/>
          <w:b/>
          <w:sz w:val="22"/>
          <w:szCs w:val="22"/>
        </w:rPr>
        <w:sym w:font="Symbol" w:char="F07F"/>
      </w:r>
      <w:r w:rsidRPr="00FF2ECC">
        <w:rPr>
          <w:rFonts w:asciiTheme="minorHAnsi" w:hAnsiTheme="minorHAnsi" w:cstheme="minorHAnsi"/>
          <w:b/>
          <w:sz w:val="22"/>
          <w:szCs w:val="22"/>
        </w:rPr>
        <w:t xml:space="preserve"> </w:t>
      </w:r>
      <w:r w:rsidRPr="00FF2ECC">
        <w:rPr>
          <w:rFonts w:asciiTheme="minorHAnsi" w:hAnsiTheme="minorHAnsi" w:cstheme="minorHAnsi"/>
          <w:b/>
          <w:bCs/>
          <w:color w:val="002060"/>
          <w:sz w:val="22"/>
          <w:szCs w:val="22"/>
        </w:rPr>
        <w:t>nie należymy</w:t>
      </w:r>
      <w:r w:rsidRPr="00FF2ECC">
        <w:rPr>
          <w:rFonts w:asciiTheme="minorHAnsi" w:hAnsiTheme="minorHAnsi" w:cstheme="minorHAnsi"/>
          <w:sz w:val="22"/>
          <w:szCs w:val="22"/>
        </w:rPr>
        <w:t xml:space="preserve"> do tej samej grupy kapitałowej, w rozumieniu ustawy z dnia 16 lutego 2007 r. o ochronie konkurencji i konsumentów </w:t>
      </w:r>
      <w:r w:rsidR="00F15E1C" w:rsidRPr="00FF2ECC">
        <w:rPr>
          <w:rFonts w:asciiTheme="minorHAnsi" w:hAnsiTheme="minorHAnsi" w:cstheme="minorHAnsi"/>
          <w:sz w:val="22"/>
          <w:szCs w:val="22"/>
        </w:rPr>
        <w:t>(</w:t>
      </w:r>
      <w:proofErr w:type="spellStart"/>
      <w:r w:rsidR="00F15E1C" w:rsidRPr="00FF2ECC">
        <w:rPr>
          <w:rFonts w:asciiTheme="minorHAnsi" w:hAnsiTheme="minorHAnsi" w:cstheme="minorHAnsi"/>
          <w:sz w:val="22"/>
          <w:szCs w:val="22"/>
        </w:rPr>
        <w:t>t.j</w:t>
      </w:r>
      <w:proofErr w:type="spellEnd"/>
      <w:r w:rsidR="00F15E1C" w:rsidRPr="00FF2ECC">
        <w:rPr>
          <w:rFonts w:asciiTheme="minorHAnsi" w:hAnsiTheme="minorHAnsi" w:cstheme="minorHAnsi"/>
          <w:sz w:val="22"/>
          <w:szCs w:val="22"/>
        </w:rPr>
        <w:t xml:space="preserve">.: Dz.U. z 2024 r., poz. 594 ze zm.), </w:t>
      </w:r>
      <w:r w:rsidRPr="00FF2ECC">
        <w:rPr>
          <w:rFonts w:asciiTheme="minorHAnsi" w:hAnsiTheme="minorHAnsi" w:cstheme="minorHAnsi"/>
          <w:sz w:val="22"/>
          <w:szCs w:val="22"/>
        </w:rPr>
        <w:t>z innymi Wykonawcami, którzy złożyli odrębne oferty/oferty częściowe w przedmiotowym postępowaniu o udzielenie zamówienia.</w:t>
      </w:r>
    </w:p>
    <w:p w14:paraId="4BC0EA6B" w14:textId="6847C9BD" w:rsidR="00430A85" w:rsidRPr="00FF2ECC" w:rsidRDefault="00430A85" w:rsidP="00430A85">
      <w:pPr>
        <w:suppressAutoHyphens/>
        <w:spacing w:line="276" w:lineRule="auto"/>
        <w:jc w:val="both"/>
        <w:rPr>
          <w:rFonts w:asciiTheme="minorHAnsi" w:hAnsiTheme="minorHAnsi" w:cstheme="minorHAnsi"/>
          <w:sz w:val="22"/>
          <w:szCs w:val="22"/>
        </w:rPr>
      </w:pPr>
      <w:r w:rsidRPr="00FF2ECC">
        <w:rPr>
          <w:rFonts w:asciiTheme="minorHAnsi" w:hAnsiTheme="minorHAnsi" w:cstheme="minorHAnsi"/>
          <w:b/>
          <w:sz w:val="22"/>
          <w:szCs w:val="22"/>
        </w:rPr>
        <w:sym w:font="Symbol" w:char="F07F"/>
      </w:r>
      <w:r w:rsidRPr="00FF2ECC">
        <w:rPr>
          <w:rFonts w:asciiTheme="minorHAnsi" w:hAnsiTheme="minorHAnsi" w:cstheme="minorHAnsi"/>
          <w:b/>
          <w:sz w:val="22"/>
          <w:szCs w:val="22"/>
        </w:rPr>
        <w:t xml:space="preserve"> </w:t>
      </w:r>
      <w:r w:rsidRPr="00FF2ECC">
        <w:rPr>
          <w:rFonts w:asciiTheme="minorHAnsi" w:hAnsiTheme="minorHAnsi" w:cstheme="minorHAnsi"/>
          <w:b/>
          <w:color w:val="002060"/>
          <w:sz w:val="22"/>
          <w:szCs w:val="22"/>
        </w:rPr>
        <w:t>należymy</w:t>
      </w:r>
      <w:r w:rsidRPr="00FF2ECC">
        <w:rPr>
          <w:rFonts w:asciiTheme="minorHAnsi" w:hAnsiTheme="minorHAnsi" w:cstheme="minorHAnsi"/>
          <w:color w:val="002060"/>
          <w:sz w:val="22"/>
          <w:szCs w:val="22"/>
        </w:rPr>
        <w:t xml:space="preserve"> </w:t>
      </w:r>
      <w:r w:rsidRPr="00FF2ECC">
        <w:rPr>
          <w:rFonts w:asciiTheme="minorHAnsi" w:hAnsiTheme="minorHAnsi" w:cstheme="minorHAnsi"/>
          <w:sz w:val="22"/>
          <w:szCs w:val="22"/>
        </w:rPr>
        <w:t xml:space="preserve">do tej samej grupy kapitałowej, w rozumieniu ustawy z dnia 16 lutego 2007 r. o ochronie konkurencji i konsumentów </w:t>
      </w:r>
      <w:r w:rsidR="00F15E1C" w:rsidRPr="00FF2ECC">
        <w:rPr>
          <w:rFonts w:asciiTheme="minorHAnsi" w:hAnsiTheme="minorHAnsi" w:cstheme="minorHAnsi"/>
          <w:sz w:val="22"/>
          <w:szCs w:val="22"/>
        </w:rPr>
        <w:t>(</w:t>
      </w:r>
      <w:proofErr w:type="spellStart"/>
      <w:r w:rsidR="00F15E1C" w:rsidRPr="00FF2ECC">
        <w:rPr>
          <w:rFonts w:asciiTheme="minorHAnsi" w:hAnsiTheme="minorHAnsi" w:cstheme="minorHAnsi"/>
          <w:sz w:val="22"/>
          <w:szCs w:val="22"/>
        </w:rPr>
        <w:t>t.j</w:t>
      </w:r>
      <w:proofErr w:type="spellEnd"/>
      <w:r w:rsidR="00F15E1C" w:rsidRPr="00FF2ECC">
        <w:rPr>
          <w:rFonts w:asciiTheme="minorHAnsi" w:hAnsiTheme="minorHAnsi" w:cstheme="minorHAnsi"/>
          <w:sz w:val="22"/>
          <w:szCs w:val="22"/>
        </w:rPr>
        <w:t xml:space="preserve">.: Dz.U. z 2024 r., poz. 594 ze zm.) </w:t>
      </w:r>
      <w:r w:rsidRPr="00FF2ECC">
        <w:rPr>
          <w:rFonts w:asciiTheme="minorHAnsi" w:hAnsiTheme="minorHAnsi" w:cstheme="minorHAnsi"/>
          <w:sz w:val="22"/>
          <w:szCs w:val="22"/>
        </w:rPr>
        <w:t>z następującymi Wykonawcami, którzy złożyli odrębne oferty/oferty częściowe w przedmiotowym postępowaniu o udzielenia zamówienia:</w:t>
      </w:r>
    </w:p>
    <w:p w14:paraId="42EDD99F" w14:textId="77777777" w:rsidR="00430A85" w:rsidRPr="00FF2ECC" w:rsidRDefault="00430A85" w:rsidP="00702299">
      <w:pPr>
        <w:pStyle w:val="Akapitzlist"/>
        <w:numPr>
          <w:ilvl w:val="0"/>
          <w:numId w:val="86"/>
        </w:numPr>
        <w:suppressAutoHyphens/>
        <w:autoSpaceDE/>
        <w:autoSpaceDN/>
        <w:adjustRightInd/>
        <w:jc w:val="both"/>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____________________________________________________________________________________________________</w:t>
      </w:r>
    </w:p>
    <w:p w14:paraId="39C27EEE" w14:textId="77777777" w:rsidR="00430A85" w:rsidRPr="00FF2ECC" w:rsidRDefault="00430A85" w:rsidP="00702299">
      <w:pPr>
        <w:pStyle w:val="Akapitzlist"/>
        <w:numPr>
          <w:ilvl w:val="0"/>
          <w:numId w:val="86"/>
        </w:numPr>
        <w:suppressAutoHyphens/>
        <w:autoSpaceDE/>
        <w:autoSpaceDN/>
        <w:adjustRightInd/>
        <w:jc w:val="both"/>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____________________________________________________________________________________________________</w:t>
      </w:r>
    </w:p>
    <w:p w14:paraId="758C45F4" w14:textId="77777777" w:rsidR="00430A85" w:rsidRPr="00FF2ECC" w:rsidRDefault="00430A85" w:rsidP="00430A85">
      <w:pPr>
        <w:widowControl w:val="0"/>
        <w:suppressAutoHyphens/>
        <w:autoSpaceDN w:val="0"/>
        <w:adjustRightInd w:val="0"/>
        <w:jc w:val="both"/>
        <w:rPr>
          <w:rFonts w:asciiTheme="minorHAnsi" w:hAnsiTheme="minorHAnsi" w:cstheme="minorHAnsi"/>
          <w:bCs/>
          <w:i/>
        </w:rPr>
      </w:pPr>
    </w:p>
    <w:p w14:paraId="21648526" w14:textId="77777777" w:rsidR="00430A85" w:rsidRPr="00FF2ECC" w:rsidRDefault="00430A85" w:rsidP="00430A85">
      <w:pPr>
        <w:suppressAutoHyphens/>
        <w:spacing w:line="276" w:lineRule="auto"/>
        <w:jc w:val="both"/>
        <w:rPr>
          <w:rFonts w:asciiTheme="minorHAnsi" w:hAnsiTheme="minorHAnsi" w:cstheme="minorHAnsi"/>
          <w:sz w:val="22"/>
          <w:szCs w:val="22"/>
        </w:rPr>
      </w:pPr>
      <w:r w:rsidRPr="00FF2ECC">
        <w:rPr>
          <w:rFonts w:asciiTheme="minorHAnsi" w:hAnsiTheme="minorHAnsi" w:cstheme="minorHAnsi"/>
          <w:sz w:val="22"/>
          <w:szCs w:val="22"/>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w:t>
      </w:r>
    </w:p>
    <w:p w14:paraId="2854BEAD" w14:textId="77777777" w:rsidR="00430A85" w:rsidRPr="00FF2ECC" w:rsidRDefault="00430A85" w:rsidP="00430A85">
      <w:pPr>
        <w:suppressAutoHyphens/>
        <w:jc w:val="both"/>
        <w:rPr>
          <w:rFonts w:asciiTheme="minorHAnsi" w:hAnsiTheme="minorHAnsi" w:cstheme="minorHAnsi"/>
          <w:sz w:val="22"/>
          <w:szCs w:val="22"/>
        </w:rPr>
      </w:pPr>
      <w:r w:rsidRPr="00FF2ECC">
        <w:rPr>
          <w:rFonts w:asciiTheme="minorHAnsi" w:hAnsiTheme="minorHAnsi" w:cstheme="minorHAnsi"/>
          <w:sz w:val="22"/>
          <w:szCs w:val="22"/>
        </w:rPr>
        <w:t>__________________________________________________________________________________________________________________</w:t>
      </w:r>
    </w:p>
    <w:p w14:paraId="5623AB58" w14:textId="77777777" w:rsidR="00430A85" w:rsidRPr="00FF2ECC" w:rsidRDefault="00430A85" w:rsidP="00430A85">
      <w:pPr>
        <w:suppressAutoHyphens/>
        <w:spacing w:line="276" w:lineRule="auto"/>
        <w:jc w:val="both"/>
        <w:rPr>
          <w:rFonts w:asciiTheme="minorHAnsi" w:hAnsiTheme="minorHAnsi" w:cstheme="minorHAnsi"/>
          <w:bCs/>
          <w:i/>
        </w:rPr>
      </w:pPr>
    </w:p>
    <w:p w14:paraId="31712729" w14:textId="77777777" w:rsidR="00430A85" w:rsidRPr="00FF2ECC" w:rsidRDefault="00430A85" w:rsidP="00430A85">
      <w:pPr>
        <w:suppressAutoHyphens/>
        <w:jc w:val="both"/>
        <w:rPr>
          <w:rFonts w:asciiTheme="minorHAnsi" w:eastAsia="Calibri" w:hAnsiTheme="minorHAnsi" w:cstheme="minorHAnsi"/>
          <w:b/>
          <w:i/>
          <w:color w:val="002060"/>
          <w:sz w:val="22"/>
          <w:szCs w:val="22"/>
          <w:u w:val="single"/>
        </w:rPr>
      </w:pPr>
      <w:r w:rsidRPr="00FF2ECC">
        <w:rPr>
          <w:rFonts w:asciiTheme="minorHAnsi" w:hAnsiTheme="minorHAnsi" w:cstheme="minorHAnsi"/>
          <w:b/>
          <w:i/>
          <w:color w:val="002060"/>
          <w:sz w:val="22"/>
          <w:szCs w:val="22"/>
          <w:u w:val="single"/>
        </w:rPr>
        <w:t>(</w:t>
      </w:r>
      <w:r w:rsidRPr="00FF2ECC">
        <w:rPr>
          <w:rFonts w:asciiTheme="minorHAnsi" w:eastAsia="Calibri" w:hAnsiTheme="minorHAnsi" w:cstheme="minorHAnsi"/>
          <w:b/>
          <w:i/>
          <w:color w:val="002060"/>
          <w:sz w:val="22"/>
          <w:szCs w:val="22"/>
          <w:u w:val="single"/>
        </w:rPr>
        <w:t>właściwe zaznaczyć znakiem X)</w:t>
      </w:r>
    </w:p>
    <w:p w14:paraId="5CF821B7" w14:textId="77777777" w:rsidR="00430A85" w:rsidRPr="00FF2ECC" w:rsidRDefault="00430A85" w:rsidP="00430A85">
      <w:pPr>
        <w:suppressAutoHyphens/>
        <w:jc w:val="both"/>
        <w:rPr>
          <w:rFonts w:asciiTheme="minorHAnsi" w:hAnsiTheme="minorHAnsi" w:cstheme="minorHAnsi"/>
          <w:b/>
          <w:i/>
          <w:color w:val="002060"/>
          <w:sz w:val="22"/>
          <w:szCs w:val="22"/>
        </w:rPr>
      </w:pPr>
    </w:p>
    <w:p w14:paraId="363250CF" w14:textId="77777777" w:rsidR="00430A85" w:rsidRPr="00FF2ECC" w:rsidRDefault="00430A85" w:rsidP="00430A85">
      <w:pPr>
        <w:suppressAutoHyphens/>
        <w:spacing w:line="360" w:lineRule="auto"/>
        <w:jc w:val="both"/>
        <w:rPr>
          <w:rFonts w:asciiTheme="minorHAnsi" w:hAnsiTheme="minorHAnsi" w:cstheme="minorHAnsi"/>
          <w:sz w:val="20"/>
          <w:szCs w:val="20"/>
        </w:rPr>
      </w:pPr>
      <w:r w:rsidRPr="00FF2ECC">
        <w:rPr>
          <w:rFonts w:asciiTheme="minorHAnsi" w:hAnsiTheme="minorHAnsi" w:cstheme="minorHAnsi"/>
          <w:sz w:val="20"/>
          <w:szCs w:val="20"/>
        </w:rPr>
        <w:t xml:space="preserve">___________________ </w:t>
      </w:r>
      <w:r w:rsidRPr="00FF2ECC">
        <w:rPr>
          <w:rFonts w:asciiTheme="minorHAnsi" w:hAnsiTheme="minorHAnsi" w:cstheme="minorHAnsi"/>
          <w:i/>
          <w:sz w:val="20"/>
          <w:szCs w:val="20"/>
        </w:rPr>
        <w:t xml:space="preserve">(miejscowość), </w:t>
      </w:r>
      <w:r w:rsidRPr="00FF2ECC">
        <w:rPr>
          <w:rFonts w:asciiTheme="minorHAnsi" w:hAnsiTheme="minorHAnsi" w:cstheme="minorHAnsi"/>
          <w:sz w:val="20"/>
          <w:szCs w:val="20"/>
        </w:rPr>
        <w:t xml:space="preserve">dnia ___________r. </w:t>
      </w:r>
    </w:p>
    <w:p w14:paraId="5888ED68" w14:textId="18089330" w:rsidR="0017055C" w:rsidRPr="00FF2ECC" w:rsidRDefault="0017055C" w:rsidP="0088774C">
      <w:pPr>
        <w:widowControl w:val="0"/>
        <w:suppressAutoHyphens/>
        <w:autoSpaceDN w:val="0"/>
        <w:adjustRightInd w:val="0"/>
        <w:jc w:val="both"/>
        <w:rPr>
          <w:rFonts w:asciiTheme="minorHAnsi" w:hAnsiTheme="minorHAnsi" w:cstheme="minorHAnsi"/>
          <w:bCs/>
          <w:i/>
        </w:rPr>
      </w:pPr>
    </w:p>
    <w:p w14:paraId="1C0366AA" w14:textId="77777777" w:rsidR="0017055C" w:rsidRPr="00FF2ECC" w:rsidRDefault="0017055C" w:rsidP="0088774C">
      <w:pPr>
        <w:widowControl w:val="0"/>
        <w:suppressAutoHyphens/>
        <w:autoSpaceDN w:val="0"/>
        <w:adjustRightInd w:val="0"/>
        <w:jc w:val="both"/>
        <w:rPr>
          <w:rFonts w:asciiTheme="minorHAnsi" w:hAnsiTheme="minorHAnsi" w:cstheme="minorHAnsi"/>
          <w:bCs/>
          <w:i/>
        </w:rPr>
      </w:pPr>
    </w:p>
    <w:p w14:paraId="11812806" w14:textId="45CC644C" w:rsidR="00E93A1D" w:rsidRPr="00FF2ECC" w:rsidRDefault="0011702A" w:rsidP="00D84C21">
      <w:pPr>
        <w:suppressAutoHyphens/>
        <w:spacing w:line="276" w:lineRule="auto"/>
        <w:jc w:val="both"/>
        <w:rPr>
          <w:rFonts w:asciiTheme="minorHAnsi" w:hAnsiTheme="minorHAnsi" w:cstheme="minorHAnsi"/>
          <w:iCs/>
          <w:snapToGrid w:val="0"/>
          <w:sz w:val="22"/>
          <w:szCs w:val="22"/>
        </w:rPr>
      </w:pPr>
      <w:r w:rsidRPr="00FF2ECC">
        <w:rPr>
          <w:rFonts w:asciiTheme="minorHAnsi" w:hAnsiTheme="minorHAnsi" w:cstheme="minorHAnsi"/>
          <w:i/>
          <w:color w:val="FF0000"/>
          <w:sz w:val="22"/>
          <w:szCs w:val="22"/>
        </w:rPr>
        <w:t xml:space="preserve">Niniejsze oświadczenie należy opatrzyć kwalifikowanym podpisem elektronicznym, podpisem zaufanym lub podpisem osobistym osoby uprawnionej. </w:t>
      </w:r>
    </w:p>
    <w:sectPr w:rsidR="00E93A1D" w:rsidRPr="00FF2ECC" w:rsidSect="002D6324">
      <w:pgSz w:w="11906" w:h="16838"/>
      <w:pgMar w:top="1247" w:right="1134" w:bottom="124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B5287" w14:textId="77777777" w:rsidR="00507187" w:rsidRDefault="00507187">
      <w:r>
        <w:separator/>
      </w:r>
    </w:p>
  </w:endnote>
  <w:endnote w:type="continuationSeparator" w:id="0">
    <w:p w14:paraId="7BC9CAE8" w14:textId="77777777" w:rsidR="00507187" w:rsidRDefault="00507187">
      <w:r>
        <w:continuationSeparator/>
      </w:r>
    </w:p>
  </w:endnote>
  <w:endnote w:type="continuationNotice" w:id="1">
    <w:p w14:paraId="73EF771E" w14:textId="77777777" w:rsidR="00507187" w:rsidRDefault="00507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1664" w14:textId="6D1BF596" w:rsidR="00632464" w:rsidRPr="00645119" w:rsidRDefault="00632464"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BA36F2">
      <w:rPr>
        <w:rFonts w:asciiTheme="majorHAnsi" w:hAnsiTheme="majorHAnsi" w:cs="Calibri"/>
        <w:noProof/>
        <w:sz w:val="20"/>
        <w:szCs w:val="20"/>
      </w:rPr>
      <w:t>87</w:t>
    </w:r>
    <w:r w:rsidRPr="00645119">
      <w:rPr>
        <w:rFonts w:asciiTheme="majorHAnsi" w:hAnsiTheme="majorHAns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CD72" w14:textId="77777777" w:rsidR="000C1D04" w:rsidRPr="00645119" w:rsidRDefault="000C1D04"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Pr>
        <w:rFonts w:asciiTheme="majorHAnsi" w:hAnsiTheme="majorHAnsi" w:cs="Calibri"/>
        <w:noProof/>
        <w:sz w:val="20"/>
        <w:szCs w:val="20"/>
      </w:rPr>
      <w:t>87</w:t>
    </w:r>
    <w:r w:rsidRPr="00645119">
      <w:rPr>
        <w:rFonts w:asciiTheme="majorHAnsi" w:hAnsiTheme="majorHAns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0D51" w14:textId="77777777" w:rsidR="009B1E63" w:rsidRPr="00645119" w:rsidRDefault="009B1E63"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Pr>
        <w:rFonts w:asciiTheme="majorHAnsi" w:hAnsiTheme="majorHAnsi" w:cs="Calibri"/>
        <w:noProof/>
        <w:sz w:val="20"/>
        <w:szCs w:val="20"/>
      </w:rPr>
      <w:t>87</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35F7" w14:textId="77777777" w:rsidR="00507187" w:rsidRDefault="00507187">
      <w:r>
        <w:separator/>
      </w:r>
    </w:p>
  </w:footnote>
  <w:footnote w:type="continuationSeparator" w:id="0">
    <w:p w14:paraId="18020DBD" w14:textId="77777777" w:rsidR="00507187" w:rsidRDefault="00507187">
      <w:r>
        <w:continuationSeparator/>
      </w:r>
    </w:p>
  </w:footnote>
  <w:footnote w:type="continuationNotice" w:id="1">
    <w:p w14:paraId="20407152" w14:textId="77777777" w:rsidR="00507187" w:rsidRDefault="005071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0"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1" w15:restartNumberingAfterBreak="0">
    <w:nsid w:val="022E4DC4"/>
    <w:multiLevelType w:val="hybridMultilevel"/>
    <w:tmpl w:val="9A842542"/>
    <w:lvl w:ilvl="0" w:tplc="AA0045E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3"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8DF7ACD"/>
    <w:multiLevelType w:val="hybridMultilevel"/>
    <w:tmpl w:val="D6CCD8A8"/>
    <w:lvl w:ilvl="0" w:tplc="5EC06C8C">
      <w:start w:val="1"/>
      <w:numFmt w:val="upperLetter"/>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46"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7"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8"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49"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0" w15:restartNumberingAfterBreak="0">
    <w:nsid w:val="0F027268"/>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52"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5" w15:restartNumberingAfterBreak="0">
    <w:nsid w:val="128D6EB4"/>
    <w:multiLevelType w:val="hybridMultilevel"/>
    <w:tmpl w:val="9D009006"/>
    <w:lvl w:ilvl="0" w:tplc="1400A1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59"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3D14C2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64"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65"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67"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70"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6"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77"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9"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80" w15:restartNumberingAfterBreak="0">
    <w:nsid w:val="37DD6363"/>
    <w:multiLevelType w:val="multilevel"/>
    <w:tmpl w:val="AF32A2CA"/>
    <w:lvl w:ilvl="0">
      <w:start w:val="6"/>
      <w:numFmt w:val="decimal"/>
      <w:lvlText w:val="%1"/>
      <w:lvlJc w:val="left"/>
      <w:pPr>
        <w:ind w:left="360" w:hanging="360"/>
      </w:pPr>
    </w:lvl>
    <w:lvl w:ilvl="1">
      <w:numFmt w:val="decimal"/>
      <w:lvlText w:val=""/>
      <w:lvlJc w:val="left"/>
      <w:pPr>
        <w:ind w:left="482" w:hanging="340"/>
      </w:pPr>
      <w:rPr>
        <w:rFonts w:ascii="Symbol" w:hAnsi="Symbol" w:hint="default"/>
      </w:rPr>
    </w:lvl>
    <w:lvl w:ilvl="2">
      <w:numFmt w:val="decimal"/>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3"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84"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D3F5CA5"/>
    <w:multiLevelType w:val="hybridMultilevel"/>
    <w:tmpl w:val="DC60DB96"/>
    <w:lvl w:ilvl="0" w:tplc="04150019">
      <w:start w:val="1"/>
      <w:numFmt w:val="lowerLetter"/>
      <w:lvlText w:val="%1."/>
      <w:lvlJc w:val="left"/>
      <w:pPr>
        <w:ind w:left="720" w:hanging="360"/>
      </w:pPr>
      <w:rPr>
        <w:rFonts w:hint="default"/>
        <w:b w:val="0"/>
        <w:bCs/>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88"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89"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425F7BF9"/>
    <w:multiLevelType w:val="hybridMultilevel"/>
    <w:tmpl w:val="B07E5110"/>
    <w:lvl w:ilvl="0" w:tplc="04150001">
      <w:start w:val="1"/>
      <w:numFmt w:val="bullet"/>
      <w:lvlText w:val=""/>
      <w:lvlJc w:val="left"/>
      <w:pPr>
        <w:ind w:left="1194" w:hanging="360"/>
      </w:pPr>
      <w:rPr>
        <w:rFonts w:ascii="Symbol" w:hAnsi="Symbol" w:hint="default"/>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91"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92"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93"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94"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95" w15:restartNumberingAfterBreak="0">
    <w:nsid w:val="45657E9A"/>
    <w:multiLevelType w:val="multilevel"/>
    <w:tmpl w:val="B3E4A77E"/>
    <w:lvl w:ilvl="0">
      <w:start w:val="4"/>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5B85941"/>
    <w:multiLevelType w:val="hybridMultilevel"/>
    <w:tmpl w:val="A6C4284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7"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8"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00" w15:restartNumberingAfterBreak="0">
    <w:nsid w:val="490A58F1"/>
    <w:multiLevelType w:val="hybridMultilevel"/>
    <w:tmpl w:val="79D0B654"/>
    <w:lvl w:ilvl="0" w:tplc="361AD48E">
      <w:start w:val="1"/>
      <w:numFmt w:val="upp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4" w15:restartNumberingAfterBreak="0">
    <w:nsid w:val="4BB06024"/>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05"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06"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FF11D2A"/>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1"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12"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16"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18"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9"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21"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2"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24"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25"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26"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8"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9"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31"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32"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3"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34"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6"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8"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9"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40"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1"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42"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3"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5"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52450787">
    <w:abstractNumId w:val="124"/>
  </w:num>
  <w:num w:numId="2" w16cid:durableId="1473713056">
    <w:abstractNumId w:val="97"/>
  </w:num>
  <w:num w:numId="3" w16cid:durableId="1148134251">
    <w:abstractNumId w:val="69"/>
  </w:num>
  <w:num w:numId="4" w16cid:durableId="1354914211">
    <w:abstractNumId w:val="89"/>
  </w:num>
  <w:num w:numId="5" w16cid:durableId="324748186">
    <w:abstractNumId w:val="63"/>
  </w:num>
  <w:num w:numId="6" w16cid:durableId="1715692791">
    <w:abstractNumId w:val="49"/>
  </w:num>
  <w:num w:numId="7" w16cid:durableId="1150172201">
    <w:abstractNumId w:val="132"/>
  </w:num>
  <w:num w:numId="8" w16cid:durableId="93325793">
    <w:abstractNumId w:val="122"/>
  </w:num>
  <w:num w:numId="9" w16cid:durableId="1663776375">
    <w:abstractNumId w:val="102"/>
  </w:num>
  <w:num w:numId="10" w16cid:durableId="819494808">
    <w:abstractNumId w:val="52"/>
  </w:num>
  <w:num w:numId="11" w16cid:durableId="195893424">
    <w:abstractNumId w:val="46"/>
  </w:num>
  <w:num w:numId="12" w16cid:durableId="292181311">
    <w:abstractNumId w:val="142"/>
  </w:num>
  <w:num w:numId="13" w16cid:durableId="1643196243">
    <w:abstractNumId w:val="87"/>
  </w:num>
  <w:num w:numId="14" w16cid:durableId="1448354157">
    <w:abstractNumId w:val="139"/>
  </w:num>
  <w:num w:numId="15" w16cid:durableId="306084446">
    <w:abstractNumId w:val="47"/>
  </w:num>
  <w:num w:numId="16" w16cid:durableId="1321654">
    <w:abstractNumId w:val="1"/>
  </w:num>
  <w:num w:numId="17" w16cid:durableId="132453503">
    <w:abstractNumId w:val="0"/>
  </w:num>
  <w:num w:numId="18" w16cid:durableId="1763722114">
    <w:abstractNumId w:val="130"/>
  </w:num>
  <w:num w:numId="19" w16cid:durableId="1497912806">
    <w:abstractNumId w:val="58"/>
  </w:num>
  <w:num w:numId="20" w16cid:durableId="710689394">
    <w:abstractNumId w:val="81"/>
  </w:num>
  <w:num w:numId="21" w16cid:durableId="1032730024">
    <w:abstractNumId w:val="133"/>
  </w:num>
  <w:num w:numId="22" w16cid:durableId="1525553725">
    <w:abstractNumId w:val="76"/>
  </w:num>
  <w:num w:numId="23" w16cid:durableId="665060732">
    <w:abstractNumId w:val="120"/>
  </w:num>
  <w:num w:numId="24" w16cid:durableId="10468788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0537120">
    <w:abstractNumId w:val="83"/>
  </w:num>
  <w:num w:numId="26" w16cid:durableId="1008143872">
    <w:abstractNumId w:val="94"/>
  </w:num>
  <w:num w:numId="27" w16cid:durableId="103577872">
    <w:abstractNumId w:val="116"/>
  </w:num>
  <w:num w:numId="28" w16cid:durableId="1888176264">
    <w:abstractNumId w:val="93"/>
  </w:num>
  <w:num w:numId="29" w16cid:durableId="258947299">
    <w:abstractNumId w:val="64"/>
  </w:num>
  <w:num w:numId="30" w16cid:durableId="2076467804">
    <w:abstractNumId w:val="88"/>
  </w:num>
  <w:num w:numId="31" w16cid:durableId="843786122">
    <w:abstractNumId w:val="131"/>
  </w:num>
  <w:num w:numId="32" w16cid:durableId="14106160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785324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4869509">
    <w:abstractNumId w:val="115"/>
  </w:num>
  <w:num w:numId="35" w16cid:durableId="936446249">
    <w:abstractNumId w:val="75"/>
  </w:num>
  <w:num w:numId="36" w16cid:durableId="2035378039">
    <w:abstractNumId w:val="57"/>
  </w:num>
  <w:num w:numId="37" w16cid:durableId="1495877545">
    <w:abstractNumId w:val="98"/>
  </w:num>
  <w:num w:numId="38" w16cid:durableId="1551306167">
    <w:abstractNumId w:val="60"/>
  </w:num>
  <w:num w:numId="39" w16cid:durableId="269969362">
    <w:abstractNumId w:val="39"/>
  </w:num>
  <w:num w:numId="40" w16cid:durableId="77675087">
    <w:abstractNumId w:val="105"/>
  </w:num>
  <w:num w:numId="41" w16cid:durableId="990914173">
    <w:abstractNumId w:val="123"/>
  </w:num>
  <w:num w:numId="42" w16cid:durableId="952326598">
    <w:abstractNumId w:val="144"/>
  </w:num>
  <w:num w:numId="43" w16cid:durableId="964236361">
    <w:abstractNumId w:val="92"/>
  </w:num>
  <w:num w:numId="44" w16cid:durableId="1005864683">
    <w:abstractNumId w:val="134"/>
  </w:num>
  <w:num w:numId="45" w16cid:durableId="1547371035">
    <w:abstractNumId w:val="54"/>
  </w:num>
  <w:num w:numId="46" w16cid:durableId="1011755471">
    <w:abstractNumId w:val="82"/>
  </w:num>
  <w:num w:numId="47" w16cid:durableId="485556261">
    <w:abstractNumId w:val="118"/>
  </w:num>
  <w:num w:numId="48" w16cid:durableId="874272664">
    <w:abstractNumId w:val="128"/>
  </w:num>
  <w:num w:numId="49" w16cid:durableId="431898261">
    <w:abstractNumId w:val="91"/>
  </w:num>
  <w:num w:numId="50" w16cid:durableId="271057451">
    <w:abstractNumId w:val="78"/>
  </w:num>
  <w:num w:numId="51" w16cid:durableId="330720566">
    <w:abstractNumId w:val="110"/>
  </w:num>
  <w:num w:numId="52" w16cid:durableId="1276593127">
    <w:abstractNumId w:val="99"/>
  </w:num>
  <w:num w:numId="53" w16cid:durableId="7491243">
    <w:abstractNumId w:val="59"/>
  </w:num>
  <w:num w:numId="54" w16cid:durableId="1865090053">
    <w:abstractNumId w:val="127"/>
  </w:num>
  <w:num w:numId="55" w16cid:durableId="397751282">
    <w:abstractNumId w:val="42"/>
  </w:num>
  <w:num w:numId="56" w16cid:durableId="1428042692">
    <w:abstractNumId w:val="45"/>
  </w:num>
  <w:num w:numId="57" w16cid:durableId="130102597">
    <w:abstractNumId w:val="111"/>
  </w:num>
  <w:num w:numId="58" w16cid:durableId="1222785830">
    <w:abstractNumId w:val="84"/>
  </w:num>
  <w:num w:numId="59" w16cid:durableId="105930144">
    <w:abstractNumId w:val="103"/>
  </w:num>
  <w:num w:numId="60" w16cid:durableId="521938833">
    <w:abstractNumId w:val="121"/>
  </w:num>
  <w:num w:numId="61" w16cid:durableId="546602893">
    <w:abstractNumId w:val="117"/>
  </w:num>
  <w:num w:numId="62" w16cid:durableId="411632330">
    <w:abstractNumId w:val="67"/>
  </w:num>
  <w:num w:numId="63" w16cid:durableId="1503886981">
    <w:abstractNumId w:val="114"/>
  </w:num>
  <w:num w:numId="64" w16cid:durableId="2063822572">
    <w:abstractNumId w:val="137"/>
  </w:num>
  <w:num w:numId="65" w16cid:durableId="449713900">
    <w:abstractNumId w:val="108"/>
  </w:num>
  <w:num w:numId="66" w16cid:durableId="372778946">
    <w:abstractNumId w:val="79"/>
  </w:num>
  <w:num w:numId="67" w16cid:durableId="2011519324">
    <w:abstractNumId w:val="77"/>
  </w:num>
  <w:num w:numId="68" w16cid:durableId="102311499">
    <w:abstractNumId w:val="73"/>
  </w:num>
  <w:num w:numId="69" w16cid:durableId="1662149733">
    <w:abstractNumId w:val="119"/>
  </w:num>
  <w:num w:numId="70" w16cid:durableId="1236817590">
    <w:abstractNumId w:val="143"/>
  </w:num>
  <w:num w:numId="71" w16cid:durableId="1044866527">
    <w:abstractNumId w:val="53"/>
  </w:num>
  <w:num w:numId="72" w16cid:durableId="875240709">
    <w:abstractNumId w:val="41"/>
  </w:num>
  <w:num w:numId="73" w16cid:durableId="1895698406">
    <w:abstractNumId w:val="70"/>
  </w:num>
  <w:num w:numId="74" w16cid:durableId="1858620772">
    <w:abstractNumId w:val="125"/>
  </w:num>
  <w:num w:numId="75" w16cid:durableId="289939374">
    <w:abstractNumId w:val="129"/>
  </w:num>
  <w:num w:numId="76" w16cid:durableId="1163932650">
    <w:abstractNumId w:val="101"/>
  </w:num>
  <w:num w:numId="77" w16cid:durableId="612901858">
    <w:abstractNumId w:val="136"/>
  </w:num>
  <w:num w:numId="78" w16cid:durableId="17183163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400638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57547107">
    <w:abstractNumId w:val="140"/>
  </w:num>
  <w:num w:numId="81" w16cid:durableId="927152800">
    <w:abstractNumId w:val="141"/>
  </w:num>
  <w:num w:numId="82" w16cid:durableId="1412776942">
    <w:abstractNumId w:val="65"/>
  </w:num>
  <w:num w:numId="83" w16cid:durableId="1281107806">
    <w:abstractNumId w:val="68"/>
  </w:num>
  <w:num w:numId="84" w16cid:durableId="12849240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72816915">
    <w:abstractNumId w:val="74"/>
  </w:num>
  <w:num w:numId="86" w16cid:durableId="490756361">
    <w:abstractNumId w:val="62"/>
  </w:num>
  <w:num w:numId="87" w16cid:durableId="181172003">
    <w:abstractNumId w:val="90"/>
  </w:num>
  <w:num w:numId="88" w16cid:durableId="1996031928">
    <w:abstractNumId w:val="55"/>
  </w:num>
  <w:num w:numId="89" w16cid:durableId="1300189388">
    <w:abstractNumId w:val="86"/>
  </w:num>
  <w:num w:numId="90" w16cid:durableId="1569921399">
    <w:abstractNumId w:val="104"/>
  </w:num>
  <w:num w:numId="91" w16cid:durableId="1160732387">
    <w:abstractNumId w:val="50"/>
  </w:num>
  <w:num w:numId="92" w16cid:durableId="1814353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421815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1554054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770255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30645416">
    <w:abstractNumId w:val="95"/>
  </w:num>
  <w:num w:numId="97" w16cid:durableId="16865179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4956008">
    <w:abstractNumId w:val="80"/>
  </w:num>
  <w:num w:numId="99" w16cid:durableId="32926615">
    <w:abstractNumId w:val="96"/>
  </w:num>
  <w:num w:numId="100" w16cid:durableId="246575549">
    <w:abstractNumId w:val="10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7232"/>
    <w:rsid w:val="00017BE8"/>
    <w:rsid w:val="00017CD5"/>
    <w:rsid w:val="00020747"/>
    <w:rsid w:val="0002082E"/>
    <w:rsid w:val="0002097C"/>
    <w:rsid w:val="00020BB8"/>
    <w:rsid w:val="00021210"/>
    <w:rsid w:val="00021349"/>
    <w:rsid w:val="00021638"/>
    <w:rsid w:val="000217AB"/>
    <w:rsid w:val="00021BAB"/>
    <w:rsid w:val="00021CDB"/>
    <w:rsid w:val="000220DE"/>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753A"/>
    <w:rsid w:val="0002763F"/>
    <w:rsid w:val="00027761"/>
    <w:rsid w:val="00027935"/>
    <w:rsid w:val="000300DB"/>
    <w:rsid w:val="000301E9"/>
    <w:rsid w:val="000302E7"/>
    <w:rsid w:val="000306BF"/>
    <w:rsid w:val="00030882"/>
    <w:rsid w:val="00030911"/>
    <w:rsid w:val="00031010"/>
    <w:rsid w:val="0003197F"/>
    <w:rsid w:val="00031B4F"/>
    <w:rsid w:val="00031D05"/>
    <w:rsid w:val="00032806"/>
    <w:rsid w:val="00032B8A"/>
    <w:rsid w:val="0003316A"/>
    <w:rsid w:val="00033396"/>
    <w:rsid w:val="00033BE1"/>
    <w:rsid w:val="00033D73"/>
    <w:rsid w:val="000345C1"/>
    <w:rsid w:val="00034C88"/>
    <w:rsid w:val="000351A1"/>
    <w:rsid w:val="00035625"/>
    <w:rsid w:val="00035644"/>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A8"/>
    <w:rsid w:val="000451B1"/>
    <w:rsid w:val="00045CAD"/>
    <w:rsid w:val="00045DB8"/>
    <w:rsid w:val="00045F7E"/>
    <w:rsid w:val="00046112"/>
    <w:rsid w:val="00046270"/>
    <w:rsid w:val="00046663"/>
    <w:rsid w:val="00046EA2"/>
    <w:rsid w:val="00046FA6"/>
    <w:rsid w:val="000470FD"/>
    <w:rsid w:val="000475D1"/>
    <w:rsid w:val="00047BBF"/>
    <w:rsid w:val="00047DB2"/>
    <w:rsid w:val="00050253"/>
    <w:rsid w:val="00050436"/>
    <w:rsid w:val="0005043C"/>
    <w:rsid w:val="00050914"/>
    <w:rsid w:val="00050D5F"/>
    <w:rsid w:val="0005149D"/>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7E"/>
    <w:rsid w:val="0006526D"/>
    <w:rsid w:val="00065A31"/>
    <w:rsid w:val="000662A8"/>
    <w:rsid w:val="0006642F"/>
    <w:rsid w:val="000667B5"/>
    <w:rsid w:val="00066A0C"/>
    <w:rsid w:val="00066C35"/>
    <w:rsid w:val="00066CDB"/>
    <w:rsid w:val="00066DDC"/>
    <w:rsid w:val="000670B4"/>
    <w:rsid w:val="000672C1"/>
    <w:rsid w:val="000675AF"/>
    <w:rsid w:val="00067665"/>
    <w:rsid w:val="00067B73"/>
    <w:rsid w:val="00067F72"/>
    <w:rsid w:val="00070148"/>
    <w:rsid w:val="000702CF"/>
    <w:rsid w:val="00070791"/>
    <w:rsid w:val="000707DA"/>
    <w:rsid w:val="00070AA7"/>
    <w:rsid w:val="00070AB4"/>
    <w:rsid w:val="00070EEC"/>
    <w:rsid w:val="0007161C"/>
    <w:rsid w:val="000717E7"/>
    <w:rsid w:val="00072248"/>
    <w:rsid w:val="000723C7"/>
    <w:rsid w:val="00072593"/>
    <w:rsid w:val="00072AA3"/>
    <w:rsid w:val="00073119"/>
    <w:rsid w:val="00073146"/>
    <w:rsid w:val="00073482"/>
    <w:rsid w:val="00073503"/>
    <w:rsid w:val="00073595"/>
    <w:rsid w:val="00073B48"/>
    <w:rsid w:val="00074176"/>
    <w:rsid w:val="000748B0"/>
    <w:rsid w:val="000754F6"/>
    <w:rsid w:val="00075548"/>
    <w:rsid w:val="000755B8"/>
    <w:rsid w:val="000760E1"/>
    <w:rsid w:val="000767E5"/>
    <w:rsid w:val="00076CF6"/>
    <w:rsid w:val="00077406"/>
    <w:rsid w:val="000774C9"/>
    <w:rsid w:val="00077C33"/>
    <w:rsid w:val="000802D7"/>
    <w:rsid w:val="000804F6"/>
    <w:rsid w:val="00080574"/>
    <w:rsid w:val="000806A2"/>
    <w:rsid w:val="00081014"/>
    <w:rsid w:val="000812AD"/>
    <w:rsid w:val="00081552"/>
    <w:rsid w:val="00081B65"/>
    <w:rsid w:val="00082281"/>
    <w:rsid w:val="000822D6"/>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6D"/>
    <w:rsid w:val="00086CC7"/>
    <w:rsid w:val="00086E0E"/>
    <w:rsid w:val="00086ECF"/>
    <w:rsid w:val="00086EF7"/>
    <w:rsid w:val="00087244"/>
    <w:rsid w:val="000873DB"/>
    <w:rsid w:val="00087432"/>
    <w:rsid w:val="00087623"/>
    <w:rsid w:val="00087B1D"/>
    <w:rsid w:val="000903C0"/>
    <w:rsid w:val="00090872"/>
    <w:rsid w:val="00090B1D"/>
    <w:rsid w:val="00090CCD"/>
    <w:rsid w:val="0009110E"/>
    <w:rsid w:val="00091654"/>
    <w:rsid w:val="000917A3"/>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964"/>
    <w:rsid w:val="000A0E32"/>
    <w:rsid w:val="000A19C1"/>
    <w:rsid w:val="000A1B5D"/>
    <w:rsid w:val="000A1BFD"/>
    <w:rsid w:val="000A1DD0"/>
    <w:rsid w:val="000A2002"/>
    <w:rsid w:val="000A230C"/>
    <w:rsid w:val="000A2EF6"/>
    <w:rsid w:val="000A3423"/>
    <w:rsid w:val="000A34E9"/>
    <w:rsid w:val="000A35D6"/>
    <w:rsid w:val="000A374D"/>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4CF"/>
    <w:rsid w:val="000B2919"/>
    <w:rsid w:val="000B2ABB"/>
    <w:rsid w:val="000B32F7"/>
    <w:rsid w:val="000B34F3"/>
    <w:rsid w:val="000B386A"/>
    <w:rsid w:val="000B3DC8"/>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1D04"/>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4ED"/>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E36"/>
    <w:rsid w:val="000D53FF"/>
    <w:rsid w:val="000D5973"/>
    <w:rsid w:val="000D5B16"/>
    <w:rsid w:val="000D5D86"/>
    <w:rsid w:val="000D5DA6"/>
    <w:rsid w:val="000D6CFC"/>
    <w:rsid w:val="000D6F37"/>
    <w:rsid w:val="000D7523"/>
    <w:rsid w:val="000D7CA1"/>
    <w:rsid w:val="000E0B72"/>
    <w:rsid w:val="000E0E0B"/>
    <w:rsid w:val="000E0E16"/>
    <w:rsid w:val="000E0F73"/>
    <w:rsid w:val="000E119F"/>
    <w:rsid w:val="000E1449"/>
    <w:rsid w:val="000E159A"/>
    <w:rsid w:val="000E2259"/>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26AD"/>
    <w:rsid w:val="000F3492"/>
    <w:rsid w:val="000F3B6A"/>
    <w:rsid w:val="000F3BB6"/>
    <w:rsid w:val="000F3BE7"/>
    <w:rsid w:val="000F3E9B"/>
    <w:rsid w:val="000F3F45"/>
    <w:rsid w:val="000F3FF4"/>
    <w:rsid w:val="000F4B73"/>
    <w:rsid w:val="000F4DC9"/>
    <w:rsid w:val="000F52D7"/>
    <w:rsid w:val="000F5355"/>
    <w:rsid w:val="000F58A8"/>
    <w:rsid w:val="000F58DA"/>
    <w:rsid w:val="000F5DFE"/>
    <w:rsid w:val="000F5EB0"/>
    <w:rsid w:val="000F5EF0"/>
    <w:rsid w:val="000F5F0E"/>
    <w:rsid w:val="000F656A"/>
    <w:rsid w:val="000F6BDE"/>
    <w:rsid w:val="000F6E2F"/>
    <w:rsid w:val="000F6E33"/>
    <w:rsid w:val="000F6F99"/>
    <w:rsid w:val="000F7179"/>
    <w:rsid w:val="000F73FC"/>
    <w:rsid w:val="000F74C1"/>
    <w:rsid w:val="000F7C4E"/>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FE"/>
    <w:rsid w:val="00101F11"/>
    <w:rsid w:val="0010211D"/>
    <w:rsid w:val="001022B8"/>
    <w:rsid w:val="00102FBE"/>
    <w:rsid w:val="001030EF"/>
    <w:rsid w:val="001035CA"/>
    <w:rsid w:val="001038E0"/>
    <w:rsid w:val="001039C4"/>
    <w:rsid w:val="00103F05"/>
    <w:rsid w:val="001041AC"/>
    <w:rsid w:val="0010427A"/>
    <w:rsid w:val="0010437D"/>
    <w:rsid w:val="00105125"/>
    <w:rsid w:val="00105EA7"/>
    <w:rsid w:val="00105FEF"/>
    <w:rsid w:val="00106185"/>
    <w:rsid w:val="001063D6"/>
    <w:rsid w:val="001064EB"/>
    <w:rsid w:val="001066ED"/>
    <w:rsid w:val="0010674A"/>
    <w:rsid w:val="001068B6"/>
    <w:rsid w:val="00106909"/>
    <w:rsid w:val="001069BD"/>
    <w:rsid w:val="00106E26"/>
    <w:rsid w:val="00106F82"/>
    <w:rsid w:val="001075DB"/>
    <w:rsid w:val="00107A15"/>
    <w:rsid w:val="00107D55"/>
    <w:rsid w:val="00107F0F"/>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9CB"/>
    <w:rsid w:val="00121A1B"/>
    <w:rsid w:val="00121D1C"/>
    <w:rsid w:val="00121E7A"/>
    <w:rsid w:val="00122054"/>
    <w:rsid w:val="00122740"/>
    <w:rsid w:val="0012296D"/>
    <w:rsid w:val="00122EC0"/>
    <w:rsid w:val="00123335"/>
    <w:rsid w:val="00123517"/>
    <w:rsid w:val="00123891"/>
    <w:rsid w:val="00123A30"/>
    <w:rsid w:val="00123E20"/>
    <w:rsid w:val="00123E49"/>
    <w:rsid w:val="001243A0"/>
    <w:rsid w:val="0012451C"/>
    <w:rsid w:val="0012488C"/>
    <w:rsid w:val="00124B3D"/>
    <w:rsid w:val="0012512B"/>
    <w:rsid w:val="00125232"/>
    <w:rsid w:val="0012559D"/>
    <w:rsid w:val="00125A3B"/>
    <w:rsid w:val="00125ED3"/>
    <w:rsid w:val="00126109"/>
    <w:rsid w:val="0012665C"/>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4324"/>
    <w:rsid w:val="00134668"/>
    <w:rsid w:val="001348A0"/>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B0B"/>
    <w:rsid w:val="001441A7"/>
    <w:rsid w:val="00144A87"/>
    <w:rsid w:val="00144BC8"/>
    <w:rsid w:val="00144D0E"/>
    <w:rsid w:val="00144EFE"/>
    <w:rsid w:val="001452D5"/>
    <w:rsid w:val="00145928"/>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DB4"/>
    <w:rsid w:val="00152F3E"/>
    <w:rsid w:val="001531EF"/>
    <w:rsid w:val="001534EC"/>
    <w:rsid w:val="0015355F"/>
    <w:rsid w:val="00153710"/>
    <w:rsid w:val="0015381C"/>
    <w:rsid w:val="00153927"/>
    <w:rsid w:val="00154289"/>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DD1"/>
    <w:rsid w:val="00165DFC"/>
    <w:rsid w:val="00166411"/>
    <w:rsid w:val="00166603"/>
    <w:rsid w:val="00166641"/>
    <w:rsid w:val="00166739"/>
    <w:rsid w:val="001667E4"/>
    <w:rsid w:val="00166B1B"/>
    <w:rsid w:val="00166FEB"/>
    <w:rsid w:val="00167222"/>
    <w:rsid w:val="001676B7"/>
    <w:rsid w:val="001676EC"/>
    <w:rsid w:val="0016794E"/>
    <w:rsid w:val="001679F3"/>
    <w:rsid w:val="00167A86"/>
    <w:rsid w:val="00167DB9"/>
    <w:rsid w:val="00167E8B"/>
    <w:rsid w:val="00167FEE"/>
    <w:rsid w:val="0017055C"/>
    <w:rsid w:val="00170B4A"/>
    <w:rsid w:val="00170D1B"/>
    <w:rsid w:val="001713F6"/>
    <w:rsid w:val="001717E4"/>
    <w:rsid w:val="00171DBD"/>
    <w:rsid w:val="00171FD9"/>
    <w:rsid w:val="0017218D"/>
    <w:rsid w:val="001726D4"/>
    <w:rsid w:val="00172898"/>
    <w:rsid w:val="00172BE9"/>
    <w:rsid w:val="0017392E"/>
    <w:rsid w:val="00173C22"/>
    <w:rsid w:val="00174144"/>
    <w:rsid w:val="001746EE"/>
    <w:rsid w:val="001749AC"/>
    <w:rsid w:val="00174B8A"/>
    <w:rsid w:val="00174BA8"/>
    <w:rsid w:val="00174C1B"/>
    <w:rsid w:val="00174E0B"/>
    <w:rsid w:val="00175C2D"/>
    <w:rsid w:val="00176469"/>
    <w:rsid w:val="00176A1D"/>
    <w:rsid w:val="0017720E"/>
    <w:rsid w:val="00177659"/>
    <w:rsid w:val="00180066"/>
    <w:rsid w:val="001800B9"/>
    <w:rsid w:val="0018019A"/>
    <w:rsid w:val="001801B7"/>
    <w:rsid w:val="00180825"/>
    <w:rsid w:val="00180B57"/>
    <w:rsid w:val="00180C14"/>
    <w:rsid w:val="00180C2C"/>
    <w:rsid w:val="00180FFB"/>
    <w:rsid w:val="00181A3B"/>
    <w:rsid w:val="00181B19"/>
    <w:rsid w:val="0018215C"/>
    <w:rsid w:val="001821AF"/>
    <w:rsid w:val="00182521"/>
    <w:rsid w:val="0018281F"/>
    <w:rsid w:val="001828F4"/>
    <w:rsid w:val="00183318"/>
    <w:rsid w:val="00183424"/>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25D"/>
    <w:rsid w:val="001A158D"/>
    <w:rsid w:val="001A1854"/>
    <w:rsid w:val="001A1920"/>
    <w:rsid w:val="001A1978"/>
    <w:rsid w:val="001A1B97"/>
    <w:rsid w:val="001A273F"/>
    <w:rsid w:val="001A316C"/>
    <w:rsid w:val="001A323E"/>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A7F49"/>
    <w:rsid w:val="001B02BE"/>
    <w:rsid w:val="001B0305"/>
    <w:rsid w:val="001B034B"/>
    <w:rsid w:val="001B0AD6"/>
    <w:rsid w:val="001B0B41"/>
    <w:rsid w:val="001B0B70"/>
    <w:rsid w:val="001B104A"/>
    <w:rsid w:val="001B1387"/>
    <w:rsid w:val="001B1512"/>
    <w:rsid w:val="001B17AF"/>
    <w:rsid w:val="001B1EBF"/>
    <w:rsid w:val="001B21F9"/>
    <w:rsid w:val="001B2307"/>
    <w:rsid w:val="001B277E"/>
    <w:rsid w:val="001B2954"/>
    <w:rsid w:val="001B427C"/>
    <w:rsid w:val="001B42C3"/>
    <w:rsid w:val="001B42F7"/>
    <w:rsid w:val="001B4A54"/>
    <w:rsid w:val="001B4CD2"/>
    <w:rsid w:val="001B4D33"/>
    <w:rsid w:val="001B4F1C"/>
    <w:rsid w:val="001B500B"/>
    <w:rsid w:val="001B52C4"/>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4D66"/>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3CE8"/>
    <w:rsid w:val="001D3FA0"/>
    <w:rsid w:val="001D4414"/>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623"/>
    <w:rsid w:val="001E0B22"/>
    <w:rsid w:val="001E0F15"/>
    <w:rsid w:val="001E1277"/>
    <w:rsid w:val="001E14EF"/>
    <w:rsid w:val="001E2005"/>
    <w:rsid w:val="001E2872"/>
    <w:rsid w:val="001E28E1"/>
    <w:rsid w:val="001E28EA"/>
    <w:rsid w:val="001E2A0E"/>
    <w:rsid w:val="001E2A9C"/>
    <w:rsid w:val="001E2D2D"/>
    <w:rsid w:val="001E32A9"/>
    <w:rsid w:val="001E3EBE"/>
    <w:rsid w:val="001E3EC8"/>
    <w:rsid w:val="001E4133"/>
    <w:rsid w:val="001E44FF"/>
    <w:rsid w:val="001E4B1D"/>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4172"/>
    <w:rsid w:val="001F43F1"/>
    <w:rsid w:val="001F4A9C"/>
    <w:rsid w:val="001F54AF"/>
    <w:rsid w:val="001F5A22"/>
    <w:rsid w:val="001F5B07"/>
    <w:rsid w:val="001F5E29"/>
    <w:rsid w:val="001F6ADD"/>
    <w:rsid w:val="001F708D"/>
    <w:rsid w:val="001F70A9"/>
    <w:rsid w:val="001F75FC"/>
    <w:rsid w:val="001F7EF8"/>
    <w:rsid w:val="00200387"/>
    <w:rsid w:val="00200417"/>
    <w:rsid w:val="00200B80"/>
    <w:rsid w:val="0020144A"/>
    <w:rsid w:val="00201457"/>
    <w:rsid w:val="0020173F"/>
    <w:rsid w:val="002018D0"/>
    <w:rsid w:val="00201A3A"/>
    <w:rsid w:val="00201A50"/>
    <w:rsid w:val="00202031"/>
    <w:rsid w:val="002025C0"/>
    <w:rsid w:val="00202832"/>
    <w:rsid w:val="00202D78"/>
    <w:rsid w:val="00202DC4"/>
    <w:rsid w:val="00203FEF"/>
    <w:rsid w:val="002049E9"/>
    <w:rsid w:val="00204B05"/>
    <w:rsid w:val="0020504E"/>
    <w:rsid w:val="0020521E"/>
    <w:rsid w:val="002052FF"/>
    <w:rsid w:val="002055B5"/>
    <w:rsid w:val="0020584A"/>
    <w:rsid w:val="00205B46"/>
    <w:rsid w:val="002062CA"/>
    <w:rsid w:val="002064A9"/>
    <w:rsid w:val="00206B57"/>
    <w:rsid w:val="00206C1E"/>
    <w:rsid w:val="00206D3A"/>
    <w:rsid w:val="00206FDA"/>
    <w:rsid w:val="0020702D"/>
    <w:rsid w:val="00207035"/>
    <w:rsid w:val="002071C0"/>
    <w:rsid w:val="002074E3"/>
    <w:rsid w:val="002076FA"/>
    <w:rsid w:val="002079E2"/>
    <w:rsid w:val="00207CEF"/>
    <w:rsid w:val="00207D39"/>
    <w:rsid w:val="00210638"/>
    <w:rsid w:val="00210762"/>
    <w:rsid w:val="00210CCD"/>
    <w:rsid w:val="002110AB"/>
    <w:rsid w:val="0021148F"/>
    <w:rsid w:val="00211872"/>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798C"/>
    <w:rsid w:val="00217C86"/>
    <w:rsid w:val="00217ED2"/>
    <w:rsid w:val="002211FC"/>
    <w:rsid w:val="00221A9A"/>
    <w:rsid w:val="00221E0D"/>
    <w:rsid w:val="00222371"/>
    <w:rsid w:val="0022251B"/>
    <w:rsid w:val="00222525"/>
    <w:rsid w:val="00222A92"/>
    <w:rsid w:val="00222AA8"/>
    <w:rsid w:val="00222D37"/>
    <w:rsid w:val="0022318E"/>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237"/>
    <w:rsid w:val="002423DC"/>
    <w:rsid w:val="00242C62"/>
    <w:rsid w:val="00242DD2"/>
    <w:rsid w:val="00243135"/>
    <w:rsid w:val="00243CD9"/>
    <w:rsid w:val="00243CF2"/>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587"/>
    <w:rsid w:val="002517FC"/>
    <w:rsid w:val="002518DE"/>
    <w:rsid w:val="00251EB5"/>
    <w:rsid w:val="00251F7B"/>
    <w:rsid w:val="002526C4"/>
    <w:rsid w:val="00252AB6"/>
    <w:rsid w:val="00252B31"/>
    <w:rsid w:val="00252B99"/>
    <w:rsid w:val="00252FAC"/>
    <w:rsid w:val="00253150"/>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A73"/>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6FE"/>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D9F"/>
    <w:rsid w:val="00296FF6"/>
    <w:rsid w:val="00297853"/>
    <w:rsid w:val="00297970"/>
    <w:rsid w:val="00297C66"/>
    <w:rsid w:val="002A0163"/>
    <w:rsid w:val="002A02E7"/>
    <w:rsid w:val="002A0503"/>
    <w:rsid w:val="002A0878"/>
    <w:rsid w:val="002A0ADD"/>
    <w:rsid w:val="002A0D45"/>
    <w:rsid w:val="002A13F9"/>
    <w:rsid w:val="002A186C"/>
    <w:rsid w:val="002A1D77"/>
    <w:rsid w:val="002A1D79"/>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C87"/>
    <w:rsid w:val="002A6E50"/>
    <w:rsid w:val="002A6E79"/>
    <w:rsid w:val="002A7020"/>
    <w:rsid w:val="002A7103"/>
    <w:rsid w:val="002A7552"/>
    <w:rsid w:val="002A78C9"/>
    <w:rsid w:val="002A7C91"/>
    <w:rsid w:val="002A7EF7"/>
    <w:rsid w:val="002B049B"/>
    <w:rsid w:val="002B0629"/>
    <w:rsid w:val="002B093D"/>
    <w:rsid w:val="002B0E90"/>
    <w:rsid w:val="002B141E"/>
    <w:rsid w:val="002B175C"/>
    <w:rsid w:val="002B1837"/>
    <w:rsid w:val="002B2015"/>
    <w:rsid w:val="002B20F2"/>
    <w:rsid w:val="002B2B25"/>
    <w:rsid w:val="002B2CCE"/>
    <w:rsid w:val="002B2E48"/>
    <w:rsid w:val="002B326F"/>
    <w:rsid w:val="002B371A"/>
    <w:rsid w:val="002B3803"/>
    <w:rsid w:val="002B3A8F"/>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B5C"/>
    <w:rsid w:val="002B6D0E"/>
    <w:rsid w:val="002B6D9E"/>
    <w:rsid w:val="002B71C7"/>
    <w:rsid w:val="002B72F5"/>
    <w:rsid w:val="002B7614"/>
    <w:rsid w:val="002B7722"/>
    <w:rsid w:val="002C049C"/>
    <w:rsid w:val="002C102B"/>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94E"/>
    <w:rsid w:val="002C6941"/>
    <w:rsid w:val="002C6A26"/>
    <w:rsid w:val="002C6BAC"/>
    <w:rsid w:val="002C6C8F"/>
    <w:rsid w:val="002C6D2B"/>
    <w:rsid w:val="002C6F15"/>
    <w:rsid w:val="002C6FA5"/>
    <w:rsid w:val="002C6FD5"/>
    <w:rsid w:val="002C70BF"/>
    <w:rsid w:val="002C7205"/>
    <w:rsid w:val="002C7395"/>
    <w:rsid w:val="002C7841"/>
    <w:rsid w:val="002D01CE"/>
    <w:rsid w:val="002D02D5"/>
    <w:rsid w:val="002D05FF"/>
    <w:rsid w:val="002D09D5"/>
    <w:rsid w:val="002D1114"/>
    <w:rsid w:val="002D1870"/>
    <w:rsid w:val="002D1932"/>
    <w:rsid w:val="002D1C96"/>
    <w:rsid w:val="002D20F4"/>
    <w:rsid w:val="002D2EF7"/>
    <w:rsid w:val="002D30B5"/>
    <w:rsid w:val="002D35FB"/>
    <w:rsid w:val="002D367E"/>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324"/>
    <w:rsid w:val="002D657A"/>
    <w:rsid w:val="002D6628"/>
    <w:rsid w:val="002D662F"/>
    <w:rsid w:val="002D6988"/>
    <w:rsid w:val="002D6BBC"/>
    <w:rsid w:val="002D6D17"/>
    <w:rsid w:val="002D6FAE"/>
    <w:rsid w:val="002D7108"/>
    <w:rsid w:val="002D7315"/>
    <w:rsid w:val="002D7323"/>
    <w:rsid w:val="002D748D"/>
    <w:rsid w:val="002D7727"/>
    <w:rsid w:val="002D7961"/>
    <w:rsid w:val="002D79CF"/>
    <w:rsid w:val="002D7B06"/>
    <w:rsid w:val="002D7B93"/>
    <w:rsid w:val="002D7D32"/>
    <w:rsid w:val="002D7E1C"/>
    <w:rsid w:val="002E048D"/>
    <w:rsid w:val="002E0627"/>
    <w:rsid w:val="002E100D"/>
    <w:rsid w:val="002E11A8"/>
    <w:rsid w:val="002E1509"/>
    <w:rsid w:val="002E169B"/>
    <w:rsid w:val="002E1F3E"/>
    <w:rsid w:val="002E20C2"/>
    <w:rsid w:val="002E2710"/>
    <w:rsid w:val="002E288A"/>
    <w:rsid w:val="002E2D92"/>
    <w:rsid w:val="002E2D9A"/>
    <w:rsid w:val="002E3011"/>
    <w:rsid w:val="002E32D9"/>
    <w:rsid w:val="002E33BB"/>
    <w:rsid w:val="002E433E"/>
    <w:rsid w:val="002E4A1D"/>
    <w:rsid w:val="002E50DE"/>
    <w:rsid w:val="002E5215"/>
    <w:rsid w:val="002E557F"/>
    <w:rsid w:val="002E572E"/>
    <w:rsid w:val="002E58B0"/>
    <w:rsid w:val="002E5A41"/>
    <w:rsid w:val="002E5D5D"/>
    <w:rsid w:val="002E5DD8"/>
    <w:rsid w:val="002E5FA2"/>
    <w:rsid w:val="002E6C27"/>
    <w:rsid w:val="002E6D3B"/>
    <w:rsid w:val="002E6E3A"/>
    <w:rsid w:val="002E6E43"/>
    <w:rsid w:val="002E6F29"/>
    <w:rsid w:val="002E6FF1"/>
    <w:rsid w:val="002E74A1"/>
    <w:rsid w:val="002E781A"/>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EA3"/>
    <w:rsid w:val="002F445A"/>
    <w:rsid w:val="002F4973"/>
    <w:rsid w:val="002F4BB7"/>
    <w:rsid w:val="002F554C"/>
    <w:rsid w:val="002F5666"/>
    <w:rsid w:val="002F5676"/>
    <w:rsid w:val="002F5F65"/>
    <w:rsid w:val="002F75A8"/>
    <w:rsid w:val="002F781C"/>
    <w:rsid w:val="002F7A86"/>
    <w:rsid w:val="002F7DA0"/>
    <w:rsid w:val="0030000A"/>
    <w:rsid w:val="003000A6"/>
    <w:rsid w:val="003001CE"/>
    <w:rsid w:val="00300397"/>
    <w:rsid w:val="0030068E"/>
    <w:rsid w:val="00301D32"/>
    <w:rsid w:val="003022E1"/>
    <w:rsid w:val="0030289B"/>
    <w:rsid w:val="00302907"/>
    <w:rsid w:val="003029AB"/>
    <w:rsid w:val="00302BD8"/>
    <w:rsid w:val="00302F78"/>
    <w:rsid w:val="00303324"/>
    <w:rsid w:val="003033DC"/>
    <w:rsid w:val="003036DD"/>
    <w:rsid w:val="00303750"/>
    <w:rsid w:val="003037A3"/>
    <w:rsid w:val="00303969"/>
    <w:rsid w:val="00303B95"/>
    <w:rsid w:val="003044E7"/>
    <w:rsid w:val="003047CF"/>
    <w:rsid w:val="00304D76"/>
    <w:rsid w:val="00305356"/>
    <w:rsid w:val="003053CD"/>
    <w:rsid w:val="00305E24"/>
    <w:rsid w:val="00305EF7"/>
    <w:rsid w:val="003064D1"/>
    <w:rsid w:val="003068FB"/>
    <w:rsid w:val="0030696B"/>
    <w:rsid w:val="00306E23"/>
    <w:rsid w:val="00306FCB"/>
    <w:rsid w:val="003072A6"/>
    <w:rsid w:val="00307318"/>
    <w:rsid w:val="00307B5F"/>
    <w:rsid w:val="003101B2"/>
    <w:rsid w:val="003104DC"/>
    <w:rsid w:val="0031096D"/>
    <w:rsid w:val="00310E6E"/>
    <w:rsid w:val="003111E6"/>
    <w:rsid w:val="0031132A"/>
    <w:rsid w:val="0031139C"/>
    <w:rsid w:val="003114C4"/>
    <w:rsid w:val="003118E7"/>
    <w:rsid w:val="00311A94"/>
    <w:rsid w:val="00312A3D"/>
    <w:rsid w:val="00312E1F"/>
    <w:rsid w:val="003132F0"/>
    <w:rsid w:val="003136CF"/>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5A0"/>
    <w:rsid w:val="00320630"/>
    <w:rsid w:val="00320E5C"/>
    <w:rsid w:val="003217B9"/>
    <w:rsid w:val="00321963"/>
    <w:rsid w:val="003219CC"/>
    <w:rsid w:val="00321C73"/>
    <w:rsid w:val="0032207F"/>
    <w:rsid w:val="0032278E"/>
    <w:rsid w:val="003229AE"/>
    <w:rsid w:val="00322D11"/>
    <w:rsid w:val="00322F2D"/>
    <w:rsid w:val="0032310A"/>
    <w:rsid w:val="003231E3"/>
    <w:rsid w:val="0032354D"/>
    <w:rsid w:val="003236A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455"/>
    <w:rsid w:val="003265AD"/>
    <w:rsid w:val="00326B04"/>
    <w:rsid w:val="00326C8F"/>
    <w:rsid w:val="00326F67"/>
    <w:rsid w:val="00327CB3"/>
    <w:rsid w:val="00327D70"/>
    <w:rsid w:val="003301A9"/>
    <w:rsid w:val="0033095E"/>
    <w:rsid w:val="00330AB8"/>
    <w:rsid w:val="00330E8D"/>
    <w:rsid w:val="0033104F"/>
    <w:rsid w:val="003310E0"/>
    <w:rsid w:val="003311E5"/>
    <w:rsid w:val="003313B3"/>
    <w:rsid w:val="00331411"/>
    <w:rsid w:val="00331E8A"/>
    <w:rsid w:val="003320C5"/>
    <w:rsid w:val="00332808"/>
    <w:rsid w:val="003329C5"/>
    <w:rsid w:val="00332A86"/>
    <w:rsid w:val="00332B58"/>
    <w:rsid w:val="00333108"/>
    <w:rsid w:val="00333566"/>
    <w:rsid w:val="00333623"/>
    <w:rsid w:val="00333664"/>
    <w:rsid w:val="00333B0B"/>
    <w:rsid w:val="00334F3D"/>
    <w:rsid w:val="00334F8E"/>
    <w:rsid w:val="003354DE"/>
    <w:rsid w:val="003359A0"/>
    <w:rsid w:val="00335EA3"/>
    <w:rsid w:val="003366D3"/>
    <w:rsid w:val="00336C10"/>
    <w:rsid w:val="00337088"/>
    <w:rsid w:val="003374BD"/>
    <w:rsid w:val="00337D0A"/>
    <w:rsid w:val="00337E5C"/>
    <w:rsid w:val="00337EF3"/>
    <w:rsid w:val="0034008B"/>
    <w:rsid w:val="003405DA"/>
    <w:rsid w:val="00340682"/>
    <w:rsid w:val="003407B3"/>
    <w:rsid w:val="0034150A"/>
    <w:rsid w:val="00341774"/>
    <w:rsid w:val="00341805"/>
    <w:rsid w:val="00341FF8"/>
    <w:rsid w:val="003420BB"/>
    <w:rsid w:val="00342149"/>
    <w:rsid w:val="00342306"/>
    <w:rsid w:val="00342348"/>
    <w:rsid w:val="003423FA"/>
    <w:rsid w:val="00342E9E"/>
    <w:rsid w:val="00342FE9"/>
    <w:rsid w:val="0034309B"/>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C17"/>
    <w:rsid w:val="00346D84"/>
    <w:rsid w:val="00346FE2"/>
    <w:rsid w:val="003472EA"/>
    <w:rsid w:val="003473B7"/>
    <w:rsid w:val="003474B0"/>
    <w:rsid w:val="0034758D"/>
    <w:rsid w:val="00347795"/>
    <w:rsid w:val="00347EA5"/>
    <w:rsid w:val="00347F4B"/>
    <w:rsid w:val="00347F7D"/>
    <w:rsid w:val="003509B8"/>
    <w:rsid w:val="00350A24"/>
    <w:rsid w:val="00350D59"/>
    <w:rsid w:val="003524F8"/>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8C9"/>
    <w:rsid w:val="00356B7D"/>
    <w:rsid w:val="00356C97"/>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17B"/>
    <w:rsid w:val="0036337C"/>
    <w:rsid w:val="003635E0"/>
    <w:rsid w:val="00363737"/>
    <w:rsid w:val="0036375E"/>
    <w:rsid w:val="003637D0"/>
    <w:rsid w:val="003638CD"/>
    <w:rsid w:val="00364051"/>
    <w:rsid w:val="0036421C"/>
    <w:rsid w:val="0036426E"/>
    <w:rsid w:val="00364C3D"/>
    <w:rsid w:val="00364F9F"/>
    <w:rsid w:val="00365123"/>
    <w:rsid w:val="00365580"/>
    <w:rsid w:val="003655A1"/>
    <w:rsid w:val="00365793"/>
    <w:rsid w:val="00365C27"/>
    <w:rsid w:val="00365D5D"/>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6BE3"/>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1829"/>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31"/>
    <w:rsid w:val="003A075C"/>
    <w:rsid w:val="003A07DC"/>
    <w:rsid w:val="003A08DC"/>
    <w:rsid w:val="003A10C4"/>
    <w:rsid w:val="003A12EB"/>
    <w:rsid w:val="003A1C20"/>
    <w:rsid w:val="003A1C70"/>
    <w:rsid w:val="003A27DB"/>
    <w:rsid w:val="003A27F6"/>
    <w:rsid w:val="003A29C4"/>
    <w:rsid w:val="003A2CB2"/>
    <w:rsid w:val="003A2E40"/>
    <w:rsid w:val="003A2F2C"/>
    <w:rsid w:val="003A2F5C"/>
    <w:rsid w:val="003A2FBD"/>
    <w:rsid w:val="003A3A57"/>
    <w:rsid w:val="003A3A7D"/>
    <w:rsid w:val="003A3C42"/>
    <w:rsid w:val="003A4030"/>
    <w:rsid w:val="003A4089"/>
    <w:rsid w:val="003A4600"/>
    <w:rsid w:val="003A4656"/>
    <w:rsid w:val="003A4D01"/>
    <w:rsid w:val="003A4DB2"/>
    <w:rsid w:val="003A4FE9"/>
    <w:rsid w:val="003A543D"/>
    <w:rsid w:val="003A5592"/>
    <w:rsid w:val="003A5900"/>
    <w:rsid w:val="003A6631"/>
    <w:rsid w:val="003A676B"/>
    <w:rsid w:val="003A6C29"/>
    <w:rsid w:val="003A6D40"/>
    <w:rsid w:val="003A712F"/>
    <w:rsid w:val="003A7405"/>
    <w:rsid w:val="003A760F"/>
    <w:rsid w:val="003A7890"/>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3416"/>
    <w:rsid w:val="003B3725"/>
    <w:rsid w:val="003B3847"/>
    <w:rsid w:val="003B3A00"/>
    <w:rsid w:val="003B3B5B"/>
    <w:rsid w:val="003B4340"/>
    <w:rsid w:val="003B4F0A"/>
    <w:rsid w:val="003B501F"/>
    <w:rsid w:val="003B5178"/>
    <w:rsid w:val="003B54E5"/>
    <w:rsid w:val="003B574C"/>
    <w:rsid w:val="003B5BDC"/>
    <w:rsid w:val="003B5DC9"/>
    <w:rsid w:val="003B63D2"/>
    <w:rsid w:val="003B6704"/>
    <w:rsid w:val="003B69A9"/>
    <w:rsid w:val="003B6A7A"/>
    <w:rsid w:val="003B6E8F"/>
    <w:rsid w:val="003B702C"/>
    <w:rsid w:val="003B70BA"/>
    <w:rsid w:val="003B7CDD"/>
    <w:rsid w:val="003C007A"/>
    <w:rsid w:val="003C0A05"/>
    <w:rsid w:val="003C0ECE"/>
    <w:rsid w:val="003C1BCB"/>
    <w:rsid w:val="003C21D5"/>
    <w:rsid w:val="003C220D"/>
    <w:rsid w:val="003C276D"/>
    <w:rsid w:val="003C2912"/>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98E"/>
    <w:rsid w:val="003D4A5C"/>
    <w:rsid w:val="003D4D2A"/>
    <w:rsid w:val="003D5017"/>
    <w:rsid w:val="003D50B0"/>
    <w:rsid w:val="003D55D5"/>
    <w:rsid w:val="003D5A0A"/>
    <w:rsid w:val="003D5CDE"/>
    <w:rsid w:val="003D5FD4"/>
    <w:rsid w:val="003D6107"/>
    <w:rsid w:val="003D6DAB"/>
    <w:rsid w:val="003D6EE4"/>
    <w:rsid w:val="003D704F"/>
    <w:rsid w:val="003D70DD"/>
    <w:rsid w:val="003D71C7"/>
    <w:rsid w:val="003D71C8"/>
    <w:rsid w:val="003D7216"/>
    <w:rsid w:val="003D727D"/>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D0"/>
    <w:rsid w:val="003E33C8"/>
    <w:rsid w:val="003E37FA"/>
    <w:rsid w:val="003E3CD5"/>
    <w:rsid w:val="003E3CEC"/>
    <w:rsid w:val="003E3E7E"/>
    <w:rsid w:val="003E4113"/>
    <w:rsid w:val="003E456C"/>
    <w:rsid w:val="003E47C6"/>
    <w:rsid w:val="003E53F0"/>
    <w:rsid w:val="003E53F6"/>
    <w:rsid w:val="003E5BBD"/>
    <w:rsid w:val="003E603A"/>
    <w:rsid w:val="003E613A"/>
    <w:rsid w:val="003E6335"/>
    <w:rsid w:val="003E662F"/>
    <w:rsid w:val="003E6C7F"/>
    <w:rsid w:val="003E6CCA"/>
    <w:rsid w:val="003E6DC6"/>
    <w:rsid w:val="003E6FCC"/>
    <w:rsid w:val="003E7574"/>
    <w:rsid w:val="003E7678"/>
    <w:rsid w:val="003E7729"/>
    <w:rsid w:val="003E78E2"/>
    <w:rsid w:val="003E7B07"/>
    <w:rsid w:val="003E7C5B"/>
    <w:rsid w:val="003E7E38"/>
    <w:rsid w:val="003E7E6D"/>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3134"/>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20B2"/>
    <w:rsid w:val="004121DB"/>
    <w:rsid w:val="00413E52"/>
    <w:rsid w:val="00414BEC"/>
    <w:rsid w:val="00414D57"/>
    <w:rsid w:val="004155B5"/>
    <w:rsid w:val="00415ADF"/>
    <w:rsid w:val="0041645F"/>
    <w:rsid w:val="004167D0"/>
    <w:rsid w:val="00416839"/>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ACE"/>
    <w:rsid w:val="00421BAB"/>
    <w:rsid w:val="00421BC8"/>
    <w:rsid w:val="00421C42"/>
    <w:rsid w:val="00421D76"/>
    <w:rsid w:val="00422BBD"/>
    <w:rsid w:val="00422FF1"/>
    <w:rsid w:val="004230EF"/>
    <w:rsid w:val="004235B8"/>
    <w:rsid w:val="0042373A"/>
    <w:rsid w:val="00423C55"/>
    <w:rsid w:val="00424300"/>
    <w:rsid w:val="00424796"/>
    <w:rsid w:val="0042539E"/>
    <w:rsid w:val="004253D3"/>
    <w:rsid w:val="004254B6"/>
    <w:rsid w:val="0042578C"/>
    <w:rsid w:val="00425ECD"/>
    <w:rsid w:val="004263D7"/>
    <w:rsid w:val="00426403"/>
    <w:rsid w:val="00426624"/>
    <w:rsid w:val="00426744"/>
    <w:rsid w:val="00426F3E"/>
    <w:rsid w:val="004270A1"/>
    <w:rsid w:val="004274FA"/>
    <w:rsid w:val="00427921"/>
    <w:rsid w:val="00427F60"/>
    <w:rsid w:val="00430896"/>
    <w:rsid w:val="00430A85"/>
    <w:rsid w:val="00430BD8"/>
    <w:rsid w:val="00431001"/>
    <w:rsid w:val="00431023"/>
    <w:rsid w:val="00431072"/>
    <w:rsid w:val="0043123C"/>
    <w:rsid w:val="00431356"/>
    <w:rsid w:val="00431608"/>
    <w:rsid w:val="004317D5"/>
    <w:rsid w:val="00431BE5"/>
    <w:rsid w:val="00432BC1"/>
    <w:rsid w:val="0043365B"/>
    <w:rsid w:val="00433A24"/>
    <w:rsid w:val="00433B7A"/>
    <w:rsid w:val="00433CC2"/>
    <w:rsid w:val="00434084"/>
    <w:rsid w:val="004344DA"/>
    <w:rsid w:val="00434796"/>
    <w:rsid w:val="00434AEB"/>
    <w:rsid w:val="00434BBE"/>
    <w:rsid w:val="00434E22"/>
    <w:rsid w:val="00434E4F"/>
    <w:rsid w:val="00435942"/>
    <w:rsid w:val="00435F92"/>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973"/>
    <w:rsid w:val="00441B16"/>
    <w:rsid w:val="00441FDC"/>
    <w:rsid w:val="00442505"/>
    <w:rsid w:val="00442897"/>
    <w:rsid w:val="004428C2"/>
    <w:rsid w:val="00442C8F"/>
    <w:rsid w:val="00443380"/>
    <w:rsid w:val="0044388A"/>
    <w:rsid w:val="004438C1"/>
    <w:rsid w:val="00443BAF"/>
    <w:rsid w:val="00443D17"/>
    <w:rsid w:val="00443F34"/>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05EF"/>
    <w:rsid w:val="00450820"/>
    <w:rsid w:val="0045105A"/>
    <w:rsid w:val="00451605"/>
    <w:rsid w:val="00451836"/>
    <w:rsid w:val="00451A3E"/>
    <w:rsid w:val="00451B50"/>
    <w:rsid w:val="00451F30"/>
    <w:rsid w:val="00452269"/>
    <w:rsid w:val="00452DDA"/>
    <w:rsid w:val="00453105"/>
    <w:rsid w:val="00453264"/>
    <w:rsid w:val="0045334F"/>
    <w:rsid w:val="004539CB"/>
    <w:rsid w:val="00453A1F"/>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D54"/>
    <w:rsid w:val="00460FF1"/>
    <w:rsid w:val="00461604"/>
    <w:rsid w:val="0046174B"/>
    <w:rsid w:val="00461A77"/>
    <w:rsid w:val="00462002"/>
    <w:rsid w:val="004631A8"/>
    <w:rsid w:val="0046346E"/>
    <w:rsid w:val="004636B5"/>
    <w:rsid w:val="00463C65"/>
    <w:rsid w:val="004640A5"/>
    <w:rsid w:val="0046439E"/>
    <w:rsid w:val="00464584"/>
    <w:rsid w:val="0046460E"/>
    <w:rsid w:val="0046464E"/>
    <w:rsid w:val="004647B1"/>
    <w:rsid w:val="004648DE"/>
    <w:rsid w:val="00464A32"/>
    <w:rsid w:val="00464DAF"/>
    <w:rsid w:val="00464FCE"/>
    <w:rsid w:val="0046573A"/>
    <w:rsid w:val="004657F7"/>
    <w:rsid w:val="0046580D"/>
    <w:rsid w:val="0046583C"/>
    <w:rsid w:val="00465BE4"/>
    <w:rsid w:val="00465EE8"/>
    <w:rsid w:val="004661BE"/>
    <w:rsid w:val="00466520"/>
    <w:rsid w:val="00466B7B"/>
    <w:rsid w:val="0046709E"/>
    <w:rsid w:val="004704F6"/>
    <w:rsid w:val="00470AC7"/>
    <w:rsid w:val="00470F55"/>
    <w:rsid w:val="004715B6"/>
    <w:rsid w:val="004715C8"/>
    <w:rsid w:val="004724DE"/>
    <w:rsid w:val="00472889"/>
    <w:rsid w:val="00472C46"/>
    <w:rsid w:val="00473A4D"/>
    <w:rsid w:val="00473AAD"/>
    <w:rsid w:val="00473ED9"/>
    <w:rsid w:val="0047400B"/>
    <w:rsid w:val="00474369"/>
    <w:rsid w:val="004747AE"/>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ED"/>
    <w:rsid w:val="00481901"/>
    <w:rsid w:val="00482235"/>
    <w:rsid w:val="0048224D"/>
    <w:rsid w:val="004828AF"/>
    <w:rsid w:val="00482B4F"/>
    <w:rsid w:val="00482D89"/>
    <w:rsid w:val="00482E93"/>
    <w:rsid w:val="004832A3"/>
    <w:rsid w:val="004833EB"/>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7299"/>
    <w:rsid w:val="0049797A"/>
    <w:rsid w:val="004A0DFC"/>
    <w:rsid w:val="004A12FE"/>
    <w:rsid w:val="004A13B7"/>
    <w:rsid w:val="004A17F0"/>
    <w:rsid w:val="004A1C8D"/>
    <w:rsid w:val="004A1F93"/>
    <w:rsid w:val="004A24BE"/>
    <w:rsid w:val="004A26C3"/>
    <w:rsid w:val="004A2E2A"/>
    <w:rsid w:val="004A2EAE"/>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514D"/>
    <w:rsid w:val="004C5335"/>
    <w:rsid w:val="004C5A16"/>
    <w:rsid w:val="004C5B4F"/>
    <w:rsid w:val="004C5C5F"/>
    <w:rsid w:val="004C5EA6"/>
    <w:rsid w:val="004C7527"/>
    <w:rsid w:val="004C7671"/>
    <w:rsid w:val="004C7741"/>
    <w:rsid w:val="004C7822"/>
    <w:rsid w:val="004C7884"/>
    <w:rsid w:val="004D07EB"/>
    <w:rsid w:val="004D0B99"/>
    <w:rsid w:val="004D0BF5"/>
    <w:rsid w:val="004D0E03"/>
    <w:rsid w:val="004D16EC"/>
    <w:rsid w:val="004D1C3B"/>
    <w:rsid w:val="004D1E6A"/>
    <w:rsid w:val="004D2402"/>
    <w:rsid w:val="004D2579"/>
    <w:rsid w:val="004D2AD7"/>
    <w:rsid w:val="004D2BE8"/>
    <w:rsid w:val="004D2C4D"/>
    <w:rsid w:val="004D2E7E"/>
    <w:rsid w:val="004D33FE"/>
    <w:rsid w:val="004D35CF"/>
    <w:rsid w:val="004D396A"/>
    <w:rsid w:val="004D3B47"/>
    <w:rsid w:val="004D3C3F"/>
    <w:rsid w:val="004D42AE"/>
    <w:rsid w:val="004D503A"/>
    <w:rsid w:val="004D50C1"/>
    <w:rsid w:val="004D50DE"/>
    <w:rsid w:val="004D58E6"/>
    <w:rsid w:val="004D59F3"/>
    <w:rsid w:val="004D6785"/>
    <w:rsid w:val="004D6842"/>
    <w:rsid w:val="004D6973"/>
    <w:rsid w:val="004D7075"/>
    <w:rsid w:val="004D742E"/>
    <w:rsid w:val="004D78A1"/>
    <w:rsid w:val="004D78B0"/>
    <w:rsid w:val="004D79CC"/>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B37"/>
    <w:rsid w:val="004F0F72"/>
    <w:rsid w:val="004F13B0"/>
    <w:rsid w:val="004F1567"/>
    <w:rsid w:val="004F218F"/>
    <w:rsid w:val="004F2A5E"/>
    <w:rsid w:val="004F2BC3"/>
    <w:rsid w:val="004F330F"/>
    <w:rsid w:val="004F333E"/>
    <w:rsid w:val="004F38B7"/>
    <w:rsid w:val="004F3C2D"/>
    <w:rsid w:val="004F4A53"/>
    <w:rsid w:val="004F4C38"/>
    <w:rsid w:val="004F4F20"/>
    <w:rsid w:val="004F5B69"/>
    <w:rsid w:val="004F5E53"/>
    <w:rsid w:val="004F64C8"/>
    <w:rsid w:val="004F6933"/>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9DE"/>
    <w:rsid w:val="00501D17"/>
    <w:rsid w:val="0050275F"/>
    <w:rsid w:val="00502AE3"/>
    <w:rsid w:val="0050301F"/>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18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DB"/>
    <w:rsid w:val="00514DEB"/>
    <w:rsid w:val="00515272"/>
    <w:rsid w:val="005163BF"/>
    <w:rsid w:val="005163E5"/>
    <w:rsid w:val="0051665C"/>
    <w:rsid w:val="00516A9E"/>
    <w:rsid w:val="00517172"/>
    <w:rsid w:val="005172B9"/>
    <w:rsid w:val="00517912"/>
    <w:rsid w:val="00517A51"/>
    <w:rsid w:val="00517AFB"/>
    <w:rsid w:val="00517CD6"/>
    <w:rsid w:val="0052002F"/>
    <w:rsid w:val="005201CF"/>
    <w:rsid w:val="0052064D"/>
    <w:rsid w:val="00520B00"/>
    <w:rsid w:val="00521845"/>
    <w:rsid w:val="005219FF"/>
    <w:rsid w:val="00522223"/>
    <w:rsid w:val="005226AF"/>
    <w:rsid w:val="005228B3"/>
    <w:rsid w:val="00522BEB"/>
    <w:rsid w:val="00522F01"/>
    <w:rsid w:val="00522F98"/>
    <w:rsid w:val="005230E5"/>
    <w:rsid w:val="00523211"/>
    <w:rsid w:val="00524281"/>
    <w:rsid w:val="005242D2"/>
    <w:rsid w:val="0052471C"/>
    <w:rsid w:val="00524DA7"/>
    <w:rsid w:val="005259FB"/>
    <w:rsid w:val="00525D2C"/>
    <w:rsid w:val="00525D58"/>
    <w:rsid w:val="00525D6F"/>
    <w:rsid w:val="0052699C"/>
    <w:rsid w:val="00526B89"/>
    <w:rsid w:val="00527146"/>
    <w:rsid w:val="0052753A"/>
    <w:rsid w:val="00527A8C"/>
    <w:rsid w:val="00527E72"/>
    <w:rsid w:val="00530040"/>
    <w:rsid w:val="00530128"/>
    <w:rsid w:val="0053030E"/>
    <w:rsid w:val="005303E2"/>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47C1"/>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974"/>
    <w:rsid w:val="00541B0D"/>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E0A"/>
    <w:rsid w:val="00551326"/>
    <w:rsid w:val="005518D6"/>
    <w:rsid w:val="00551B0A"/>
    <w:rsid w:val="00551E88"/>
    <w:rsid w:val="005525B7"/>
    <w:rsid w:val="005525EF"/>
    <w:rsid w:val="005525F9"/>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51E0"/>
    <w:rsid w:val="0056540B"/>
    <w:rsid w:val="00565A1E"/>
    <w:rsid w:val="00565C45"/>
    <w:rsid w:val="00565D1F"/>
    <w:rsid w:val="00565E0C"/>
    <w:rsid w:val="00565E28"/>
    <w:rsid w:val="00566153"/>
    <w:rsid w:val="005669B3"/>
    <w:rsid w:val="00566B19"/>
    <w:rsid w:val="00567CCD"/>
    <w:rsid w:val="005700E1"/>
    <w:rsid w:val="00570232"/>
    <w:rsid w:val="005702CA"/>
    <w:rsid w:val="00570FC2"/>
    <w:rsid w:val="0057137B"/>
    <w:rsid w:val="00571957"/>
    <w:rsid w:val="005719B1"/>
    <w:rsid w:val="00571D10"/>
    <w:rsid w:val="00572780"/>
    <w:rsid w:val="005727BD"/>
    <w:rsid w:val="00573299"/>
    <w:rsid w:val="00573417"/>
    <w:rsid w:val="00573EFA"/>
    <w:rsid w:val="00573FD4"/>
    <w:rsid w:val="0057400C"/>
    <w:rsid w:val="00574029"/>
    <w:rsid w:val="00574D7B"/>
    <w:rsid w:val="00574F08"/>
    <w:rsid w:val="00575709"/>
    <w:rsid w:val="0057592B"/>
    <w:rsid w:val="00575EB8"/>
    <w:rsid w:val="00576A7D"/>
    <w:rsid w:val="00576F73"/>
    <w:rsid w:val="00577574"/>
    <w:rsid w:val="005778AD"/>
    <w:rsid w:val="00577D76"/>
    <w:rsid w:val="005803BC"/>
    <w:rsid w:val="0058068F"/>
    <w:rsid w:val="00580705"/>
    <w:rsid w:val="005807EF"/>
    <w:rsid w:val="00580F1A"/>
    <w:rsid w:val="00580F1E"/>
    <w:rsid w:val="005810AD"/>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2CEF"/>
    <w:rsid w:val="00593211"/>
    <w:rsid w:val="0059341B"/>
    <w:rsid w:val="00593461"/>
    <w:rsid w:val="00593739"/>
    <w:rsid w:val="00593805"/>
    <w:rsid w:val="00593E55"/>
    <w:rsid w:val="005941E9"/>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662"/>
    <w:rsid w:val="00597B01"/>
    <w:rsid w:val="00597B0F"/>
    <w:rsid w:val="00597B16"/>
    <w:rsid w:val="00597F39"/>
    <w:rsid w:val="005A05F4"/>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5E4"/>
    <w:rsid w:val="005B0C1F"/>
    <w:rsid w:val="005B0D9B"/>
    <w:rsid w:val="005B11E9"/>
    <w:rsid w:val="005B1223"/>
    <w:rsid w:val="005B1876"/>
    <w:rsid w:val="005B206A"/>
    <w:rsid w:val="005B3209"/>
    <w:rsid w:val="005B32D6"/>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CA9"/>
    <w:rsid w:val="005B7EC9"/>
    <w:rsid w:val="005C06A4"/>
    <w:rsid w:val="005C0BCA"/>
    <w:rsid w:val="005C0FA5"/>
    <w:rsid w:val="005C2C42"/>
    <w:rsid w:val="005C2EFF"/>
    <w:rsid w:val="005C2F3D"/>
    <w:rsid w:val="005C2FF7"/>
    <w:rsid w:val="005C350F"/>
    <w:rsid w:val="005C3527"/>
    <w:rsid w:val="005C3797"/>
    <w:rsid w:val="005C3E5F"/>
    <w:rsid w:val="005C49EA"/>
    <w:rsid w:val="005C5670"/>
    <w:rsid w:val="005C5E4C"/>
    <w:rsid w:val="005C5FE2"/>
    <w:rsid w:val="005C621D"/>
    <w:rsid w:val="005C69C7"/>
    <w:rsid w:val="005C6DF1"/>
    <w:rsid w:val="005C6E85"/>
    <w:rsid w:val="005C74D7"/>
    <w:rsid w:val="005C79A5"/>
    <w:rsid w:val="005C7B8D"/>
    <w:rsid w:val="005C7D08"/>
    <w:rsid w:val="005D08A4"/>
    <w:rsid w:val="005D0CA8"/>
    <w:rsid w:val="005D0ED6"/>
    <w:rsid w:val="005D12BD"/>
    <w:rsid w:val="005D1803"/>
    <w:rsid w:val="005D1DE7"/>
    <w:rsid w:val="005D1EB1"/>
    <w:rsid w:val="005D1F7B"/>
    <w:rsid w:val="005D24B8"/>
    <w:rsid w:val="005D2DDA"/>
    <w:rsid w:val="005D3976"/>
    <w:rsid w:val="005D3D3D"/>
    <w:rsid w:val="005D4499"/>
    <w:rsid w:val="005D4505"/>
    <w:rsid w:val="005D47A3"/>
    <w:rsid w:val="005D484C"/>
    <w:rsid w:val="005D4AD4"/>
    <w:rsid w:val="005D5D61"/>
    <w:rsid w:val="005D5DD5"/>
    <w:rsid w:val="005D6047"/>
    <w:rsid w:val="005D62AB"/>
    <w:rsid w:val="005D6F44"/>
    <w:rsid w:val="005D7443"/>
    <w:rsid w:val="005D77BF"/>
    <w:rsid w:val="005D78F3"/>
    <w:rsid w:val="005D7AA8"/>
    <w:rsid w:val="005D7DDB"/>
    <w:rsid w:val="005E0533"/>
    <w:rsid w:val="005E061A"/>
    <w:rsid w:val="005E06AE"/>
    <w:rsid w:val="005E0C64"/>
    <w:rsid w:val="005E0E05"/>
    <w:rsid w:val="005E0E1B"/>
    <w:rsid w:val="005E107D"/>
    <w:rsid w:val="005E149A"/>
    <w:rsid w:val="005E17AD"/>
    <w:rsid w:val="005E1E49"/>
    <w:rsid w:val="005E1EDD"/>
    <w:rsid w:val="005E1EE2"/>
    <w:rsid w:val="005E2084"/>
    <w:rsid w:val="005E209C"/>
    <w:rsid w:val="005E2536"/>
    <w:rsid w:val="005E2813"/>
    <w:rsid w:val="005E3480"/>
    <w:rsid w:val="005E3810"/>
    <w:rsid w:val="005E3983"/>
    <w:rsid w:val="005E3E1C"/>
    <w:rsid w:val="005E415F"/>
    <w:rsid w:val="005E41FE"/>
    <w:rsid w:val="005E4372"/>
    <w:rsid w:val="005E4EDB"/>
    <w:rsid w:val="005E4F29"/>
    <w:rsid w:val="005E5262"/>
    <w:rsid w:val="005E53C4"/>
    <w:rsid w:val="005E5598"/>
    <w:rsid w:val="005E56CE"/>
    <w:rsid w:val="005E619E"/>
    <w:rsid w:val="005E6C03"/>
    <w:rsid w:val="005E75DA"/>
    <w:rsid w:val="005E75FB"/>
    <w:rsid w:val="005E794A"/>
    <w:rsid w:val="005F001C"/>
    <w:rsid w:val="005F00C1"/>
    <w:rsid w:val="005F063F"/>
    <w:rsid w:val="005F06CB"/>
    <w:rsid w:val="005F0CC8"/>
    <w:rsid w:val="005F0EE9"/>
    <w:rsid w:val="005F1EEB"/>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0F1"/>
    <w:rsid w:val="0060158C"/>
    <w:rsid w:val="0060170C"/>
    <w:rsid w:val="0060217B"/>
    <w:rsid w:val="00602BB7"/>
    <w:rsid w:val="00602DAA"/>
    <w:rsid w:val="00603231"/>
    <w:rsid w:val="00603333"/>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341"/>
    <w:rsid w:val="00607634"/>
    <w:rsid w:val="00610079"/>
    <w:rsid w:val="00610576"/>
    <w:rsid w:val="00610AA5"/>
    <w:rsid w:val="00610D51"/>
    <w:rsid w:val="00610F2F"/>
    <w:rsid w:val="00611D96"/>
    <w:rsid w:val="006121DF"/>
    <w:rsid w:val="00612255"/>
    <w:rsid w:val="006124A4"/>
    <w:rsid w:val="006124BE"/>
    <w:rsid w:val="00612B3F"/>
    <w:rsid w:val="00612C56"/>
    <w:rsid w:val="00612FA9"/>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C2C"/>
    <w:rsid w:val="0062134D"/>
    <w:rsid w:val="006213BB"/>
    <w:rsid w:val="00621702"/>
    <w:rsid w:val="00622B5F"/>
    <w:rsid w:val="00623056"/>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C75"/>
    <w:rsid w:val="00625E30"/>
    <w:rsid w:val="0062647A"/>
    <w:rsid w:val="006266C2"/>
    <w:rsid w:val="00626864"/>
    <w:rsid w:val="00626D02"/>
    <w:rsid w:val="00627595"/>
    <w:rsid w:val="00627697"/>
    <w:rsid w:val="006279FB"/>
    <w:rsid w:val="00627D99"/>
    <w:rsid w:val="00627E79"/>
    <w:rsid w:val="00630020"/>
    <w:rsid w:val="006300EF"/>
    <w:rsid w:val="0063030B"/>
    <w:rsid w:val="00630580"/>
    <w:rsid w:val="00630EFB"/>
    <w:rsid w:val="00631064"/>
    <w:rsid w:val="0063228C"/>
    <w:rsid w:val="00632464"/>
    <w:rsid w:val="00632593"/>
    <w:rsid w:val="006326D9"/>
    <w:rsid w:val="00633258"/>
    <w:rsid w:val="006332BA"/>
    <w:rsid w:val="00633A0B"/>
    <w:rsid w:val="00633D3F"/>
    <w:rsid w:val="00633DA4"/>
    <w:rsid w:val="0063402C"/>
    <w:rsid w:val="0063410A"/>
    <w:rsid w:val="0063454E"/>
    <w:rsid w:val="00634777"/>
    <w:rsid w:val="006347FF"/>
    <w:rsid w:val="00634847"/>
    <w:rsid w:val="00634A8A"/>
    <w:rsid w:val="00634C52"/>
    <w:rsid w:val="006357C1"/>
    <w:rsid w:val="00635A1A"/>
    <w:rsid w:val="00635AFC"/>
    <w:rsid w:val="0063627A"/>
    <w:rsid w:val="0063629A"/>
    <w:rsid w:val="00636591"/>
    <w:rsid w:val="006366E4"/>
    <w:rsid w:val="00636890"/>
    <w:rsid w:val="00636A83"/>
    <w:rsid w:val="00636C4B"/>
    <w:rsid w:val="00636CD7"/>
    <w:rsid w:val="00636E2E"/>
    <w:rsid w:val="0064025B"/>
    <w:rsid w:val="006409FB"/>
    <w:rsid w:val="00640C6B"/>
    <w:rsid w:val="00641261"/>
    <w:rsid w:val="00641304"/>
    <w:rsid w:val="006414BD"/>
    <w:rsid w:val="006417B5"/>
    <w:rsid w:val="00641A1B"/>
    <w:rsid w:val="00641D86"/>
    <w:rsid w:val="00641EDD"/>
    <w:rsid w:val="0064260A"/>
    <w:rsid w:val="00642B02"/>
    <w:rsid w:val="00643448"/>
    <w:rsid w:val="006435CB"/>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7E8"/>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97"/>
    <w:rsid w:val="0065310A"/>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AE7"/>
    <w:rsid w:val="00663B7A"/>
    <w:rsid w:val="006647C6"/>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D9"/>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B99"/>
    <w:rsid w:val="00677D51"/>
    <w:rsid w:val="006801DF"/>
    <w:rsid w:val="0068027F"/>
    <w:rsid w:val="00680993"/>
    <w:rsid w:val="00680D84"/>
    <w:rsid w:val="00680E73"/>
    <w:rsid w:val="0068105C"/>
    <w:rsid w:val="00681256"/>
    <w:rsid w:val="006819BB"/>
    <w:rsid w:val="00681A49"/>
    <w:rsid w:val="00681A4E"/>
    <w:rsid w:val="006821A1"/>
    <w:rsid w:val="0068248D"/>
    <w:rsid w:val="006824F2"/>
    <w:rsid w:val="00682642"/>
    <w:rsid w:val="00682702"/>
    <w:rsid w:val="006827B7"/>
    <w:rsid w:val="00682C30"/>
    <w:rsid w:val="006831C8"/>
    <w:rsid w:val="00683D27"/>
    <w:rsid w:val="00683D37"/>
    <w:rsid w:val="006840C5"/>
    <w:rsid w:val="006840F7"/>
    <w:rsid w:val="006840FA"/>
    <w:rsid w:val="00684625"/>
    <w:rsid w:val="006847AE"/>
    <w:rsid w:val="00684A81"/>
    <w:rsid w:val="0068557A"/>
    <w:rsid w:val="00686755"/>
    <w:rsid w:val="00686820"/>
    <w:rsid w:val="00686AEB"/>
    <w:rsid w:val="00686F20"/>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BA9"/>
    <w:rsid w:val="006A2EA4"/>
    <w:rsid w:val="006A2F6F"/>
    <w:rsid w:val="006A3149"/>
    <w:rsid w:val="006A38D6"/>
    <w:rsid w:val="006A432E"/>
    <w:rsid w:val="006A4426"/>
    <w:rsid w:val="006A4B6D"/>
    <w:rsid w:val="006A4C03"/>
    <w:rsid w:val="006A5153"/>
    <w:rsid w:val="006A5210"/>
    <w:rsid w:val="006A5501"/>
    <w:rsid w:val="006A57CE"/>
    <w:rsid w:val="006A59E4"/>
    <w:rsid w:val="006A5F8E"/>
    <w:rsid w:val="006A637C"/>
    <w:rsid w:val="006A66DA"/>
    <w:rsid w:val="006A6753"/>
    <w:rsid w:val="006A70CF"/>
    <w:rsid w:val="006A74AF"/>
    <w:rsid w:val="006A765A"/>
    <w:rsid w:val="006A771E"/>
    <w:rsid w:val="006A7C7C"/>
    <w:rsid w:val="006A7DD2"/>
    <w:rsid w:val="006A7E7B"/>
    <w:rsid w:val="006B0255"/>
    <w:rsid w:val="006B0D87"/>
    <w:rsid w:val="006B13B4"/>
    <w:rsid w:val="006B1A8B"/>
    <w:rsid w:val="006B1C11"/>
    <w:rsid w:val="006B23C4"/>
    <w:rsid w:val="006B248B"/>
    <w:rsid w:val="006B250A"/>
    <w:rsid w:val="006B28A8"/>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B7F67"/>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9DE"/>
    <w:rsid w:val="006C3BB4"/>
    <w:rsid w:val="006C4109"/>
    <w:rsid w:val="006C43D1"/>
    <w:rsid w:val="006C4419"/>
    <w:rsid w:val="006C45E8"/>
    <w:rsid w:val="006C4AAE"/>
    <w:rsid w:val="006C4D1C"/>
    <w:rsid w:val="006C4F32"/>
    <w:rsid w:val="006C5136"/>
    <w:rsid w:val="006C531A"/>
    <w:rsid w:val="006C547D"/>
    <w:rsid w:val="006C54F4"/>
    <w:rsid w:val="006C5651"/>
    <w:rsid w:val="006C5731"/>
    <w:rsid w:val="006C593B"/>
    <w:rsid w:val="006C700D"/>
    <w:rsid w:val="006C714A"/>
    <w:rsid w:val="006C7572"/>
    <w:rsid w:val="006C76CA"/>
    <w:rsid w:val="006C7D42"/>
    <w:rsid w:val="006C7FAC"/>
    <w:rsid w:val="006D0479"/>
    <w:rsid w:val="006D07DC"/>
    <w:rsid w:val="006D0979"/>
    <w:rsid w:val="006D1159"/>
    <w:rsid w:val="006D175B"/>
    <w:rsid w:val="006D1841"/>
    <w:rsid w:val="006D202F"/>
    <w:rsid w:val="006D2221"/>
    <w:rsid w:val="006D2395"/>
    <w:rsid w:val="006D23E1"/>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B07"/>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B9C"/>
    <w:rsid w:val="006E3245"/>
    <w:rsid w:val="006E34F1"/>
    <w:rsid w:val="006E36CA"/>
    <w:rsid w:val="006E374F"/>
    <w:rsid w:val="006E3DD3"/>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299"/>
    <w:rsid w:val="00702357"/>
    <w:rsid w:val="007024BC"/>
    <w:rsid w:val="00702611"/>
    <w:rsid w:val="00702846"/>
    <w:rsid w:val="00703647"/>
    <w:rsid w:val="00703657"/>
    <w:rsid w:val="007039C3"/>
    <w:rsid w:val="00703D32"/>
    <w:rsid w:val="00704056"/>
    <w:rsid w:val="007040F2"/>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5F0"/>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35A"/>
    <w:rsid w:val="007307DF"/>
    <w:rsid w:val="00730B9F"/>
    <w:rsid w:val="00730F62"/>
    <w:rsid w:val="007310FA"/>
    <w:rsid w:val="0073110B"/>
    <w:rsid w:val="0073177B"/>
    <w:rsid w:val="007319B8"/>
    <w:rsid w:val="00732C39"/>
    <w:rsid w:val="00733232"/>
    <w:rsid w:val="007333DC"/>
    <w:rsid w:val="007333DF"/>
    <w:rsid w:val="007335FB"/>
    <w:rsid w:val="00733BF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1A03"/>
    <w:rsid w:val="00742294"/>
    <w:rsid w:val="007422A1"/>
    <w:rsid w:val="007424D0"/>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205"/>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D57"/>
    <w:rsid w:val="00760E75"/>
    <w:rsid w:val="00760FD3"/>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B99"/>
    <w:rsid w:val="00764DA8"/>
    <w:rsid w:val="00765032"/>
    <w:rsid w:val="007659FC"/>
    <w:rsid w:val="00765A2F"/>
    <w:rsid w:val="00765B43"/>
    <w:rsid w:val="00765B53"/>
    <w:rsid w:val="00766214"/>
    <w:rsid w:val="00766414"/>
    <w:rsid w:val="007668AF"/>
    <w:rsid w:val="00766A04"/>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2EAE"/>
    <w:rsid w:val="00773384"/>
    <w:rsid w:val="0077362C"/>
    <w:rsid w:val="00773A95"/>
    <w:rsid w:val="00773D01"/>
    <w:rsid w:val="007746DA"/>
    <w:rsid w:val="00774858"/>
    <w:rsid w:val="00774BA7"/>
    <w:rsid w:val="00774F1B"/>
    <w:rsid w:val="0077576C"/>
    <w:rsid w:val="00775AA5"/>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65C0"/>
    <w:rsid w:val="00786BB1"/>
    <w:rsid w:val="00786C69"/>
    <w:rsid w:val="007870AE"/>
    <w:rsid w:val="007874B2"/>
    <w:rsid w:val="00787A56"/>
    <w:rsid w:val="00787B10"/>
    <w:rsid w:val="007901E6"/>
    <w:rsid w:val="00790283"/>
    <w:rsid w:val="00790481"/>
    <w:rsid w:val="007907C6"/>
    <w:rsid w:val="00790C3C"/>
    <w:rsid w:val="00790E77"/>
    <w:rsid w:val="00791285"/>
    <w:rsid w:val="00791320"/>
    <w:rsid w:val="00791373"/>
    <w:rsid w:val="0079142A"/>
    <w:rsid w:val="00791575"/>
    <w:rsid w:val="0079169C"/>
    <w:rsid w:val="007918AA"/>
    <w:rsid w:val="007918DF"/>
    <w:rsid w:val="00791975"/>
    <w:rsid w:val="00791CEF"/>
    <w:rsid w:val="007920BC"/>
    <w:rsid w:val="00792399"/>
    <w:rsid w:val="007923A5"/>
    <w:rsid w:val="00792D5E"/>
    <w:rsid w:val="00792DA0"/>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C8D"/>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7B9"/>
    <w:rsid w:val="007A68CC"/>
    <w:rsid w:val="007A6BD6"/>
    <w:rsid w:val="007A6CF5"/>
    <w:rsid w:val="007A6D28"/>
    <w:rsid w:val="007A72D6"/>
    <w:rsid w:val="007A7D42"/>
    <w:rsid w:val="007B006E"/>
    <w:rsid w:val="007B0AB2"/>
    <w:rsid w:val="007B0D17"/>
    <w:rsid w:val="007B0FC7"/>
    <w:rsid w:val="007B10E9"/>
    <w:rsid w:val="007B1215"/>
    <w:rsid w:val="007B1617"/>
    <w:rsid w:val="007B172C"/>
    <w:rsid w:val="007B17E7"/>
    <w:rsid w:val="007B1BE6"/>
    <w:rsid w:val="007B27E0"/>
    <w:rsid w:val="007B2A1E"/>
    <w:rsid w:val="007B2A78"/>
    <w:rsid w:val="007B30BF"/>
    <w:rsid w:val="007B3701"/>
    <w:rsid w:val="007B3B45"/>
    <w:rsid w:val="007B3BFC"/>
    <w:rsid w:val="007B4BF0"/>
    <w:rsid w:val="007B4D01"/>
    <w:rsid w:val="007B4E84"/>
    <w:rsid w:val="007B4F65"/>
    <w:rsid w:val="007B52EB"/>
    <w:rsid w:val="007B56B6"/>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81"/>
    <w:rsid w:val="007C1592"/>
    <w:rsid w:val="007C16F6"/>
    <w:rsid w:val="007C1DB8"/>
    <w:rsid w:val="007C1EEF"/>
    <w:rsid w:val="007C2265"/>
    <w:rsid w:val="007C2A90"/>
    <w:rsid w:val="007C3797"/>
    <w:rsid w:val="007C4620"/>
    <w:rsid w:val="007C472E"/>
    <w:rsid w:val="007C494F"/>
    <w:rsid w:val="007C4B95"/>
    <w:rsid w:val="007C4C7E"/>
    <w:rsid w:val="007C53C7"/>
    <w:rsid w:val="007C548D"/>
    <w:rsid w:val="007C5621"/>
    <w:rsid w:val="007C5E51"/>
    <w:rsid w:val="007C6BE6"/>
    <w:rsid w:val="007C7C65"/>
    <w:rsid w:val="007C7CD5"/>
    <w:rsid w:val="007C7CF4"/>
    <w:rsid w:val="007C7DE9"/>
    <w:rsid w:val="007C7FC6"/>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5E5C"/>
    <w:rsid w:val="007D6053"/>
    <w:rsid w:val="007D610C"/>
    <w:rsid w:val="007D61F2"/>
    <w:rsid w:val="007D636C"/>
    <w:rsid w:val="007D63F9"/>
    <w:rsid w:val="007D666C"/>
    <w:rsid w:val="007D6DF8"/>
    <w:rsid w:val="007D75B6"/>
    <w:rsid w:val="007D7794"/>
    <w:rsid w:val="007D785D"/>
    <w:rsid w:val="007E09EE"/>
    <w:rsid w:val="007E0A39"/>
    <w:rsid w:val="007E0BFA"/>
    <w:rsid w:val="007E0E14"/>
    <w:rsid w:val="007E13F7"/>
    <w:rsid w:val="007E15EA"/>
    <w:rsid w:val="007E16AB"/>
    <w:rsid w:val="007E1DC2"/>
    <w:rsid w:val="007E22CC"/>
    <w:rsid w:val="007E2D70"/>
    <w:rsid w:val="007E2FD0"/>
    <w:rsid w:val="007E302E"/>
    <w:rsid w:val="007E3181"/>
    <w:rsid w:val="007E36F0"/>
    <w:rsid w:val="007E39A2"/>
    <w:rsid w:val="007E3B07"/>
    <w:rsid w:val="007E3B44"/>
    <w:rsid w:val="007E474E"/>
    <w:rsid w:val="007E4AD2"/>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50D0"/>
    <w:rsid w:val="007F5947"/>
    <w:rsid w:val="007F5B4A"/>
    <w:rsid w:val="007F5FE5"/>
    <w:rsid w:val="007F60F6"/>
    <w:rsid w:val="007F6488"/>
    <w:rsid w:val="007F6826"/>
    <w:rsid w:val="007F693C"/>
    <w:rsid w:val="007F6D5F"/>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C77"/>
    <w:rsid w:val="00803E29"/>
    <w:rsid w:val="008044F1"/>
    <w:rsid w:val="00804615"/>
    <w:rsid w:val="0080471D"/>
    <w:rsid w:val="00804B75"/>
    <w:rsid w:val="0080522C"/>
    <w:rsid w:val="0080533A"/>
    <w:rsid w:val="00805551"/>
    <w:rsid w:val="00805692"/>
    <w:rsid w:val="0080596F"/>
    <w:rsid w:val="00805A93"/>
    <w:rsid w:val="00805B01"/>
    <w:rsid w:val="00805D8C"/>
    <w:rsid w:val="00806EB7"/>
    <w:rsid w:val="00806F25"/>
    <w:rsid w:val="00806FBD"/>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3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1E45"/>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B93"/>
    <w:rsid w:val="00834C74"/>
    <w:rsid w:val="0083505D"/>
    <w:rsid w:val="008357BD"/>
    <w:rsid w:val="0083600F"/>
    <w:rsid w:val="008362A2"/>
    <w:rsid w:val="00836AD7"/>
    <w:rsid w:val="0083732D"/>
    <w:rsid w:val="0083775E"/>
    <w:rsid w:val="00837C8E"/>
    <w:rsid w:val="0084040C"/>
    <w:rsid w:val="00841A24"/>
    <w:rsid w:val="008422E9"/>
    <w:rsid w:val="008425C0"/>
    <w:rsid w:val="00842FBF"/>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90C"/>
    <w:rsid w:val="00854C1C"/>
    <w:rsid w:val="008553A9"/>
    <w:rsid w:val="00855465"/>
    <w:rsid w:val="008556CE"/>
    <w:rsid w:val="008557F3"/>
    <w:rsid w:val="00855804"/>
    <w:rsid w:val="00855CB8"/>
    <w:rsid w:val="008560CF"/>
    <w:rsid w:val="00856158"/>
    <w:rsid w:val="00856310"/>
    <w:rsid w:val="008563D8"/>
    <w:rsid w:val="0085668B"/>
    <w:rsid w:val="008566C7"/>
    <w:rsid w:val="00856781"/>
    <w:rsid w:val="00856809"/>
    <w:rsid w:val="0085680A"/>
    <w:rsid w:val="00856A42"/>
    <w:rsid w:val="00856AD0"/>
    <w:rsid w:val="00856C6A"/>
    <w:rsid w:val="008571DE"/>
    <w:rsid w:val="008575C2"/>
    <w:rsid w:val="0085764B"/>
    <w:rsid w:val="008601A9"/>
    <w:rsid w:val="00860344"/>
    <w:rsid w:val="00860DF3"/>
    <w:rsid w:val="00861327"/>
    <w:rsid w:val="00861377"/>
    <w:rsid w:val="0086170A"/>
    <w:rsid w:val="008617B5"/>
    <w:rsid w:val="00861856"/>
    <w:rsid w:val="008618D4"/>
    <w:rsid w:val="008619AB"/>
    <w:rsid w:val="008619B5"/>
    <w:rsid w:val="00861A35"/>
    <w:rsid w:val="00861B14"/>
    <w:rsid w:val="00861D26"/>
    <w:rsid w:val="00861DB9"/>
    <w:rsid w:val="00861EDF"/>
    <w:rsid w:val="00861F52"/>
    <w:rsid w:val="00862083"/>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6E62"/>
    <w:rsid w:val="00867481"/>
    <w:rsid w:val="00867B87"/>
    <w:rsid w:val="00867E0A"/>
    <w:rsid w:val="00867FBA"/>
    <w:rsid w:val="0087002F"/>
    <w:rsid w:val="00870976"/>
    <w:rsid w:val="00870B16"/>
    <w:rsid w:val="00870CFB"/>
    <w:rsid w:val="00871495"/>
    <w:rsid w:val="0087162D"/>
    <w:rsid w:val="008716BA"/>
    <w:rsid w:val="00871A4D"/>
    <w:rsid w:val="008721C3"/>
    <w:rsid w:val="008730F9"/>
    <w:rsid w:val="008735A4"/>
    <w:rsid w:val="00873C57"/>
    <w:rsid w:val="00874044"/>
    <w:rsid w:val="00874413"/>
    <w:rsid w:val="00875039"/>
    <w:rsid w:val="008752F7"/>
    <w:rsid w:val="00875CAB"/>
    <w:rsid w:val="00875D26"/>
    <w:rsid w:val="008760ED"/>
    <w:rsid w:val="00876243"/>
    <w:rsid w:val="00876391"/>
    <w:rsid w:val="00876564"/>
    <w:rsid w:val="00876F84"/>
    <w:rsid w:val="008771A3"/>
    <w:rsid w:val="00877C0E"/>
    <w:rsid w:val="00877CE4"/>
    <w:rsid w:val="0088052A"/>
    <w:rsid w:val="008808B7"/>
    <w:rsid w:val="00880A0A"/>
    <w:rsid w:val="00880A16"/>
    <w:rsid w:val="00880DD0"/>
    <w:rsid w:val="00881361"/>
    <w:rsid w:val="008815E5"/>
    <w:rsid w:val="0088163C"/>
    <w:rsid w:val="008818B1"/>
    <w:rsid w:val="00881FB7"/>
    <w:rsid w:val="00882055"/>
    <w:rsid w:val="00882188"/>
    <w:rsid w:val="008825ED"/>
    <w:rsid w:val="00882983"/>
    <w:rsid w:val="00882E45"/>
    <w:rsid w:val="00883544"/>
    <w:rsid w:val="00883C59"/>
    <w:rsid w:val="00883F85"/>
    <w:rsid w:val="008841F3"/>
    <w:rsid w:val="00884870"/>
    <w:rsid w:val="0088488F"/>
    <w:rsid w:val="00884DE4"/>
    <w:rsid w:val="008855A1"/>
    <w:rsid w:val="008858F9"/>
    <w:rsid w:val="0088599F"/>
    <w:rsid w:val="00885AF3"/>
    <w:rsid w:val="00885B2F"/>
    <w:rsid w:val="00885B50"/>
    <w:rsid w:val="00885C0C"/>
    <w:rsid w:val="00886059"/>
    <w:rsid w:val="008866C2"/>
    <w:rsid w:val="008869ED"/>
    <w:rsid w:val="00886A39"/>
    <w:rsid w:val="00886CDD"/>
    <w:rsid w:val="00886F2C"/>
    <w:rsid w:val="0088774C"/>
    <w:rsid w:val="00887BC7"/>
    <w:rsid w:val="00887D0B"/>
    <w:rsid w:val="00887F5E"/>
    <w:rsid w:val="00887F7C"/>
    <w:rsid w:val="008902B7"/>
    <w:rsid w:val="008903A5"/>
    <w:rsid w:val="0089040B"/>
    <w:rsid w:val="00890801"/>
    <w:rsid w:val="0089141F"/>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C59"/>
    <w:rsid w:val="008A000C"/>
    <w:rsid w:val="008A0422"/>
    <w:rsid w:val="008A0558"/>
    <w:rsid w:val="008A06D0"/>
    <w:rsid w:val="008A088E"/>
    <w:rsid w:val="008A18D6"/>
    <w:rsid w:val="008A1A28"/>
    <w:rsid w:val="008A1C0E"/>
    <w:rsid w:val="008A1E14"/>
    <w:rsid w:val="008A1EC9"/>
    <w:rsid w:val="008A1F32"/>
    <w:rsid w:val="008A1FC0"/>
    <w:rsid w:val="008A2142"/>
    <w:rsid w:val="008A21CF"/>
    <w:rsid w:val="008A2458"/>
    <w:rsid w:val="008A2F8E"/>
    <w:rsid w:val="008A306C"/>
    <w:rsid w:val="008A361F"/>
    <w:rsid w:val="008A3D88"/>
    <w:rsid w:val="008A3DC8"/>
    <w:rsid w:val="008A3F27"/>
    <w:rsid w:val="008A3F32"/>
    <w:rsid w:val="008A423E"/>
    <w:rsid w:val="008A4802"/>
    <w:rsid w:val="008A4E28"/>
    <w:rsid w:val="008A5095"/>
    <w:rsid w:val="008A5615"/>
    <w:rsid w:val="008A5695"/>
    <w:rsid w:val="008A6C5F"/>
    <w:rsid w:val="008A7034"/>
    <w:rsid w:val="008A711B"/>
    <w:rsid w:val="008A7367"/>
    <w:rsid w:val="008A78B3"/>
    <w:rsid w:val="008A78FA"/>
    <w:rsid w:val="008A79A1"/>
    <w:rsid w:val="008A7A44"/>
    <w:rsid w:val="008A7CB4"/>
    <w:rsid w:val="008A7DE4"/>
    <w:rsid w:val="008B0A58"/>
    <w:rsid w:val="008B0CC9"/>
    <w:rsid w:val="008B1C68"/>
    <w:rsid w:val="008B1E3E"/>
    <w:rsid w:val="008B25E6"/>
    <w:rsid w:val="008B3214"/>
    <w:rsid w:val="008B326D"/>
    <w:rsid w:val="008B3344"/>
    <w:rsid w:val="008B3860"/>
    <w:rsid w:val="008B3E69"/>
    <w:rsid w:val="008B3EC8"/>
    <w:rsid w:val="008B43E6"/>
    <w:rsid w:val="008B465C"/>
    <w:rsid w:val="008B4716"/>
    <w:rsid w:val="008B49B9"/>
    <w:rsid w:val="008B49E3"/>
    <w:rsid w:val="008B4D15"/>
    <w:rsid w:val="008B5746"/>
    <w:rsid w:val="008B59B3"/>
    <w:rsid w:val="008B60B3"/>
    <w:rsid w:val="008B6122"/>
    <w:rsid w:val="008B663A"/>
    <w:rsid w:val="008B6C0F"/>
    <w:rsid w:val="008B6E7F"/>
    <w:rsid w:val="008B6ED1"/>
    <w:rsid w:val="008B6EE6"/>
    <w:rsid w:val="008B72DC"/>
    <w:rsid w:val="008B74A3"/>
    <w:rsid w:val="008B762C"/>
    <w:rsid w:val="008B7B89"/>
    <w:rsid w:val="008B7D1E"/>
    <w:rsid w:val="008B7EF6"/>
    <w:rsid w:val="008C02E8"/>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70"/>
    <w:rsid w:val="008C4C26"/>
    <w:rsid w:val="008C5B31"/>
    <w:rsid w:val="008C5FCF"/>
    <w:rsid w:val="008C605C"/>
    <w:rsid w:val="008C65BF"/>
    <w:rsid w:val="008C6A64"/>
    <w:rsid w:val="008C70D5"/>
    <w:rsid w:val="008D0766"/>
    <w:rsid w:val="008D0798"/>
    <w:rsid w:val="008D0F45"/>
    <w:rsid w:val="008D18AE"/>
    <w:rsid w:val="008D1BE8"/>
    <w:rsid w:val="008D1C8E"/>
    <w:rsid w:val="008D1E06"/>
    <w:rsid w:val="008D1EDE"/>
    <w:rsid w:val="008D25AA"/>
    <w:rsid w:val="008D2832"/>
    <w:rsid w:val="008D2DF7"/>
    <w:rsid w:val="008D392E"/>
    <w:rsid w:val="008D3F4C"/>
    <w:rsid w:val="008D44C2"/>
    <w:rsid w:val="008D461E"/>
    <w:rsid w:val="008D504E"/>
    <w:rsid w:val="008D5924"/>
    <w:rsid w:val="008D5E7F"/>
    <w:rsid w:val="008D5F2B"/>
    <w:rsid w:val="008D5F70"/>
    <w:rsid w:val="008D65BE"/>
    <w:rsid w:val="008D7189"/>
    <w:rsid w:val="008D747A"/>
    <w:rsid w:val="008D7581"/>
    <w:rsid w:val="008D7724"/>
    <w:rsid w:val="008D7EAB"/>
    <w:rsid w:val="008D7F33"/>
    <w:rsid w:val="008E0008"/>
    <w:rsid w:val="008E0ADA"/>
    <w:rsid w:val="008E10C6"/>
    <w:rsid w:val="008E1194"/>
    <w:rsid w:val="008E1310"/>
    <w:rsid w:val="008E16FD"/>
    <w:rsid w:val="008E17A0"/>
    <w:rsid w:val="008E2A82"/>
    <w:rsid w:val="008E32ED"/>
    <w:rsid w:val="008E338E"/>
    <w:rsid w:val="008E4031"/>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83E"/>
    <w:rsid w:val="008F3DB6"/>
    <w:rsid w:val="008F3FC4"/>
    <w:rsid w:val="008F425B"/>
    <w:rsid w:val="008F4300"/>
    <w:rsid w:val="008F46EF"/>
    <w:rsid w:val="008F4ED0"/>
    <w:rsid w:val="008F4F2C"/>
    <w:rsid w:val="008F52BC"/>
    <w:rsid w:val="008F61CB"/>
    <w:rsid w:val="008F6585"/>
    <w:rsid w:val="008F65C6"/>
    <w:rsid w:val="008F6641"/>
    <w:rsid w:val="008F667A"/>
    <w:rsid w:val="008F6918"/>
    <w:rsid w:val="008F6A19"/>
    <w:rsid w:val="008F6A76"/>
    <w:rsid w:val="008F6CBF"/>
    <w:rsid w:val="008F700D"/>
    <w:rsid w:val="008F7282"/>
    <w:rsid w:val="008F7368"/>
    <w:rsid w:val="008F762B"/>
    <w:rsid w:val="008F784A"/>
    <w:rsid w:val="008F7983"/>
    <w:rsid w:val="008F7CDE"/>
    <w:rsid w:val="00900234"/>
    <w:rsid w:val="00900A97"/>
    <w:rsid w:val="00900AEE"/>
    <w:rsid w:val="00900D53"/>
    <w:rsid w:val="009012E0"/>
    <w:rsid w:val="00901506"/>
    <w:rsid w:val="00901A0F"/>
    <w:rsid w:val="00901B36"/>
    <w:rsid w:val="00901B60"/>
    <w:rsid w:val="00901C3D"/>
    <w:rsid w:val="00901D0A"/>
    <w:rsid w:val="00901DC4"/>
    <w:rsid w:val="00901F9F"/>
    <w:rsid w:val="009022E3"/>
    <w:rsid w:val="00902444"/>
    <w:rsid w:val="009028B0"/>
    <w:rsid w:val="009028FB"/>
    <w:rsid w:val="00902DDD"/>
    <w:rsid w:val="009030B2"/>
    <w:rsid w:val="00903278"/>
    <w:rsid w:val="009037DF"/>
    <w:rsid w:val="0090433D"/>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BF0"/>
    <w:rsid w:val="00912D55"/>
    <w:rsid w:val="00913760"/>
    <w:rsid w:val="00913773"/>
    <w:rsid w:val="009140FF"/>
    <w:rsid w:val="00914573"/>
    <w:rsid w:val="009148F4"/>
    <w:rsid w:val="00914932"/>
    <w:rsid w:val="00915590"/>
    <w:rsid w:val="009156E0"/>
    <w:rsid w:val="00916812"/>
    <w:rsid w:val="0091723B"/>
    <w:rsid w:val="009204DA"/>
    <w:rsid w:val="0092051D"/>
    <w:rsid w:val="009206EA"/>
    <w:rsid w:val="00920A1D"/>
    <w:rsid w:val="00920B77"/>
    <w:rsid w:val="00920C51"/>
    <w:rsid w:val="00920D31"/>
    <w:rsid w:val="00921065"/>
    <w:rsid w:val="0092149D"/>
    <w:rsid w:val="009214F9"/>
    <w:rsid w:val="00921613"/>
    <w:rsid w:val="009220C0"/>
    <w:rsid w:val="0092244D"/>
    <w:rsid w:val="00922549"/>
    <w:rsid w:val="00922BE1"/>
    <w:rsid w:val="00923352"/>
    <w:rsid w:val="009239A2"/>
    <w:rsid w:val="00923FF1"/>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4073"/>
    <w:rsid w:val="0093433C"/>
    <w:rsid w:val="0093489E"/>
    <w:rsid w:val="00934A6F"/>
    <w:rsid w:val="00934BB5"/>
    <w:rsid w:val="00934F6D"/>
    <w:rsid w:val="00935032"/>
    <w:rsid w:val="009350BD"/>
    <w:rsid w:val="009353E3"/>
    <w:rsid w:val="0093580C"/>
    <w:rsid w:val="009358BF"/>
    <w:rsid w:val="00935AD2"/>
    <w:rsid w:val="0093620B"/>
    <w:rsid w:val="00936303"/>
    <w:rsid w:val="009366F6"/>
    <w:rsid w:val="00936889"/>
    <w:rsid w:val="00936D3A"/>
    <w:rsid w:val="00936F6C"/>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52C"/>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8CD"/>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C64"/>
    <w:rsid w:val="00964D81"/>
    <w:rsid w:val="009656A9"/>
    <w:rsid w:val="0096574A"/>
    <w:rsid w:val="00965CAB"/>
    <w:rsid w:val="00965EE8"/>
    <w:rsid w:val="00965FA8"/>
    <w:rsid w:val="00966116"/>
    <w:rsid w:val="0096697E"/>
    <w:rsid w:val="00966BA5"/>
    <w:rsid w:val="00966EC9"/>
    <w:rsid w:val="009671E0"/>
    <w:rsid w:val="009671EF"/>
    <w:rsid w:val="00967358"/>
    <w:rsid w:val="0096741B"/>
    <w:rsid w:val="00967825"/>
    <w:rsid w:val="00967DA1"/>
    <w:rsid w:val="00967FD1"/>
    <w:rsid w:val="00970168"/>
    <w:rsid w:val="0097090A"/>
    <w:rsid w:val="009710DE"/>
    <w:rsid w:val="0097153C"/>
    <w:rsid w:val="009716AC"/>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5C"/>
    <w:rsid w:val="00984DC0"/>
    <w:rsid w:val="00984E80"/>
    <w:rsid w:val="00985227"/>
    <w:rsid w:val="00985557"/>
    <w:rsid w:val="009855D9"/>
    <w:rsid w:val="00986405"/>
    <w:rsid w:val="00986427"/>
    <w:rsid w:val="00986A3F"/>
    <w:rsid w:val="009872E9"/>
    <w:rsid w:val="0098742D"/>
    <w:rsid w:val="00987A8A"/>
    <w:rsid w:val="00987B40"/>
    <w:rsid w:val="00987BB0"/>
    <w:rsid w:val="00987D2B"/>
    <w:rsid w:val="00987DCD"/>
    <w:rsid w:val="00987F4A"/>
    <w:rsid w:val="009900B3"/>
    <w:rsid w:val="009902A8"/>
    <w:rsid w:val="00990714"/>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5FE"/>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12"/>
    <w:rsid w:val="009A315F"/>
    <w:rsid w:val="009A35B4"/>
    <w:rsid w:val="009A38A0"/>
    <w:rsid w:val="009A3CCA"/>
    <w:rsid w:val="009A3F92"/>
    <w:rsid w:val="009A4655"/>
    <w:rsid w:val="009A4B88"/>
    <w:rsid w:val="009A560F"/>
    <w:rsid w:val="009A5941"/>
    <w:rsid w:val="009A599E"/>
    <w:rsid w:val="009A59B7"/>
    <w:rsid w:val="009A6152"/>
    <w:rsid w:val="009A6306"/>
    <w:rsid w:val="009A63A4"/>
    <w:rsid w:val="009A67A3"/>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E63"/>
    <w:rsid w:val="009B1FBC"/>
    <w:rsid w:val="009B295C"/>
    <w:rsid w:val="009B2A30"/>
    <w:rsid w:val="009B2DE3"/>
    <w:rsid w:val="009B321D"/>
    <w:rsid w:val="009B3225"/>
    <w:rsid w:val="009B3400"/>
    <w:rsid w:val="009B37BA"/>
    <w:rsid w:val="009B419C"/>
    <w:rsid w:val="009B4294"/>
    <w:rsid w:val="009B42B0"/>
    <w:rsid w:val="009B4EAB"/>
    <w:rsid w:val="009B607C"/>
    <w:rsid w:val="009B673D"/>
    <w:rsid w:val="009B6D38"/>
    <w:rsid w:val="009B74E9"/>
    <w:rsid w:val="009B78ED"/>
    <w:rsid w:val="009B7B35"/>
    <w:rsid w:val="009C00EA"/>
    <w:rsid w:val="009C01D2"/>
    <w:rsid w:val="009C0421"/>
    <w:rsid w:val="009C05A7"/>
    <w:rsid w:val="009C0BF1"/>
    <w:rsid w:val="009C0DDC"/>
    <w:rsid w:val="009C13D9"/>
    <w:rsid w:val="009C158B"/>
    <w:rsid w:val="009C178C"/>
    <w:rsid w:val="009C1F1C"/>
    <w:rsid w:val="009C28F6"/>
    <w:rsid w:val="009C33F2"/>
    <w:rsid w:val="009C36A3"/>
    <w:rsid w:val="009C392B"/>
    <w:rsid w:val="009C40B6"/>
    <w:rsid w:val="009C4342"/>
    <w:rsid w:val="009C4885"/>
    <w:rsid w:val="009C59AA"/>
    <w:rsid w:val="009C60C7"/>
    <w:rsid w:val="009C657A"/>
    <w:rsid w:val="009C6905"/>
    <w:rsid w:val="009C7148"/>
    <w:rsid w:val="009C7E94"/>
    <w:rsid w:val="009C7F29"/>
    <w:rsid w:val="009D0559"/>
    <w:rsid w:val="009D066F"/>
    <w:rsid w:val="009D0A66"/>
    <w:rsid w:val="009D0A69"/>
    <w:rsid w:val="009D0B84"/>
    <w:rsid w:val="009D109A"/>
    <w:rsid w:val="009D2170"/>
    <w:rsid w:val="009D2487"/>
    <w:rsid w:val="009D2806"/>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7C72"/>
    <w:rsid w:val="00A07D88"/>
    <w:rsid w:val="00A07E74"/>
    <w:rsid w:val="00A10084"/>
    <w:rsid w:val="00A10334"/>
    <w:rsid w:val="00A10682"/>
    <w:rsid w:val="00A107A3"/>
    <w:rsid w:val="00A10AB2"/>
    <w:rsid w:val="00A10F0C"/>
    <w:rsid w:val="00A10F8F"/>
    <w:rsid w:val="00A1166F"/>
    <w:rsid w:val="00A116A3"/>
    <w:rsid w:val="00A122FB"/>
    <w:rsid w:val="00A1256E"/>
    <w:rsid w:val="00A12AA4"/>
    <w:rsid w:val="00A12DF2"/>
    <w:rsid w:val="00A133C0"/>
    <w:rsid w:val="00A13569"/>
    <w:rsid w:val="00A1366A"/>
    <w:rsid w:val="00A13D31"/>
    <w:rsid w:val="00A14352"/>
    <w:rsid w:val="00A14502"/>
    <w:rsid w:val="00A14700"/>
    <w:rsid w:val="00A14711"/>
    <w:rsid w:val="00A14CF7"/>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87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37A"/>
    <w:rsid w:val="00A24598"/>
    <w:rsid w:val="00A2478A"/>
    <w:rsid w:val="00A24EF9"/>
    <w:rsid w:val="00A2517C"/>
    <w:rsid w:val="00A25520"/>
    <w:rsid w:val="00A257AB"/>
    <w:rsid w:val="00A25907"/>
    <w:rsid w:val="00A25A40"/>
    <w:rsid w:val="00A25BBA"/>
    <w:rsid w:val="00A26C79"/>
    <w:rsid w:val="00A26F84"/>
    <w:rsid w:val="00A2734F"/>
    <w:rsid w:val="00A27641"/>
    <w:rsid w:val="00A27815"/>
    <w:rsid w:val="00A278FD"/>
    <w:rsid w:val="00A27A6C"/>
    <w:rsid w:val="00A27C53"/>
    <w:rsid w:val="00A27CEB"/>
    <w:rsid w:val="00A302DE"/>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66"/>
    <w:rsid w:val="00A35286"/>
    <w:rsid w:val="00A35926"/>
    <w:rsid w:val="00A35999"/>
    <w:rsid w:val="00A35BE4"/>
    <w:rsid w:val="00A368B0"/>
    <w:rsid w:val="00A36CC2"/>
    <w:rsid w:val="00A36E5B"/>
    <w:rsid w:val="00A375F7"/>
    <w:rsid w:val="00A37B20"/>
    <w:rsid w:val="00A37E1A"/>
    <w:rsid w:val="00A37E9A"/>
    <w:rsid w:val="00A40581"/>
    <w:rsid w:val="00A413F4"/>
    <w:rsid w:val="00A415BF"/>
    <w:rsid w:val="00A41BF8"/>
    <w:rsid w:val="00A42270"/>
    <w:rsid w:val="00A4237C"/>
    <w:rsid w:val="00A429F8"/>
    <w:rsid w:val="00A42D8D"/>
    <w:rsid w:val="00A43B69"/>
    <w:rsid w:val="00A43BD4"/>
    <w:rsid w:val="00A44767"/>
    <w:rsid w:val="00A44A62"/>
    <w:rsid w:val="00A456CF"/>
    <w:rsid w:val="00A457CA"/>
    <w:rsid w:val="00A458F2"/>
    <w:rsid w:val="00A45BFE"/>
    <w:rsid w:val="00A46044"/>
    <w:rsid w:val="00A463D3"/>
    <w:rsid w:val="00A4655E"/>
    <w:rsid w:val="00A46687"/>
    <w:rsid w:val="00A46716"/>
    <w:rsid w:val="00A4672D"/>
    <w:rsid w:val="00A47285"/>
    <w:rsid w:val="00A479AE"/>
    <w:rsid w:val="00A47AC4"/>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CCB"/>
    <w:rsid w:val="00A53A6D"/>
    <w:rsid w:val="00A53BE6"/>
    <w:rsid w:val="00A53E89"/>
    <w:rsid w:val="00A541FF"/>
    <w:rsid w:val="00A54430"/>
    <w:rsid w:val="00A54AC5"/>
    <w:rsid w:val="00A55285"/>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3709"/>
    <w:rsid w:val="00A643AD"/>
    <w:rsid w:val="00A6440C"/>
    <w:rsid w:val="00A645F1"/>
    <w:rsid w:val="00A647F9"/>
    <w:rsid w:val="00A64CFC"/>
    <w:rsid w:val="00A6521C"/>
    <w:rsid w:val="00A65B1F"/>
    <w:rsid w:val="00A65B8A"/>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295"/>
    <w:rsid w:val="00A7376E"/>
    <w:rsid w:val="00A74089"/>
    <w:rsid w:val="00A746C0"/>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1115"/>
    <w:rsid w:val="00A81225"/>
    <w:rsid w:val="00A815A4"/>
    <w:rsid w:val="00A815F1"/>
    <w:rsid w:val="00A8171E"/>
    <w:rsid w:val="00A819FC"/>
    <w:rsid w:val="00A81AA2"/>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8796B"/>
    <w:rsid w:val="00A902F9"/>
    <w:rsid w:val="00A9081E"/>
    <w:rsid w:val="00A90C4C"/>
    <w:rsid w:val="00A90DCC"/>
    <w:rsid w:val="00A90DE3"/>
    <w:rsid w:val="00A910F9"/>
    <w:rsid w:val="00A91550"/>
    <w:rsid w:val="00A91562"/>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013E"/>
    <w:rsid w:val="00AA0519"/>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E4B"/>
    <w:rsid w:val="00AA6502"/>
    <w:rsid w:val="00AA6598"/>
    <w:rsid w:val="00AA6944"/>
    <w:rsid w:val="00AA69D9"/>
    <w:rsid w:val="00AA6ABA"/>
    <w:rsid w:val="00AA6E11"/>
    <w:rsid w:val="00AA6FA5"/>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E6"/>
    <w:rsid w:val="00AC2B97"/>
    <w:rsid w:val="00AC3305"/>
    <w:rsid w:val="00AC357A"/>
    <w:rsid w:val="00AC36A8"/>
    <w:rsid w:val="00AC38F1"/>
    <w:rsid w:val="00AC3E6A"/>
    <w:rsid w:val="00AC3F89"/>
    <w:rsid w:val="00AC459C"/>
    <w:rsid w:val="00AC4A0A"/>
    <w:rsid w:val="00AC4BEB"/>
    <w:rsid w:val="00AC4CC3"/>
    <w:rsid w:val="00AC509A"/>
    <w:rsid w:val="00AC537E"/>
    <w:rsid w:val="00AC554E"/>
    <w:rsid w:val="00AC70F6"/>
    <w:rsid w:val="00AC7218"/>
    <w:rsid w:val="00AC746F"/>
    <w:rsid w:val="00AC7482"/>
    <w:rsid w:val="00AC7632"/>
    <w:rsid w:val="00AC7633"/>
    <w:rsid w:val="00AC793E"/>
    <w:rsid w:val="00AD013A"/>
    <w:rsid w:val="00AD04D9"/>
    <w:rsid w:val="00AD053F"/>
    <w:rsid w:val="00AD0884"/>
    <w:rsid w:val="00AD0E12"/>
    <w:rsid w:val="00AD27E3"/>
    <w:rsid w:val="00AD27F1"/>
    <w:rsid w:val="00AD2D12"/>
    <w:rsid w:val="00AD2EFE"/>
    <w:rsid w:val="00AD30DE"/>
    <w:rsid w:val="00AD34B4"/>
    <w:rsid w:val="00AD34E0"/>
    <w:rsid w:val="00AD364D"/>
    <w:rsid w:val="00AD3805"/>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711"/>
    <w:rsid w:val="00AD69F8"/>
    <w:rsid w:val="00AD6C59"/>
    <w:rsid w:val="00AD6EFD"/>
    <w:rsid w:val="00AD73D4"/>
    <w:rsid w:val="00AD7C7C"/>
    <w:rsid w:val="00AD7F7C"/>
    <w:rsid w:val="00AD7FB4"/>
    <w:rsid w:val="00AE0007"/>
    <w:rsid w:val="00AE052C"/>
    <w:rsid w:val="00AE0F05"/>
    <w:rsid w:val="00AE12B3"/>
    <w:rsid w:val="00AE137D"/>
    <w:rsid w:val="00AE14A4"/>
    <w:rsid w:val="00AE1545"/>
    <w:rsid w:val="00AE170C"/>
    <w:rsid w:val="00AE1829"/>
    <w:rsid w:val="00AE19DC"/>
    <w:rsid w:val="00AE1ABF"/>
    <w:rsid w:val="00AE1CA0"/>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285"/>
    <w:rsid w:val="00AF3549"/>
    <w:rsid w:val="00AF3565"/>
    <w:rsid w:val="00AF3625"/>
    <w:rsid w:val="00AF3DB9"/>
    <w:rsid w:val="00AF4317"/>
    <w:rsid w:val="00AF435C"/>
    <w:rsid w:val="00AF466F"/>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8FD"/>
    <w:rsid w:val="00B02B28"/>
    <w:rsid w:val="00B03384"/>
    <w:rsid w:val="00B0375D"/>
    <w:rsid w:val="00B03777"/>
    <w:rsid w:val="00B03782"/>
    <w:rsid w:val="00B03B19"/>
    <w:rsid w:val="00B043F6"/>
    <w:rsid w:val="00B04528"/>
    <w:rsid w:val="00B04608"/>
    <w:rsid w:val="00B04611"/>
    <w:rsid w:val="00B04793"/>
    <w:rsid w:val="00B04AE4"/>
    <w:rsid w:val="00B04DD7"/>
    <w:rsid w:val="00B04E37"/>
    <w:rsid w:val="00B04FEF"/>
    <w:rsid w:val="00B05032"/>
    <w:rsid w:val="00B051CF"/>
    <w:rsid w:val="00B0578D"/>
    <w:rsid w:val="00B058E9"/>
    <w:rsid w:val="00B05BEE"/>
    <w:rsid w:val="00B05DD9"/>
    <w:rsid w:val="00B05DF0"/>
    <w:rsid w:val="00B05E67"/>
    <w:rsid w:val="00B05FCF"/>
    <w:rsid w:val="00B06A7E"/>
    <w:rsid w:val="00B06F94"/>
    <w:rsid w:val="00B07038"/>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329"/>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47EA"/>
    <w:rsid w:val="00B24E19"/>
    <w:rsid w:val="00B251C0"/>
    <w:rsid w:val="00B25B61"/>
    <w:rsid w:val="00B25BF8"/>
    <w:rsid w:val="00B25D89"/>
    <w:rsid w:val="00B25D97"/>
    <w:rsid w:val="00B25E98"/>
    <w:rsid w:val="00B26099"/>
    <w:rsid w:val="00B262CF"/>
    <w:rsid w:val="00B26BE8"/>
    <w:rsid w:val="00B26CFB"/>
    <w:rsid w:val="00B26D4D"/>
    <w:rsid w:val="00B26FEE"/>
    <w:rsid w:val="00B30616"/>
    <w:rsid w:val="00B30C3C"/>
    <w:rsid w:val="00B31156"/>
    <w:rsid w:val="00B3122D"/>
    <w:rsid w:val="00B3172B"/>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1E0D"/>
    <w:rsid w:val="00B425C7"/>
    <w:rsid w:val="00B4320F"/>
    <w:rsid w:val="00B43916"/>
    <w:rsid w:val="00B43A23"/>
    <w:rsid w:val="00B43D40"/>
    <w:rsid w:val="00B44F40"/>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41D"/>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902"/>
    <w:rsid w:val="00B67620"/>
    <w:rsid w:val="00B67F95"/>
    <w:rsid w:val="00B70017"/>
    <w:rsid w:val="00B7075F"/>
    <w:rsid w:val="00B71257"/>
    <w:rsid w:val="00B71307"/>
    <w:rsid w:val="00B714D8"/>
    <w:rsid w:val="00B7268B"/>
    <w:rsid w:val="00B72801"/>
    <w:rsid w:val="00B728E1"/>
    <w:rsid w:val="00B72930"/>
    <w:rsid w:val="00B72C8E"/>
    <w:rsid w:val="00B72D6E"/>
    <w:rsid w:val="00B73223"/>
    <w:rsid w:val="00B73AE0"/>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273"/>
    <w:rsid w:val="00B81542"/>
    <w:rsid w:val="00B81663"/>
    <w:rsid w:val="00B81680"/>
    <w:rsid w:val="00B81860"/>
    <w:rsid w:val="00B81B1A"/>
    <w:rsid w:val="00B825FE"/>
    <w:rsid w:val="00B8283B"/>
    <w:rsid w:val="00B8306D"/>
    <w:rsid w:val="00B83538"/>
    <w:rsid w:val="00B83D9E"/>
    <w:rsid w:val="00B84121"/>
    <w:rsid w:val="00B84154"/>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66D"/>
    <w:rsid w:val="00B86928"/>
    <w:rsid w:val="00B869CC"/>
    <w:rsid w:val="00B87175"/>
    <w:rsid w:val="00B871FD"/>
    <w:rsid w:val="00B8726D"/>
    <w:rsid w:val="00B90E96"/>
    <w:rsid w:val="00B90EF1"/>
    <w:rsid w:val="00B9155B"/>
    <w:rsid w:val="00B916B0"/>
    <w:rsid w:val="00B9191E"/>
    <w:rsid w:val="00B919CE"/>
    <w:rsid w:val="00B91D15"/>
    <w:rsid w:val="00B91F3A"/>
    <w:rsid w:val="00B91FA6"/>
    <w:rsid w:val="00B9211F"/>
    <w:rsid w:val="00B9218A"/>
    <w:rsid w:val="00B921D5"/>
    <w:rsid w:val="00B92662"/>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330"/>
    <w:rsid w:val="00BA07F3"/>
    <w:rsid w:val="00BA0CF1"/>
    <w:rsid w:val="00BA12FE"/>
    <w:rsid w:val="00BA1313"/>
    <w:rsid w:val="00BA1F90"/>
    <w:rsid w:val="00BA216A"/>
    <w:rsid w:val="00BA222D"/>
    <w:rsid w:val="00BA263D"/>
    <w:rsid w:val="00BA27CE"/>
    <w:rsid w:val="00BA315C"/>
    <w:rsid w:val="00BA350A"/>
    <w:rsid w:val="00BA36F2"/>
    <w:rsid w:val="00BA39D6"/>
    <w:rsid w:val="00BA4193"/>
    <w:rsid w:val="00BA4241"/>
    <w:rsid w:val="00BA4C8C"/>
    <w:rsid w:val="00BA4E4B"/>
    <w:rsid w:val="00BA507A"/>
    <w:rsid w:val="00BA59A3"/>
    <w:rsid w:val="00BA676C"/>
    <w:rsid w:val="00BA686D"/>
    <w:rsid w:val="00BA6880"/>
    <w:rsid w:val="00BA6B62"/>
    <w:rsid w:val="00BA6D30"/>
    <w:rsid w:val="00BA6DA1"/>
    <w:rsid w:val="00BA709C"/>
    <w:rsid w:val="00BA72E0"/>
    <w:rsid w:val="00BA774D"/>
    <w:rsid w:val="00BB0024"/>
    <w:rsid w:val="00BB00B5"/>
    <w:rsid w:val="00BB038A"/>
    <w:rsid w:val="00BB0A3C"/>
    <w:rsid w:val="00BB0DFE"/>
    <w:rsid w:val="00BB12FB"/>
    <w:rsid w:val="00BB1493"/>
    <w:rsid w:val="00BB1745"/>
    <w:rsid w:val="00BB1C9B"/>
    <w:rsid w:val="00BB1D6B"/>
    <w:rsid w:val="00BB2809"/>
    <w:rsid w:val="00BB2C67"/>
    <w:rsid w:val="00BB2E06"/>
    <w:rsid w:val="00BB2F41"/>
    <w:rsid w:val="00BB33AE"/>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6B3B"/>
    <w:rsid w:val="00BB764D"/>
    <w:rsid w:val="00BB7B4B"/>
    <w:rsid w:val="00BC0193"/>
    <w:rsid w:val="00BC08EF"/>
    <w:rsid w:val="00BC1628"/>
    <w:rsid w:val="00BC1940"/>
    <w:rsid w:val="00BC196A"/>
    <w:rsid w:val="00BC1B5A"/>
    <w:rsid w:val="00BC25CF"/>
    <w:rsid w:val="00BC2917"/>
    <w:rsid w:val="00BC2E2D"/>
    <w:rsid w:val="00BC3478"/>
    <w:rsid w:val="00BC47FB"/>
    <w:rsid w:val="00BC48DA"/>
    <w:rsid w:val="00BC4954"/>
    <w:rsid w:val="00BC4B58"/>
    <w:rsid w:val="00BC4CF3"/>
    <w:rsid w:val="00BC6245"/>
    <w:rsid w:val="00BC723F"/>
    <w:rsid w:val="00BC72DD"/>
    <w:rsid w:val="00BC7442"/>
    <w:rsid w:val="00BC7D2F"/>
    <w:rsid w:val="00BC7F15"/>
    <w:rsid w:val="00BD01CE"/>
    <w:rsid w:val="00BD06A0"/>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60C"/>
    <w:rsid w:val="00BD58B3"/>
    <w:rsid w:val="00BD5901"/>
    <w:rsid w:val="00BD5A4C"/>
    <w:rsid w:val="00BD5A95"/>
    <w:rsid w:val="00BD60FA"/>
    <w:rsid w:val="00BD691E"/>
    <w:rsid w:val="00BD6A0A"/>
    <w:rsid w:val="00BD6B1F"/>
    <w:rsid w:val="00BD6B42"/>
    <w:rsid w:val="00BD6B89"/>
    <w:rsid w:val="00BD6D03"/>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757"/>
    <w:rsid w:val="00BE5812"/>
    <w:rsid w:val="00BE5C06"/>
    <w:rsid w:val="00BE5D97"/>
    <w:rsid w:val="00BE614A"/>
    <w:rsid w:val="00BE6859"/>
    <w:rsid w:val="00BE6930"/>
    <w:rsid w:val="00BE763C"/>
    <w:rsid w:val="00BF0100"/>
    <w:rsid w:val="00BF0A44"/>
    <w:rsid w:val="00BF0DF3"/>
    <w:rsid w:val="00BF146F"/>
    <w:rsid w:val="00BF18A1"/>
    <w:rsid w:val="00BF18F3"/>
    <w:rsid w:val="00BF1A83"/>
    <w:rsid w:val="00BF1E53"/>
    <w:rsid w:val="00BF2523"/>
    <w:rsid w:val="00BF295A"/>
    <w:rsid w:val="00BF2EE2"/>
    <w:rsid w:val="00BF3292"/>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5F7"/>
    <w:rsid w:val="00C06764"/>
    <w:rsid w:val="00C0676B"/>
    <w:rsid w:val="00C0775A"/>
    <w:rsid w:val="00C0789C"/>
    <w:rsid w:val="00C07CA2"/>
    <w:rsid w:val="00C07DEE"/>
    <w:rsid w:val="00C07F2C"/>
    <w:rsid w:val="00C104B3"/>
    <w:rsid w:val="00C10A1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BE"/>
    <w:rsid w:val="00C167C9"/>
    <w:rsid w:val="00C1694D"/>
    <w:rsid w:val="00C1696A"/>
    <w:rsid w:val="00C16ACE"/>
    <w:rsid w:val="00C16C18"/>
    <w:rsid w:val="00C1701B"/>
    <w:rsid w:val="00C17986"/>
    <w:rsid w:val="00C2004D"/>
    <w:rsid w:val="00C202AE"/>
    <w:rsid w:val="00C20875"/>
    <w:rsid w:val="00C20BA8"/>
    <w:rsid w:val="00C20DBE"/>
    <w:rsid w:val="00C20F4D"/>
    <w:rsid w:val="00C21A53"/>
    <w:rsid w:val="00C21A79"/>
    <w:rsid w:val="00C222B6"/>
    <w:rsid w:val="00C223A3"/>
    <w:rsid w:val="00C22422"/>
    <w:rsid w:val="00C229F4"/>
    <w:rsid w:val="00C22B29"/>
    <w:rsid w:val="00C23ACC"/>
    <w:rsid w:val="00C23EC6"/>
    <w:rsid w:val="00C24250"/>
    <w:rsid w:val="00C24A35"/>
    <w:rsid w:val="00C24B86"/>
    <w:rsid w:val="00C24C12"/>
    <w:rsid w:val="00C24E39"/>
    <w:rsid w:val="00C25386"/>
    <w:rsid w:val="00C253AD"/>
    <w:rsid w:val="00C2547C"/>
    <w:rsid w:val="00C26338"/>
    <w:rsid w:val="00C26787"/>
    <w:rsid w:val="00C2678C"/>
    <w:rsid w:val="00C269E9"/>
    <w:rsid w:val="00C26C13"/>
    <w:rsid w:val="00C272A9"/>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0ED"/>
    <w:rsid w:val="00C351AA"/>
    <w:rsid w:val="00C354AF"/>
    <w:rsid w:val="00C357C7"/>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89F"/>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83F"/>
    <w:rsid w:val="00C4487B"/>
    <w:rsid w:val="00C44CD6"/>
    <w:rsid w:val="00C451D0"/>
    <w:rsid w:val="00C4547E"/>
    <w:rsid w:val="00C457BD"/>
    <w:rsid w:val="00C45963"/>
    <w:rsid w:val="00C45BAD"/>
    <w:rsid w:val="00C45EC6"/>
    <w:rsid w:val="00C45FF5"/>
    <w:rsid w:val="00C46759"/>
    <w:rsid w:val="00C469F3"/>
    <w:rsid w:val="00C46A33"/>
    <w:rsid w:val="00C4710D"/>
    <w:rsid w:val="00C47390"/>
    <w:rsid w:val="00C473DD"/>
    <w:rsid w:val="00C47A70"/>
    <w:rsid w:val="00C47ABF"/>
    <w:rsid w:val="00C50275"/>
    <w:rsid w:val="00C50F87"/>
    <w:rsid w:val="00C51350"/>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6FF"/>
    <w:rsid w:val="00C559CD"/>
    <w:rsid w:val="00C55FC0"/>
    <w:rsid w:val="00C56072"/>
    <w:rsid w:val="00C56237"/>
    <w:rsid w:val="00C57119"/>
    <w:rsid w:val="00C57757"/>
    <w:rsid w:val="00C57C13"/>
    <w:rsid w:val="00C57D72"/>
    <w:rsid w:val="00C60271"/>
    <w:rsid w:val="00C609F1"/>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441B"/>
    <w:rsid w:val="00C654F4"/>
    <w:rsid w:val="00C658CF"/>
    <w:rsid w:val="00C6594D"/>
    <w:rsid w:val="00C65CC2"/>
    <w:rsid w:val="00C65D1C"/>
    <w:rsid w:val="00C65D32"/>
    <w:rsid w:val="00C65DFE"/>
    <w:rsid w:val="00C65F70"/>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5E0E"/>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2E3F"/>
    <w:rsid w:val="00C83044"/>
    <w:rsid w:val="00C83242"/>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901C4"/>
    <w:rsid w:val="00C90257"/>
    <w:rsid w:val="00C9036A"/>
    <w:rsid w:val="00C9049B"/>
    <w:rsid w:val="00C90C75"/>
    <w:rsid w:val="00C90DE3"/>
    <w:rsid w:val="00C90F4F"/>
    <w:rsid w:val="00C910F7"/>
    <w:rsid w:val="00C915D7"/>
    <w:rsid w:val="00C91AA1"/>
    <w:rsid w:val="00C923F8"/>
    <w:rsid w:val="00C92554"/>
    <w:rsid w:val="00C92717"/>
    <w:rsid w:val="00C92E66"/>
    <w:rsid w:val="00C92F00"/>
    <w:rsid w:val="00C93122"/>
    <w:rsid w:val="00C93489"/>
    <w:rsid w:val="00C936DE"/>
    <w:rsid w:val="00C936FA"/>
    <w:rsid w:val="00C94087"/>
    <w:rsid w:val="00C943B4"/>
    <w:rsid w:val="00C94462"/>
    <w:rsid w:val="00C9453E"/>
    <w:rsid w:val="00C94772"/>
    <w:rsid w:val="00C9534B"/>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A45"/>
    <w:rsid w:val="00CA35D0"/>
    <w:rsid w:val="00CA3632"/>
    <w:rsid w:val="00CA37D5"/>
    <w:rsid w:val="00CA3ABE"/>
    <w:rsid w:val="00CA4B64"/>
    <w:rsid w:val="00CA4FE1"/>
    <w:rsid w:val="00CA5124"/>
    <w:rsid w:val="00CA52EE"/>
    <w:rsid w:val="00CA54C1"/>
    <w:rsid w:val="00CA56E6"/>
    <w:rsid w:val="00CA58BD"/>
    <w:rsid w:val="00CA676D"/>
    <w:rsid w:val="00CA6987"/>
    <w:rsid w:val="00CA7176"/>
    <w:rsid w:val="00CA718F"/>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E16"/>
    <w:rsid w:val="00CB7E1B"/>
    <w:rsid w:val="00CB7F4F"/>
    <w:rsid w:val="00CC0146"/>
    <w:rsid w:val="00CC0CC5"/>
    <w:rsid w:val="00CC104D"/>
    <w:rsid w:val="00CC1097"/>
    <w:rsid w:val="00CC129D"/>
    <w:rsid w:val="00CC159F"/>
    <w:rsid w:val="00CC1950"/>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7EE"/>
    <w:rsid w:val="00CD2B9B"/>
    <w:rsid w:val="00CD2F94"/>
    <w:rsid w:val="00CD3248"/>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99E"/>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4321"/>
    <w:rsid w:val="00CF44CF"/>
    <w:rsid w:val="00CF4602"/>
    <w:rsid w:val="00CF4B3A"/>
    <w:rsid w:val="00CF4C5C"/>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07E"/>
    <w:rsid w:val="00D03119"/>
    <w:rsid w:val="00D03E29"/>
    <w:rsid w:val="00D040E8"/>
    <w:rsid w:val="00D044BF"/>
    <w:rsid w:val="00D045F0"/>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1E95"/>
    <w:rsid w:val="00D12021"/>
    <w:rsid w:val="00D12406"/>
    <w:rsid w:val="00D13028"/>
    <w:rsid w:val="00D13366"/>
    <w:rsid w:val="00D1377A"/>
    <w:rsid w:val="00D13A8F"/>
    <w:rsid w:val="00D13F6E"/>
    <w:rsid w:val="00D144D0"/>
    <w:rsid w:val="00D14962"/>
    <w:rsid w:val="00D14D74"/>
    <w:rsid w:val="00D15089"/>
    <w:rsid w:val="00D1513C"/>
    <w:rsid w:val="00D1555E"/>
    <w:rsid w:val="00D15E08"/>
    <w:rsid w:val="00D15E8F"/>
    <w:rsid w:val="00D15F66"/>
    <w:rsid w:val="00D161CA"/>
    <w:rsid w:val="00D1665D"/>
    <w:rsid w:val="00D16679"/>
    <w:rsid w:val="00D16821"/>
    <w:rsid w:val="00D168F8"/>
    <w:rsid w:val="00D16B2D"/>
    <w:rsid w:val="00D171C1"/>
    <w:rsid w:val="00D2030A"/>
    <w:rsid w:val="00D203A6"/>
    <w:rsid w:val="00D20B4F"/>
    <w:rsid w:val="00D20C6E"/>
    <w:rsid w:val="00D21577"/>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5FB5"/>
    <w:rsid w:val="00D26340"/>
    <w:rsid w:val="00D26719"/>
    <w:rsid w:val="00D26758"/>
    <w:rsid w:val="00D26972"/>
    <w:rsid w:val="00D26AE7"/>
    <w:rsid w:val="00D26F75"/>
    <w:rsid w:val="00D27180"/>
    <w:rsid w:val="00D27611"/>
    <w:rsid w:val="00D279A5"/>
    <w:rsid w:val="00D27CC6"/>
    <w:rsid w:val="00D30042"/>
    <w:rsid w:val="00D30389"/>
    <w:rsid w:val="00D30C12"/>
    <w:rsid w:val="00D3135E"/>
    <w:rsid w:val="00D3176C"/>
    <w:rsid w:val="00D31940"/>
    <w:rsid w:val="00D31FA5"/>
    <w:rsid w:val="00D3370A"/>
    <w:rsid w:val="00D339DD"/>
    <w:rsid w:val="00D33E57"/>
    <w:rsid w:val="00D34162"/>
    <w:rsid w:val="00D3416F"/>
    <w:rsid w:val="00D342AE"/>
    <w:rsid w:val="00D34331"/>
    <w:rsid w:val="00D3479F"/>
    <w:rsid w:val="00D348DA"/>
    <w:rsid w:val="00D34980"/>
    <w:rsid w:val="00D34D99"/>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E9F"/>
    <w:rsid w:val="00D474C3"/>
    <w:rsid w:val="00D4750C"/>
    <w:rsid w:val="00D47B90"/>
    <w:rsid w:val="00D50067"/>
    <w:rsid w:val="00D5068D"/>
    <w:rsid w:val="00D506E2"/>
    <w:rsid w:val="00D5087F"/>
    <w:rsid w:val="00D511AC"/>
    <w:rsid w:val="00D518C8"/>
    <w:rsid w:val="00D51E99"/>
    <w:rsid w:val="00D52025"/>
    <w:rsid w:val="00D52452"/>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60203"/>
    <w:rsid w:val="00D6090C"/>
    <w:rsid w:val="00D60B20"/>
    <w:rsid w:val="00D60CBC"/>
    <w:rsid w:val="00D60F15"/>
    <w:rsid w:val="00D6104D"/>
    <w:rsid w:val="00D61056"/>
    <w:rsid w:val="00D614BB"/>
    <w:rsid w:val="00D61D09"/>
    <w:rsid w:val="00D629FB"/>
    <w:rsid w:val="00D62B54"/>
    <w:rsid w:val="00D62F43"/>
    <w:rsid w:val="00D6349D"/>
    <w:rsid w:val="00D6352F"/>
    <w:rsid w:val="00D637D9"/>
    <w:rsid w:val="00D63918"/>
    <w:rsid w:val="00D63BBA"/>
    <w:rsid w:val="00D6458B"/>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752"/>
    <w:rsid w:val="00D74794"/>
    <w:rsid w:val="00D74AB6"/>
    <w:rsid w:val="00D74B11"/>
    <w:rsid w:val="00D74E0B"/>
    <w:rsid w:val="00D7501E"/>
    <w:rsid w:val="00D7553C"/>
    <w:rsid w:val="00D759D1"/>
    <w:rsid w:val="00D75A5F"/>
    <w:rsid w:val="00D75A85"/>
    <w:rsid w:val="00D75C51"/>
    <w:rsid w:val="00D76107"/>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8EC"/>
    <w:rsid w:val="00D81BF7"/>
    <w:rsid w:val="00D81C50"/>
    <w:rsid w:val="00D81E2F"/>
    <w:rsid w:val="00D821BA"/>
    <w:rsid w:val="00D826EF"/>
    <w:rsid w:val="00D82A37"/>
    <w:rsid w:val="00D82C82"/>
    <w:rsid w:val="00D82EB6"/>
    <w:rsid w:val="00D82F91"/>
    <w:rsid w:val="00D83106"/>
    <w:rsid w:val="00D83525"/>
    <w:rsid w:val="00D83678"/>
    <w:rsid w:val="00D83A77"/>
    <w:rsid w:val="00D83F73"/>
    <w:rsid w:val="00D84136"/>
    <w:rsid w:val="00D8477D"/>
    <w:rsid w:val="00D84A08"/>
    <w:rsid w:val="00D84C21"/>
    <w:rsid w:val="00D85472"/>
    <w:rsid w:val="00D85824"/>
    <w:rsid w:val="00D85AE8"/>
    <w:rsid w:val="00D85B09"/>
    <w:rsid w:val="00D85B80"/>
    <w:rsid w:val="00D85C2D"/>
    <w:rsid w:val="00D8649C"/>
    <w:rsid w:val="00D864D5"/>
    <w:rsid w:val="00D867CC"/>
    <w:rsid w:val="00D86950"/>
    <w:rsid w:val="00D87254"/>
    <w:rsid w:val="00D87685"/>
    <w:rsid w:val="00D9023E"/>
    <w:rsid w:val="00D90503"/>
    <w:rsid w:val="00D908F1"/>
    <w:rsid w:val="00D90A68"/>
    <w:rsid w:val="00D90B97"/>
    <w:rsid w:val="00D90FF3"/>
    <w:rsid w:val="00D920CE"/>
    <w:rsid w:val="00D92762"/>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D8"/>
    <w:rsid w:val="00D97FD9"/>
    <w:rsid w:val="00DA008D"/>
    <w:rsid w:val="00DA011C"/>
    <w:rsid w:val="00DA01BA"/>
    <w:rsid w:val="00DA035D"/>
    <w:rsid w:val="00DA0996"/>
    <w:rsid w:val="00DA0A88"/>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FAA"/>
    <w:rsid w:val="00DA47A3"/>
    <w:rsid w:val="00DA480D"/>
    <w:rsid w:val="00DA489D"/>
    <w:rsid w:val="00DA53E9"/>
    <w:rsid w:val="00DA56C3"/>
    <w:rsid w:val="00DA57CD"/>
    <w:rsid w:val="00DA5876"/>
    <w:rsid w:val="00DA5BBF"/>
    <w:rsid w:val="00DA5FEB"/>
    <w:rsid w:val="00DA611B"/>
    <w:rsid w:val="00DA6AAD"/>
    <w:rsid w:val="00DA6C74"/>
    <w:rsid w:val="00DA77D0"/>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690A"/>
    <w:rsid w:val="00DB7CF0"/>
    <w:rsid w:val="00DB7F1A"/>
    <w:rsid w:val="00DB7F38"/>
    <w:rsid w:val="00DB7F50"/>
    <w:rsid w:val="00DC01D4"/>
    <w:rsid w:val="00DC05BB"/>
    <w:rsid w:val="00DC0941"/>
    <w:rsid w:val="00DC09D0"/>
    <w:rsid w:val="00DC0C46"/>
    <w:rsid w:val="00DC0DF9"/>
    <w:rsid w:val="00DC108D"/>
    <w:rsid w:val="00DC144E"/>
    <w:rsid w:val="00DC191B"/>
    <w:rsid w:val="00DC1BEC"/>
    <w:rsid w:val="00DC1C6E"/>
    <w:rsid w:val="00DC1E5B"/>
    <w:rsid w:val="00DC1EFE"/>
    <w:rsid w:val="00DC24AC"/>
    <w:rsid w:val="00DC26BB"/>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B5B"/>
    <w:rsid w:val="00DD2C93"/>
    <w:rsid w:val="00DD2DFC"/>
    <w:rsid w:val="00DD2F4E"/>
    <w:rsid w:val="00DD3B9A"/>
    <w:rsid w:val="00DD41FC"/>
    <w:rsid w:val="00DD4E0C"/>
    <w:rsid w:val="00DD52A7"/>
    <w:rsid w:val="00DD542D"/>
    <w:rsid w:val="00DD59E2"/>
    <w:rsid w:val="00DD5D77"/>
    <w:rsid w:val="00DD6396"/>
    <w:rsid w:val="00DD65CF"/>
    <w:rsid w:val="00DD6BDC"/>
    <w:rsid w:val="00DD6CF3"/>
    <w:rsid w:val="00DD739E"/>
    <w:rsid w:val="00DD757F"/>
    <w:rsid w:val="00DD7F64"/>
    <w:rsid w:val="00DE0519"/>
    <w:rsid w:val="00DE0698"/>
    <w:rsid w:val="00DE0875"/>
    <w:rsid w:val="00DE0EEA"/>
    <w:rsid w:val="00DE1512"/>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E7D"/>
    <w:rsid w:val="00DF3373"/>
    <w:rsid w:val="00DF338C"/>
    <w:rsid w:val="00DF36EF"/>
    <w:rsid w:val="00DF385D"/>
    <w:rsid w:val="00DF393B"/>
    <w:rsid w:val="00DF3BAC"/>
    <w:rsid w:val="00DF3D06"/>
    <w:rsid w:val="00DF4636"/>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D67"/>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62F"/>
    <w:rsid w:val="00E26B21"/>
    <w:rsid w:val="00E26E15"/>
    <w:rsid w:val="00E270B4"/>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B2B"/>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55E"/>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5DD5"/>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1C"/>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B67"/>
    <w:rsid w:val="00E8335F"/>
    <w:rsid w:val="00E837CD"/>
    <w:rsid w:val="00E83AA3"/>
    <w:rsid w:val="00E83ED3"/>
    <w:rsid w:val="00E8404E"/>
    <w:rsid w:val="00E84398"/>
    <w:rsid w:val="00E844EB"/>
    <w:rsid w:val="00E84D32"/>
    <w:rsid w:val="00E84DFE"/>
    <w:rsid w:val="00E84E90"/>
    <w:rsid w:val="00E852DA"/>
    <w:rsid w:val="00E85486"/>
    <w:rsid w:val="00E85600"/>
    <w:rsid w:val="00E86064"/>
    <w:rsid w:val="00E86501"/>
    <w:rsid w:val="00E866DB"/>
    <w:rsid w:val="00E867F0"/>
    <w:rsid w:val="00E86951"/>
    <w:rsid w:val="00E86AA1"/>
    <w:rsid w:val="00E874EA"/>
    <w:rsid w:val="00E875C1"/>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3E2A"/>
    <w:rsid w:val="00E94129"/>
    <w:rsid w:val="00E9420E"/>
    <w:rsid w:val="00E946CB"/>
    <w:rsid w:val="00E94A85"/>
    <w:rsid w:val="00E95135"/>
    <w:rsid w:val="00E9547D"/>
    <w:rsid w:val="00E95716"/>
    <w:rsid w:val="00E95799"/>
    <w:rsid w:val="00E95A98"/>
    <w:rsid w:val="00E95D52"/>
    <w:rsid w:val="00E966BD"/>
    <w:rsid w:val="00E967DD"/>
    <w:rsid w:val="00E96C3C"/>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6D2"/>
    <w:rsid w:val="00EB1744"/>
    <w:rsid w:val="00EB19F5"/>
    <w:rsid w:val="00EB1A3D"/>
    <w:rsid w:val="00EB1C63"/>
    <w:rsid w:val="00EB1D7A"/>
    <w:rsid w:val="00EB1EB4"/>
    <w:rsid w:val="00EB25B9"/>
    <w:rsid w:val="00EB2C68"/>
    <w:rsid w:val="00EB2FE6"/>
    <w:rsid w:val="00EB305C"/>
    <w:rsid w:val="00EB3949"/>
    <w:rsid w:val="00EB3B1D"/>
    <w:rsid w:val="00EB4496"/>
    <w:rsid w:val="00EB4771"/>
    <w:rsid w:val="00EB4B1E"/>
    <w:rsid w:val="00EB4BCF"/>
    <w:rsid w:val="00EB4F83"/>
    <w:rsid w:val="00EB59BE"/>
    <w:rsid w:val="00EB5E5B"/>
    <w:rsid w:val="00EB5EE8"/>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5B6"/>
    <w:rsid w:val="00EC74BF"/>
    <w:rsid w:val="00EC752E"/>
    <w:rsid w:val="00ED0265"/>
    <w:rsid w:val="00ED0743"/>
    <w:rsid w:val="00ED0822"/>
    <w:rsid w:val="00ED0BF9"/>
    <w:rsid w:val="00ED1015"/>
    <w:rsid w:val="00ED1652"/>
    <w:rsid w:val="00ED19A7"/>
    <w:rsid w:val="00ED23F5"/>
    <w:rsid w:val="00ED2812"/>
    <w:rsid w:val="00ED2C51"/>
    <w:rsid w:val="00ED3065"/>
    <w:rsid w:val="00ED30C9"/>
    <w:rsid w:val="00ED33AE"/>
    <w:rsid w:val="00ED34A8"/>
    <w:rsid w:val="00ED3582"/>
    <w:rsid w:val="00ED3822"/>
    <w:rsid w:val="00ED3A48"/>
    <w:rsid w:val="00ED3ECE"/>
    <w:rsid w:val="00ED3F48"/>
    <w:rsid w:val="00ED4B0B"/>
    <w:rsid w:val="00ED4BBD"/>
    <w:rsid w:val="00ED4F52"/>
    <w:rsid w:val="00ED516C"/>
    <w:rsid w:val="00ED5DFA"/>
    <w:rsid w:val="00ED5EEC"/>
    <w:rsid w:val="00ED62C6"/>
    <w:rsid w:val="00ED6935"/>
    <w:rsid w:val="00ED70A7"/>
    <w:rsid w:val="00ED7102"/>
    <w:rsid w:val="00ED725E"/>
    <w:rsid w:val="00ED75F9"/>
    <w:rsid w:val="00ED7664"/>
    <w:rsid w:val="00ED77FB"/>
    <w:rsid w:val="00ED7BDE"/>
    <w:rsid w:val="00ED7ECD"/>
    <w:rsid w:val="00EE0060"/>
    <w:rsid w:val="00EE027F"/>
    <w:rsid w:val="00EE0844"/>
    <w:rsid w:val="00EE11BE"/>
    <w:rsid w:val="00EE1632"/>
    <w:rsid w:val="00EE19EE"/>
    <w:rsid w:val="00EE1B90"/>
    <w:rsid w:val="00EE1BB9"/>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7AE"/>
    <w:rsid w:val="00EE6D43"/>
    <w:rsid w:val="00EE75BA"/>
    <w:rsid w:val="00EE779D"/>
    <w:rsid w:val="00EE7946"/>
    <w:rsid w:val="00EE7B1E"/>
    <w:rsid w:val="00EE7F44"/>
    <w:rsid w:val="00EE7FE5"/>
    <w:rsid w:val="00EF05C0"/>
    <w:rsid w:val="00EF10C8"/>
    <w:rsid w:val="00EF120E"/>
    <w:rsid w:val="00EF17A6"/>
    <w:rsid w:val="00EF1A84"/>
    <w:rsid w:val="00EF1C95"/>
    <w:rsid w:val="00EF1ED7"/>
    <w:rsid w:val="00EF27F9"/>
    <w:rsid w:val="00EF2B45"/>
    <w:rsid w:val="00EF3683"/>
    <w:rsid w:val="00EF3797"/>
    <w:rsid w:val="00EF3D46"/>
    <w:rsid w:val="00EF3DDD"/>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205C"/>
    <w:rsid w:val="00F0210F"/>
    <w:rsid w:val="00F021F4"/>
    <w:rsid w:val="00F0267D"/>
    <w:rsid w:val="00F02A81"/>
    <w:rsid w:val="00F02B1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5BD"/>
    <w:rsid w:val="00F05703"/>
    <w:rsid w:val="00F05DB7"/>
    <w:rsid w:val="00F063C3"/>
    <w:rsid w:val="00F063DB"/>
    <w:rsid w:val="00F06671"/>
    <w:rsid w:val="00F066B2"/>
    <w:rsid w:val="00F06714"/>
    <w:rsid w:val="00F07DDE"/>
    <w:rsid w:val="00F10496"/>
    <w:rsid w:val="00F104B2"/>
    <w:rsid w:val="00F10CD0"/>
    <w:rsid w:val="00F10F8C"/>
    <w:rsid w:val="00F10FDC"/>
    <w:rsid w:val="00F110FF"/>
    <w:rsid w:val="00F11101"/>
    <w:rsid w:val="00F1126A"/>
    <w:rsid w:val="00F11628"/>
    <w:rsid w:val="00F1186C"/>
    <w:rsid w:val="00F11EBC"/>
    <w:rsid w:val="00F11ED5"/>
    <w:rsid w:val="00F127A4"/>
    <w:rsid w:val="00F12A08"/>
    <w:rsid w:val="00F12C80"/>
    <w:rsid w:val="00F13561"/>
    <w:rsid w:val="00F136F0"/>
    <w:rsid w:val="00F13C3C"/>
    <w:rsid w:val="00F13D8B"/>
    <w:rsid w:val="00F13E07"/>
    <w:rsid w:val="00F141C7"/>
    <w:rsid w:val="00F1420F"/>
    <w:rsid w:val="00F1439F"/>
    <w:rsid w:val="00F1574B"/>
    <w:rsid w:val="00F15B26"/>
    <w:rsid w:val="00F15E1C"/>
    <w:rsid w:val="00F16016"/>
    <w:rsid w:val="00F165E1"/>
    <w:rsid w:val="00F16FED"/>
    <w:rsid w:val="00F17F3E"/>
    <w:rsid w:val="00F2055D"/>
    <w:rsid w:val="00F2059A"/>
    <w:rsid w:val="00F20A7F"/>
    <w:rsid w:val="00F20CFE"/>
    <w:rsid w:val="00F20E37"/>
    <w:rsid w:val="00F20EB8"/>
    <w:rsid w:val="00F20F85"/>
    <w:rsid w:val="00F212C7"/>
    <w:rsid w:val="00F2165D"/>
    <w:rsid w:val="00F21E40"/>
    <w:rsid w:val="00F22386"/>
    <w:rsid w:val="00F2282B"/>
    <w:rsid w:val="00F22938"/>
    <w:rsid w:val="00F22967"/>
    <w:rsid w:val="00F22B8F"/>
    <w:rsid w:val="00F22C59"/>
    <w:rsid w:val="00F23109"/>
    <w:rsid w:val="00F2333E"/>
    <w:rsid w:val="00F2345D"/>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27C8F"/>
    <w:rsid w:val="00F3031D"/>
    <w:rsid w:val="00F3072E"/>
    <w:rsid w:val="00F3076D"/>
    <w:rsid w:val="00F312CD"/>
    <w:rsid w:val="00F31618"/>
    <w:rsid w:val="00F3166F"/>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99D"/>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3F40"/>
    <w:rsid w:val="00F441DC"/>
    <w:rsid w:val="00F443AB"/>
    <w:rsid w:val="00F44C51"/>
    <w:rsid w:val="00F44DE6"/>
    <w:rsid w:val="00F44F97"/>
    <w:rsid w:val="00F4551E"/>
    <w:rsid w:val="00F45AB1"/>
    <w:rsid w:val="00F45BA5"/>
    <w:rsid w:val="00F45E48"/>
    <w:rsid w:val="00F45E96"/>
    <w:rsid w:val="00F466DE"/>
    <w:rsid w:val="00F469A8"/>
    <w:rsid w:val="00F46B20"/>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401"/>
    <w:rsid w:val="00F547A5"/>
    <w:rsid w:val="00F54996"/>
    <w:rsid w:val="00F54CB6"/>
    <w:rsid w:val="00F54F6E"/>
    <w:rsid w:val="00F552B5"/>
    <w:rsid w:val="00F5530A"/>
    <w:rsid w:val="00F55542"/>
    <w:rsid w:val="00F5567A"/>
    <w:rsid w:val="00F56326"/>
    <w:rsid w:val="00F56512"/>
    <w:rsid w:val="00F566A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6C7"/>
    <w:rsid w:val="00F617F5"/>
    <w:rsid w:val="00F61B8B"/>
    <w:rsid w:val="00F61BE0"/>
    <w:rsid w:val="00F62667"/>
    <w:rsid w:val="00F62925"/>
    <w:rsid w:val="00F62BE6"/>
    <w:rsid w:val="00F62DBD"/>
    <w:rsid w:val="00F6349D"/>
    <w:rsid w:val="00F63705"/>
    <w:rsid w:val="00F63B4B"/>
    <w:rsid w:val="00F63F19"/>
    <w:rsid w:val="00F643EA"/>
    <w:rsid w:val="00F64795"/>
    <w:rsid w:val="00F65072"/>
    <w:rsid w:val="00F65548"/>
    <w:rsid w:val="00F65B30"/>
    <w:rsid w:val="00F65F4F"/>
    <w:rsid w:val="00F65F6D"/>
    <w:rsid w:val="00F660B5"/>
    <w:rsid w:val="00F6670F"/>
    <w:rsid w:val="00F66733"/>
    <w:rsid w:val="00F66CF1"/>
    <w:rsid w:val="00F66D29"/>
    <w:rsid w:val="00F66EDE"/>
    <w:rsid w:val="00F67224"/>
    <w:rsid w:val="00F6778B"/>
    <w:rsid w:val="00F67A12"/>
    <w:rsid w:val="00F67AD3"/>
    <w:rsid w:val="00F67B34"/>
    <w:rsid w:val="00F67E52"/>
    <w:rsid w:val="00F67F9C"/>
    <w:rsid w:val="00F67FD3"/>
    <w:rsid w:val="00F705F5"/>
    <w:rsid w:val="00F70C46"/>
    <w:rsid w:val="00F70C68"/>
    <w:rsid w:val="00F71382"/>
    <w:rsid w:val="00F72183"/>
    <w:rsid w:val="00F722BC"/>
    <w:rsid w:val="00F725B4"/>
    <w:rsid w:val="00F7289A"/>
    <w:rsid w:val="00F73290"/>
    <w:rsid w:val="00F7335E"/>
    <w:rsid w:val="00F735C2"/>
    <w:rsid w:val="00F7382A"/>
    <w:rsid w:val="00F73E7C"/>
    <w:rsid w:val="00F742AC"/>
    <w:rsid w:val="00F74376"/>
    <w:rsid w:val="00F743A3"/>
    <w:rsid w:val="00F753F0"/>
    <w:rsid w:val="00F7567E"/>
    <w:rsid w:val="00F75837"/>
    <w:rsid w:val="00F765DD"/>
    <w:rsid w:val="00F76A87"/>
    <w:rsid w:val="00F76ABE"/>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F6"/>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B69"/>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DEC"/>
    <w:rsid w:val="00FA3278"/>
    <w:rsid w:val="00FA37D2"/>
    <w:rsid w:val="00FA3999"/>
    <w:rsid w:val="00FA3DE1"/>
    <w:rsid w:val="00FA430A"/>
    <w:rsid w:val="00FA45C5"/>
    <w:rsid w:val="00FA497B"/>
    <w:rsid w:val="00FA4AC7"/>
    <w:rsid w:val="00FA4B58"/>
    <w:rsid w:val="00FA4BAB"/>
    <w:rsid w:val="00FA50A0"/>
    <w:rsid w:val="00FA55D5"/>
    <w:rsid w:val="00FA574C"/>
    <w:rsid w:val="00FA589E"/>
    <w:rsid w:val="00FA5D20"/>
    <w:rsid w:val="00FA5EB3"/>
    <w:rsid w:val="00FA6192"/>
    <w:rsid w:val="00FA634F"/>
    <w:rsid w:val="00FA6472"/>
    <w:rsid w:val="00FA6657"/>
    <w:rsid w:val="00FA67BA"/>
    <w:rsid w:val="00FA6819"/>
    <w:rsid w:val="00FA6952"/>
    <w:rsid w:val="00FA6B4A"/>
    <w:rsid w:val="00FA7182"/>
    <w:rsid w:val="00FA72E6"/>
    <w:rsid w:val="00FA7842"/>
    <w:rsid w:val="00FA78C2"/>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60CE"/>
    <w:rsid w:val="00FB6CD8"/>
    <w:rsid w:val="00FB7126"/>
    <w:rsid w:val="00FB7769"/>
    <w:rsid w:val="00FC0A49"/>
    <w:rsid w:val="00FC0E33"/>
    <w:rsid w:val="00FC1268"/>
    <w:rsid w:val="00FC142E"/>
    <w:rsid w:val="00FC172A"/>
    <w:rsid w:val="00FC19D7"/>
    <w:rsid w:val="00FC1B5F"/>
    <w:rsid w:val="00FC1C14"/>
    <w:rsid w:val="00FC2431"/>
    <w:rsid w:val="00FC2B9B"/>
    <w:rsid w:val="00FC2CC4"/>
    <w:rsid w:val="00FC2EB7"/>
    <w:rsid w:val="00FC33CF"/>
    <w:rsid w:val="00FC38ED"/>
    <w:rsid w:val="00FC3EAB"/>
    <w:rsid w:val="00FC4123"/>
    <w:rsid w:val="00FC420B"/>
    <w:rsid w:val="00FC4457"/>
    <w:rsid w:val="00FC47A5"/>
    <w:rsid w:val="00FC4DB9"/>
    <w:rsid w:val="00FC511A"/>
    <w:rsid w:val="00FC515D"/>
    <w:rsid w:val="00FC62CD"/>
    <w:rsid w:val="00FC62E0"/>
    <w:rsid w:val="00FC660A"/>
    <w:rsid w:val="00FC679D"/>
    <w:rsid w:val="00FC6C3C"/>
    <w:rsid w:val="00FC70CE"/>
    <w:rsid w:val="00FC7156"/>
    <w:rsid w:val="00FC729A"/>
    <w:rsid w:val="00FC7772"/>
    <w:rsid w:val="00FC782E"/>
    <w:rsid w:val="00FC7D81"/>
    <w:rsid w:val="00FC7DB0"/>
    <w:rsid w:val="00FC7F11"/>
    <w:rsid w:val="00FD01CD"/>
    <w:rsid w:val="00FD0759"/>
    <w:rsid w:val="00FD116B"/>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F064D"/>
    <w:rsid w:val="00FF06B2"/>
    <w:rsid w:val="00FF083D"/>
    <w:rsid w:val="00FF0A92"/>
    <w:rsid w:val="00FF0AB8"/>
    <w:rsid w:val="00FF0BB9"/>
    <w:rsid w:val="00FF0E2A"/>
    <w:rsid w:val="00FF0F97"/>
    <w:rsid w:val="00FF1A74"/>
    <w:rsid w:val="00FF2A72"/>
    <w:rsid w:val="00FF2D80"/>
    <w:rsid w:val="00FF2E62"/>
    <w:rsid w:val="00FF2ECC"/>
    <w:rsid w:val="00FF30EC"/>
    <w:rsid w:val="00FF347C"/>
    <w:rsid w:val="00FF355B"/>
    <w:rsid w:val="00FF3957"/>
    <w:rsid w:val="00FF397C"/>
    <w:rsid w:val="00FF3A98"/>
    <w:rsid w:val="00FF3ECD"/>
    <w:rsid w:val="00FF43FB"/>
    <w:rsid w:val="00FF4966"/>
    <w:rsid w:val="00FF4993"/>
    <w:rsid w:val="00FF527E"/>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AD364D"/>
    <w:rPr>
      <w:rFonts w:asciiTheme="majorHAnsi" w:hAnsiTheme="majorHAnsi"/>
      <w:b/>
      <w:i/>
      <w:color w:val="4F81BD"/>
      <w:sz w:val="24"/>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qFormat/>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22"/>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2"/>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64"/>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3E603A"/>
    <w:pPr>
      <w:widowControl w:val="0"/>
      <w:pBdr>
        <w:top w:val="single" w:sz="12" w:space="4" w:color="004A82"/>
        <w:bottom w:val="single" w:sz="12" w:space="4" w:color="004A82"/>
      </w:pBdr>
      <w:shd w:val="clear" w:color="B8CCE4" w:themeColor="accent1" w:themeTint="66" w:fill="auto"/>
      <w:tabs>
        <w:tab w:val="left" w:pos="1418"/>
      </w:tabs>
      <w:suppressAutoHyphens/>
      <w:spacing w:before="240" w:after="120" w:line="276" w:lineRule="auto"/>
      <w:jc w:val="both"/>
    </w:pPr>
    <w:rPr>
      <w:rFonts w:asciiTheme="minorHAnsi" w:eastAsiaTheme="minorHAnsi" w:hAnsiTheme="minorHAnsi" w:cstheme="minorHAnsi"/>
      <w:b/>
      <w:color w:val="002060"/>
      <w:sz w:val="22"/>
      <w:szCs w:val="20"/>
    </w:rPr>
  </w:style>
  <w:style w:type="character" w:customStyle="1" w:styleId="Styl15Znak">
    <w:name w:val="Styl15 Znak"/>
    <w:basedOn w:val="Domylnaczcionkaakapitu"/>
    <w:link w:val="Styl15"/>
    <w:rsid w:val="003E603A"/>
    <w:rPr>
      <w:rFonts w:asciiTheme="minorHAnsi" w:eastAsiaTheme="minorHAnsi" w:hAnsiTheme="minorHAnsi" w:cstheme="minorHAns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84"/>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84"/>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84"/>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84"/>
      </w:numPr>
      <w:spacing w:before="120" w:after="120"/>
      <w:jc w:val="both"/>
    </w:pPr>
    <w:rPr>
      <w:rFonts w:eastAsia="Calibri"/>
      <w:szCs w:val="22"/>
      <w:lang w:eastAsia="en-GB"/>
    </w:rPr>
  </w:style>
  <w:style w:type="paragraph" w:customStyle="1" w:styleId="Style11">
    <w:name w:val="Style11"/>
    <w:basedOn w:val="Normalny"/>
    <w:uiPriority w:val="99"/>
    <w:rsid w:val="00C75E0E"/>
    <w:pPr>
      <w:widowControl w:val="0"/>
      <w:autoSpaceDE w:val="0"/>
      <w:autoSpaceDN w:val="0"/>
      <w:adjustRightInd w:val="0"/>
      <w:spacing w:line="298" w:lineRule="exact"/>
      <w:ind w:hanging="418"/>
    </w:pPr>
    <w:rPr>
      <w:rFonts w:ascii="Cambria" w:hAnsi="Cambria"/>
    </w:rPr>
  </w:style>
  <w:style w:type="character" w:customStyle="1" w:styleId="Nierozpoznanawzmianka4">
    <w:name w:val="Nierozpoznana wzmianka4"/>
    <w:basedOn w:val="Domylnaczcionkaakapitu"/>
    <w:uiPriority w:val="99"/>
    <w:semiHidden/>
    <w:unhideWhenUsed/>
    <w:rsid w:val="00B12329"/>
    <w:rPr>
      <w:color w:val="605E5C"/>
      <w:shd w:val="clear" w:color="auto" w:fill="E1DFDD"/>
    </w:rPr>
  </w:style>
  <w:style w:type="character" w:styleId="Nierozpoznanawzmianka">
    <w:name w:val="Unresolved Mention"/>
    <w:basedOn w:val="Domylnaczcionkaakapitu"/>
    <w:uiPriority w:val="99"/>
    <w:semiHidden/>
    <w:unhideWhenUsed/>
    <w:rsid w:val="00262A73"/>
    <w:rPr>
      <w:color w:val="605E5C"/>
      <w:shd w:val="clear" w:color="auto" w:fill="E1DFDD"/>
    </w:rPr>
  </w:style>
  <w:style w:type="character" w:customStyle="1" w:styleId="111Znak">
    <w:name w:val="1.1.1 Znak"/>
    <w:aliases w:val="1.1.2 Znak,1.1.3.... Znak"/>
    <w:link w:val="111"/>
    <w:qFormat/>
    <w:locked/>
    <w:rsid w:val="00A12DF2"/>
    <w:rPr>
      <w:rFonts w:ascii="Tahoma" w:hAnsi="Tahoma"/>
      <w:b/>
      <w:sz w:val="21"/>
      <w:szCs w:val="21"/>
    </w:rPr>
  </w:style>
  <w:style w:type="paragraph" w:customStyle="1" w:styleId="111">
    <w:name w:val="1.1.1"/>
    <w:aliases w:val="1.1.2,1.1.3...."/>
    <w:basedOn w:val="Normalny"/>
    <w:link w:val="111Znak"/>
    <w:qFormat/>
    <w:rsid w:val="00A12DF2"/>
    <w:pPr>
      <w:jc w:val="both"/>
    </w:pPr>
    <w:rPr>
      <w:rFonts w:ascii="Tahoma" w:hAnsi="Tahoma"/>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108549026">
      <w:bodyDiv w:val="1"/>
      <w:marLeft w:val="0"/>
      <w:marRight w:val="0"/>
      <w:marTop w:val="0"/>
      <w:marBottom w:val="0"/>
      <w:divBdr>
        <w:top w:val="none" w:sz="0" w:space="0" w:color="auto"/>
        <w:left w:val="none" w:sz="0" w:space="0" w:color="auto"/>
        <w:bottom w:val="none" w:sz="0" w:space="0" w:color="auto"/>
        <w:right w:val="none" w:sz="0" w:space="0" w:color="auto"/>
      </w:divBdr>
    </w:div>
    <w:div w:id="109400445">
      <w:bodyDiv w:val="1"/>
      <w:marLeft w:val="0"/>
      <w:marRight w:val="0"/>
      <w:marTop w:val="0"/>
      <w:marBottom w:val="0"/>
      <w:divBdr>
        <w:top w:val="none" w:sz="0" w:space="0" w:color="auto"/>
        <w:left w:val="none" w:sz="0" w:space="0" w:color="auto"/>
        <w:bottom w:val="none" w:sz="0" w:space="0" w:color="auto"/>
        <w:right w:val="none" w:sz="0" w:space="0" w:color="auto"/>
      </w:divBdr>
    </w:div>
    <w:div w:id="147987797">
      <w:bodyDiv w:val="1"/>
      <w:marLeft w:val="0"/>
      <w:marRight w:val="0"/>
      <w:marTop w:val="0"/>
      <w:marBottom w:val="0"/>
      <w:divBdr>
        <w:top w:val="none" w:sz="0" w:space="0" w:color="auto"/>
        <w:left w:val="none" w:sz="0" w:space="0" w:color="auto"/>
        <w:bottom w:val="none" w:sz="0" w:space="0" w:color="auto"/>
        <w:right w:val="none" w:sz="0" w:space="0" w:color="auto"/>
      </w:divBdr>
    </w:div>
    <w:div w:id="149060814">
      <w:bodyDiv w:val="1"/>
      <w:marLeft w:val="0"/>
      <w:marRight w:val="0"/>
      <w:marTop w:val="0"/>
      <w:marBottom w:val="0"/>
      <w:divBdr>
        <w:top w:val="none" w:sz="0" w:space="0" w:color="auto"/>
        <w:left w:val="none" w:sz="0" w:space="0" w:color="auto"/>
        <w:bottom w:val="none" w:sz="0" w:space="0" w:color="auto"/>
        <w:right w:val="none" w:sz="0" w:space="0" w:color="auto"/>
      </w:divBdr>
    </w:div>
    <w:div w:id="219828970">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233246524">
      <w:bodyDiv w:val="1"/>
      <w:marLeft w:val="0"/>
      <w:marRight w:val="0"/>
      <w:marTop w:val="0"/>
      <w:marBottom w:val="0"/>
      <w:divBdr>
        <w:top w:val="none" w:sz="0" w:space="0" w:color="auto"/>
        <w:left w:val="none" w:sz="0" w:space="0" w:color="auto"/>
        <w:bottom w:val="none" w:sz="0" w:space="0" w:color="auto"/>
        <w:right w:val="none" w:sz="0" w:space="0" w:color="auto"/>
      </w:divBdr>
    </w:div>
    <w:div w:id="260918258">
      <w:bodyDiv w:val="1"/>
      <w:marLeft w:val="0"/>
      <w:marRight w:val="0"/>
      <w:marTop w:val="0"/>
      <w:marBottom w:val="0"/>
      <w:divBdr>
        <w:top w:val="none" w:sz="0" w:space="0" w:color="auto"/>
        <w:left w:val="none" w:sz="0" w:space="0" w:color="auto"/>
        <w:bottom w:val="none" w:sz="0" w:space="0" w:color="auto"/>
        <w:right w:val="none" w:sz="0" w:space="0" w:color="auto"/>
      </w:divBdr>
    </w:div>
    <w:div w:id="269238573">
      <w:bodyDiv w:val="1"/>
      <w:marLeft w:val="0"/>
      <w:marRight w:val="0"/>
      <w:marTop w:val="0"/>
      <w:marBottom w:val="0"/>
      <w:divBdr>
        <w:top w:val="none" w:sz="0" w:space="0" w:color="auto"/>
        <w:left w:val="none" w:sz="0" w:space="0" w:color="auto"/>
        <w:bottom w:val="none" w:sz="0" w:space="0" w:color="auto"/>
        <w:right w:val="none" w:sz="0" w:space="0" w:color="auto"/>
      </w:divBdr>
    </w:div>
    <w:div w:id="270405407">
      <w:bodyDiv w:val="1"/>
      <w:marLeft w:val="0"/>
      <w:marRight w:val="0"/>
      <w:marTop w:val="0"/>
      <w:marBottom w:val="0"/>
      <w:divBdr>
        <w:top w:val="none" w:sz="0" w:space="0" w:color="auto"/>
        <w:left w:val="none" w:sz="0" w:space="0" w:color="auto"/>
        <w:bottom w:val="none" w:sz="0" w:space="0" w:color="auto"/>
        <w:right w:val="none" w:sz="0" w:space="0" w:color="auto"/>
      </w:divBdr>
    </w:div>
    <w:div w:id="286277554">
      <w:bodyDiv w:val="1"/>
      <w:marLeft w:val="0"/>
      <w:marRight w:val="0"/>
      <w:marTop w:val="0"/>
      <w:marBottom w:val="0"/>
      <w:divBdr>
        <w:top w:val="none" w:sz="0" w:space="0" w:color="auto"/>
        <w:left w:val="none" w:sz="0" w:space="0" w:color="auto"/>
        <w:bottom w:val="none" w:sz="0" w:space="0" w:color="auto"/>
        <w:right w:val="none" w:sz="0" w:space="0" w:color="auto"/>
      </w:divBdr>
    </w:div>
    <w:div w:id="303706453">
      <w:bodyDiv w:val="1"/>
      <w:marLeft w:val="0"/>
      <w:marRight w:val="0"/>
      <w:marTop w:val="0"/>
      <w:marBottom w:val="0"/>
      <w:divBdr>
        <w:top w:val="none" w:sz="0" w:space="0" w:color="auto"/>
        <w:left w:val="none" w:sz="0" w:space="0" w:color="auto"/>
        <w:bottom w:val="none" w:sz="0" w:space="0" w:color="auto"/>
        <w:right w:val="none" w:sz="0" w:space="0" w:color="auto"/>
      </w:divBdr>
    </w:div>
    <w:div w:id="322782433">
      <w:bodyDiv w:val="1"/>
      <w:marLeft w:val="0"/>
      <w:marRight w:val="0"/>
      <w:marTop w:val="0"/>
      <w:marBottom w:val="0"/>
      <w:divBdr>
        <w:top w:val="none" w:sz="0" w:space="0" w:color="auto"/>
        <w:left w:val="none" w:sz="0" w:space="0" w:color="auto"/>
        <w:bottom w:val="none" w:sz="0" w:space="0" w:color="auto"/>
        <w:right w:val="none" w:sz="0" w:space="0" w:color="auto"/>
      </w:divBdr>
    </w:div>
    <w:div w:id="324357493">
      <w:bodyDiv w:val="1"/>
      <w:marLeft w:val="0"/>
      <w:marRight w:val="0"/>
      <w:marTop w:val="0"/>
      <w:marBottom w:val="0"/>
      <w:divBdr>
        <w:top w:val="none" w:sz="0" w:space="0" w:color="auto"/>
        <w:left w:val="none" w:sz="0" w:space="0" w:color="auto"/>
        <w:bottom w:val="none" w:sz="0" w:space="0" w:color="auto"/>
        <w:right w:val="none" w:sz="0" w:space="0" w:color="auto"/>
      </w:divBdr>
    </w:div>
    <w:div w:id="332342584">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359354607">
      <w:bodyDiv w:val="1"/>
      <w:marLeft w:val="0"/>
      <w:marRight w:val="0"/>
      <w:marTop w:val="0"/>
      <w:marBottom w:val="0"/>
      <w:divBdr>
        <w:top w:val="none" w:sz="0" w:space="0" w:color="auto"/>
        <w:left w:val="none" w:sz="0" w:space="0" w:color="auto"/>
        <w:bottom w:val="none" w:sz="0" w:space="0" w:color="auto"/>
        <w:right w:val="none" w:sz="0" w:space="0" w:color="auto"/>
      </w:divBdr>
    </w:div>
    <w:div w:id="364252258">
      <w:bodyDiv w:val="1"/>
      <w:marLeft w:val="0"/>
      <w:marRight w:val="0"/>
      <w:marTop w:val="0"/>
      <w:marBottom w:val="0"/>
      <w:divBdr>
        <w:top w:val="none" w:sz="0" w:space="0" w:color="auto"/>
        <w:left w:val="none" w:sz="0" w:space="0" w:color="auto"/>
        <w:bottom w:val="none" w:sz="0" w:space="0" w:color="auto"/>
        <w:right w:val="none" w:sz="0" w:space="0" w:color="auto"/>
      </w:divBdr>
    </w:div>
    <w:div w:id="377900577">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493380766">
      <w:bodyDiv w:val="1"/>
      <w:marLeft w:val="0"/>
      <w:marRight w:val="0"/>
      <w:marTop w:val="0"/>
      <w:marBottom w:val="0"/>
      <w:divBdr>
        <w:top w:val="none" w:sz="0" w:space="0" w:color="auto"/>
        <w:left w:val="none" w:sz="0" w:space="0" w:color="auto"/>
        <w:bottom w:val="none" w:sz="0" w:space="0" w:color="auto"/>
        <w:right w:val="none" w:sz="0" w:space="0" w:color="auto"/>
      </w:divBdr>
    </w:div>
    <w:div w:id="509376337">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21553410">
      <w:bodyDiv w:val="1"/>
      <w:marLeft w:val="0"/>
      <w:marRight w:val="0"/>
      <w:marTop w:val="0"/>
      <w:marBottom w:val="0"/>
      <w:divBdr>
        <w:top w:val="none" w:sz="0" w:space="0" w:color="auto"/>
        <w:left w:val="none" w:sz="0" w:space="0" w:color="auto"/>
        <w:bottom w:val="none" w:sz="0" w:space="0" w:color="auto"/>
        <w:right w:val="none" w:sz="0" w:space="0" w:color="auto"/>
      </w:divBdr>
    </w:div>
    <w:div w:id="528028236">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550725837">
      <w:bodyDiv w:val="1"/>
      <w:marLeft w:val="0"/>
      <w:marRight w:val="0"/>
      <w:marTop w:val="0"/>
      <w:marBottom w:val="0"/>
      <w:divBdr>
        <w:top w:val="none" w:sz="0" w:space="0" w:color="auto"/>
        <w:left w:val="none" w:sz="0" w:space="0" w:color="auto"/>
        <w:bottom w:val="none" w:sz="0" w:space="0" w:color="auto"/>
        <w:right w:val="none" w:sz="0" w:space="0" w:color="auto"/>
      </w:divBdr>
    </w:div>
    <w:div w:id="559822900">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635138356">
      <w:bodyDiv w:val="1"/>
      <w:marLeft w:val="0"/>
      <w:marRight w:val="0"/>
      <w:marTop w:val="0"/>
      <w:marBottom w:val="0"/>
      <w:divBdr>
        <w:top w:val="none" w:sz="0" w:space="0" w:color="auto"/>
        <w:left w:val="none" w:sz="0" w:space="0" w:color="auto"/>
        <w:bottom w:val="none" w:sz="0" w:space="0" w:color="auto"/>
        <w:right w:val="none" w:sz="0" w:space="0" w:color="auto"/>
      </w:divBdr>
    </w:div>
    <w:div w:id="650981143">
      <w:bodyDiv w:val="1"/>
      <w:marLeft w:val="0"/>
      <w:marRight w:val="0"/>
      <w:marTop w:val="0"/>
      <w:marBottom w:val="0"/>
      <w:divBdr>
        <w:top w:val="none" w:sz="0" w:space="0" w:color="auto"/>
        <w:left w:val="none" w:sz="0" w:space="0" w:color="auto"/>
        <w:bottom w:val="none" w:sz="0" w:space="0" w:color="auto"/>
        <w:right w:val="none" w:sz="0" w:space="0" w:color="auto"/>
      </w:divBdr>
    </w:div>
    <w:div w:id="679088032">
      <w:bodyDiv w:val="1"/>
      <w:marLeft w:val="0"/>
      <w:marRight w:val="0"/>
      <w:marTop w:val="0"/>
      <w:marBottom w:val="0"/>
      <w:divBdr>
        <w:top w:val="none" w:sz="0" w:space="0" w:color="auto"/>
        <w:left w:val="none" w:sz="0" w:space="0" w:color="auto"/>
        <w:bottom w:val="none" w:sz="0" w:space="0" w:color="auto"/>
        <w:right w:val="none" w:sz="0" w:space="0" w:color="auto"/>
      </w:divBdr>
    </w:div>
    <w:div w:id="734200794">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14820222">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047799788">
      <w:bodyDiv w:val="1"/>
      <w:marLeft w:val="0"/>
      <w:marRight w:val="0"/>
      <w:marTop w:val="0"/>
      <w:marBottom w:val="0"/>
      <w:divBdr>
        <w:top w:val="none" w:sz="0" w:space="0" w:color="auto"/>
        <w:left w:val="none" w:sz="0" w:space="0" w:color="auto"/>
        <w:bottom w:val="none" w:sz="0" w:space="0" w:color="auto"/>
        <w:right w:val="none" w:sz="0" w:space="0" w:color="auto"/>
      </w:divBdr>
    </w:div>
    <w:div w:id="1093746339">
      <w:bodyDiv w:val="1"/>
      <w:marLeft w:val="0"/>
      <w:marRight w:val="0"/>
      <w:marTop w:val="0"/>
      <w:marBottom w:val="0"/>
      <w:divBdr>
        <w:top w:val="none" w:sz="0" w:space="0" w:color="auto"/>
        <w:left w:val="none" w:sz="0" w:space="0" w:color="auto"/>
        <w:bottom w:val="none" w:sz="0" w:space="0" w:color="auto"/>
        <w:right w:val="none" w:sz="0" w:space="0" w:color="auto"/>
      </w:divBdr>
    </w:div>
    <w:div w:id="1099370514">
      <w:bodyDiv w:val="1"/>
      <w:marLeft w:val="0"/>
      <w:marRight w:val="0"/>
      <w:marTop w:val="0"/>
      <w:marBottom w:val="0"/>
      <w:divBdr>
        <w:top w:val="none" w:sz="0" w:space="0" w:color="auto"/>
        <w:left w:val="none" w:sz="0" w:space="0" w:color="auto"/>
        <w:bottom w:val="none" w:sz="0" w:space="0" w:color="auto"/>
        <w:right w:val="none" w:sz="0" w:space="0" w:color="auto"/>
      </w:divBdr>
    </w:div>
    <w:div w:id="1100175289">
      <w:bodyDiv w:val="1"/>
      <w:marLeft w:val="0"/>
      <w:marRight w:val="0"/>
      <w:marTop w:val="0"/>
      <w:marBottom w:val="0"/>
      <w:divBdr>
        <w:top w:val="none" w:sz="0" w:space="0" w:color="auto"/>
        <w:left w:val="none" w:sz="0" w:space="0" w:color="auto"/>
        <w:bottom w:val="none" w:sz="0" w:space="0" w:color="auto"/>
        <w:right w:val="none" w:sz="0" w:space="0" w:color="auto"/>
      </w:divBdr>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111972164">
      <w:bodyDiv w:val="1"/>
      <w:marLeft w:val="0"/>
      <w:marRight w:val="0"/>
      <w:marTop w:val="0"/>
      <w:marBottom w:val="0"/>
      <w:divBdr>
        <w:top w:val="none" w:sz="0" w:space="0" w:color="auto"/>
        <w:left w:val="none" w:sz="0" w:space="0" w:color="auto"/>
        <w:bottom w:val="none" w:sz="0" w:space="0" w:color="auto"/>
        <w:right w:val="none" w:sz="0" w:space="0" w:color="auto"/>
      </w:divBdr>
    </w:div>
    <w:div w:id="1155532981">
      <w:bodyDiv w:val="1"/>
      <w:marLeft w:val="0"/>
      <w:marRight w:val="0"/>
      <w:marTop w:val="0"/>
      <w:marBottom w:val="0"/>
      <w:divBdr>
        <w:top w:val="none" w:sz="0" w:space="0" w:color="auto"/>
        <w:left w:val="none" w:sz="0" w:space="0" w:color="auto"/>
        <w:bottom w:val="none" w:sz="0" w:space="0" w:color="auto"/>
        <w:right w:val="none" w:sz="0" w:space="0" w:color="auto"/>
      </w:divBdr>
    </w:div>
    <w:div w:id="1166168585">
      <w:bodyDiv w:val="1"/>
      <w:marLeft w:val="0"/>
      <w:marRight w:val="0"/>
      <w:marTop w:val="0"/>
      <w:marBottom w:val="0"/>
      <w:divBdr>
        <w:top w:val="none" w:sz="0" w:space="0" w:color="auto"/>
        <w:left w:val="none" w:sz="0" w:space="0" w:color="auto"/>
        <w:bottom w:val="none" w:sz="0" w:space="0" w:color="auto"/>
        <w:right w:val="none" w:sz="0" w:space="0" w:color="auto"/>
      </w:divBdr>
    </w:div>
    <w:div w:id="1187406664">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29965364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482890221">
      <w:bodyDiv w:val="1"/>
      <w:marLeft w:val="0"/>
      <w:marRight w:val="0"/>
      <w:marTop w:val="0"/>
      <w:marBottom w:val="0"/>
      <w:divBdr>
        <w:top w:val="none" w:sz="0" w:space="0" w:color="auto"/>
        <w:left w:val="none" w:sz="0" w:space="0" w:color="auto"/>
        <w:bottom w:val="none" w:sz="0" w:space="0" w:color="auto"/>
        <w:right w:val="none" w:sz="0" w:space="0" w:color="auto"/>
      </w:divBdr>
    </w:div>
    <w:div w:id="1508058562">
      <w:bodyDiv w:val="1"/>
      <w:marLeft w:val="0"/>
      <w:marRight w:val="0"/>
      <w:marTop w:val="0"/>
      <w:marBottom w:val="0"/>
      <w:divBdr>
        <w:top w:val="none" w:sz="0" w:space="0" w:color="auto"/>
        <w:left w:val="none" w:sz="0" w:space="0" w:color="auto"/>
        <w:bottom w:val="none" w:sz="0" w:space="0" w:color="auto"/>
        <w:right w:val="none" w:sz="0" w:space="0" w:color="auto"/>
      </w:divBdr>
    </w:div>
    <w:div w:id="1530072658">
      <w:bodyDiv w:val="1"/>
      <w:marLeft w:val="0"/>
      <w:marRight w:val="0"/>
      <w:marTop w:val="0"/>
      <w:marBottom w:val="0"/>
      <w:divBdr>
        <w:top w:val="none" w:sz="0" w:space="0" w:color="auto"/>
        <w:left w:val="none" w:sz="0" w:space="0" w:color="auto"/>
        <w:bottom w:val="none" w:sz="0" w:space="0" w:color="auto"/>
        <w:right w:val="none" w:sz="0" w:space="0" w:color="auto"/>
      </w:divBdr>
    </w:div>
    <w:div w:id="1531531259">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540585804">
      <w:bodyDiv w:val="1"/>
      <w:marLeft w:val="0"/>
      <w:marRight w:val="0"/>
      <w:marTop w:val="0"/>
      <w:marBottom w:val="0"/>
      <w:divBdr>
        <w:top w:val="none" w:sz="0" w:space="0" w:color="auto"/>
        <w:left w:val="none" w:sz="0" w:space="0" w:color="auto"/>
        <w:bottom w:val="none" w:sz="0" w:space="0" w:color="auto"/>
        <w:right w:val="none" w:sz="0" w:space="0" w:color="auto"/>
      </w:divBdr>
    </w:div>
    <w:div w:id="1567493761">
      <w:bodyDiv w:val="1"/>
      <w:marLeft w:val="0"/>
      <w:marRight w:val="0"/>
      <w:marTop w:val="0"/>
      <w:marBottom w:val="0"/>
      <w:divBdr>
        <w:top w:val="none" w:sz="0" w:space="0" w:color="auto"/>
        <w:left w:val="none" w:sz="0" w:space="0" w:color="auto"/>
        <w:bottom w:val="none" w:sz="0" w:space="0" w:color="auto"/>
        <w:right w:val="none" w:sz="0" w:space="0" w:color="auto"/>
      </w:divBdr>
    </w:div>
    <w:div w:id="1595742360">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653409915">
      <w:bodyDiv w:val="1"/>
      <w:marLeft w:val="0"/>
      <w:marRight w:val="0"/>
      <w:marTop w:val="0"/>
      <w:marBottom w:val="0"/>
      <w:divBdr>
        <w:top w:val="none" w:sz="0" w:space="0" w:color="auto"/>
        <w:left w:val="none" w:sz="0" w:space="0" w:color="auto"/>
        <w:bottom w:val="none" w:sz="0" w:space="0" w:color="auto"/>
        <w:right w:val="none" w:sz="0" w:space="0" w:color="auto"/>
      </w:divBdr>
    </w:div>
    <w:div w:id="1656950111">
      <w:bodyDiv w:val="1"/>
      <w:marLeft w:val="0"/>
      <w:marRight w:val="0"/>
      <w:marTop w:val="0"/>
      <w:marBottom w:val="0"/>
      <w:divBdr>
        <w:top w:val="none" w:sz="0" w:space="0" w:color="auto"/>
        <w:left w:val="none" w:sz="0" w:space="0" w:color="auto"/>
        <w:bottom w:val="none" w:sz="0" w:space="0" w:color="auto"/>
        <w:right w:val="none" w:sz="0" w:space="0" w:color="auto"/>
      </w:divBdr>
    </w:div>
    <w:div w:id="1678996012">
      <w:bodyDiv w:val="1"/>
      <w:marLeft w:val="0"/>
      <w:marRight w:val="0"/>
      <w:marTop w:val="0"/>
      <w:marBottom w:val="0"/>
      <w:divBdr>
        <w:top w:val="none" w:sz="0" w:space="0" w:color="auto"/>
        <w:left w:val="none" w:sz="0" w:space="0" w:color="auto"/>
        <w:bottom w:val="none" w:sz="0" w:space="0" w:color="auto"/>
        <w:right w:val="none" w:sz="0" w:space="0" w:color="auto"/>
      </w:divBdr>
    </w:div>
    <w:div w:id="1707563886">
      <w:bodyDiv w:val="1"/>
      <w:marLeft w:val="0"/>
      <w:marRight w:val="0"/>
      <w:marTop w:val="0"/>
      <w:marBottom w:val="0"/>
      <w:divBdr>
        <w:top w:val="none" w:sz="0" w:space="0" w:color="auto"/>
        <w:left w:val="none" w:sz="0" w:space="0" w:color="auto"/>
        <w:bottom w:val="none" w:sz="0" w:space="0" w:color="auto"/>
        <w:right w:val="none" w:sz="0" w:space="0" w:color="auto"/>
      </w:divBdr>
    </w:div>
    <w:div w:id="1727221538">
      <w:bodyDiv w:val="1"/>
      <w:marLeft w:val="0"/>
      <w:marRight w:val="0"/>
      <w:marTop w:val="0"/>
      <w:marBottom w:val="0"/>
      <w:divBdr>
        <w:top w:val="none" w:sz="0" w:space="0" w:color="auto"/>
        <w:left w:val="none" w:sz="0" w:space="0" w:color="auto"/>
        <w:bottom w:val="none" w:sz="0" w:space="0" w:color="auto"/>
        <w:right w:val="none" w:sz="0" w:space="0" w:color="auto"/>
      </w:divBdr>
    </w:div>
    <w:div w:id="1734353736">
      <w:bodyDiv w:val="1"/>
      <w:marLeft w:val="0"/>
      <w:marRight w:val="0"/>
      <w:marTop w:val="0"/>
      <w:marBottom w:val="0"/>
      <w:divBdr>
        <w:top w:val="none" w:sz="0" w:space="0" w:color="auto"/>
        <w:left w:val="none" w:sz="0" w:space="0" w:color="auto"/>
        <w:bottom w:val="none" w:sz="0" w:space="0" w:color="auto"/>
        <w:right w:val="none" w:sz="0" w:space="0" w:color="auto"/>
      </w:divBdr>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58869859">
      <w:bodyDiv w:val="1"/>
      <w:marLeft w:val="0"/>
      <w:marRight w:val="0"/>
      <w:marTop w:val="0"/>
      <w:marBottom w:val="0"/>
      <w:divBdr>
        <w:top w:val="none" w:sz="0" w:space="0" w:color="auto"/>
        <w:left w:val="none" w:sz="0" w:space="0" w:color="auto"/>
        <w:bottom w:val="none" w:sz="0" w:space="0" w:color="auto"/>
        <w:right w:val="none" w:sz="0" w:space="0" w:color="auto"/>
      </w:divBdr>
    </w:div>
    <w:div w:id="1764185727">
      <w:bodyDiv w:val="1"/>
      <w:marLeft w:val="0"/>
      <w:marRight w:val="0"/>
      <w:marTop w:val="0"/>
      <w:marBottom w:val="0"/>
      <w:divBdr>
        <w:top w:val="none" w:sz="0" w:space="0" w:color="auto"/>
        <w:left w:val="none" w:sz="0" w:space="0" w:color="auto"/>
        <w:bottom w:val="none" w:sz="0" w:space="0" w:color="auto"/>
        <w:right w:val="none" w:sz="0" w:space="0" w:color="auto"/>
      </w:divBdr>
    </w:div>
    <w:div w:id="1795437890">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04734611">
      <w:bodyDiv w:val="1"/>
      <w:marLeft w:val="0"/>
      <w:marRight w:val="0"/>
      <w:marTop w:val="0"/>
      <w:marBottom w:val="0"/>
      <w:divBdr>
        <w:top w:val="none" w:sz="0" w:space="0" w:color="auto"/>
        <w:left w:val="none" w:sz="0" w:space="0" w:color="auto"/>
        <w:bottom w:val="none" w:sz="0" w:space="0" w:color="auto"/>
        <w:right w:val="none" w:sz="0" w:space="0" w:color="auto"/>
      </w:divBdr>
    </w:div>
    <w:div w:id="1855260594">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1900821729">
      <w:bodyDiv w:val="1"/>
      <w:marLeft w:val="0"/>
      <w:marRight w:val="0"/>
      <w:marTop w:val="0"/>
      <w:marBottom w:val="0"/>
      <w:divBdr>
        <w:top w:val="none" w:sz="0" w:space="0" w:color="auto"/>
        <w:left w:val="none" w:sz="0" w:space="0" w:color="auto"/>
        <w:bottom w:val="none" w:sz="0" w:space="0" w:color="auto"/>
        <w:right w:val="none" w:sz="0" w:space="0" w:color="auto"/>
      </w:divBdr>
    </w:div>
    <w:div w:id="1905027482">
      <w:bodyDiv w:val="1"/>
      <w:marLeft w:val="0"/>
      <w:marRight w:val="0"/>
      <w:marTop w:val="0"/>
      <w:marBottom w:val="0"/>
      <w:divBdr>
        <w:top w:val="none" w:sz="0" w:space="0" w:color="auto"/>
        <w:left w:val="none" w:sz="0" w:space="0" w:color="auto"/>
        <w:bottom w:val="none" w:sz="0" w:space="0" w:color="auto"/>
        <w:right w:val="none" w:sz="0" w:space="0" w:color="auto"/>
      </w:divBdr>
    </w:div>
    <w:div w:id="1951626293">
      <w:bodyDiv w:val="1"/>
      <w:marLeft w:val="0"/>
      <w:marRight w:val="0"/>
      <w:marTop w:val="0"/>
      <w:marBottom w:val="0"/>
      <w:divBdr>
        <w:top w:val="none" w:sz="0" w:space="0" w:color="auto"/>
        <w:left w:val="none" w:sz="0" w:space="0" w:color="auto"/>
        <w:bottom w:val="none" w:sz="0" w:space="0" w:color="auto"/>
        <w:right w:val="none" w:sz="0" w:space="0" w:color="auto"/>
      </w:divBdr>
    </w:div>
    <w:div w:id="1957369150">
      <w:bodyDiv w:val="1"/>
      <w:marLeft w:val="0"/>
      <w:marRight w:val="0"/>
      <w:marTop w:val="0"/>
      <w:marBottom w:val="0"/>
      <w:divBdr>
        <w:top w:val="none" w:sz="0" w:space="0" w:color="auto"/>
        <w:left w:val="none" w:sz="0" w:space="0" w:color="auto"/>
        <w:bottom w:val="none" w:sz="0" w:space="0" w:color="auto"/>
        <w:right w:val="none" w:sz="0" w:space="0" w:color="auto"/>
      </w:divBdr>
    </w:div>
    <w:div w:id="2004432405">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24892967">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1268662">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09814153">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08BE-C7A2-4C9F-BE87-8266EA1C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24</Pages>
  <Words>5664</Words>
  <Characters>39964</Characters>
  <Application>Microsoft Office Word</Application>
  <DocSecurity>0</DocSecurity>
  <Lines>333</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 Partner</dc:creator>
  <cp:lastModifiedBy>Kamila Krakowiak - Piotrowska</cp:lastModifiedBy>
  <cp:revision>31</cp:revision>
  <cp:lastPrinted>2020-02-04T07:31:00Z</cp:lastPrinted>
  <dcterms:created xsi:type="dcterms:W3CDTF">2024-12-17T06:33:00Z</dcterms:created>
  <dcterms:modified xsi:type="dcterms:W3CDTF">2025-02-27T12:32:00Z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