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A6BD" w14:textId="5034B505" w:rsidR="00E65CB8" w:rsidRPr="00E65CB8" w:rsidRDefault="00E65CB8" w:rsidP="00E65CB8">
      <w:pPr>
        <w:spacing w:line="276" w:lineRule="auto"/>
        <w:ind w:left="609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65CB8">
        <w:rPr>
          <w:rFonts w:ascii="Arial" w:hAnsi="Arial" w:cs="Arial"/>
          <w:b/>
          <w:color w:val="FF0000"/>
          <w:sz w:val="22"/>
          <w:szCs w:val="22"/>
        </w:rPr>
        <w:t>[ wypełniany tylko w przypadku wspólnego ubiegania się o zamówienie]</w:t>
      </w:r>
    </w:p>
    <w:p w14:paraId="542CDD45" w14:textId="33D8F2A0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831727D" w14:textId="77777777" w:rsidR="00C15052" w:rsidRPr="00BA4084" w:rsidRDefault="00C15052" w:rsidP="00C15052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7C01F7C1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8A98DA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15052" w:rsidRPr="00BA4084" w14:paraId="796404B2" w14:textId="77777777" w:rsidTr="00554882">
        <w:tc>
          <w:tcPr>
            <w:tcW w:w="9210" w:type="dxa"/>
            <w:gridSpan w:val="3"/>
          </w:tcPr>
          <w:p w14:paraId="4A16D935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6997A363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92F8E66" w14:textId="77777777" w:rsidTr="00554882">
        <w:tc>
          <w:tcPr>
            <w:tcW w:w="9210" w:type="dxa"/>
            <w:gridSpan w:val="3"/>
          </w:tcPr>
          <w:p w14:paraId="0D152AE9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01BE512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F8F3CB9" w14:textId="77777777" w:rsidTr="00554882">
        <w:tc>
          <w:tcPr>
            <w:tcW w:w="9210" w:type="dxa"/>
            <w:gridSpan w:val="3"/>
          </w:tcPr>
          <w:p w14:paraId="4076B50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250A8FF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22E8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02FFE08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5CC66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15052" w:rsidRPr="00BA4084" w14:paraId="3EA744A0" w14:textId="77777777" w:rsidTr="00554882">
        <w:tc>
          <w:tcPr>
            <w:tcW w:w="9210" w:type="dxa"/>
            <w:gridSpan w:val="3"/>
          </w:tcPr>
          <w:p w14:paraId="4519639E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A0F792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3B579070" w14:textId="77777777" w:rsidTr="00554882">
        <w:tc>
          <w:tcPr>
            <w:tcW w:w="3070" w:type="dxa"/>
          </w:tcPr>
          <w:p w14:paraId="3200935B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21CCB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AB8883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44D7A3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15052" w:rsidRPr="00BA4084" w14:paraId="39BF39FB" w14:textId="77777777" w:rsidTr="00554882">
        <w:tc>
          <w:tcPr>
            <w:tcW w:w="9210" w:type="dxa"/>
            <w:gridSpan w:val="3"/>
          </w:tcPr>
          <w:p w14:paraId="294CF27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7FE16D9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52786704" w14:textId="77777777" w:rsidTr="00554882">
        <w:tc>
          <w:tcPr>
            <w:tcW w:w="6204" w:type="dxa"/>
            <w:gridSpan w:val="2"/>
          </w:tcPr>
          <w:p w14:paraId="7820200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379C88C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0F5D3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014E27C" w14:textId="7777777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FDC06D3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FEB6AE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4B2E583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1E1BA430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57697DC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</w:p>
    <w:p w14:paraId="674D1371" w14:textId="2BCAAF35" w:rsidR="00C15052" w:rsidRPr="00180AA6" w:rsidRDefault="008E6172" w:rsidP="008E6172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potrzeby postępowania o udzielenie zamówienia publicznego pn</w:t>
      </w:r>
      <w:r w:rsidRPr="00E65CB8">
        <w:rPr>
          <w:rFonts w:ascii="Arial" w:hAnsi="Arial" w:cs="Arial"/>
          <w:color w:val="FF0000"/>
          <w:sz w:val="22"/>
          <w:szCs w:val="22"/>
        </w:rPr>
        <w:t xml:space="preserve">.: </w:t>
      </w:r>
      <w:r w:rsidR="00E65CB8" w:rsidRPr="00E65CB8">
        <w:rPr>
          <w:rFonts w:ascii="Arial" w:hAnsi="Arial" w:cs="Arial"/>
          <w:b/>
          <w:sz w:val="22"/>
          <w:szCs w:val="22"/>
        </w:rPr>
        <w:t xml:space="preserve">Zakup </w:t>
      </w:r>
      <w:r w:rsidR="00835199">
        <w:rPr>
          <w:rFonts w:ascii="Arial" w:hAnsi="Arial" w:cs="Arial"/>
          <w:b/>
          <w:sz w:val="22"/>
          <w:szCs w:val="22"/>
        </w:rPr>
        <w:t>wideolaryngoskopów</w:t>
      </w:r>
      <w:r w:rsidRPr="00E65CB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  <w:r w:rsidR="00C15052" w:rsidRPr="00180AA6">
        <w:rPr>
          <w:rFonts w:ascii="Arial" w:hAnsi="Arial" w:cs="Arial"/>
          <w:sz w:val="22"/>
          <w:szCs w:val="22"/>
        </w:rPr>
        <w:t>oświadczamy, co następuje:</w:t>
      </w:r>
    </w:p>
    <w:p w14:paraId="12EFCBEB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146E9F23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72DBADFF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70AEF6E3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034247FF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0D0B9E9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lastRenderedPageBreak/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278E2F0" w14:textId="77777777" w:rsidR="00C15052" w:rsidRPr="00BF3397" w:rsidRDefault="00C15052" w:rsidP="00C15052">
      <w:pPr>
        <w:jc w:val="both"/>
        <w:rPr>
          <w:bCs/>
          <w:iCs/>
        </w:rPr>
      </w:pPr>
    </w:p>
    <w:p w14:paraId="72A6B9A5" w14:textId="77777777" w:rsidR="00C15052" w:rsidRPr="009570AB" w:rsidRDefault="00C15052" w:rsidP="00C15052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012CF272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45DC16D" w14:textId="77777777" w:rsidR="00C15052" w:rsidRPr="009570AB" w:rsidRDefault="00C15052" w:rsidP="00C1505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0BD24D6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1DF0A02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33DDD8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768CAA3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3A32CD0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49F18194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5104EF65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560CD5C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2DB309D4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488CE7D3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762874A9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09106AB6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0A1" w14:textId="77777777" w:rsidR="009010CE" w:rsidRDefault="009010CE" w:rsidP="00C15052">
      <w:r>
        <w:separator/>
      </w:r>
    </w:p>
  </w:endnote>
  <w:endnote w:type="continuationSeparator" w:id="0">
    <w:p w14:paraId="4058FFA3" w14:textId="77777777" w:rsidR="009010CE" w:rsidRDefault="009010CE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83CC" w14:textId="77777777" w:rsidR="009010CE" w:rsidRDefault="009010CE" w:rsidP="00C15052">
      <w:r>
        <w:separator/>
      </w:r>
    </w:p>
  </w:footnote>
  <w:footnote w:type="continuationSeparator" w:id="0">
    <w:p w14:paraId="40BAEBCB" w14:textId="77777777" w:rsidR="009010CE" w:rsidRDefault="009010CE" w:rsidP="00C15052">
      <w:r>
        <w:continuationSeparator/>
      </w:r>
    </w:p>
  </w:footnote>
  <w:footnote w:id="1">
    <w:p w14:paraId="55DA9092" w14:textId="118E5C05" w:rsidR="00C15052" w:rsidRDefault="00C15052" w:rsidP="00E65CB8">
      <w:pPr>
        <w:pStyle w:val="Tekstprzypisudolnego"/>
        <w:tabs>
          <w:tab w:val="left" w:pos="261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5814DAD5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2235CC">
      <w:rPr>
        <w:rFonts w:ascii="Arial" w:hAnsi="Arial" w:cs="Arial"/>
        <w:sz w:val="16"/>
        <w:szCs w:val="16"/>
      </w:rPr>
      <w:t>0</w:t>
    </w:r>
    <w:r w:rsidR="00835199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/D/2</w:t>
    </w:r>
    <w:r w:rsidR="00835199">
      <w:rPr>
        <w:rFonts w:ascii="Arial" w:hAnsi="Arial" w:cs="Arial"/>
        <w:sz w:val="16"/>
        <w:szCs w:val="16"/>
      </w:rPr>
      <w:t>4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0E6128A0" w:rsidR="00C15052" w:rsidRDefault="00C15052" w:rsidP="00C15052">
    <w:pPr>
      <w:pStyle w:val="Nagwek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82C29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835199">
      <w:rPr>
        <w:rFonts w:ascii="Arial" w:hAnsi="Arial" w:cs="Arial"/>
        <w:color w:val="000000" w:themeColor="text1"/>
        <w:sz w:val="16"/>
        <w:szCs w:val="16"/>
      </w:rPr>
      <w:t>4</w:t>
    </w:r>
    <w:r w:rsidR="00382C29" w:rsidRPr="00382C29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382C29">
      <w:rPr>
        <w:rFonts w:ascii="Arial" w:hAnsi="Arial" w:cs="Arial"/>
        <w:color w:val="000000" w:themeColor="text1"/>
        <w:sz w:val="16"/>
        <w:szCs w:val="16"/>
      </w:rPr>
      <w:t>do SWZ</w:t>
    </w:r>
  </w:p>
  <w:p w14:paraId="458ECC86" w14:textId="447411BA" w:rsidR="00E65CB8" w:rsidRPr="00C7709A" w:rsidRDefault="00E65CB8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0218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235CC"/>
    <w:rsid w:val="00382C29"/>
    <w:rsid w:val="0041518E"/>
    <w:rsid w:val="00704133"/>
    <w:rsid w:val="00767BDE"/>
    <w:rsid w:val="00835199"/>
    <w:rsid w:val="008E6172"/>
    <w:rsid w:val="009010CE"/>
    <w:rsid w:val="00927D27"/>
    <w:rsid w:val="009A4BB3"/>
    <w:rsid w:val="00C15052"/>
    <w:rsid w:val="00CF5D06"/>
    <w:rsid w:val="00DD086E"/>
    <w:rsid w:val="00E65CB8"/>
    <w:rsid w:val="00ED6C37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11</cp:revision>
  <cp:lastPrinted>2023-12-12T09:04:00Z</cp:lastPrinted>
  <dcterms:created xsi:type="dcterms:W3CDTF">2022-07-14T08:38:00Z</dcterms:created>
  <dcterms:modified xsi:type="dcterms:W3CDTF">2024-04-26T06:38:00Z</dcterms:modified>
</cp:coreProperties>
</file>