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880E45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5D7852" w:rsidTr="00B10B6B">
        <w:tc>
          <w:tcPr>
            <w:tcW w:w="517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Pr="005D7852" w:rsidRDefault="005D7852" w:rsidP="005D78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7852">
              <w:rPr>
                <w:rFonts w:ascii="Times New Roman" w:hAnsi="Times New Roman" w:cs="Times New Roman"/>
                <w:sz w:val="20"/>
                <w:szCs w:val="20"/>
              </w:rPr>
              <w:t>SGE Syringes for PerkinElmer® Autosystem, (volume 5 μL, 5F-PE-GT-0.63, needle size 23 ga, needle L 70mm, needle type, LTN (fixed)), 1/pk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Default="005D7852" w:rsidP="005D7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Default="005D7852" w:rsidP="005D78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Default="005D7852" w:rsidP="005D785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Default="005D7852" w:rsidP="005D7852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7852" w:rsidRDefault="005D7852" w:rsidP="005D7852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</w:tr>
      <w:tr w:rsidR="005D7852" w:rsidTr="006130D8">
        <w:tc>
          <w:tcPr>
            <w:tcW w:w="517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5D7852" w:rsidRPr="006130D8" w:rsidRDefault="005D7852" w:rsidP="005D785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5D7852" w:rsidRDefault="005D7852" w:rsidP="005D7852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0D90" w:rsidRDefault="00B30D90" w:rsidP="006130D8">
      <w:pPr>
        <w:spacing w:after="0" w:line="240" w:lineRule="auto"/>
      </w:pPr>
      <w:r>
        <w:separator/>
      </w:r>
    </w:p>
  </w:endnote>
  <w:endnote w:type="continuationSeparator" w:id="0">
    <w:p w:rsidR="00B30D90" w:rsidRDefault="00B30D90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0D90" w:rsidRDefault="00B30D90" w:rsidP="006130D8">
      <w:pPr>
        <w:spacing w:after="0" w:line="240" w:lineRule="auto"/>
      </w:pPr>
      <w:r>
        <w:separator/>
      </w:r>
    </w:p>
  </w:footnote>
  <w:footnote w:type="continuationSeparator" w:id="0">
    <w:p w:rsidR="00B30D90" w:rsidRDefault="00B30D90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4B4700"/>
    <w:rsid w:val="005D7852"/>
    <w:rsid w:val="006130D8"/>
    <w:rsid w:val="007D7B5F"/>
    <w:rsid w:val="00843C71"/>
    <w:rsid w:val="00880E45"/>
    <w:rsid w:val="009F6B89"/>
    <w:rsid w:val="00B15621"/>
    <w:rsid w:val="00B30D90"/>
    <w:rsid w:val="00B9434A"/>
    <w:rsid w:val="00CA5982"/>
    <w:rsid w:val="00D04463"/>
    <w:rsid w:val="00E76BE9"/>
    <w:rsid w:val="00E96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14CA5B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6BEE1349-CF1E-4516-B05A-3996ABBBD3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14</cp:revision>
  <dcterms:created xsi:type="dcterms:W3CDTF">2024-07-09T12:02:00Z</dcterms:created>
  <dcterms:modified xsi:type="dcterms:W3CDTF">2024-09-16T12:13:00Z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