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0631" w14:textId="10D0680D" w:rsidR="00930E76" w:rsidRDefault="00930E76" w:rsidP="00930E76">
      <w:pPr>
        <w:ind w:left="11328" w:firstLine="708"/>
      </w:pPr>
      <w:r>
        <w:t xml:space="preserve">Załącznik nr </w:t>
      </w:r>
      <w:r w:rsidR="000D49E3">
        <w:t>6</w:t>
      </w:r>
    </w:p>
    <w:p w14:paraId="31176DA7" w14:textId="77777777" w:rsidR="00930E76" w:rsidRDefault="00930E76" w:rsidP="00930E76">
      <w:r>
        <w:t xml:space="preserve">...........................................................                                             </w:t>
      </w:r>
    </w:p>
    <w:p w14:paraId="6AD67010" w14:textId="62C743D7" w:rsidR="00930E76" w:rsidRDefault="00930E76" w:rsidP="00930E7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</w:t>
      </w:r>
      <w:r w:rsidR="00F064D4">
        <w:rPr>
          <w:rFonts w:ascii="Times New Roman" w:hAnsi="Times New Roman"/>
        </w:rPr>
        <w:t>nazwa, adres Wykonawcy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961232" w14:textId="77777777" w:rsidR="00930E76" w:rsidRDefault="00930E76" w:rsidP="00930E76">
      <w:pPr>
        <w:pStyle w:val="Tekstdymka"/>
        <w:rPr>
          <w:rFonts w:ascii="Times New Roman" w:hAnsi="Times New Roman"/>
        </w:rPr>
      </w:pPr>
    </w:p>
    <w:p w14:paraId="7B44CFB8" w14:textId="77777777" w:rsidR="00930E76" w:rsidRDefault="00930E76" w:rsidP="00930E76">
      <w:pPr>
        <w:ind w:left="7080" w:firstLine="708"/>
      </w:pPr>
    </w:p>
    <w:p w14:paraId="19E1B198" w14:textId="77777777"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14:paraId="0266CF7E" w14:textId="77777777"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14:paraId="3D32BBE3" w14:textId="77777777" w:rsidR="00930E76" w:rsidRDefault="00930E76" w:rsidP="00930E76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14:paraId="5E5EC643" w14:textId="77777777" w:rsidR="00930E76" w:rsidRDefault="00930E76" w:rsidP="00930E76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osób skierowanych przez wykonawcę do realizacji zamówienia publicznego</w:t>
      </w:r>
    </w:p>
    <w:p w14:paraId="74E8DE2A" w14:textId="77777777" w:rsidR="00930E76" w:rsidRDefault="00930E76" w:rsidP="00930E76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14:paraId="249FEBB1" w14:textId="0858C1C3" w:rsidR="00930E76" w:rsidRDefault="00930E76" w:rsidP="00930E76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osób, skierowanych przez wykonawcę do realizacji zamówienia publicznego, w szczególności odpowiedzialnych za </w:t>
      </w:r>
      <w:r w:rsidR="00F064D4">
        <w:rPr>
          <w:rFonts w:ascii="Times New Roman" w:hAnsi="Times New Roman"/>
          <w:sz w:val="24"/>
        </w:rPr>
        <w:t xml:space="preserve">świadczenie usług, kontrolę jakości lub </w:t>
      </w:r>
      <w:r>
        <w:rPr>
          <w:rFonts w:ascii="Times New Roman" w:hAnsi="Times New Roman"/>
          <w:sz w:val="24"/>
        </w:rPr>
        <w:t>kierowanie robotami budowlanymi, wraz 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14:paraId="2621B7A6" w14:textId="77777777" w:rsidR="00930E76" w:rsidRDefault="00930E76" w:rsidP="00930E76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3"/>
        <w:gridCol w:w="1701"/>
        <w:gridCol w:w="2551"/>
        <w:gridCol w:w="1843"/>
        <w:gridCol w:w="2693"/>
      </w:tblGrid>
      <w:tr w:rsidR="00930E76" w14:paraId="2C47CED5" w14:textId="77777777" w:rsidTr="000F79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F26AE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BD712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6C31A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9623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C78074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D69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7E929E" w14:textId="1FAD9773" w:rsidR="00930E76" w:rsidRDefault="00F064D4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i nr u</w:t>
            </w:r>
            <w:r w:rsidR="00930E76">
              <w:rPr>
                <w:rFonts w:ascii="Times New Roman" w:hAnsi="Times New Roman"/>
                <w:sz w:val="22"/>
                <w:szCs w:val="22"/>
              </w:rPr>
              <w:t>prawnie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BB08E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CDA" w14:textId="77777777" w:rsidR="00930E76" w:rsidRDefault="00930E76" w:rsidP="000F792B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6503" w14:textId="77777777" w:rsidR="00930E76" w:rsidRDefault="00930E76" w:rsidP="000F792B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14:paraId="31C9F84F" w14:textId="77777777" w:rsidR="00930E76" w:rsidRDefault="00930E76" w:rsidP="000F792B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podstawie do dysponowania osobą</w:t>
            </w:r>
          </w:p>
        </w:tc>
      </w:tr>
      <w:tr w:rsidR="00930E76" w14:paraId="3E38BDF4" w14:textId="77777777" w:rsidTr="000F79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9CF1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FA20B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1F084755" w14:textId="77777777" w:rsidR="00930E76" w:rsidRDefault="00930E76" w:rsidP="000F792B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5385C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8E8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AB2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AF445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BA3B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47FE" w14:textId="77777777" w:rsidR="00930E76" w:rsidRDefault="00930E76" w:rsidP="000F792B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1DC1C06" w14:textId="77777777" w:rsidR="00930E76" w:rsidRDefault="00930E76" w:rsidP="00930E76">
      <w:pPr>
        <w:pStyle w:val="Tekstdymka"/>
        <w:spacing w:line="360" w:lineRule="auto"/>
      </w:pPr>
    </w:p>
    <w:p w14:paraId="142BD89E" w14:textId="77777777" w:rsidR="00930E76" w:rsidRDefault="00930E76" w:rsidP="00930E76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14:paraId="7121CEFB" w14:textId="77777777" w:rsidR="00930E76" w:rsidRDefault="00930E76" w:rsidP="00930E76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14:paraId="390E6C1E" w14:textId="500E15D4" w:rsidR="00214016" w:rsidRPr="00930E76" w:rsidRDefault="00930E76" w:rsidP="00930E76">
      <w:r>
        <w:t xml:space="preserve">( miejscowość, data)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(podpis wykonawcy)</w:t>
      </w:r>
    </w:p>
    <w:sectPr w:rsidR="00214016" w:rsidRPr="00930E76" w:rsidSect="00930E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A440" w14:textId="77777777" w:rsidR="00930E76" w:rsidRDefault="00930E76" w:rsidP="00930E76">
      <w:r>
        <w:separator/>
      </w:r>
    </w:p>
  </w:endnote>
  <w:endnote w:type="continuationSeparator" w:id="0">
    <w:p w14:paraId="1CB8BAE8" w14:textId="77777777" w:rsidR="00930E76" w:rsidRDefault="00930E76" w:rsidP="009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965203"/>
      <w:docPartObj>
        <w:docPartGallery w:val="Page Numbers (Bottom of Page)"/>
        <w:docPartUnique/>
      </w:docPartObj>
    </w:sdtPr>
    <w:sdtEndPr/>
    <w:sdtContent>
      <w:p w14:paraId="465B61CA" w14:textId="77777777" w:rsidR="00FF169A" w:rsidRDefault="00930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356D4" w14:textId="77777777" w:rsidR="00FF169A" w:rsidRDefault="000D4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9B54" w14:textId="77777777" w:rsidR="00930E76" w:rsidRDefault="00930E76" w:rsidP="00930E76">
      <w:r>
        <w:separator/>
      </w:r>
    </w:p>
  </w:footnote>
  <w:footnote w:type="continuationSeparator" w:id="0">
    <w:p w14:paraId="18D644CD" w14:textId="77777777" w:rsidR="00930E76" w:rsidRDefault="00930E76" w:rsidP="0093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602" w14:textId="5AEC2CD4" w:rsidR="00FF169A" w:rsidRDefault="00930E76" w:rsidP="00FF169A">
    <w:pPr>
      <w:pStyle w:val="Nagwek"/>
    </w:pPr>
    <w:r>
      <w:rPr>
        <w:noProof/>
      </w:rPr>
      <w:t xml:space="preserve">                                                                                          </w:t>
    </w:r>
  </w:p>
  <w:p w14:paraId="2E5A1A24" w14:textId="77777777" w:rsidR="00FF169A" w:rsidRDefault="000D49E3" w:rsidP="00FF169A">
    <w:pPr>
      <w:pStyle w:val="Nagwek"/>
    </w:pPr>
  </w:p>
  <w:p w14:paraId="51A9AA79" w14:textId="77777777" w:rsidR="00FF169A" w:rsidRDefault="000D4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76"/>
    <w:rsid w:val="000C53EE"/>
    <w:rsid w:val="000D49E3"/>
    <w:rsid w:val="00214016"/>
    <w:rsid w:val="002D206B"/>
    <w:rsid w:val="004F2792"/>
    <w:rsid w:val="00930E76"/>
    <w:rsid w:val="00D80DE4"/>
    <w:rsid w:val="00F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0E05"/>
  <w15:chartTrackingRefBased/>
  <w15:docId w15:val="{B5A253AC-A96A-49B3-AECC-B47D1D3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E76"/>
  </w:style>
  <w:style w:type="paragraph" w:styleId="Stopka">
    <w:name w:val="footer"/>
    <w:basedOn w:val="Normalny"/>
    <w:link w:val="StopkaZnak"/>
    <w:uiPriority w:val="99"/>
    <w:unhideWhenUsed/>
    <w:rsid w:val="0093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0E76"/>
  </w:style>
  <w:style w:type="paragraph" w:styleId="Tekstdymka">
    <w:name w:val="Balloon Text"/>
    <w:basedOn w:val="Normalny"/>
    <w:link w:val="TekstdymkaZnak"/>
    <w:unhideWhenUsed/>
    <w:rsid w:val="00930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E7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930E76"/>
    <w:pPr>
      <w:suppressAutoHyphens/>
      <w:spacing w:after="200"/>
      <w:jc w:val="both"/>
    </w:pPr>
    <w:rPr>
      <w:rFonts w:cs="Calibri"/>
      <w:szCs w:val="20"/>
      <w:lang w:eastAsia="ar-SA"/>
    </w:rPr>
  </w:style>
  <w:style w:type="character" w:styleId="Hipercze">
    <w:name w:val="Hyperlink"/>
    <w:basedOn w:val="Domylnaczcionkaakapitu"/>
    <w:rsid w:val="0093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2018-10-02T11:16:00Z</dcterms:created>
  <dcterms:modified xsi:type="dcterms:W3CDTF">2022-05-10T09:21:00Z</dcterms:modified>
</cp:coreProperties>
</file>