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72C60" w14:textId="77777777" w:rsidR="00DC51C8" w:rsidRPr="00002F81" w:rsidRDefault="00DC51C8" w:rsidP="00002F81">
      <w:pPr>
        <w:spacing w:after="0" w:line="276" w:lineRule="auto"/>
        <w:rPr>
          <w:rFonts w:ascii="Arial" w:hAnsi="Arial" w:cs="Arial"/>
        </w:rPr>
      </w:pPr>
    </w:p>
    <w:p w14:paraId="171DBE9E" w14:textId="77777777" w:rsidR="00DC51C8" w:rsidRPr="00002F81" w:rsidRDefault="00DC51C8" w:rsidP="00002F81">
      <w:pPr>
        <w:spacing w:after="0" w:line="276" w:lineRule="auto"/>
        <w:rPr>
          <w:rFonts w:ascii="Arial" w:hAnsi="Arial" w:cs="Arial"/>
        </w:rPr>
      </w:pPr>
    </w:p>
    <w:p w14:paraId="0F1DE63C" w14:textId="5495CAD0" w:rsidR="00DC51C8" w:rsidRPr="00002F81" w:rsidRDefault="00DC51C8" w:rsidP="00002F81">
      <w:pPr>
        <w:spacing w:after="0" w:line="276" w:lineRule="auto"/>
        <w:jc w:val="right"/>
        <w:rPr>
          <w:rFonts w:ascii="Arial" w:hAnsi="Arial" w:cs="Arial"/>
        </w:rPr>
      </w:pPr>
      <w:r w:rsidRPr="00002F81">
        <w:rPr>
          <w:rFonts w:ascii="Arial" w:hAnsi="Arial" w:cs="Arial"/>
        </w:rPr>
        <w:t xml:space="preserve">Załącznik nr </w:t>
      </w:r>
      <w:r w:rsidR="00521247">
        <w:rPr>
          <w:rFonts w:ascii="Arial" w:hAnsi="Arial" w:cs="Arial"/>
        </w:rPr>
        <w:t>11</w:t>
      </w:r>
      <w:r w:rsidR="00521247" w:rsidRPr="00002F81">
        <w:rPr>
          <w:rFonts w:ascii="Arial" w:hAnsi="Arial" w:cs="Arial"/>
        </w:rPr>
        <w:t xml:space="preserve"> </w:t>
      </w:r>
      <w:r w:rsidRPr="00002F81">
        <w:rPr>
          <w:rFonts w:ascii="Arial" w:hAnsi="Arial" w:cs="Arial"/>
        </w:rPr>
        <w:t>do SWZ</w:t>
      </w:r>
    </w:p>
    <w:p w14:paraId="09164B91" w14:textId="77BD3886" w:rsidR="00DC51C8" w:rsidRPr="00002F81" w:rsidRDefault="00DC51C8" w:rsidP="00002F81">
      <w:pPr>
        <w:spacing w:after="0" w:line="276" w:lineRule="auto"/>
        <w:rPr>
          <w:rFonts w:ascii="Arial" w:hAnsi="Arial" w:cs="Arial"/>
        </w:rPr>
      </w:pPr>
      <w:r w:rsidRPr="00002F81">
        <w:rPr>
          <w:rFonts w:ascii="Arial" w:hAnsi="Arial" w:cs="Arial"/>
        </w:rPr>
        <w:t xml:space="preserve">Znak sprawy: </w:t>
      </w:r>
      <w:r w:rsidR="00761467" w:rsidRPr="00002F81">
        <w:rPr>
          <w:rFonts w:ascii="Arial" w:hAnsi="Arial" w:cs="Arial"/>
        </w:rPr>
        <w:t>ZP.262.7.2024.JŁ</w:t>
      </w:r>
    </w:p>
    <w:p w14:paraId="375D9CE5" w14:textId="77777777" w:rsidR="00DC51C8" w:rsidRPr="00002F81" w:rsidRDefault="00DC51C8" w:rsidP="00002F81">
      <w:pPr>
        <w:spacing w:after="0" w:line="276" w:lineRule="auto"/>
        <w:rPr>
          <w:rFonts w:ascii="Arial" w:hAnsi="Arial" w:cs="Arial"/>
        </w:rPr>
      </w:pPr>
    </w:p>
    <w:p w14:paraId="1D58BEE8" w14:textId="77777777" w:rsidR="00DC51C8" w:rsidRPr="00002F81" w:rsidRDefault="00DC51C8" w:rsidP="00002F81">
      <w:pPr>
        <w:spacing w:after="0" w:line="276" w:lineRule="auto"/>
        <w:ind w:firstLine="708"/>
        <w:jc w:val="right"/>
        <w:rPr>
          <w:rFonts w:ascii="Arial" w:hAnsi="Arial" w:cs="Arial"/>
        </w:rPr>
      </w:pPr>
      <w:r w:rsidRPr="00002F81">
        <w:rPr>
          <w:rFonts w:ascii="Arial" w:hAnsi="Arial" w:cs="Arial"/>
        </w:rPr>
        <w:t>Wykonawca: …………………………</w:t>
      </w:r>
    </w:p>
    <w:p w14:paraId="70A08938" w14:textId="03EDD807" w:rsidR="00DC51C8" w:rsidRPr="00002F81" w:rsidRDefault="00DC51C8" w:rsidP="00002F81">
      <w:pPr>
        <w:spacing w:after="0" w:line="276" w:lineRule="auto"/>
        <w:ind w:left="4956" w:firstLine="708"/>
        <w:rPr>
          <w:rFonts w:ascii="Arial" w:hAnsi="Arial" w:cs="Arial"/>
        </w:rPr>
      </w:pPr>
      <w:r w:rsidRPr="00002F81">
        <w:rPr>
          <w:rFonts w:ascii="Arial" w:hAnsi="Arial" w:cs="Arial"/>
        </w:rPr>
        <w:t>Adres/siedziba</w:t>
      </w:r>
      <w:r w:rsidR="00185BE3" w:rsidRPr="00002F81">
        <w:rPr>
          <w:rFonts w:ascii="Arial" w:hAnsi="Arial" w:cs="Arial"/>
        </w:rPr>
        <w:t>………………</w:t>
      </w:r>
    </w:p>
    <w:p w14:paraId="59BD195C" w14:textId="77777777" w:rsidR="00DC51C8" w:rsidRPr="00002F81" w:rsidRDefault="00DC51C8" w:rsidP="00002F81">
      <w:pPr>
        <w:spacing w:after="0" w:line="276" w:lineRule="auto"/>
        <w:rPr>
          <w:rFonts w:ascii="Arial" w:hAnsi="Arial" w:cs="Arial"/>
        </w:rPr>
      </w:pPr>
    </w:p>
    <w:p w14:paraId="7B782A04" w14:textId="5D48A2EB" w:rsidR="00DC51C8" w:rsidRPr="00002F81" w:rsidRDefault="00DC51C8" w:rsidP="00002F8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02F81">
        <w:rPr>
          <w:rFonts w:ascii="Arial" w:hAnsi="Arial" w:cs="Arial"/>
          <w:b/>
          <w:bCs/>
        </w:rPr>
        <w:t xml:space="preserve">WYKAZ narzędzi, wyposażenia zakładu lub urządzeń technicznych dostępnych wykonawcy w celu wykonania zamówienia publicznego wraz z informacją o podstawie do dysponowania tymi zasobami </w:t>
      </w:r>
    </w:p>
    <w:p w14:paraId="4682CD8A" w14:textId="77777777" w:rsidR="00DC51C8" w:rsidRPr="00002F81" w:rsidRDefault="00DC51C8" w:rsidP="00002F81">
      <w:pPr>
        <w:spacing w:after="0" w:line="276" w:lineRule="auto"/>
        <w:rPr>
          <w:rFonts w:ascii="Arial" w:hAnsi="Arial" w:cs="Arial"/>
        </w:rPr>
      </w:pPr>
    </w:p>
    <w:p w14:paraId="23140F49" w14:textId="469EEFA1" w:rsidR="00DC51C8" w:rsidRPr="00002F81" w:rsidRDefault="00DC51C8" w:rsidP="00002F81">
      <w:pPr>
        <w:spacing w:after="0" w:line="276" w:lineRule="auto"/>
        <w:rPr>
          <w:rFonts w:ascii="Arial" w:hAnsi="Arial" w:cs="Arial"/>
        </w:rPr>
      </w:pPr>
      <w:r w:rsidRPr="00002F81">
        <w:rPr>
          <w:rFonts w:ascii="Arial" w:hAnsi="Arial" w:cs="Arial"/>
          <w:b/>
          <w:bCs/>
        </w:rPr>
        <w:t xml:space="preserve">Składając ofertę w Postępowaniu o udzielenie zamówienia publicznego </w:t>
      </w:r>
      <w:r w:rsidRPr="00002F81">
        <w:rPr>
          <w:rFonts w:ascii="Arial" w:hAnsi="Arial" w:cs="Arial"/>
        </w:rPr>
        <w:t xml:space="preserve">pn.: </w:t>
      </w:r>
      <w:r w:rsidR="00761467" w:rsidRPr="00002F81">
        <w:rPr>
          <w:rFonts w:ascii="Arial" w:hAnsi="Arial" w:cs="Arial"/>
        </w:rPr>
        <w:t xml:space="preserve">Kompleksowa organizacja jednodniowej Konferencji inaugurującej zawiązanie sieci współpracy na rzecz rozwoju doradztwa zawodowego w województwie lubelskim </w:t>
      </w:r>
    </w:p>
    <w:p w14:paraId="4B058009" w14:textId="77777777" w:rsidR="00761467" w:rsidRPr="00002F81" w:rsidRDefault="00761467" w:rsidP="00002F81">
      <w:pPr>
        <w:spacing w:after="0" w:line="276" w:lineRule="auto"/>
        <w:rPr>
          <w:rFonts w:ascii="Arial" w:hAnsi="Arial" w:cs="Arial"/>
        </w:rPr>
      </w:pPr>
    </w:p>
    <w:p w14:paraId="0499A872" w14:textId="77777777" w:rsidR="00761467" w:rsidRPr="00002F81" w:rsidRDefault="00761467" w:rsidP="00002F81">
      <w:pPr>
        <w:spacing w:after="0" w:line="276" w:lineRule="auto"/>
        <w:rPr>
          <w:rFonts w:ascii="Arial" w:hAnsi="Arial" w:cs="Arial"/>
        </w:rPr>
      </w:pPr>
    </w:p>
    <w:p w14:paraId="2D5E0D32" w14:textId="77777777" w:rsidR="00DC51C8" w:rsidRPr="00002F81" w:rsidRDefault="00DC51C8" w:rsidP="00002F8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02F81">
        <w:rPr>
          <w:rFonts w:ascii="Arial" w:hAnsi="Arial" w:cs="Arial"/>
          <w:b/>
          <w:bCs/>
        </w:rPr>
        <w:t>OŚWIADCZAM(Y), że:</w:t>
      </w:r>
    </w:p>
    <w:tbl>
      <w:tblPr>
        <w:tblStyle w:val="Tabela-Siatka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134"/>
        <w:gridCol w:w="1703"/>
        <w:gridCol w:w="1701"/>
        <w:gridCol w:w="2695"/>
        <w:gridCol w:w="34"/>
      </w:tblGrid>
      <w:tr w:rsidR="0006520F" w:rsidRPr="00002F81" w14:paraId="7B4EEBE4" w14:textId="77777777" w:rsidTr="00185BE3">
        <w:trPr>
          <w:gridAfter w:val="1"/>
          <w:wAfter w:w="34" w:type="dxa"/>
          <w:trHeight w:val="270"/>
          <w:jc w:val="center"/>
        </w:trPr>
        <w:tc>
          <w:tcPr>
            <w:tcW w:w="561" w:type="dxa"/>
          </w:tcPr>
          <w:p w14:paraId="5B6E4EB9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4" w:type="dxa"/>
          </w:tcPr>
          <w:p w14:paraId="31CF036C" w14:textId="4961996C" w:rsidR="0006520F" w:rsidRPr="00002F81" w:rsidRDefault="0006520F" w:rsidP="00002F8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>Dyspo</w:t>
            </w:r>
            <w:r w:rsidR="00185BE3" w:rsidRPr="00002F81">
              <w:rPr>
                <w:rFonts w:ascii="Arial" w:hAnsi="Arial" w:cs="Arial"/>
                <w:b/>
                <w:bCs/>
              </w:rPr>
              <w:t xml:space="preserve">nujemy </w:t>
            </w:r>
            <w:r w:rsidRPr="00002F81">
              <w:rPr>
                <w:rFonts w:ascii="Arial" w:hAnsi="Arial" w:cs="Arial"/>
                <w:b/>
                <w:bCs/>
              </w:rPr>
              <w:t>Przedmiotem do wykonania usługi zgodnie z treścią warunku udziału w postępowaniu określonego w  Rozdz. V</w:t>
            </w:r>
            <w:r w:rsidR="00002F81">
              <w:rPr>
                <w:rFonts w:ascii="Arial" w:hAnsi="Arial" w:cs="Arial"/>
                <w:b/>
                <w:bCs/>
              </w:rPr>
              <w:t xml:space="preserve"> ust. </w:t>
            </w:r>
            <w:r w:rsidRPr="00002F81">
              <w:rPr>
                <w:rFonts w:ascii="Arial" w:hAnsi="Arial" w:cs="Arial"/>
                <w:b/>
                <w:bCs/>
              </w:rPr>
              <w:t>1</w:t>
            </w:r>
            <w:r w:rsidR="00002F81">
              <w:rPr>
                <w:rFonts w:ascii="Arial" w:hAnsi="Arial" w:cs="Arial"/>
                <w:b/>
                <w:bCs/>
              </w:rPr>
              <w:t xml:space="preserve"> </w:t>
            </w:r>
            <w:r w:rsidRPr="00002F81">
              <w:rPr>
                <w:rFonts w:ascii="Arial" w:hAnsi="Arial" w:cs="Arial"/>
                <w:b/>
                <w:bCs/>
              </w:rPr>
              <w:t xml:space="preserve"> </w:t>
            </w:r>
            <w:r w:rsidR="00002F81">
              <w:rPr>
                <w:rFonts w:ascii="Arial" w:hAnsi="Arial" w:cs="Arial"/>
                <w:b/>
                <w:bCs/>
              </w:rPr>
              <w:t xml:space="preserve">pkt </w:t>
            </w:r>
            <w:r w:rsidRPr="00002F81">
              <w:rPr>
                <w:rFonts w:ascii="Arial" w:hAnsi="Arial" w:cs="Arial"/>
                <w:b/>
                <w:bCs/>
              </w:rPr>
              <w:t>4</w:t>
            </w:r>
            <w:r w:rsidR="00002F81">
              <w:rPr>
                <w:rFonts w:ascii="Arial" w:hAnsi="Arial" w:cs="Arial"/>
                <w:b/>
                <w:bCs/>
              </w:rPr>
              <w:t xml:space="preserve"> lit. </w:t>
            </w:r>
            <w:r w:rsidRPr="00002F81">
              <w:rPr>
                <w:rFonts w:ascii="Arial" w:hAnsi="Arial" w:cs="Arial"/>
                <w:b/>
                <w:bCs/>
              </w:rPr>
              <w:t xml:space="preserve"> a) SWZ (Obiekt - Hotel)</w:t>
            </w:r>
          </w:p>
        </w:tc>
        <w:tc>
          <w:tcPr>
            <w:tcW w:w="1134" w:type="dxa"/>
          </w:tcPr>
          <w:p w14:paraId="6DC31582" w14:textId="7142F7A8" w:rsidR="0006520F" w:rsidRPr="00002F81" w:rsidRDefault="0006520F" w:rsidP="00002F8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>Sposób udostępnienia</w:t>
            </w:r>
            <w:r w:rsidR="00185BE3" w:rsidRPr="00002F81">
              <w:rPr>
                <w:rFonts w:ascii="Arial" w:hAnsi="Arial" w:cs="Arial"/>
                <w:b/>
                <w:bCs/>
              </w:rPr>
              <w:t xml:space="preserve"> zasobu (Obiektu-Hotelu)</w:t>
            </w:r>
          </w:p>
        </w:tc>
        <w:tc>
          <w:tcPr>
            <w:tcW w:w="1703" w:type="dxa"/>
          </w:tcPr>
          <w:p w14:paraId="701CFCCE" w14:textId="5A5BE0A8" w:rsidR="0006520F" w:rsidRPr="00002F81" w:rsidRDefault="0006520F" w:rsidP="00002F8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 xml:space="preserve">Data udostępnienia przedmiotu usługi </w:t>
            </w:r>
            <w:r w:rsidR="00B472D1">
              <w:rPr>
                <w:rFonts w:ascii="Arial" w:hAnsi="Arial" w:cs="Arial"/>
                <w:b/>
                <w:bCs/>
              </w:rPr>
              <w:t>(j</w:t>
            </w:r>
            <w:r w:rsidR="00002F81">
              <w:rPr>
                <w:rFonts w:ascii="Arial" w:hAnsi="Arial" w:cs="Arial"/>
                <w:b/>
                <w:bCs/>
              </w:rPr>
              <w:t xml:space="preserve">eden dzień roboczy </w:t>
            </w:r>
            <w:r w:rsidR="00185BE3" w:rsidRPr="00002F81">
              <w:rPr>
                <w:rFonts w:ascii="Arial" w:hAnsi="Arial" w:cs="Arial"/>
                <w:b/>
                <w:bCs/>
              </w:rPr>
              <w:t xml:space="preserve"> w terminie: </w:t>
            </w:r>
            <w:r w:rsidR="00002F81">
              <w:rPr>
                <w:rFonts w:ascii="Arial" w:hAnsi="Arial" w:cs="Arial"/>
                <w:b/>
                <w:bCs/>
              </w:rPr>
              <w:t>17</w:t>
            </w:r>
            <w:r w:rsidR="00185BE3" w:rsidRPr="00002F81">
              <w:rPr>
                <w:rFonts w:ascii="Arial" w:hAnsi="Arial" w:cs="Arial"/>
                <w:b/>
                <w:bCs/>
              </w:rPr>
              <w:t xml:space="preserve">.06.2024 r.  – </w:t>
            </w:r>
            <w:r w:rsidR="00002F81">
              <w:rPr>
                <w:rFonts w:ascii="Arial" w:hAnsi="Arial" w:cs="Arial"/>
                <w:b/>
                <w:bCs/>
              </w:rPr>
              <w:t>19</w:t>
            </w:r>
            <w:r w:rsidR="00185BE3" w:rsidRPr="00002F81">
              <w:rPr>
                <w:rFonts w:ascii="Arial" w:hAnsi="Arial" w:cs="Arial"/>
                <w:b/>
                <w:bCs/>
              </w:rPr>
              <w:t>.06.2024 r.</w:t>
            </w:r>
            <w:r w:rsidR="00B472D1">
              <w:rPr>
                <w:rFonts w:ascii="Arial" w:hAnsi="Arial" w:cs="Arial"/>
                <w:b/>
                <w:bCs/>
              </w:rPr>
              <w:t>)</w:t>
            </w:r>
          </w:p>
          <w:p w14:paraId="231B7049" w14:textId="77777777" w:rsidR="0006520F" w:rsidRPr="00002F81" w:rsidRDefault="0006520F" w:rsidP="00002F8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EAF6753" w14:textId="77777777" w:rsidR="0006520F" w:rsidRPr="00002F81" w:rsidRDefault="0006520F" w:rsidP="00002F8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5264FE1" w14:textId="1BBB9D3C" w:rsidR="0006520F" w:rsidRPr="00002F81" w:rsidRDefault="0006520F" w:rsidP="00002F8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>Adres</w:t>
            </w:r>
            <w:r w:rsidR="00185BE3" w:rsidRPr="00002F81">
              <w:rPr>
                <w:rFonts w:ascii="Arial" w:hAnsi="Arial" w:cs="Arial"/>
                <w:b/>
                <w:bCs/>
              </w:rPr>
              <w:t xml:space="preserve"> siedziba Hotelu i nazwa podmiotu  właściciela lub zarządzającego</w:t>
            </w:r>
          </w:p>
          <w:p w14:paraId="5A1BCDF1" w14:textId="3A5CE8C6" w:rsidR="00185BE3" w:rsidRPr="00002F81" w:rsidRDefault="00185BE3" w:rsidP="00002F8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>(lokalizacja hotelu)</w:t>
            </w:r>
          </w:p>
        </w:tc>
        <w:tc>
          <w:tcPr>
            <w:tcW w:w="2695" w:type="dxa"/>
          </w:tcPr>
          <w:p w14:paraId="77B87AE0" w14:textId="317E7B27" w:rsidR="0006520F" w:rsidRPr="00002F81" w:rsidRDefault="00185BE3" w:rsidP="00002F8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 xml:space="preserve">Standard hotelu min. 3 gwiazdkowy z salą konferencyjną, restauracją oraz własnym parkingiem (standard hotelu w rozumieniu przepisów § 2 ust. 2 pkt 1 rozporządzenia Ministra Gospodarki i Pracy z dnia 19 sierpnia 2004 r. w sprawie obiektów hotelarskich i innych obiektów, w których są świadczone usługi hotelarskie (Dz. U. z 2017 r. poz. 2166).   </w:t>
            </w:r>
          </w:p>
        </w:tc>
      </w:tr>
      <w:tr w:rsidR="0006520F" w:rsidRPr="00002F81" w14:paraId="369C8236" w14:textId="77777777" w:rsidTr="00185BE3">
        <w:trPr>
          <w:jc w:val="center"/>
        </w:trPr>
        <w:tc>
          <w:tcPr>
            <w:tcW w:w="561" w:type="dxa"/>
          </w:tcPr>
          <w:p w14:paraId="1DBC883C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2F8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64C329C1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8FF9FCC" w14:textId="77777777" w:rsidR="00185BE3" w:rsidRPr="00002F81" w:rsidRDefault="00185BE3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DF09C0" w14:textId="77777777" w:rsidR="00185BE3" w:rsidRPr="00002F81" w:rsidRDefault="00185BE3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E25C7A7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6912C7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</w:tcPr>
          <w:p w14:paraId="2C025694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0C03006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17FF423B" w14:textId="77777777" w:rsidR="0006520F" w:rsidRPr="00002F81" w:rsidRDefault="0006520F" w:rsidP="00002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9F1810D" w14:textId="77777777" w:rsidR="00185BE3" w:rsidRPr="00002F81" w:rsidRDefault="00185BE3" w:rsidP="00521247">
      <w:pPr>
        <w:spacing w:after="0" w:line="276" w:lineRule="auto"/>
        <w:rPr>
          <w:rFonts w:ascii="Arial" w:hAnsi="Arial" w:cs="Arial"/>
          <w:b/>
          <w:bCs/>
        </w:rPr>
      </w:pPr>
    </w:p>
    <w:p w14:paraId="767E6658" w14:textId="1193C434" w:rsidR="00185BE3" w:rsidRPr="00002F81" w:rsidRDefault="00185BE3" w:rsidP="00002F8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02F81">
        <w:rPr>
          <w:rFonts w:ascii="Arial" w:hAnsi="Arial" w:cs="Arial"/>
          <w:b/>
          <w:bCs/>
        </w:rPr>
        <w:t xml:space="preserve">Treść warunku udziału  w postępowaniu: Wykonawca wykaże Dysponowanie hotelem zlokalizowanym </w:t>
      </w:r>
      <w:r w:rsidR="00002F81">
        <w:rPr>
          <w:rFonts w:ascii="Arial" w:hAnsi="Arial" w:cs="Arial"/>
          <w:b/>
          <w:bCs/>
        </w:rPr>
        <w:t xml:space="preserve">w granicach </w:t>
      </w:r>
      <w:r w:rsidRPr="00002F81">
        <w:rPr>
          <w:rFonts w:ascii="Arial" w:hAnsi="Arial" w:cs="Arial"/>
          <w:b/>
          <w:bCs/>
        </w:rPr>
        <w:t>administracyjny</w:t>
      </w:r>
      <w:r w:rsidR="00002F81">
        <w:rPr>
          <w:rFonts w:ascii="Arial" w:hAnsi="Arial" w:cs="Arial"/>
          <w:b/>
          <w:bCs/>
        </w:rPr>
        <w:t>ch</w:t>
      </w:r>
      <w:r w:rsidRPr="00002F81">
        <w:rPr>
          <w:rFonts w:ascii="Arial" w:hAnsi="Arial" w:cs="Arial"/>
          <w:b/>
          <w:bCs/>
        </w:rPr>
        <w:t xml:space="preserve"> miasta Lublin o standardzie min. 3 gwiazdkowym z salą konferencyjną, restauracją oraz własnym parkingiem (standard hotelu w rozumieniu przepisów § 2 ust. 2 pkt 1 rozporządzenia Ministra Gospodarki i Pracy z dnia 19 sierpnia 2004 r. w sprawie obiektów hotelarskich i innych obiektów, w których są świadczone usługi hotelarskie (Dz. U. z 2017 r. poz. 2166).   </w:t>
      </w:r>
    </w:p>
    <w:sectPr w:rsidR="00185BE3" w:rsidRPr="00002F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0D4B2" w14:textId="77777777" w:rsidR="0010030C" w:rsidRDefault="0010030C" w:rsidP="00DC51C8">
      <w:pPr>
        <w:spacing w:after="0" w:line="240" w:lineRule="auto"/>
      </w:pPr>
      <w:r>
        <w:separator/>
      </w:r>
    </w:p>
  </w:endnote>
  <w:endnote w:type="continuationSeparator" w:id="0">
    <w:p w14:paraId="10D467C4" w14:textId="77777777" w:rsidR="0010030C" w:rsidRDefault="0010030C" w:rsidP="00D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3A36A" w14:textId="77777777" w:rsidR="0010030C" w:rsidRDefault="0010030C" w:rsidP="00DC51C8">
      <w:pPr>
        <w:spacing w:after="0" w:line="240" w:lineRule="auto"/>
      </w:pPr>
      <w:r>
        <w:separator/>
      </w:r>
    </w:p>
  </w:footnote>
  <w:footnote w:type="continuationSeparator" w:id="0">
    <w:p w14:paraId="54F48C28" w14:textId="77777777" w:rsidR="0010030C" w:rsidRDefault="0010030C" w:rsidP="00DC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BC471" w14:textId="4B4B5756" w:rsidR="00DC51C8" w:rsidRDefault="00DC51C8">
    <w:pPr>
      <w:pStyle w:val="Nagwek"/>
    </w:pPr>
    <w:r>
      <w:rPr>
        <w:noProof/>
      </w:rPr>
      <w:drawing>
        <wp:inline distT="0" distB="0" distL="0" distR="0" wp14:anchorId="185211CC" wp14:editId="4D4781CC">
          <wp:extent cx="5761355" cy="536575"/>
          <wp:effectExtent l="0" t="0" r="0" b="0"/>
          <wp:docPr id="2103072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24"/>
    <w:rsid w:val="00002F81"/>
    <w:rsid w:val="0006520F"/>
    <w:rsid w:val="0007231B"/>
    <w:rsid w:val="000B008B"/>
    <w:rsid w:val="0010030C"/>
    <w:rsid w:val="00177124"/>
    <w:rsid w:val="00185BE3"/>
    <w:rsid w:val="00312A0B"/>
    <w:rsid w:val="00356530"/>
    <w:rsid w:val="00430543"/>
    <w:rsid w:val="004E1DED"/>
    <w:rsid w:val="00507CA7"/>
    <w:rsid w:val="00521247"/>
    <w:rsid w:val="00596F5C"/>
    <w:rsid w:val="00643BDD"/>
    <w:rsid w:val="00761467"/>
    <w:rsid w:val="008458B5"/>
    <w:rsid w:val="008A0709"/>
    <w:rsid w:val="00A24A2D"/>
    <w:rsid w:val="00AB6B5E"/>
    <w:rsid w:val="00B472D1"/>
    <w:rsid w:val="00B737FA"/>
    <w:rsid w:val="00BE70C0"/>
    <w:rsid w:val="00DC51C8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9C26"/>
  <w15:chartTrackingRefBased/>
  <w15:docId w15:val="{CE976F93-6CC3-4158-A173-3A2952A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1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1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71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71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71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1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71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71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1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1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1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71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712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712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71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71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71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1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71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7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71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71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71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71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71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71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71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71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712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C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1C8"/>
  </w:style>
  <w:style w:type="paragraph" w:styleId="Stopka">
    <w:name w:val="footer"/>
    <w:basedOn w:val="Normalny"/>
    <w:link w:val="StopkaZnak"/>
    <w:uiPriority w:val="99"/>
    <w:unhideWhenUsed/>
    <w:rsid w:val="00DC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1C8"/>
  </w:style>
  <w:style w:type="table" w:styleId="Tabela-Siatka">
    <w:name w:val="Table Grid"/>
    <w:basedOn w:val="Standardowy"/>
    <w:uiPriority w:val="39"/>
    <w:rsid w:val="000652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2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Jacek Ławnik</cp:lastModifiedBy>
  <cp:revision>3</cp:revision>
  <dcterms:created xsi:type="dcterms:W3CDTF">2024-05-16T17:14:00Z</dcterms:created>
  <dcterms:modified xsi:type="dcterms:W3CDTF">2024-05-17T08:32:00Z</dcterms:modified>
</cp:coreProperties>
</file>