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F322" w14:textId="77777777" w:rsidR="00F42D92" w:rsidRPr="0020269F" w:rsidRDefault="00F42D92" w:rsidP="00F42D92">
      <w:pPr>
        <w:rPr>
          <w:rFonts w:ascii="Arial" w:hAnsi="Arial" w:cs="Arial"/>
          <w:i/>
          <w:sz w:val="20"/>
          <w:szCs w:val="20"/>
          <w:u w:val="single"/>
        </w:rPr>
      </w:pPr>
    </w:p>
    <w:p w14:paraId="468105CA" w14:textId="77777777" w:rsidR="00F42D92" w:rsidRPr="009C1E6A" w:rsidRDefault="00F42D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C7F730" w14:textId="77777777" w:rsidR="00F42D92" w:rsidRPr="00B25BB1" w:rsidRDefault="0024743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AWF Nr …………</w:t>
      </w:r>
      <w:r w:rsidR="00F42D92" w:rsidRPr="009C1E6A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="00B25BB1">
        <w:rPr>
          <w:rFonts w:ascii="Arial" w:hAnsi="Arial" w:cs="Arial"/>
          <w:b/>
          <w:bCs/>
          <w:sz w:val="20"/>
          <w:szCs w:val="20"/>
        </w:rPr>
        <w:t xml:space="preserve"> </w:t>
      </w:r>
      <w:r w:rsidR="00B25BB1" w:rsidRPr="00B25BB1">
        <w:rPr>
          <w:rFonts w:ascii="Arial" w:hAnsi="Arial" w:cs="Arial"/>
          <w:b/>
          <w:bCs/>
          <w:color w:val="FF0000"/>
          <w:sz w:val="20"/>
          <w:szCs w:val="20"/>
        </w:rPr>
        <w:t>WZÓR</w:t>
      </w:r>
    </w:p>
    <w:p w14:paraId="3862E05A" w14:textId="77777777" w:rsidR="00F42D92" w:rsidRPr="009C1E6A" w:rsidRDefault="00F42D92">
      <w:pPr>
        <w:rPr>
          <w:rFonts w:ascii="Arial" w:hAnsi="Arial" w:cs="Arial"/>
          <w:sz w:val="20"/>
          <w:szCs w:val="20"/>
        </w:rPr>
      </w:pPr>
    </w:p>
    <w:p w14:paraId="4445B676" w14:textId="77777777" w:rsidR="00A1116D" w:rsidRPr="009C1E6A" w:rsidRDefault="00A1116D" w:rsidP="00A1116D">
      <w:pPr>
        <w:pStyle w:val="Zwykytekst1"/>
        <w:rPr>
          <w:rFonts w:ascii="Arial" w:hAnsi="Arial" w:cs="Arial"/>
        </w:rPr>
      </w:pPr>
      <w:r w:rsidRPr="009C1E6A">
        <w:rPr>
          <w:rFonts w:ascii="Arial" w:hAnsi="Arial" w:cs="Arial"/>
        </w:rPr>
        <w:t>zawarta w dniu</w:t>
      </w:r>
      <w:r w:rsidR="00865841">
        <w:rPr>
          <w:rFonts w:ascii="Arial" w:hAnsi="Arial" w:cs="Arial"/>
        </w:rPr>
        <w:t xml:space="preserve"> </w:t>
      </w:r>
      <w:r w:rsidR="00247436">
        <w:rPr>
          <w:rFonts w:ascii="Arial" w:hAnsi="Arial" w:cs="Arial"/>
          <w:b/>
        </w:rPr>
        <w:t>………..</w:t>
      </w:r>
      <w:r w:rsidRPr="00865841">
        <w:rPr>
          <w:rFonts w:ascii="Arial" w:hAnsi="Arial" w:cs="Arial"/>
          <w:b/>
        </w:rPr>
        <w:t xml:space="preserve"> 20</w:t>
      </w:r>
      <w:r w:rsidR="00247436">
        <w:rPr>
          <w:rFonts w:ascii="Arial" w:hAnsi="Arial" w:cs="Arial"/>
          <w:b/>
        </w:rPr>
        <w:t>21</w:t>
      </w:r>
      <w:r w:rsidRPr="009C1E6A">
        <w:rPr>
          <w:rFonts w:ascii="Arial" w:hAnsi="Arial" w:cs="Arial"/>
        </w:rPr>
        <w:t>r. we Wrocławiu, pomiędzy:</w:t>
      </w:r>
    </w:p>
    <w:p w14:paraId="41759792" w14:textId="77777777" w:rsidR="00A1116D" w:rsidRPr="009C1E6A" w:rsidRDefault="00A1116D" w:rsidP="00A1116D">
      <w:pPr>
        <w:pStyle w:val="Zwykytekst1"/>
        <w:rPr>
          <w:rFonts w:ascii="Arial" w:hAnsi="Arial" w:cs="Arial"/>
        </w:rPr>
      </w:pPr>
    </w:p>
    <w:p w14:paraId="5744998C" w14:textId="50FF3068" w:rsidR="00A1116D" w:rsidRPr="00F73E65" w:rsidRDefault="00A1116D" w:rsidP="00A1116D">
      <w:pPr>
        <w:pStyle w:val="Zwykytekst1"/>
        <w:rPr>
          <w:rFonts w:ascii="Arial" w:hAnsi="Arial" w:cs="Arial"/>
          <w:bCs/>
        </w:rPr>
      </w:pPr>
      <w:r w:rsidRPr="005F507D">
        <w:rPr>
          <w:rFonts w:ascii="Arial" w:hAnsi="Arial" w:cs="Arial"/>
          <w:b/>
        </w:rPr>
        <w:t>AKADEMIĄ WYCHOWANIA FIZYCZNEGO WE WROCŁAWIU</w:t>
      </w:r>
      <w:r w:rsidR="007A76D7" w:rsidRPr="005F507D">
        <w:rPr>
          <w:rFonts w:ascii="Arial" w:hAnsi="Arial" w:cs="Arial"/>
          <w:b/>
        </w:rPr>
        <w:t xml:space="preserve"> </w:t>
      </w:r>
      <w:r w:rsidR="00F73E65" w:rsidRPr="00F73E65">
        <w:rPr>
          <w:rFonts w:ascii="Arial" w:hAnsi="Arial" w:cs="Arial"/>
          <w:bCs/>
        </w:rPr>
        <w:t>z siedzibą przy al. Ignacego Jana Paderewskiego 35, 51-612 Wrocław</w:t>
      </w:r>
    </w:p>
    <w:p w14:paraId="50AE9C2D" w14:textId="77777777" w:rsidR="00A1116D" w:rsidRPr="005F507D" w:rsidRDefault="00A1116D" w:rsidP="009C1E6A">
      <w:pPr>
        <w:pStyle w:val="Zwykytekst1"/>
        <w:rPr>
          <w:rFonts w:ascii="Arial" w:hAnsi="Arial" w:cs="Arial"/>
        </w:rPr>
      </w:pPr>
      <w:r w:rsidRPr="005F507D">
        <w:rPr>
          <w:rFonts w:ascii="Arial" w:hAnsi="Arial" w:cs="Arial"/>
        </w:rPr>
        <w:t xml:space="preserve">reprezentowaną przez : </w:t>
      </w:r>
    </w:p>
    <w:p w14:paraId="55AA4B14" w14:textId="77777777" w:rsidR="00A1116D" w:rsidRPr="005F507D" w:rsidRDefault="0020269F" w:rsidP="00A1116D">
      <w:pPr>
        <w:pStyle w:val="Zwykytekst1"/>
        <w:rPr>
          <w:rFonts w:ascii="Arial" w:hAnsi="Arial" w:cs="Arial"/>
          <w:color w:val="FF0000"/>
        </w:rPr>
      </w:pPr>
      <w:r w:rsidRPr="005F507D">
        <w:rPr>
          <w:rFonts w:ascii="Arial" w:hAnsi="Arial" w:cs="Arial"/>
          <w:color w:val="FF0000"/>
        </w:rPr>
        <w:t xml:space="preserve">1) </w:t>
      </w:r>
      <w:r w:rsidR="0063549C" w:rsidRPr="005F507D">
        <w:rPr>
          <w:rFonts w:ascii="Arial" w:hAnsi="Arial" w:cs="Arial"/>
          <w:color w:val="FF0000"/>
        </w:rPr>
        <w:t>Kanclerz</w:t>
      </w:r>
      <w:r w:rsidRPr="005F507D">
        <w:rPr>
          <w:rFonts w:ascii="Arial" w:hAnsi="Arial" w:cs="Arial"/>
          <w:color w:val="FF0000"/>
        </w:rPr>
        <w:t xml:space="preserve">        -</w:t>
      </w:r>
      <w:r w:rsidR="00E06E22" w:rsidRPr="005F507D">
        <w:rPr>
          <w:rFonts w:ascii="Arial" w:hAnsi="Arial" w:cs="Arial"/>
          <w:color w:val="FF0000"/>
        </w:rPr>
        <w:t xml:space="preserve"> mgr </w:t>
      </w:r>
      <w:r w:rsidR="00247436" w:rsidRPr="005F507D">
        <w:rPr>
          <w:rFonts w:ascii="Arial" w:hAnsi="Arial" w:cs="Arial"/>
          <w:color w:val="FF0000"/>
        </w:rPr>
        <w:t xml:space="preserve"> Adam Roczek</w:t>
      </w:r>
    </w:p>
    <w:p w14:paraId="010F2B37" w14:textId="26BFD081" w:rsidR="00247436" w:rsidRPr="005F507D" w:rsidRDefault="00247436" w:rsidP="00A1116D">
      <w:pPr>
        <w:pStyle w:val="Zwykytekst1"/>
        <w:rPr>
          <w:rFonts w:ascii="Arial" w:hAnsi="Arial" w:cs="Arial"/>
          <w:color w:val="FF0000"/>
        </w:rPr>
      </w:pPr>
      <w:r w:rsidRPr="005F507D">
        <w:rPr>
          <w:rFonts w:ascii="Arial" w:hAnsi="Arial" w:cs="Arial"/>
          <w:color w:val="FF0000"/>
        </w:rPr>
        <w:t xml:space="preserve">2) </w:t>
      </w:r>
      <w:r w:rsidR="009F0A59" w:rsidRPr="009F0A59">
        <w:rPr>
          <w:rFonts w:ascii="Arial" w:hAnsi="Arial" w:cs="Arial"/>
          <w:color w:val="FF0000"/>
        </w:rPr>
        <w:t>Dyrektor ds. Informatyzacji i Rozwoju Uczelni</w:t>
      </w:r>
      <w:r w:rsidR="009F0A59">
        <w:rPr>
          <w:rFonts w:ascii="Arial" w:hAnsi="Arial" w:cs="Arial"/>
          <w:color w:val="FF0000"/>
        </w:rPr>
        <w:t xml:space="preserve"> </w:t>
      </w:r>
      <w:r w:rsidRPr="005F507D">
        <w:rPr>
          <w:rFonts w:ascii="Arial" w:hAnsi="Arial" w:cs="Arial"/>
          <w:color w:val="FF0000"/>
        </w:rPr>
        <w:t>– mgr inż. Krzysztof Grzegorczyk</w:t>
      </w:r>
    </w:p>
    <w:p w14:paraId="3DF99481" w14:textId="5048DB8B" w:rsidR="00A1116D" w:rsidRPr="005F507D" w:rsidRDefault="00B25BB1" w:rsidP="00A1116D">
      <w:pPr>
        <w:pStyle w:val="Zwykytekst1"/>
        <w:rPr>
          <w:rFonts w:ascii="Arial" w:hAnsi="Arial" w:cs="Arial"/>
          <w:color w:val="FF0000"/>
        </w:rPr>
      </w:pPr>
      <w:r w:rsidRPr="005F507D">
        <w:rPr>
          <w:rFonts w:ascii="Arial" w:hAnsi="Arial" w:cs="Arial"/>
          <w:color w:val="FF0000"/>
        </w:rPr>
        <w:t>p</w:t>
      </w:r>
      <w:r w:rsidR="00247436" w:rsidRPr="005F507D">
        <w:rPr>
          <w:rFonts w:ascii="Arial" w:hAnsi="Arial" w:cs="Arial"/>
          <w:color w:val="FF0000"/>
        </w:rPr>
        <w:t>rzy kontrasygnacie</w:t>
      </w:r>
      <w:r w:rsidR="00E06E22" w:rsidRPr="005F507D">
        <w:rPr>
          <w:rFonts w:ascii="Arial" w:hAnsi="Arial" w:cs="Arial"/>
          <w:color w:val="FF0000"/>
        </w:rPr>
        <w:t xml:space="preserve"> </w:t>
      </w:r>
      <w:r w:rsidR="00EB6B1F" w:rsidRPr="00EB6B1F">
        <w:rPr>
          <w:rFonts w:ascii="Arial" w:hAnsi="Arial" w:cs="Arial"/>
          <w:color w:val="FF0000"/>
        </w:rPr>
        <w:t>Główn</w:t>
      </w:r>
      <w:r w:rsidR="00EB6B1F">
        <w:rPr>
          <w:rFonts w:ascii="Arial" w:hAnsi="Arial" w:cs="Arial"/>
          <w:color w:val="FF0000"/>
        </w:rPr>
        <w:t>ego</w:t>
      </w:r>
      <w:r w:rsidR="00EB6B1F" w:rsidRPr="00EB6B1F">
        <w:rPr>
          <w:rFonts w:ascii="Arial" w:hAnsi="Arial" w:cs="Arial"/>
          <w:color w:val="FF0000"/>
        </w:rPr>
        <w:t xml:space="preserve"> Księgow</w:t>
      </w:r>
      <w:r w:rsidR="00EB6B1F">
        <w:rPr>
          <w:rFonts w:ascii="Arial" w:hAnsi="Arial" w:cs="Arial"/>
          <w:color w:val="FF0000"/>
        </w:rPr>
        <w:t>ego</w:t>
      </w:r>
      <w:r w:rsidR="00EB6B1F" w:rsidRPr="00EB6B1F">
        <w:rPr>
          <w:rFonts w:ascii="Arial" w:hAnsi="Arial" w:cs="Arial"/>
          <w:color w:val="FF0000"/>
        </w:rPr>
        <w:t xml:space="preserve"> - Kwestor</w:t>
      </w:r>
      <w:r w:rsidR="00EB6B1F">
        <w:rPr>
          <w:rFonts w:ascii="Arial" w:hAnsi="Arial" w:cs="Arial"/>
          <w:color w:val="FF0000"/>
        </w:rPr>
        <w:t>a</w:t>
      </w:r>
      <w:r w:rsidR="00E06E22" w:rsidRPr="005F507D">
        <w:rPr>
          <w:rFonts w:ascii="Arial" w:hAnsi="Arial" w:cs="Arial"/>
          <w:color w:val="FF0000"/>
        </w:rPr>
        <w:t xml:space="preserve"> </w:t>
      </w:r>
      <w:r w:rsidR="0063549C" w:rsidRPr="005F507D">
        <w:rPr>
          <w:rFonts w:ascii="Arial" w:hAnsi="Arial" w:cs="Arial"/>
          <w:color w:val="FF0000"/>
        </w:rPr>
        <w:t xml:space="preserve"> </w:t>
      </w:r>
      <w:r w:rsidR="0020269F" w:rsidRPr="005F507D">
        <w:rPr>
          <w:rFonts w:ascii="Arial" w:hAnsi="Arial" w:cs="Arial"/>
          <w:color w:val="FF0000"/>
        </w:rPr>
        <w:t>-</w:t>
      </w:r>
      <w:r w:rsidR="0063549C" w:rsidRPr="005F507D">
        <w:rPr>
          <w:rFonts w:ascii="Arial" w:hAnsi="Arial" w:cs="Arial"/>
          <w:color w:val="FF0000"/>
        </w:rPr>
        <w:t xml:space="preserve"> </w:t>
      </w:r>
      <w:r w:rsidR="00247436" w:rsidRPr="005F507D">
        <w:rPr>
          <w:rFonts w:ascii="Arial" w:hAnsi="Arial" w:cs="Arial"/>
          <w:color w:val="FF0000"/>
        </w:rPr>
        <w:t>mgr inż. Zofia Tarnowska</w:t>
      </w:r>
    </w:p>
    <w:p w14:paraId="2AC2E332" w14:textId="77777777" w:rsidR="00A1116D" w:rsidRPr="009C1E6A" w:rsidRDefault="00A1116D" w:rsidP="00A1116D">
      <w:pPr>
        <w:pStyle w:val="Zwykytekst1"/>
        <w:rPr>
          <w:rFonts w:ascii="Arial" w:hAnsi="Arial" w:cs="Arial"/>
        </w:rPr>
      </w:pPr>
      <w:r w:rsidRPr="005F507D">
        <w:rPr>
          <w:rFonts w:ascii="Arial" w:hAnsi="Arial" w:cs="Arial"/>
        </w:rPr>
        <w:t xml:space="preserve">- zwaną dalej </w:t>
      </w:r>
      <w:r w:rsidRPr="005F507D">
        <w:rPr>
          <w:rFonts w:ascii="Arial" w:hAnsi="Arial" w:cs="Arial"/>
          <w:b/>
        </w:rPr>
        <w:t>„Zamawiającym”</w:t>
      </w:r>
    </w:p>
    <w:p w14:paraId="1192BB4D" w14:textId="77777777" w:rsidR="00A1116D" w:rsidRPr="009C1E6A" w:rsidRDefault="00A1116D" w:rsidP="00A1116D">
      <w:pPr>
        <w:pStyle w:val="Zwykytekst1"/>
        <w:rPr>
          <w:rFonts w:ascii="Arial" w:hAnsi="Arial" w:cs="Arial"/>
        </w:rPr>
      </w:pPr>
    </w:p>
    <w:p w14:paraId="45282D0C" w14:textId="77777777" w:rsidR="00A1116D" w:rsidRPr="009C1E6A" w:rsidRDefault="00A1116D" w:rsidP="00A1116D">
      <w:pPr>
        <w:pStyle w:val="Zwykytekst1"/>
        <w:rPr>
          <w:rFonts w:ascii="Arial" w:hAnsi="Arial" w:cs="Arial"/>
        </w:rPr>
      </w:pPr>
      <w:r w:rsidRPr="009C1E6A">
        <w:rPr>
          <w:rFonts w:ascii="Arial" w:hAnsi="Arial" w:cs="Arial"/>
        </w:rPr>
        <w:t>a</w:t>
      </w:r>
    </w:p>
    <w:p w14:paraId="3155086A" w14:textId="77777777" w:rsidR="00A1116D" w:rsidRPr="009C1E6A" w:rsidRDefault="00A1116D" w:rsidP="00A1116D">
      <w:pPr>
        <w:pStyle w:val="Zwykytekst1"/>
        <w:rPr>
          <w:rFonts w:ascii="Arial" w:hAnsi="Arial" w:cs="Arial"/>
          <w:b/>
          <w:bCs/>
        </w:rPr>
      </w:pPr>
    </w:p>
    <w:p w14:paraId="2630A94B" w14:textId="77777777" w:rsidR="00247436" w:rsidRDefault="00247436" w:rsidP="00A1116D">
      <w:pPr>
        <w:pStyle w:val="Zwykytekst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……………..</w:t>
      </w:r>
    </w:p>
    <w:p w14:paraId="33DB7378" w14:textId="77777777" w:rsidR="00667B68" w:rsidRDefault="00667B68" w:rsidP="00A1116D">
      <w:pPr>
        <w:pStyle w:val="Zwykytekst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86584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    </w:t>
      </w:r>
      <w:r w:rsidR="00247436">
        <w:rPr>
          <w:rFonts w:ascii="Arial" w:hAnsi="Arial" w:cs="Arial"/>
          <w:b/>
          <w:bCs/>
        </w:rPr>
        <w:t xml:space="preserve"> z/s ………………………… , NIP : …………………………..</w:t>
      </w:r>
      <w:r>
        <w:rPr>
          <w:rFonts w:ascii="Arial" w:hAnsi="Arial" w:cs="Arial"/>
          <w:b/>
          <w:bCs/>
        </w:rPr>
        <w:t xml:space="preserve"> </w:t>
      </w:r>
    </w:p>
    <w:p w14:paraId="04E9988A" w14:textId="77777777" w:rsidR="00A1116D" w:rsidRPr="009C1E6A" w:rsidRDefault="00A1116D" w:rsidP="00A1116D">
      <w:pPr>
        <w:pStyle w:val="Zwykytekst1"/>
        <w:rPr>
          <w:rFonts w:ascii="Arial" w:hAnsi="Arial" w:cs="Arial"/>
          <w:b/>
          <w:bCs/>
        </w:rPr>
      </w:pPr>
      <w:r w:rsidRPr="009C1E6A">
        <w:rPr>
          <w:rFonts w:ascii="Arial" w:hAnsi="Arial" w:cs="Arial"/>
        </w:rPr>
        <w:t>reprezentowanym przez:</w:t>
      </w:r>
    </w:p>
    <w:p w14:paraId="108DA6B9" w14:textId="77777777" w:rsidR="00A1116D" w:rsidRDefault="00247436" w:rsidP="00247436">
      <w:pPr>
        <w:pStyle w:val="Zwykytekst1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541D0B7" w14:textId="77777777" w:rsidR="00247436" w:rsidRPr="009C1E6A" w:rsidRDefault="00247436" w:rsidP="00247436">
      <w:pPr>
        <w:pStyle w:val="Zwykytekst1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8F0B739" w14:textId="77777777" w:rsidR="00A1116D" w:rsidRPr="009C1E6A" w:rsidRDefault="00667B68" w:rsidP="00A1116D">
      <w:pPr>
        <w:pStyle w:val="Zwykytekst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A1116D" w:rsidRPr="009C1E6A">
        <w:rPr>
          <w:rFonts w:ascii="Arial" w:hAnsi="Arial" w:cs="Arial"/>
        </w:rPr>
        <w:t xml:space="preserve">zwanym dalej </w:t>
      </w:r>
      <w:r w:rsidR="00A1116D" w:rsidRPr="009C1E6A">
        <w:rPr>
          <w:rFonts w:ascii="Arial" w:hAnsi="Arial" w:cs="Arial"/>
          <w:b/>
        </w:rPr>
        <w:t>„Wykonawcą”</w:t>
      </w:r>
    </w:p>
    <w:p w14:paraId="75B1EF21" w14:textId="77777777" w:rsidR="00A1116D" w:rsidRPr="009C1E6A" w:rsidRDefault="00A1116D" w:rsidP="00A1116D">
      <w:pPr>
        <w:pStyle w:val="Zwykytekst1"/>
        <w:rPr>
          <w:rFonts w:ascii="Arial" w:hAnsi="Arial" w:cs="Arial"/>
        </w:rPr>
      </w:pPr>
    </w:p>
    <w:p w14:paraId="462FB4A2" w14:textId="77777777" w:rsidR="00F42D92" w:rsidRPr="009C1E6A" w:rsidRDefault="00F42D92">
      <w:pPr>
        <w:rPr>
          <w:rFonts w:ascii="Arial" w:hAnsi="Arial" w:cs="Arial"/>
          <w:sz w:val="20"/>
          <w:szCs w:val="20"/>
        </w:rPr>
      </w:pPr>
    </w:p>
    <w:p w14:paraId="2F317734" w14:textId="2F68CF71" w:rsidR="00F42D92" w:rsidRDefault="00F42D92">
      <w:pPr>
        <w:jc w:val="center"/>
        <w:rPr>
          <w:rFonts w:ascii="Arial" w:hAnsi="Arial" w:cs="Arial"/>
          <w:b/>
          <w:sz w:val="20"/>
          <w:szCs w:val="20"/>
        </w:rPr>
      </w:pPr>
      <w:r w:rsidRPr="0020269F">
        <w:rPr>
          <w:rFonts w:ascii="Arial" w:hAnsi="Arial" w:cs="Arial"/>
          <w:b/>
          <w:sz w:val="20"/>
          <w:szCs w:val="20"/>
        </w:rPr>
        <w:t>§ 1</w:t>
      </w:r>
    </w:p>
    <w:p w14:paraId="69A4C9D9" w14:textId="77777777" w:rsidR="004E089C" w:rsidRPr="0020269F" w:rsidRDefault="004E089C">
      <w:pPr>
        <w:jc w:val="center"/>
        <w:rPr>
          <w:rFonts w:ascii="Arial" w:hAnsi="Arial" w:cs="Arial"/>
          <w:b/>
          <w:sz w:val="20"/>
          <w:szCs w:val="20"/>
        </w:rPr>
      </w:pPr>
    </w:p>
    <w:p w14:paraId="17B6E341" w14:textId="77777777" w:rsidR="00B25BB1" w:rsidRPr="005F507D" w:rsidRDefault="00B25BB1" w:rsidP="00B25BB1">
      <w:pPr>
        <w:jc w:val="center"/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>PODSTAWA PRAWNA ZAWARCIA UMOWY</w:t>
      </w:r>
    </w:p>
    <w:p w14:paraId="5E38F487" w14:textId="0E6A6C76" w:rsidR="00F42D92" w:rsidRPr="005F507D" w:rsidRDefault="00B25BB1" w:rsidP="00B25BB1">
      <w:pPr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>Zgodnie z wynikiem postępowania pn.: „</w:t>
      </w:r>
      <w:r w:rsidR="008D4278">
        <w:rPr>
          <w:rFonts w:ascii="Arial" w:hAnsi="Arial" w:cs="Arial"/>
          <w:sz w:val="20"/>
          <w:szCs w:val="20"/>
        </w:rPr>
        <w:t>A550/ST/6/2021</w:t>
      </w:r>
      <w:r w:rsidR="00C476BB" w:rsidRPr="005F507D">
        <w:rPr>
          <w:rFonts w:ascii="Arial" w:hAnsi="Arial" w:cs="Arial"/>
          <w:sz w:val="20"/>
          <w:szCs w:val="20"/>
        </w:rPr>
        <w:t xml:space="preserve"> Usługa prania wodnego oraz transport</w:t>
      </w:r>
      <w:r w:rsidR="001B5088" w:rsidRPr="005F507D">
        <w:rPr>
          <w:rFonts w:ascii="Arial" w:hAnsi="Arial" w:cs="Arial"/>
          <w:sz w:val="20"/>
          <w:szCs w:val="20"/>
        </w:rPr>
        <w:t>u</w:t>
      </w:r>
      <w:r w:rsidR="005F507D" w:rsidRPr="005F507D">
        <w:rPr>
          <w:rFonts w:ascii="Arial" w:hAnsi="Arial" w:cs="Arial"/>
          <w:sz w:val="20"/>
          <w:szCs w:val="20"/>
        </w:rPr>
        <w:t xml:space="preserve"> (odbioru i dostawy)</w:t>
      </w:r>
      <w:r w:rsidR="00C476BB" w:rsidRPr="005F507D">
        <w:rPr>
          <w:rFonts w:ascii="Arial" w:hAnsi="Arial" w:cs="Arial"/>
          <w:sz w:val="20"/>
          <w:szCs w:val="20"/>
        </w:rPr>
        <w:t xml:space="preserve"> do Ośrodka Dydaktyczno-Sportowego w Olejnicy należącym do AWF we Wrocławiu</w:t>
      </w:r>
      <w:r w:rsidRPr="005F507D">
        <w:rPr>
          <w:rFonts w:ascii="Arial" w:hAnsi="Arial" w:cs="Arial"/>
          <w:sz w:val="20"/>
          <w:szCs w:val="20"/>
        </w:rPr>
        <w:t>, przeprowadzonego w trybie zamówień publicznych z wyłączeniem ustawy,  zgodnie z art. 2 pkt. 1 Ustawy Prawo Zamówień Publicznych z dnia 11 września  2019 r.  ( Dz. U. z 2019 r. poz. 2019 z późn</w:t>
      </w:r>
      <w:r w:rsidR="00B73BDE" w:rsidRPr="005F507D">
        <w:rPr>
          <w:rFonts w:ascii="Arial" w:hAnsi="Arial" w:cs="Arial"/>
          <w:sz w:val="20"/>
          <w:szCs w:val="20"/>
        </w:rPr>
        <w:t>.</w:t>
      </w:r>
      <w:r w:rsidRPr="005F507D">
        <w:rPr>
          <w:rFonts w:ascii="Arial" w:hAnsi="Arial" w:cs="Arial"/>
          <w:sz w:val="20"/>
          <w:szCs w:val="20"/>
        </w:rPr>
        <w:t xml:space="preserve"> </w:t>
      </w:r>
      <w:r w:rsidR="00755B8C" w:rsidRPr="005F507D">
        <w:rPr>
          <w:rFonts w:ascii="Arial" w:hAnsi="Arial" w:cs="Arial"/>
          <w:sz w:val="20"/>
          <w:szCs w:val="20"/>
        </w:rPr>
        <w:t>z</w:t>
      </w:r>
      <w:r w:rsidRPr="005F507D">
        <w:rPr>
          <w:rFonts w:ascii="Arial" w:hAnsi="Arial" w:cs="Arial"/>
          <w:sz w:val="20"/>
          <w:szCs w:val="20"/>
        </w:rPr>
        <w:t>m</w:t>
      </w:r>
      <w:r w:rsidR="00755B8C" w:rsidRPr="005F507D">
        <w:rPr>
          <w:rFonts w:ascii="Arial" w:hAnsi="Arial" w:cs="Arial"/>
          <w:sz w:val="20"/>
          <w:szCs w:val="20"/>
        </w:rPr>
        <w:t>.</w:t>
      </w:r>
      <w:r w:rsidRPr="005F507D">
        <w:rPr>
          <w:rFonts w:ascii="Arial" w:hAnsi="Arial" w:cs="Arial"/>
          <w:sz w:val="20"/>
          <w:szCs w:val="20"/>
        </w:rPr>
        <w:t>) w procedurze pełnej zgodnie z Regulaminem postępowania określający zasady wydatkowania środków finansowych o wartości nie przekraczającej kwoty  wskazanej w art. 2 ust. 1 pkt. 1 ustawy - Prawo Zamówień Publicznych. Niniejsze zamówienie nie podlega przepisom tejże ustawy. Wartość zamówienia nie przekracza kwoty 130 000 zł.</w:t>
      </w:r>
    </w:p>
    <w:p w14:paraId="4A09B68F" w14:textId="40C7BE22" w:rsidR="00F42D92" w:rsidRPr="005F507D" w:rsidRDefault="00F42D92">
      <w:pPr>
        <w:jc w:val="center"/>
        <w:rPr>
          <w:rFonts w:ascii="Arial" w:hAnsi="Arial" w:cs="Arial"/>
          <w:b/>
          <w:sz w:val="20"/>
          <w:szCs w:val="20"/>
        </w:rPr>
      </w:pPr>
      <w:r w:rsidRPr="005F507D">
        <w:rPr>
          <w:rFonts w:ascii="Arial" w:hAnsi="Arial" w:cs="Arial"/>
          <w:b/>
          <w:sz w:val="20"/>
          <w:szCs w:val="20"/>
        </w:rPr>
        <w:t>§ 2</w:t>
      </w:r>
    </w:p>
    <w:p w14:paraId="49D5F019" w14:textId="77777777" w:rsidR="004E089C" w:rsidRPr="005F507D" w:rsidRDefault="004E089C">
      <w:pPr>
        <w:jc w:val="center"/>
        <w:rPr>
          <w:rFonts w:ascii="Arial" w:hAnsi="Arial" w:cs="Arial"/>
          <w:b/>
          <w:sz w:val="20"/>
          <w:szCs w:val="20"/>
        </w:rPr>
      </w:pPr>
    </w:p>
    <w:p w14:paraId="71AD6BC8" w14:textId="4257295C" w:rsidR="00F42D92" w:rsidRPr="005F507D" w:rsidRDefault="00F42D92" w:rsidP="002305E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>1.</w:t>
      </w:r>
      <w:r w:rsidRPr="005F507D">
        <w:rPr>
          <w:rFonts w:ascii="Arial" w:hAnsi="Arial" w:cs="Arial"/>
          <w:sz w:val="20"/>
          <w:szCs w:val="20"/>
        </w:rPr>
        <w:tab/>
        <w:t>Zamawiający zamawia, a Wykonawca przyjmuje do wykonania usługi</w:t>
      </w:r>
      <w:r w:rsidRPr="005F507D">
        <w:rPr>
          <w:rFonts w:ascii="Arial" w:hAnsi="Arial" w:cs="Arial"/>
          <w:sz w:val="20"/>
          <w:szCs w:val="20"/>
        </w:rPr>
        <w:br/>
        <w:t xml:space="preserve">w zakresie </w:t>
      </w:r>
      <w:r w:rsidRPr="005F507D">
        <w:rPr>
          <w:rFonts w:ascii="Arial" w:hAnsi="Arial" w:cs="Arial"/>
          <w:b/>
          <w:bCs/>
          <w:sz w:val="20"/>
          <w:szCs w:val="20"/>
        </w:rPr>
        <w:t>prania wodnego</w:t>
      </w:r>
      <w:r w:rsidR="00985450" w:rsidRPr="005F507D">
        <w:rPr>
          <w:rFonts w:ascii="Arial" w:hAnsi="Arial" w:cs="Arial"/>
          <w:b/>
          <w:bCs/>
          <w:sz w:val="20"/>
          <w:szCs w:val="20"/>
        </w:rPr>
        <w:t xml:space="preserve"> wraz z transportem</w:t>
      </w:r>
      <w:r w:rsidR="00C476BB" w:rsidRPr="005F507D">
        <w:rPr>
          <w:rFonts w:ascii="Arial" w:hAnsi="Arial" w:cs="Arial"/>
          <w:b/>
          <w:bCs/>
          <w:sz w:val="20"/>
          <w:szCs w:val="20"/>
        </w:rPr>
        <w:t xml:space="preserve"> </w:t>
      </w:r>
      <w:r w:rsidR="005F507D" w:rsidRPr="005F507D">
        <w:rPr>
          <w:rFonts w:ascii="Arial" w:hAnsi="Arial" w:cs="Arial"/>
          <w:b/>
          <w:bCs/>
          <w:sz w:val="20"/>
          <w:szCs w:val="20"/>
        </w:rPr>
        <w:t xml:space="preserve">(odbiorem i dostawą) </w:t>
      </w:r>
      <w:r w:rsidR="00C476BB" w:rsidRPr="005F507D">
        <w:rPr>
          <w:rFonts w:ascii="Arial" w:hAnsi="Arial" w:cs="Arial"/>
          <w:b/>
          <w:bCs/>
          <w:sz w:val="20"/>
          <w:szCs w:val="20"/>
        </w:rPr>
        <w:t>do Ośrodka Dydaktyczno-Sportowego AWF Wrocław</w:t>
      </w:r>
      <w:r w:rsidR="00863AE6" w:rsidRPr="005F507D">
        <w:rPr>
          <w:rFonts w:ascii="Arial" w:hAnsi="Arial" w:cs="Arial"/>
          <w:b/>
          <w:bCs/>
          <w:sz w:val="20"/>
          <w:szCs w:val="20"/>
        </w:rPr>
        <w:t xml:space="preserve"> miesz</w:t>
      </w:r>
      <w:r w:rsidR="001B5088" w:rsidRPr="005F507D">
        <w:rPr>
          <w:rFonts w:ascii="Arial" w:hAnsi="Arial" w:cs="Arial"/>
          <w:b/>
          <w:bCs/>
          <w:sz w:val="20"/>
          <w:szCs w:val="20"/>
        </w:rPr>
        <w:t>cz</w:t>
      </w:r>
      <w:r w:rsidR="00863AE6" w:rsidRPr="005F507D">
        <w:rPr>
          <w:rFonts w:ascii="Arial" w:hAnsi="Arial" w:cs="Arial"/>
          <w:b/>
          <w:bCs/>
          <w:sz w:val="20"/>
          <w:szCs w:val="20"/>
        </w:rPr>
        <w:t>ącego się przy ul. Leśnej 2</w:t>
      </w:r>
      <w:r w:rsidR="00C476BB" w:rsidRPr="005F507D">
        <w:rPr>
          <w:rFonts w:ascii="Arial" w:hAnsi="Arial" w:cs="Arial"/>
          <w:b/>
          <w:bCs/>
          <w:sz w:val="20"/>
          <w:szCs w:val="20"/>
        </w:rPr>
        <w:t xml:space="preserve"> w Olejnicy</w:t>
      </w:r>
      <w:r w:rsidRPr="005F507D">
        <w:rPr>
          <w:rFonts w:ascii="Arial" w:hAnsi="Arial" w:cs="Arial"/>
          <w:sz w:val="20"/>
          <w:szCs w:val="20"/>
        </w:rPr>
        <w:t xml:space="preserve"> – określonego </w:t>
      </w:r>
      <w:r w:rsidR="00CA05CE" w:rsidRPr="005F507D">
        <w:rPr>
          <w:rFonts w:ascii="Arial" w:hAnsi="Arial" w:cs="Arial"/>
          <w:sz w:val="20"/>
          <w:szCs w:val="20"/>
        </w:rPr>
        <w:t xml:space="preserve">szczegółowo w </w:t>
      </w:r>
      <w:r w:rsidR="00C476BB" w:rsidRPr="005F507D">
        <w:rPr>
          <w:rFonts w:ascii="Arial" w:hAnsi="Arial" w:cs="Arial"/>
          <w:sz w:val="20"/>
          <w:szCs w:val="20"/>
        </w:rPr>
        <w:t xml:space="preserve">Opisie przedmiotu zamówienia </w:t>
      </w:r>
      <w:r w:rsidR="00B72BD4" w:rsidRPr="005F507D">
        <w:rPr>
          <w:rFonts w:ascii="Arial" w:hAnsi="Arial" w:cs="Arial"/>
          <w:sz w:val="20"/>
          <w:szCs w:val="20"/>
        </w:rPr>
        <w:t xml:space="preserve">stanowiącego Załącznik nr </w:t>
      </w:r>
      <w:r w:rsidR="00C476BB" w:rsidRPr="005F507D">
        <w:rPr>
          <w:rFonts w:ascii="Arial" w:hAnsi="Arial" w:cs="Arial"/>
          <w:sz w:val="20"/>
          <w:szCs w:val="20"/>
        </w:rPr>
        <w:t>1</w:t>
      </w:r>
      <w:r w:rsidR="00345088" w:rsidRPr="005F507D">
        <w:rPr>
          <w:rFonts w:ascii="Arial" w:hAnsi="Arial" w:cs="Arial"/>
          <w:sz w:val="20"/>
          <w:szCs w:val="20"/>
        </w:rPr>
        <w:t xml:space="preserve"> do</w:t>
      </w:r>
      <w:r w:rsidR="00350B60" w:rsidRPr="005F507D">
        <w:rPr>
          <w:rFonts w:ascii="Arial" w:hAnsi="Arial" w:cs="Arial"/>
          <w:sz w:val="20"/>
          <w:szCs w:val="20"/>
        </w:rPr>
        <w:t xml:space="preserve"> umowy</w:t>
      </w:r>
      <w:r w:rsidRPr="005F507D">
        <w:rPr>
          <w:rFonts w:ascii="Arial" w:hAnsi="Arial" w:cs="Arial"/>
          <w:sz w:val="20"/>
          <w:szCs w:val="20"/>
        </w:rPr>
        <w:t>.</w:t>
      </w:r>
    </w:p>
    <w:p w14:paraId="74D6B1E0" w14:textId="32F6EF9F" w:rsidR="00F42D92" w:rsidRPr="005F507D" w:rsidRDefault="00F42D92" w:rsidP="006760C9">
      <w:pPr>
        <w:tabs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>2.</w:t>
      </w:r>
      <w:r w:rsidRPr="005F507D">
        <w:rPr>
          <w:rFonts w:ascii="Arial" w:hAnsi="Arial" w:cs="Arial"/>
          <w:sz w:val="20"/>
          <w:szCs w:val="20"/>
        </w:rPr>
        <w:tab/>
        <w:t>Strony zgodnie oświadczają, że integralną część niniejszej umowy stanowią:</w:t>
      </w:r>
    </w:p>
    <w:p w14:paraId="6B72D881" w14:textId="097BD6D9" w:rsidR="00256A47" w:rsidRPr="005F507D" w:rsidRDefault="004301ED" w:rsidP="00256A47">
      <w:pPr>
        <w:numPr>
          <w:ilvl w:val="1"/>
          <w:numId w:val="2"/>
        </w:numPr>
        <w:tabs>
          <w:tab w:val="num" w:pos="720"/>
        </w:tabs>
        <w:ind w:left="900"/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 xml:space="preserve"> </w:t>
      </w:r>
      <w:r w:rsidR="00C476BB" w:rsidRPr="005F507D">
        <w:rPr>
          <w:rFonts w:ascii="Arial" w:hAnsi="Arial" w:cs="Arial"/>
          <w:sz w:val="20"/>
          <w:szCs w:val="20"/>
        </w:rPr>
        <w:t>Opis przedmiotu zamówienia</w:t>
      </w:r>
      <w:r w:rsidR="00CA05CE" w:rsidRPr="005F507D">
        <w:rPr>
          <w:rFonts w:ascii="Arial" w:hAnsi="Arial" w:cs="Arial"/>
          <w:sz w:val="20"/>
          <w:szCs w:val="20"/>
        </w:rPr>
        <w:t>,</w:t>
      </w:r>
      <w:r w:rsidR="00F42D92" w:rsidRPr="005F507D">
        <w:rPr>
          <w:rFonts w:ascii="Arial" w:hAnsi="Arial" w:cs="Arial"/>
          <w:sz w:val="20"/>
          <w:szCs w:val="20"/>
        </w:rPr>
        <w:t xml:space="preserve"> </w:t>
      </w:r>
      <w:r w:rsidR="00CA05CE" w:rsidRPr="005F507D">
        <w:rPr>
          <w:rFonts w:ascii="Arial" w:hAnsi="Arial" w:cs="Arial"/>
          <w:sz w:val="20"/>
          <w:szCs w:val="20"/>
        </w:rPr>
        <w:t>stanowiąc</w:t>
      </w:r>
      <w:r w:rsidR="00C476BB" w:rsidRPr="005F507D">
        <w:rPr>
          <w:rFonts w:ascii="Arial" w:hAnsi="Arial" w:cs="Arial"/>
          <w:sz w:val="20"/>
          <w:szCs w:val="20"/>
        </w:rPr>
        <w:t>y</w:t>
      </w:r>
      <w:r w:rsidR="00B25BB1" w:rsidRPr="005F507D">
        <w:rPr>
          <w:rFonts w:ascii="Arial" w:hAnsi="Arial" w:cs="Arial"/>
          <w:sz w:val="20"/>
          <w:szCs w:val="20"/>
        </w:rPr>
        <w:t xml:space="preserve"> Załącznik nr 1</w:t>
      </w:r>
      <w:r w:rsidR="00350B60" w:rsidRPr="005F507D">
        <w:rPr>
          <w:rFonts w:ascii="Arial" w:hAnsi="Arial" w:cs="Arial"/>
          <w:sz w:val="20"/>
          <w:szCs w:val="20"/>
        </w:rPr>
        <w:t xml:space="preserve"> do umowy</w:t>
      </w:r>
      <w:r w:rsidR="00C476BB" w:rsidRPr="005F507D">
        <w:rPr>
          <w:rFonts w:ascii="Arial" w:hAnsi="Arial" w:cs="Arial"/>
          <w:sz w:val="20"/>
          <w:szCs w:val="20"/>
        </w:rPr>
        <w:t>.</w:t>
      </w:r>
    </w:p>
    <w:p w14:paraId="1182D1C1" w14:textId="5484DF43" w:rsidR="00D82428" w:rsidRPr="005F507D" w:rsidRDefault="00A75E64" w:rsidP="006760C9">
      <w:pPr>
        <w:numPr>
          <w:ilvl w:val="1"/>
          <w:numId w:val="2"/>
        </w:numPr>
        <w:tabs>
          <w:tab w:val="num" w:pos="720"/>
        </w:tabs>
        <w:ind w:left="900"/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 xml:space="preserve"> Zestawienie asorty</w:t>
      </w:r>
      <w:r w:rsidR="00073BA8" w:rsidRPr="005F507D">
        <w:rPr>
          <w:rFonts w:ascii="Arial" w:hAnsi="Arial" w:cs="Arial"/>
          <w:sz w:val="20"/>
          <w:szCs w:val="20"/>
        </w:rPr>
        <w:t>mentow</w:t>
      </w:r>
      <w:r w:rsidR="005F507D" w:rsidRPr="005F507D">
        <w:rPr>
          <w:rFonts w:ascii="Arial" w:hAnsi="Arial" w:cs="Arial"/>
          <w:sz w:val="20"/>
          <w:szCs w:val="20"/>
        </w:rPr>
        <w:t>e</w:t>
      </w:r>
      <w:r w:rsidR="00073BA8" w:rsidRPr="005F507D">
        <w:rPr>
          <w:rFonts w:ascii="Arial" w:hAnsi="Arial" w:cs="Arial"/>
          <w:sz w:val="20"/>
          <w:szCs w:val="20"/>
        </w:rPr>
        <w:t xml:space="preserve"> stanowiące Załącznik nr 2 do umowy</w:t>
      </w:r>
      <w:r w:rsidR="004301ED" w:rsidRPr="005F507D">
        <w:rPr>
          <w:rFonts w:ascii="Arial" w:hAnsi="Arial" w:cs="Arial"/>
          <w:sz w:val="20"/>
          <w:szCs w:val="20"/>
        </w:rPr>
        <w:t xml:space="preserve"> </w:t>
      </w:r>
    </w:p>
    <w:p w14:paraId="62B587B8" w14:textId="77777777" w:rsidR="00A1116D" w:rsidRPr="009C1E6A" w:rsidRDefault="00F42D92" w:rsidP="00A1116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>3.</w:t>
      </w:r>
      <w:r w:rsidRPr="005F507D">
        <w:rPr>
          <w:rFonts w:ascii="Arial" w:hAnsi="Arial" w:cs="Arial"/>
          <w:sz w:val="20"/>
          <w:szCs w:val="20"/>
        </w:rPr>
        <w:tab/>
      </w:r>
      <w:r w:rsidR="00A1116D" w:rsidRPr="005F507D">
        <w:rPr>
          <w:rFonts w:ascii="Arial" w:hAnsi="Arial" w:cs="Arial"/>
          <w:sz w:val="20"/>
          <w:szCs w:val="20"/>
        </w:rPr>
        <w:t>Zamawiający ma prawo do zmiany ilości poszczególnych pozycji przedmiotu umowy na inne mieszczące się w jej całościowym oferowanym zakresie.</w:t>
      </w:r>
    </w:p>
    <w:p w14:paraId="692476EE" w14:textId="77777777" w:rsidR="00F42D92" w:rsidRPr="009C1E6A" w:rsidRDefault="00F42D92" w:rsidP="00A1116D">
      <w:pPr>
        <w:rPr>
          <w:rFonts w:ascii="Arial" w:hAnsi="Arial" w:cs="Arial"/>
          <w:sz w:val="20"/>
          <w:szCs w:val="20"/>
        </w:rPr>
      </w:pPr>
    </w:p>
    <w:p w14:paraId="36F3878A" w14:textId="075618E8" w:rsidR="00F42D92" w:rsidRDefault="00F42D92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C1E6A">
        <w:rPr>
          <w:rFonts w:ascii="Arial" w:hAnsi="Arial" w:cs="Arial"/>
          <w:b/>
          <w:sz w:val="20"/>
          <w:szCs w:val="20"/>
        </w:rPr>
        <w:t>§ 3</w:t>
      </w:r>
    </w:p>
    <w:p w14:paraId="0D062BB7" w14:textId="77777777" w:rsidR="004E089C" w:rsidRPr="009C1E6A" w:rsidRDefault="004E089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7A3955F" w14:textId="77777777" w:rsidR="00DE113A" w:rsidRPr="009C1E6A" w:rsidRDefault="00DE113A" w:rsidP="00DE113A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t>Wykonawca oświadcza, iż posiada kwali</w:t>
      </w:r>
      <w:r w:rsidR="00887BA8">
        <w:rPr>
          <w:rFonts w:ascii="Arial" w:hAnsi="Arial" w:cs="Arial"/>
          <w:sz w:val="20"/>
          <w:szCs w:val="20"/>
        </w:rPr>
        <w:t xml:space="preserve">fikacje, </w:t>
      </w:r>
      <w:r w:rsidR="00256A47">
        <w:rPr>
          <w:rFonts w:ascii="Arial" w:hAnsi="Arial" w:cs="Arial"/>
          <w:sz w:val="20"/>
          <w:szCs w:val="20"/>
        </w:rPr>
        <w:t xml:space="preserve"> uprawnienia</w:t>
      </w:r>
      <w:r w:rsidR="00887BA8">
        <w:rPr>
          <w:rFonts w:ascii="Arial" w:hAnsi="Arial" w:cs="Arial"/>
          <w:sz w:val="20"/>
          <w:szCs w:val="20"/>
        </w:rPr>
        <w:t xml:space="preserve">, wiedzę , doświadczenie , a także dysponuje odpowiednim potencjałem technicznym do wykonania </w:t>
      </w:r>
      <w:r w:rsidRPr="009C1E6A">
        <w:rPr>
          <w:rFonts w:ascii="Arial" w:hAnsi="Arial" w:cs="Arial"/>
          <w:sz w:val="20"/>
          <w:szCs w:val="20"/>
        </w:rPr>
        <w:t xml:space="preserve"> przedmiotu umowy. </w:t>
      </w:r>
    </w:p>
    <w:p w14:paraId="19A627FE" w14:textId="3B9CFFBB" w:rsidR="00DE113A" w:rsidRPr="009C1E6A" w:rsidRDefault="00DE113A" w:rsidP="002305E3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t xml:space="preserve">Wykonawca wykonywał będzie umowę z należytą starannością, przestrzegając przepisów bhp </w:t>
      </w:r>
      <w:r w:rsidR="00256A47">
        <w:rPr>
          <w:rFonts w:ascii="Arial" w:hAnsi="Arial" w:cs="Arial"/>
          <w:sz w:val="20"/>
          <w:szCs w:val="20"/>
        </w:rPr>
        <w:br/>
      </w:r>
      <w:r w:rsidRPr="009C1E6A">
        <w:rPr>
          <w:rFonts w:ascii="Arial" w:hAnsi="Arial" w:cs="Arial"/>
          <w:sz w:val="20"/>
          <w:szCs w:val="20"/>
        </w:rPr>
        <w:t xml:space="preserve">i ppoż. obowiązujących u Zamawiającego, zgodnie z normami sanitarnymi w tym zakresie oraz zgodnie z Załącznikiem </w:t>
      </w:r>
      <w:r w:rsidRPr="009F07F8">
        <w:rPr>
          <w:rFonts w:ascii="Arial" w:hAnsi="Arial" w:cs="Arial"/>
          <w:sz w:val="20"/>
          <w:szCs w:val="20"/>
        </w:rPr>
        <w:t>n</w:t>
      </w:r>
      <w:r w:rsidR="00C368D4" w:rsidRPr="009F07F8">
        <w:rPr>
          <w:rFonts w:ascii="Arial" w:hAnsi="Arial" w:cs="Arial"/>
          <w:sz w:val="20"/>
          <w:szCs w:val="20"/>
        </w:rPr>
        <w:t xml:space="preserve">r </w:t>
      </w:r>
      <w:r w:rsidR="00C476BB">
        <w:rPr>
          <w:rFonts w:ascii="Arial" w:hAnsi="Arial" w:cs="Arial"/>
          <w:sz w:val="20"/>
          <w:szCs w:val="20"/>
        </w:rPr>
        <w:t>1</w:t>
      </w:r>
      <w:r w:rsidR="00C368D4" w:rsidRPr="009F07F8">
        <w:rPr>
          <w:rFonts w:ascii="Arial" w:hAnsi="Arial" w:cs="Arial"/>
          <w:sz w:val="20"/>
          <w:szCs w:val="20"/>
        </w:rPr>
        <w:t xml:space="preserve"> do</w:t>
      </w:r>
      <w:r w:rsidR="00C368D4" w:rsidRPr="009C1E6A">
        <w:rPr>
          <w:rFonts w:ascii="Arial" w:hAnsi="Arial" w:cs="Arial"/>
          <w:sz w:val="20"/>
          <w:szCs w:val="20"/>
        </w:rPr>
        <w:t xml:space="preserve"> umowy</w:t>
      </w:r>
      <w:r w:rsidR="00280AE8" w:rsidRPr="009C1E6A">
        <w:rPr>
          <w:rFonts w:ascii="Arial" w:hAnsi="Arial" w:cs="Arial"/>
          <w:sz w:val="20"/>
          <w:szCs w:val="20"/>
        </w:rPr>
        <w:t>.</w:t>
      </w:r>
    </w:p>
    <w:p w14:paraId="165903E2" w14:textId="77777777" w:rsidR="00280AE8" w:rsidRPr="009C1E6A" w:rsidRDefault="00280AE8" w:rsidP="002305E3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t xml:space="preserve">Wykonawca oświadcza, iż zapoznał się z treścią przepisów BHP i sanitarno-epidemiologicznych </w:t>
      </w:r>
      <w:r w:rsidR="00256A47">
        <w:rPr>
          <w:rFonts w:ascii="Arial" w:hAnsi="Arial" w:cs="Arial"/>
          <w:sz w:val="20"/>
          <w:szCs w:val="20"/>
        </w:rPr>
        <w:br/>
      </w:r>
      <w:r w:rsidRPr="009C1E6A">
        <w:rPr>
          <w:rFonts w:ascii="Arial" w:hAnsi="Arial" w:cs="Arial"/>
          <w:sz w:val="20"/>
          <w:szCs w:val="20"/>
        </w:rPr>
        <w:t>w zakresie wykonywania usługi będącej przedmiotem umowy i zobowiązuje się do ich ścisłego przestrzegania.</w:t>
      </w:r>
    </w:p>
    <w:p w14:paraId="6FF6A8F3" w14:textId="77777777" w:rsidR="00DE113A" w:rsidRPr="009C1E6A" w:rsidRDefault="00DE113A" w:rsidP="002305E3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t xml:space="preserve">Wykonawca przy wykonywaniu </w:t>
      </w:r>
      <w:r w:rsidR="00256A47">
        <w:rPr>
          <w:rFonts w:ascii="Arial" w:hAnsi="Arial" w:cs="Arial"/>
          <w:sz w:val="20"/>
          <w:szCs w:val="20"/>
        </w:rPr>
        <w:t xml:space="preserve">umowy, ponosi odpowiedzialność </w:t>
      </w:r>
      <w:r w:rsidRPr="009C1E6A">
        <w:rPr>
          <w:rFonts w:ascii="Arial" w:hAnsi="Arial" w:cs="Arial"/>
          <w:sz w:val="20"/>
          <w:szCs w:val="20"/>
        </w:rPr>
        <w:t xml:space="preserve">za profesjonalne, rzetelne </w:t>
      </w:r>
      <w:r w:rsidR="00256A47">
        <w:rPr>
          <w:rFonts w:ascii="Arial" w:hAnsi="Arial" w:cs="Arial"/>
          <w:sz w:val="20"/>
          <w:szCs w:val="20"/>
        </w:rPr>
        <w:br/>
      </w:r>
      <w:r w:rsidRPr="009C1E6A">
        <w:rPr>
          <w:rFonts w:ascii="Arial" w:hAnsi="Arial" w:cs="Arial"/>
          <w:sz w:val="20"/>
          <w:szCs w:val="20"/>
        </w:rPr>
        <w:t>i terminowe wykonywanie przedmiotu umowy.</w:t>
      </w:r>
    </w:p>
    <w:p w14:paraId="64BC66CA" w14:textId="77777777" w:rsidR="00DE113A" w:rsidRDefault="00DE113A" w:rsidP="002305E3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lastRenderedPageBreak/>
        <w:t>Wykonawca ponosi pełną odpowiedzialność za wszelkie szkody wyrządzone w mieniu Zamawiającego, przez oso</w:t>
      </w:r>
      <w:r w:rsidR="00256A47">
        <w:rPr>
          <w:rFonts w:ascii="Arial" w:hAnsi="Arial" w:cs="Arial"/>
          <w:sz w:val="20"/>
          <w:szCs w:val="20"/>
        </w:rPr>
        <w:t xml:space="preserve">by zatrudnione przez Wykonawcę </w:t>
      </w:r>
      <w:r w:rsidRPr="009C1E6A">
        <w:rPr>
          <w:rFonts w:ascii="Arial" w:hAnsi="Arial" w:cs="Arial"/>
          <w:sz w:val="20"/>
          <w:szCs w:val="20"/>
        </w:rPr>
        <w:t xml:space="preserve">do </w:t>
      </w:r>
      <w:r w:rsidR="00C368D4" w:rsidRPr="009C1E6A">
        <w:rPr>
          <w:rFonts w:ascii="Arial" w:hAnsi="Arial" w:cs="Arial"/>
          <w:sz w:val="20"/>
          <w:szCs w:val="20"/>
        </w:rPr>
        <w:t xml:space="preserve">odbioru i </w:t>
      </w:r>
      <w:r w:rsidRPr="009C1E6A">
        <w:rPr>
          <w:rFonts w:ascii="Arial" w:hAnsi="Arial" w:cs="Arial"/>
          <w:sz w:val="20"/>
          <w:szCs w:val="20"/>
        </w:rPr>
        <w:t>dostarczenia przedmiotu umowy.</w:t>
      </w:r>
    </w:p>
    <w:p w14:paraId="2AC03E9B" w14:textId="77777777" w:rsidR="008A3702" w:rsidRDefault="008A3702" w:rsidP="008A3702">
      <w:pPr>
        <w:jc w:val="both"/>
        <w:rPr>
          <w:rFonts w:ascii="Arial" w:hAnsi="Arial" w:cs="Arial"/>
          <w:sz w:val="20"/>
          <w:szCs w:val="20"/>
        </w:rPr>
      </w:pPr>
    </w:p>
    <w:p w14:paraId="64E65111" w14:textId="77777777" w:rsidR="00667B68" w:rsidRDefault="00667B68">
      <w:pPr>
        <w:jc w:val="center"/>
        <w:rPr>
          <w:rFonts w:ascii="Arial" w:hAnsi="Arial" w:cs="Arial"/>
          <w:b/>
          <w:sz w:val="20"/>
          <w:szCs w:val="20"/>
        </w:rPr>
      </w:pPr>
    </w:p>
    <w:p w14:paraId="72C0E6CB" w14:textId="197C8791" w:rsidR="00F42D92" w:rsidRDefault="00F42D92">
      <w:pPr>
        <w:jc w:val="center"/>
        <w:rPr>
          <w:rFonts w:ascii="Arial" w:hAnsi="Arial" w:cs="Arial"/>
          <w:b/>
          <w:sz w:val="20"/>
          <w:szCs w:val="20"/>
        </w:rPr>
      </w:pPr>
      <w:r w:rsidRPr="009C1E6A">
        <w:rPr>
          <w:rFonts w:ascii="Arial" w:hAnsi="Arial" w:cs="Arial"/>
          <w:b/>
          <w:sz w:val="20"/>
          <w:szCs w:val="20"/>
        </w:rPr>
        <w:t>§ 4</w:t>
      </w:r>
    </w:p>
    <w:p w14:paraId="596996AC" w14:textId="77777777" w:rsidR="00C476BB" w:rsidRDefault="00C476BB">
      <w:pPr>
        <w:jc w:val="center"/>
        <w:rPr>
          <w:rFonts w:ascii="Arial" w:hAnsi="Arial" w:cs="Arial"/>
          <w:b/>
          <w:sz w:val="20"/>
          <w:szCs w:val="20"/>
        </w:rPr>
      </w:pPr>
    </w:p>
    <w:p w14:paraId="2BDB5C9C" w14:textId="231A5FED" w:rsidR="00C476BB" w:rsidRPr="009C1E6A" w:rsidRDefault="00C476BB" w:rsidP="00C476BB">
      <w:pPr>
        <w:rPr>
          <w:rFonts w:ascii="Arial" w:hAnsi="Arial" w:cs="Arial"/>
          <w:b/>
          <w:sz w:val="20"/>
          <w:szCs w:val="20"/>
        </w:rPr>
      </w:pPr>
    </w:p>
    <w:p w14:paraId="6D62EFFB" w14:textId="5D66A1DC" w:rsidR="00A54BC9" w:rsidRPr="005F507D" w:rsidRDefault="00714FC8" w:rsidP="00A54BC9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 xml:space="preserve">Strony ustalają, </w:t>
      </w:r>
      <w:r w:rsidR="005578D6" w:rsidRPr="005F507D">
        <w:rPr>
          <w:rFonts w:ascii="Arial" w:hAnsi="Arial" w:cs="Arial"/>
          <w:sz w:val="20"/>
          <w:szCs w:val="20"/>
        </w:rPr>
        <w:t xml:space="preserve">iż </w:t>
      </w:r>
      <w:r w:rsidR="00CF726D" w:rsidRPr="005F507D">
        <w:rPr>
          <w:rFonts w:ascii="Arial" w:hAnsi="Arial" w:cs="Arial"/>
          <w:sz w:val="20"/>
          <w:szCs w:val="20"/>
        </w:rPr>
        <w:t>całkowita</w:t>
      </w:r>
      <w:r w:rsidR="00CF726D" w:rsidRPr="005F507D">
        <w:rPr>
          <w:rFonts w:ascii="Arial" w:hAnsi="Arial" w:cs="Arial"/>
          <w:color w:val="FF0000"/>
          <w:sz w:val="20"/>
          <w:szCs w:val="20"/>
        </w:rPr>
        <w:t xml:space="preserve"> </w:t>
      </w:r>
      <w:r w:rsidR="005578D6" w:rsidRPr="005F507D">
        <w:rPr>
          <w:rFonts w:ascii="Arial" w:hAnsi="Arial" w:cs="Arial"/>
          <w:sz w:val="20"/>
          <w:szCs w:val="20"/>
        </w:rPr>
        <w:t>wartość przedmiotu umowy</w:t>
      </w:r>
      <w:r w:rsidRPr="005F507D">
        <w:rPr>
          <w:rFonts w:ascii="Arial" w:hAnsi="Arial" w:cs="Arial"/>
          <w:sz w:val="20"/>
          <w:szCs w:val="20"/>
        </w:rPr>
        <w:t xml:space="preserve"> brut</w:t>
      </w:r>
      <w:r w:rsidR="00667B68" w:rsidRPr="005F507D">
        <w:rPr>
          <w:rFonts w:ascii="Arial" w:hAnsi="Arial" w:cs="Arial"/>
          <w:sz w:val="20"/>
          <w:szCs w:val="20"/>
        </w:rPr>
        <w:t xml:space="preserve">to wynosi </w:t>
      </w:r>
      <w:r w:rsidR="00247436" w:rsidRPr="005F507D">
        <w:rPr>
          <w:rFonts w:ascii="Arial" w:hAnsi="Arial" w:cs="Arial"/>
          <w:b/>
          <w:sz w:val="20"/>
          <w:szCs w:val="20"/>
        </w:rPr>
        <w:t>…………..</w:t>
      </w:r>
      <w:r w:rsidR="00667B68" w:rsidRPr="005F507D">
        <w:rPr>
          <w:rFonts w:ascii="Arial" w:hAnsi="Arial" w:cs="Arial"/>
          <w:b/>
          <w:sz w:val="20"/>
          <w:szCs w:val="20"/>
        </w:rPr>
        <w:t xml:space="preserve"> </w:t>
      </w:r>
      <w:r w:rsidRPr="005F507D">
        <w:rPr>
          <w:rFonts w:ascii="Arial" w:hAnsi="Arial" w:cs="Arial"/>
          <w:b/>
          <w:sz w:val="20"/>
          <w:szCs w:val="20"/>
        </w:rPr>
        <w:t>zł brutto</w:t>
      </w:r>
      <w:r w:rsidR="00667B68" w:rsidRPr="005F507D">
        <w:rPr>
          <w:rFonts w:ascii="Arial" w:hAnsi="Arial" w:cs="Arial"/>
          <w:sz w:val="20"/>
          <w:szCs w:val="20"/>
        </w:rPr>
        <w:t xml:space="preserve">, w tym </w:t>
      </w:r>
      <w:r w:rsidR="00247436" w:rsidRPr="005F507D">
        <w:rPr>
          <w:rFonts w:ascii="Arial" w:hAnsi="Arial" w:cs="Arial"/>
          <w:b/>
          <w:sz w:val="20"/>
          <w:szCs w:val="20"/>
        </w:rPr>
        <w:t>……………….</w:t>
      </w:r>
      <w:r w:rsidR="00667B68" w:rsidRPr="005F507D">
        <w:rPr>
          <w:rFonts w:ascii="Arial" w:hAnsi="Arial" w:cs="Arial"/>
          <w:b/>
          <w:sz w:val="20"/>
          <w:szCs w:val="20"/>
        </w:rPr>
        <w:t xml:space="preserve"> </w:t>
      </w:r>
      <w:r w:rsidRPr="005F507D">
        <w:rPr>
          <w:rFonts w:ascii="Arial" w:hAnsi="Arial" w:cs="Arial"/>
          <w:b/>
          <w:sz w:val="20"/>
          <w:szCs w:val="20"/>
        </w:rPr>
        <w:t>zł nett</w:t>
      </w:r>
      <w:r w:rsidR="00667B68" w:rsidRPr="005F507D">
        <w:rPr>
          <w:rFonts w:ascii="Arial" w:hAnsi="Arial" w:cs="Arial"/>
          <w:b/>
          <w:sz w:val="20"/>
          <w:szCs w:val="20"/>
        </w:rPr>
        <w:t>o</w:t>
      </w:r>
      <w:r w:rsidR="00667B68" w:rsidRPr="005F507D">
        <w:rPr>
          <w:rFonts w:ascii="Arial" w:hAnsi="Arial" w:cs="Arial"/>
          <w:sz w:val="20"/>
          <w:szCs w:val="20"/>
        </w:rPr>
        <w:t xml:space="preserve"> + należny podatek VAT </w:t>
      </w:r>
      <w:proofErr w:type="spellStart"/>
      <w:r w:rsidR="00667B68" w:rsidRPr="005F507D">
        <w:rPr>
          <w:rFonts w:ascii="Arial" w:hAnsi="Arial" w:cs="Arial"/>
          <w:sz w:val="20"/>
          <w:szCs w:val="20"/>
        </w:rPr>
        <w:t>tj</w:t>
      </w:r>
      <w:proofErr w:type="spellEnd"/>
      <w:r w:rsidR="00247436" w:rsidRPr="005F507D">
        <w:rPr>
          <w:rFonts w:ascii="Arial" w:hAnsi="Arial" w:cs="Arial"/>
          <w:sz w:val="20"/>
          <w:szCs w:val="20"/>
        </w:rPr>
        <w:t>……………….</w:t>
      </w:r>
      <w:r w:rsidRPr="005F507D">
        <w:rPr>
          <w:rFonts w:ascii="Arial" w:hAnsi="Arial" w:cs="Arial"/>
          <w:b/>
          <w:sz w:val="20"/>
          <w:szCs w:val="20"/>
        </w:rPr>
        <w:t xml:space="preserve"> zł</w:t>
      </w:r>
      <w:r w:rsidR="00667B68" w:rsidRPr="005F507D">
        <w:rPr>
          <w:rFonts w:ascii="Arial" w:hAnsi="Arial" w:cs="Arial"/>
          <w:sz w:val="20"/>
          <w:szCs w:val="20"/>
        </w:rPr>
        <w:t xml:space="preserve">, </w:t>
      </w:r>
      <w:r w:rsidRPr="005F507D">
        <w:rPr>
          <w:rFonts w:ascii="Arial" w:hAnsi="Arial" w:cs="Arial"/>
          <w:sz w:val="20"/>
          <w:szCs w:val="20"/>
        </w:rPr>
        <w:t xml:space="preserve">zgodnie z </w:t>
      </w:r>
      <w:r w:rsidR="00A54BC9" w:rsidRPr="005F507D">
        <w:rPr>
          <w:rFonts w:ascii="Arial" w:hAnsi="Arial" w:cs="Arial"/>
          <w:sz w:val="20"/>
          <w:szCs w:val="20"/>
        </w:rPr>
        <w:t>O</w:t>
      </w:r>
      <w:r w:rsidRPr="005F507D">
        <w:rPr>
          <w:rFonts w:ascii="Arial" w:hAnsi="Arial" w:cs="Arial"/>
          <w:sz w:val="20"/>
          <w:szCs w:val="20"/>
        </w:rPr>
        <w:t>fertą Wykonawcy.</w:t>
      </w:r>
      <w:r w:rsidR="00667B68" w:rsidRPr="005F507D">
        <w:rPr>
          <w:rFonts w:ascii="Arial" w:hAnsi="Arial" w:cs="Arial"/>
          <w:sz w:val="20"/>
          <w:szCs w:val="20"/>
        </w:rPr>
        <w:t xml:space="preserve">    </w:t>
      </w:r>
      <w:r w:rsidR="00A54BC9" w:rsidRPr="005F507D">
        <w:rPr>
          <w:rFonts w:ascii="Arial" w:hAnsi="Arial" w:cs="Arial"/>
          <w:sz w:val="20"/>
          <w:szCs w:val="20"/>
        </w:rPr>
        <w:t xml:space="preserve"> Kwota ta stanowi szacun</w:t>
      </w:r>
      <w:r w:rsidR="00667B68" w:rsidRPr="005F507D">
        <w:rPr>
          <w:rFonts w:ascii="Arial" w:hAnsi="Arial" w:cs="Arial"/>
          <w:sz w:val="20"/>
          <w:szCs w:val="20"/>
        </w:rPr>
        <w:t xml:space="preserve">kową cenę całkowitą wynikającą </w:t>
      </w:r>
      <w:r w:rsidR="006D77F8" w:rsidRPr="005F507D">
        <w:rPr>
          <w:rFonts w:ascii="Arial" w:hAnsi="Arial" w:cs="Arial"/>
          <w:sz w:val="20"/>
          <w:szCs w:val="20"/>
        </w:rPr>
        <w:t xml:space="preserve">określonego przez Zamawiającego asortymentu o maksymalnej ilości </w:t>
      </w:r>
      <w:r w:rsidR="008017AD" w:rsidRPr="005F507D">
        <w:rPr>
          <w:rFonts w:ascii="Arial" w:hAnsi="Arial" w:cs="Arial"/>
          <w:b/>
          <w:bCs/>
          <w:sz w:val="20"/>
          <w:szCs w:val="20"/>
        </w:rPr>
        <w:t>6</w:t>
      </w:r>
      <w:r w:rsidR="005F507D" w:rsidRPr="005F507D">
        <w:rPr>
          <w:rFonts w:ascii="Arial" w:hAnsi="Arial" w:cs="Arial"/>
          <w:b/>
          <w:bCs/>
          <w:sz w:val="20"/>
          <w:szCs w:val="20"/>
        </w:rPr>
        <w:t>660</w:t>
      </w:r>
      <w:r w:rsidR="006D77F8" w:rsidRPr="005F507D">
        <w:rPr>
          <w:rFonts w:ascii="Arial" w:hAnsi="Arial" w:cs="Arial"/>
          <w:b/>
          <w:bCs/>
          <w:sz w:val="20"/>
          <w:szCs w:val="20"/>
        </w:rPr>
        <w:t xml:space="preserve"> kg</w:t>
      </w:r>
      <w:r w:rsidR="006D77F8" w:rsidRPr="005F507D">
        <w:rPr>
          <w:rFonts w:ascii="Arial" w:hAnsi="Arial" w:cs="Arial"/>
          <w:sz w:val="20"/>
          <w:szCs w:val="20"/>
        </w:rPr>
        <w:t>, oszacowanej na podstawie</w:t>
      </w:r>
      <w:r w:rsidR="009B43C4" w:rsidRPr="005F507D">
        <w:rPr>
          <w:rFonts w:ascii="Arial" w:hAnsi="Arial" w:cs="Arial"/>
          <w:sz w:val="20"/>
          <w:szCs w:val="20"/>
        </w:rPr>
        <w:t xml:space="preserve"> wykonanych</w:t>
      </w:r>
      <w:r w:rsidR="006D77F8" w:rsidRPr="005F507D">
        <w:rPr>
          <w:rFonts w:ascii="Arial" w:hAnsi="Arial" w:cs="Arial"/>
          <w:sz w:val="20"/>
          <w:szCs w:val="20"/>
        </w:rPr>
        <w:t xml:space="preserve"> usług z lat poprzednich.</w:t>
      </w:r>
    </w:p>
    <w:p w14:paraId="0B34D525" w14:textId="47E58630" w:rsidR="006D77F8" w:rsidRPr="005F507D" w:rsidRDefault="006D77F8" w:rsidP="00A54BC9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 xml:space="preserve">Wartość umowy nie przekroczy kwoty ustalonej w </w:t>
      </w:r>
      <w:r w:rsidR="009C538D" w:rsidRPr="005F507D">
        <w:rPr>
          <w:rFonts w:ascii="Arial" w:hAnsi="Arial" w:cs="Arial"/>
          <w:sz w:val="20"/>
          <w:szCs w:val="20"/>
        </w:rPr>
        <w:t>ust</w:t>
      </w:r>
      <w:r w:rsidRPr="005F507D">
        <w:rPr>
          <w:rFonts w:ascii="Arial" w:hAnsi="Arial" w:cs="Arial"/>
          <w:sz w:val="20"/>
          <w:szCs w:val="20"/>
        </w:rPr>
        <w:t>. 1</w:t>
      </w:r>
    </w:p>
    <w:p w14:paraId="7C9467B2" w14:textId="01500812" w:rsidR="00C476BB" w:rsidRPr="005F507D" w:rsidRDefault="00C476BB" w:rsidP="00C476BB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>Z tytułu wykonania usług Zamawiający zobowiązuje się zapłacić Wykonawcy wynagrodzenie ustalone na podstawie ilości wykonanych przez Zamawiającego usług. Wykonawca zobowiązany jest przestawić raport z wykonanych usług wraz z fakturą.</w:t>
      </w:r>
    </w:p>
    <w:p w14:paraId="76525235" w14:textId="6818D1F3" w:rsidR="00590FB9" w:rsidRPr="005F507D" w:rsidRDefault="005A787D" w:rsidP="005A787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 xml:space="preserve">Wykonawca będzie świadczyć usługi zgodnie z harmonogramem w okresie trwania umowy lub do wykorzystania kwoty określonej w </w:t>
      </w:r>
      <w:r w:rsidR="009C538D" w:rsidRPr="005F507D">
        <w:rPr>
          <w:rFonts w:ascii="Arial" w:hAnsi="Arial" w:cs="Arial"/>
          <w:sz w:val="20"/>
          <w:szCs w:val="20"/>
        </w:rPr>
        <w:t>ust</w:t>
      </w:r>
      <w:r w:rsidRPr="005F507D">
        <w:rPr>
          <w:rFonts w:ascii="Arial" w:hAnsi="Arial" w:cs="Arial"/>
          <w:sz w:val="20"/>
          <w:szCs w:val="20"/>
        </w:rPr>
        <w:t xml:space="preserve">.1. Umowa wygasa w przypadku wystąpienia jednej z wyżej wymienionych okoliczności tj. upływ okresu trwania umowy lub wyczerpania kwoty określonej w </w:t>
      </w:r>
      <w:r w:rsidR="009C538D" w:rsidRPr="005F507D">
        <w:rPr>
          <w:rFonts w:ascii="Arial" w:hAnsi="Arial" w:cs="Arial"/>
          <w:sz w:val="20"/>
          <w:szCs w:val="20"/>
        </w:rPr>
        <w:t>ust</w:t>
      </w:r>
      <w:r w:rsidRPr="005F507D">
        <w:rPr>
          <w:rFonts w:ascii="Arial" w:hAnsi="Arial" w:cs="Arial"/>
          <w:sz w:val="20"/>
          <w:szCs w:val="20"/>
        </w:rPr>
        <w:t>. 1. Zamawiający nie jest zobowiązany do wykorzystania w całości w/w kwoty, sytuacja ta nie pociąga za sobą żadnych roszczeń ze strony Wykonawcy.</w:t>
      </w:r>
    </w:p>
    <w:p w14:paraId="079D624E" w14:textId="3E3118E2" w:rsidR="00253722" w:rsidRPr="0020269F" w:rsidRDefault="00253722" w:rsidP="0025372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0269F">
        <w:rPr>
          <w:rFonts w:ascii="Arial" w:hAnsi="Arial" w:cs="Arial"/>
          <w:sz w:val="20"/>
          <w:szCs w:val="20"/>
        </w:rPr>
        <w:t xml:space="preserve">Zamawiający zastrzega możliwość oddania do prania innych rzeczy niż wymienione w Załączniku </w:t>
      </w:r>
      <w:r w:rsidRPr="0055696E">
        <w:rPr>
          <w:rFonts w:ascii="Arial" w:hAnsi="Arial" w:cs="Arial"/>
          <w:sz w:val="20"/>
          <w:szCs w:val="20"/>
        </w:rPr>
        <w:t xml:space="preserve">nr </w:t>
      </w:r>
      <w:r w:rsidR="00B25BB1" w:rsidRPr="0055696E">
        <w:rPr>
          <w:rFonts w:ascii="Arial" w:hAnsi="Arial" w:cs="Arial"/>
          <w:sz w:val="20"/>
          <w:szCs w:val="20"/>
        </w:rPr>
        <w:t>1</w:t>
      </w:r>
      <w:r w:rsidRPr="0020269F">
        <w:rPr>
          <w:rFonts w:ascii="Arial" w:hAnsi="Arial" w:cs="Arial"/>
          <w:sz w:val="20"/>
          <w:szCs w:val="20"/>
        </w:rPr>
        <w:t xml:space="preserve"> do umowy, po dokonaniu pisemnych ustaleń dotyczących ceny wykonania usługi.</w:t>
      </w:r>
    </w:p>
    <w:p w14:paraId="5994FE07" w14:textId="77777777" w:rsidR="00F42D92" w:rsidRPr="009C1E6A" w:rsidRDefault="009A0249" w:rsidP="002305E3">
      <w:pPr>
        <w:pStyle w:val="Zwykytekst1"/>
        <w:numPr>
          <w:ilvl w:val="0"/>
          <w:numId w:val="17"/>
        </w:numPr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>Faktury VAT, będą wystawiane w</w:t>
      </w:r>
      <w:r w:rsidR="002305E3" w:rsidRPr="009C1E6A">
        <w:rPr>
          <w:rFonts w:ascii="Arial" w:hAnsi="Arial" w:cs="Arial"/>
        </w:rPr>
        <w:t xml:space="preserve"> ostatni dzień roboczy miesiąca </w:t>
      </w:r>
      <w:r w:rsidRPr="009C1E6A">
        <w:rPr>
          <w:rFonts w:ascii="Arial" w:hAnsi="Arial" w:cs="Arial"/>
        </w:rPr>
        <w:t>kalendarzowego.</w:t>
      </w:r>
    </w:p>
    <w:p w14:paraId="43E2494E" w14:textId="59C2ADDA" w:rsidR="00DE113A" w:rsidRPr="0020269F" w:rsidRDefault="00DE113A" w:rsidP="00DE113A">
      <w:pPr>
        <w:pStyle w:val="Zwykytekst1"/>
        <w:numPr>
          <w:ilvl w:val="0"/>
          <w:numId w:val="17"/>
        </w:numPr>
        <w:rPr>
          <w:rFonts w:ascii="Arial" w:hAnsi="Arial" w:cs="Arial"/>
        </w:rPr>
      </w:pPr>
      <w:r w:rsidRPr="0020269F">
        <w:rPr>
          <w:rFonts w:ascii="Arial" w:hAnsi="Arial" w:cs="Arial"/>
        </w:rPr>
        <w:t xml:space="preserve">Zamawiający </w:t>
      </w:r>
      <w:r w:rsidR="00980E3E" w:rsidRPr="0020269F">
        <w:rPr>
          <w:rFonts w:ascii="Arial" w:hAnsi="Arial" w:cs="Arial"/>
        </w:rPr>
        <w:t>będzie pł</w:t>
      </w:r>
      <w:r w:rsidR="005578D6" w:rsidRPr="0020269F">
        <w:rPr>
          <w:rFonts w:ascii="Arial" w:hAnsi="Arial" w:cs="Arial"/>
        </w:rPr>
        <w:t>acić</w:t>
      </w:r>
      <w:r w:rsidRPr="0020269F">
        <w:rPr>
          <w:rFonts w:ascii="Arial" w:hAnsi="Arial" w:cs="Arial"/>
        </w:rPr>
        <w:t xml:space="preserve"> Wykonawcy w terminie do </w:t>
      </w:r>
      <w:r w:rsidR="0031382C">
        <w:rPr>
          <w:rFonts w:ascii="Arial" w:hAnsi="Arial" w:cs="Arial"/>
        </w:rPr>
        <w:t>14</w:t>
      </w:r>
      <w:r w:rsidRPr="0020269F">
        <w:rPr>
          <w:rFonts w:ascii="Arial" w:hAnsi="Arial" w:cs="Arial"/>
          <w:bCs/>
        </w:rPr>
        <w:t xml:space="preserve"> </w:t>
      </w:r>
      <w:r w:rsidRPr="0020269F">
        <w:rPr>
          <w:rFonts w:ascii="Arial" w:hAnsi="Arial" w:cs="Arial"/>
        </w:rPr>
        <w:t>dni od daty doręczenia</w:t>
      </w:r>
      <w:r w:rsidR="00256A47" w:rsidRPr="0020269F">
        <w:rPr>
          <w:rFonts w:ascii="Arial" w:hAnsi="Arial" w:cs="Arial"/>
        </w:rPr>
        <w:t xml:space="preserve"> prawidłowo wystawionej </w:t>
      </w:r>
      <w:r w:rsidRPr="0020269F">
        <w:rPr>
          <w:rFonts w:ascii="Arial" w:hAnsi="Arial" w:cs="Arial"/>
        </w:rPr>
        <w:t xml:space="preserve"> faktury VAT, przel</w:t>
      </w:r>
      <w:r w:rsidR="005578D6" w:rsidRPr="0020269F">
        <w:rPr>
          <w:rFonts w:ascii="Arial" w:hAnsi="Arial" w:cs="Arial"/>
        </w:rPr>
        <w:t xml:space="preserve">ewem na </w:t>
      </w:r>
      <w:r w:rsidR="00256A47" w:rsidRPr="0020269F">
        <w:rPr>
          <w:rFonts w:ascii="Arial" w:hAnsi="Arial" w:cs="Arial"/>
        </w:rPr>
        <w:t xml:space="preserve">nr </w:t>
      </w:r>
      <w:r w:rsidR="005578D6" w:rsidRPr="0020269F">
        <w:rPr>
          <w:rFonts w:ascii="Arial" w:hAnsi="Arial" w:cs="Arial"/>
        </w:rPr>
        <w:t>konto Wykonawcy w</w:t>
      </w:r>
      <w:r w:rsidR="00256A47" w:rsidRPr="0020269F">
        <w:rPr>
          <w:rFonts w:ascii="Arial" w:hAnsi="Arial" w:cs="Arial"/>
        </w:rPr>
        <w:t>skazane w fakturze VAT.</w:t>
      </w:r>
    </w:p>
    <w:p w14:paraId="5B230B5A" w14:textId="77777777" w:rsidR="00F42D92" w:rsidRPr="00256A47" w:rsidRDefault="00F42D92" w:rsidP="002305E3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56A47">
        <w:rPr>
          <w:rFonts w:ascii="Arial" w:hAnsi="Arial" w:cs="Arial"/>
          <w:sz w:val="20"/>
          <w:szCs w:val="20"/>
        </w:rPr>
        <w:t xml:space="preserve">Zamawiający zastrzega sobie prawo </w:t>
      </w:r>
      <w:r w:rsidR="00FA27E6" w:rsidRPr="00256A47">
        <w:rPr>
          <w:rFonts w:ascii="Arial" w:hAnsi="Arial" w:cs="Arial"/>
          <w:sz w:val="20"/>
          <w:szCs w:val="20"/>
        </w:rPr>
        <w:t>pomniejszenia</w:t>
      </w:r>
      <w:r w:rsidR="00CE1496">
        <w:rPr>
          <w:rFonts w:ascii="Arial" w:hAnsi="Arial" w:cs="Arial"/>
          <w:sz w:val="20"/>
          <w:szCs w:val="20"/>
        </w:rPr>
        <w:t xml:space="preserve"> należności Wykonawcy </w:t>
      </w:r>
      <w:r w:rsidRPr="00256A47">
        <w:rPr>
          <w:rFonts w:ascii="Arial" w:hAnsi="Arial" w:cs="Arial"/>
          <w:sz w:val="20"/>
          <w:szCs w:val="20"/>
        </w:rPr>
        <w:t>za niewykonanie lub nienależyte wykonanie przedmiotu umowy, a Wykonawca wyraża zgodę na potrącanie tych należności każdorazowo z wystawianych faktur.</w:t>
      </w:r>
    </w:p>
    <w:p w14:paraId="6A77699D" w14:textId="77777777" w:rsidR="005612BD" w:rsidRDefault="005612BD" w:rsidP="005578D6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21B97C9" w14:textId="58ED0F9D" w:rsidR="005578D6" w:rsidRDefault="00280AE8" w:rsidP="005578D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C1E6A">
        <w:rPr>
          <w:rFonts w:ascii="Arial" w:hAnsi="Arial" w:cs="Arial"/>
          <w:b/>
          <w:sz w:val="20"/>
          <w:szCs w:val="20"/>
        </w:rPr>
        <w:t>§ 5</w:t>
      </w:r>
    </w:p>
    <w:p w14:paraId="197CEEB4" w14:textId="77777777" w:rsidR="00C476BB" w:rsidRPr="009C1E6A" w:rsidRDefault="00C476BB" w:rsidP="005578D6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79AB523" w14:textId="41CEB902" w:rsidR="005578D6" w:rsidRPr="00C476BB" w:rsidRDefault="005578D6" w:rsidP="005578D6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t>Umowa zostaje z</w:t>
      </w:r>
      <w:r w:rsidR="006334C1" w:rsidRPr="009C1E6A">
        <w:rPr>
          <w:rFonts w:ascii="Arial" w:hAnsi="Arial" w:cs="Arial"/>
          <w:sz w:val="20"/>
          <w:szCs w:val="20"/>
        </w:rPr>
        <w:t xml:space="preserve">awarta na </w:t>
      </w:r>
      <w:r w:rsidR="006334C1" w:rsidRPr="009F07F8">
        <w:rPr>
          <w:rFonts w:ascii="Arial" w:hAnsi="Arial" w:cs="Arial"/>
          <w:sz w:val="20"/>
          <w:szCs w:val="20"/>
        </w:rPr>
        <w:t xml:space="preserve">okres </w:t>
      </w:r>
      <w:r w:rsidR="006334C1" w:rsidRPr="009F07F8">
        <w:rPr>
          <w:rFonts w:ascii="Arial" w:hAnsi="Arial" w:cs="Arial"/>
          <w:b/>
          <w:sz w:val="20"/>
          <w:szCs w:val="20"/>
        </w:rPr>
        <w:t>3</w:t>
      </w:r>
      <w:r w:rsidR="006024B4" w:rsidRPr="009F07F8">
        <w:rPr>
          <w:rFonts w:ascii="Arial" w:hAnsi="Arial" w:cs="Arial"/>
          <w:b/>
          <w:sz w:val="20"/>
          <w:szCs w:val="20"/>
        </w:rPr>
        <w:t xml:space="preserve"> lat</w:t>
      </w:r>
      <w:r w:rsidR="00E119E2">
        <w:rPr>
          <w:rFonts w:ascii="Arial" w:hAnsi="Arial" w:cs="Arial"/>
          <w:color w:val="FF0000"/>
          <w:sz w:val="20"/>
          <w:szCs w:val="20"/>
        </w:rPr>
        <w:t xml:space="preserve"> </w:t>
      </w:r>
      <w:r w:rsidR="006024B4" w:rsidRPr="009C1E6A">
        <w:rPr>
          <w:rFonts w:ascii="Arial" w:hAnsi="Arial" w:cs="Arial"/>
          <w:sz w:val="20"/>
          <w:szCs w:val="20"/>
        </w:rPr>
        <w:t xml:space="preserve"> tj</w:t>
      </w:r>
      <w:r w:rsidR="006024B4" w:rsidRPr="00A12981">
        <w:rPr>
          <w:rFonts w:ascii="Arial" w:hAnsi="Arial" w:cs="Arial"/>
          <w:sz w:val="20"/>
          <w:szCs w:val="20"/>
        </w:rPr>
        <w:t>.</w:t>
      </w:r>
      <w:r w:rsidR="008C3334" w:rsidRPr="00A12981">
        <w:rPr>
          <w:rFonts w:ascii="Arial" w:hAnsi="Arial" w:cs="Arial"/>
          <w:sz w:val="20"/>
          <w:szCs w:val="20"/>
        </w:rPr>
        <w:t>:</w:t>
      </w:r>
      <w:r w:rsidR="006024B4" w:rsidRPr="00A12981">
        <w:rPr>
          <w:rFonts w:ascii="Arial" w:hAnsi="Arial" w:cs="Arial"/>
          <w:sz w:val="20"/>
          <w:szCs w:val="20"/>
        </w:rPr>
        <w:t xml:space="preserve"> </w:t>
      </w:r>
      <w:r w:rsidR="006024B4" w:rsidRPr="00A12981">
        <w:rPr>
          <w:rFonts w:ascii="Arial" w:hAnsi="Arial" w:cs="Arial"/>
          <w:b/>
          <w:sz w:val="20"/>
          <w:szCs w:val="20"/>
        </w:rPr>
        <w:t xml:space="preserve">od </w:t>
      </w:r>
      <w:r w:rsidR="00247436">
        <w:rPr>
          <w:rFonts w:ascii="Arial" w:hAnsi="Arial" w:cs="Arial"/>
          <w:b/>
          <w:sz w:val="20"/>
          <w:szCs w:val="20"/>
        </w:rPr>
        <w:t>…………….</w:t>
      </w:r>
      <w:r w:rsidR="00BB36B6">
        <w:rPr>
          <w:rFonts w:ascii="Arial" w:hAnsi="Arial" w:cs="Arial"/>
          <w:b/>
          <w:sz w:val="20"/>
          <w:szCs w:val="20"/>
        </w:rPr>
        <w:t xml:space="preserve"> </w:t>
      </w:r>
      <w:r w:rsidR="008D48C0" w:rsidRPr="00A12981">
        <w:rPr>
          <w:rFonts w:ascii="Arial" w:hAnsi="Arial" w:cs="Arial"/>
          <w:b/>
          <w:sz w:val="20"/>
          <w:szCs w:val="20"/>
        </w:rPr>
        <w:t>roku</w:t>
      </w:r>
      <w:r w:rsidR="008C3334" w:rsidRPr="00A12981">
        <w:rPr>
          <w:rFonts w:ascii="Arial" w:hAnsi="Arial" w:cs="Arial"/>
          <w:b/>
          <w:sz w:val="20"/>
          <w:szCs w:val="20"/>
        </w:rPr>
        <w:t xml:space="preserve"> </w:t>
      </w:r>
      <w:r w:rsidR="00247436">
        <w:rPr>
          <w:rFonts w:ascii="Arial" w:hAnsi="Arial" w:cs="Arial"/>
          <w:b/>
          <w:sz w:val="20"/>
          <w:szCs w:val="20"/>
        </w:rPr>
        <w:t>do …………….</w:t>
      </w:r>
      <w:r w:rsidR="008D48C0" w:rsidRPr="00A12981">
        <w:rPr>
          <w:rFonts w:ascii="Arial" w:hAnsi="Arial" w:cs="Arial"/>
          <w:b/>
          <w:sz w:val="20"/>
          <w:szCs w:val="20"/>
        </w:rPr>
        <w:t xml:space="preserve"> </w:t>
      </w:r>
      <w:r w:rsidR="00302A57" w:rsidRPr="00A12981">
        <w:rPr>
          <w:rFonts w:ascii="Arial" w:hAnsi="Arial" w:cs="Arial"/>
          <w:b/>
          <w:sz w:val="20"/>
          <w:szCs w:val="20"/>
        </w:rPr>
        <w:t>r</w:t>
      </w:r>
      <w:r w:rsidR="008D48C0" w:rsidRPr="00A12981">
        <w:rPr>
          <w:rFonts w:ascii="Arial" w:hAnsi="Arial" w:cs="Arial"/>
          <w:b/>
          <w:sz w:val="20"/>
          <w:szCs w:val="20"/>
        </w:rPr>
        <w:t>oku</w:t>
      </w:r>
      <w:r w:rsidR="008D48C0" w:rsidRPr="00A12981">
        <w:rPr>
          <w:rFonts w:ascii="Arial" w:hAnsi="Arial" w:cs="Arial"/>
          <w:sz w:val="20"/>
          <w:szCs w:val="20"/>
        </w:rPr>
        <w:t>.</w:t>
      </w:r>
      <w:r w:rsidR="00C476BB">
        <w:rPr>
          <w:rFonts w:ascii="Arial" w:hAnsi="Arial" w:cs="Arial"/>
          <w:sz w:val="20"/>
          <w:szCs w:val="20"/>
        </w:rPr>
        <w:t xml:space="preserve"> </w:t>
      </w:r>
    </w:p>
    <w:p w14:paraId="329C6349" w14:textId="39070FD5" w:rsidR="00C476BB" w:rsidRPr="005F507D" w:rsidRDefault="00C476BB" w:rsidP="005578D6">
      <w:pPr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5F507D">
        <w:rPr>
          <w:rFonts w:ascii="Arial" w:hAnsi="Arial" w:cs="Arial"/>
          <w:sz w:val="20"/>
          <w:szCs w:val="20"/>
        </w:rPr>
        <w:t>Umowa obowiązywać będzie wyłącznie w okresie działalności Ośrodka Dydaktyczno-Sportowego AWF Wrocław w Olejnicy</w:t>
      </w:r>
      <w:r w:rsidR="003B1B33" w:rsidRPr="005F507D">
        <w:rPr>
          <w:rFonts w:ascii="Arial" w:hAnsi="Arial" w:cs="Arial"/>
          <w:sz w:val="20"/>
          <w:szCs w:val="20"/>
        </w:rPr>
        <w:t>. Sezon wypoczynkowy trwa</w:t>
      </w:r>
      <w:r w:rsidRPr="005F507D">
        <w:rPr>
          <w:rFonts w:ascii="Arial" w:hAnsi="Arial" w:cs="Arial"/>
          <w:sz w:val="20"/>
          <w:szCs w:val="20"/>
        </w:rPr>
        <w:t xml:space="preserve"> do 15 kwietnia do 15 października danego roku.</w:t>
      </w:r>
      <w:r w:rsidR="002B0FFF" w:rsidRPr="005F507D">
        <w:rPr>
          <w:rFonts w:ascii="Arial" w:hAnsi="Arial" w:cs="Arial"/>
          <w:sz w:val="20"/>
          <w:szCs w:val="20"/>
        </w:rPr>
        <w:t xml:space="preserve"> </w:t>
      </w:r>
      <w:r w:rsidR="00067587" w:rsidRPr="005F507D">
        <w:rPr>
          <w:rFonts w:ascii="Arial" w:hAnsi="Arial" w:cs="Arial"/>
          <w:sz w:val="20"/>
          <w:szCs w:val="20"/>
        </w:rPr>
        <w:t xml:space="preserve">Okres otwarcia Ośrodka może zmienić się </w:t>
      </w:r>
      <w:r w:rsidR="003E2747" w:rsidRPr="005F507D">
        <w:rPr>
          <w:rFonts w:ascii="Arial" w:hAnsi="Arial" w:cs="Arial"/>
          <w:sz w:val="20"/>
          <w:szCs w:val="20"/>
        </w:rPr>
        <w:t xml:space="preserve">z uwagi na sytuację </w:t>
      </w:r>
      <w:r w:rsidR="00427A0C" w:rsidRPr="005F507D">
        <w:rPr>
          <w:rFonts w:ascii="Arial" w:hAnsi="Arial" w:cs="Arial"/>
          <w:sz w:val="20"/>
          <w:szCs w:val="20"/>
        </w:rPr>
        <w:t xml:space="preserve">pandemiczną </w:t>
      </w:r>
      <w:r w:rsidR="00D53D81" w:rsidRPr="005F507D">
        <w:rPr>
          <w:rFonts w:ascii="Arial" w:hAnsi="Arial" w:cs="Arial"/>
          <w:sz w:val="20"/>
          <w:szCs w:val="20"/>
        </w:rPr>
        <w:t>oraz</w:t>
      </w:r>
      <w:r w:rsidR="00427A0C" w:rsidRPr="005F507D">
        <w:rPr>
          <w:rFonts w:ascii="Arial" w:hAnsi="Arial" w:cs="Arial"/>
          <w:sz w:val="20"/>
          <w:szCs w:val="20"/>
        </w:rPr>
        <w:t xml:space="preserve"> zarządzenia organów państwowych.</w:t>
      </w:r>
    </w:p>
    <w:p w14:paraId="0523E5A0" w14:textId="6087E871" w:rsidR="005578D6" w:rsidRPr="009C1E6A" w:rsidRDefault="00C476BB" w:rsidP="00302A57">
      <w:pPr>
        <w:pStyle w:val="Tekstpodstawowywcity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578D6" w:rsidRPr="009C1E6A">
        <w:rPr>
          <w:sz w:val="20"/>
          <w:szCs w:val="20"/>
        </w:rPr>
        <w:t>.</w:t>
      </w:r>
      <w:r w:rsidR="005578D6" w:rsidRPr="009C1E6A">
        <w:rPr>
          <w:sz w:val="20"/>
          <w:szCs w:val="20"/>
        </w:rPr>
        <w:tab/>
        <w:t>Zamawiający może rozwiązać umowę w trybie natychmiastowym, jeżeli Wykonawca wykonuje przedmiot umowy w s</w:t>
      </w:r>
      <w:r w:rsidR="00E119E2">
        <w:rPr>
          <w:sz w:val="20"/>
          <w:szCs w:val="20"/>
        </w:rPr>
        <w:t xml:space="preserve">posób niezgodny z Załącznikami </w:t>
      </w:r>
      <w:r w:rsidR="00B25BB1" w:rsidRPr="009F07F8">
        <w:rPr>
          <w:sz w:val="20"/>
          <w:szCs w:val="20"/>
        </w:rPr>
        <w:t>nr 1 i 2</w:t>
      </w:r>
      <w:r w:rsidR="005578D6" w:rsidRPr="009C1E6A">
        <w:rPr>
          <w:sz w:val="20"/>
          <w:szCs w:val="20"/>
        </w:rPr>
        <w:t xml:space="preserve"> do umowy, bądź w jakikolwiek sposób narusza postanow</w:t>
      </w:r>
      <w:r w:rsidR="00FA27E6" w:rsidRPr="009C1E6A">
        <w:rPr>
          <w:sz w:val="20"/>
          <w:szCs w:val="20"/>
        </w:rPr>
        <w:t>ienia niniejszej umowy.</w:t>
      </w:r>
    </w:p>
    <w:p w14:paraId="4D2CD084" w14:textId="77777777" w:rsidR="00F42D92" w:rsidRPr="009C1E6A" w:rsidRDefault="00F42D92">
      <w:pPr>
        <w:rPr>
          <w:rFonts w:ascii="Arial" w:hAnsi="Arial" w:cs="Arial"/>
          <w:sz w:val="20"/>
          <w:szCs w:val="20"/>
        </w:rPr>
      </w:pPr>
    </w:p>
    <w:p w14:paraId="4B4823EE" w14:textId="17AF8ECE" w:rsidR="00F42D92" w:rsidRDefault="00280AE8">
      <w:pPr>
        <w:jc w:val="center"/>
        <w:rPr>
          <w:rFonts w:ascii="Arial" w:hAnsi="Arial" w:cs="Arial"/>
          <w:b/>
          <w:sz w:val="20"/>
          <w:szCs w:val="20"/>
        </w:rPr>
      </w:pPr>
      <w:r w:rsidRPr="009C1E6A">
        <w:rPr>
          <w:rFonts w:ascii="Arial" w:hAnsi="Arial" w:cs="Arial"/>
          <w:b/>
          <w:sz w:val="20"/>
          <w:szCs w:val="20"/>
        </w:rPr>
        <w:t>§ 6</w:t>
      </w:r>
    </w:p>
    <w:p w14:paraId="45063B7E" w14:textId="77777777" w:rsidR="00307AE0" w:rsidRPr="009C1E6A" w:rsidRDefault="00307AE0">
      <w:pPr>
        <w:jc w:val="center"/>
        <w:rPr>
          <w:rFonts w:ascii="Arial" w:hAnsi="Arial" w:cs="Arial"/>
          <w:b/>
          <w:sz w:val="20"/>
          <w:szCs w:val="20"/>
        </w:rPr>
      </w:pPr>
    </w:p>
    <w:p w14:paraId="29974258" w14:textId="2B214AF9" w:rsidR="00F42D92" w:rsidRPr="009C1E6A" w:rsidRDefault="00F42D92" w:rsidP="002305E3">
      <w:pPr>
        <w:pStyle w:val="Tekstpodstawowywcity"/>
        <w:tabs>
          <w:tab w:val="left" w:pos="360"/>
        </w:tabs>
        <w:ind w:hanging="360"/>
        <w:jc w:val="both"/>
        <w:rPr>
          <w:sz w:val="20"/>
          <w:szCs w:val="20"/>
        </w:rPr>
      </w:pPr>
      <w:r w:rsidRPr="009C1E6A">
        <w:rPr>
          <w:sz w:val="20"/>
          <w:szCs w:val="20"/>
        </w:rPr>
        <w:t>1.</w:t>
      </w:r>
      <w:r w:rsidRPr="009C1E6A">
        <w:rPr>
          <w:sz w:val="20"/>
          <w:szCs w:val="20"/>
        </w:rPr>
        <w:tab/>
        <w:t>Wykonawca zobowiązuje się odbierać</w:t>
      </w:r>
      <w:r w:rsidR="005578D6" w:rsidRPr="009C1E6A">
        <w:rPr>
          <w:sz w:val="20"/>
          <w:szCs w:val="20"/>
        </w:rPr>
        <w:t xml:space="preserve"> rzeczy</w:t>
      </w:r>
      <w:r w:rsidRPr="009C1E6A">
        <w:rPr>
          <w:sz w:val="20"/>
          <w:szCs w:val="20"/>
        </w:rPr>
        <w:t xml:space="preserve"> </w:t>
      </w:r>
      <w:r w:rsidR="005578D6" w:rsidRPr="009C1E6A">
        <w:rPr>
          <w:sz w:val="20"/>
          <w:szCs w:val="20"/>
        </w:rPr>
        <w:t xml:space="preserve">przeznaczone do prania </w:t>
      </w:r>
      <w:r w:rsidR="00280AE8" w:rsidRPr="009C1E6A">
        <w:rPr>
          <w:sz w:val="20"/>
          <w:szCs w:val="20"/>
        </w:rPr>
        <w:br/>
      </w:r>
      <w:r w:rsidRPr="009C1E6A">
        <w:rPr>
          <w:sz w:val="20"/>
          <w:szCs w:val="20"/>
        </w:rPr>
        <w:t xml:space="preserve">i dostarczać </w:t>
      </w:r>
      <w:r w:rsidR="005578D6" w:rsidRPr="009C1E6A">
        <w:rPr>
          <w:sz w:val="20"/>
          <w:szCs w:val="20"/>
        </w:rPr>
        <w:t xml:space="preserve">czyste pranie do Zamawiającego do </w:t>
      </w:r>
      <w:r w:rsidR="00B44531">
        <w:rPr>
          <w:sz w:val="20"/>
          <w:szCs w:val="20"/>
        </w:rPr>
        <w:t xml:space="preserve">Ośrodka Dydaktyczno-Sportowego AWF Wrocław w Olejnicy </w:t>
      </w:r>
      <w:r w:rsidR="00502F41">
        <w:rPr>
          <w:sz w:val="20"/>
          <w:szCs w:val="20"/>
        </w:rPr>
        <w:t xml:space="preserve">ul. Leśna 2 </w:t>
      </w:r>
      <w:r w:rsidR="00B44531">
        <w:rPr>
          <w:sz w:val="20"/>
          <w:szCs w:val="20"/>
        </w:rPr>
        <w:t>(gm</w:t>
      </w:r>
      <w:r w:rsidR="00755B8C">
        <w:rPr>
          <w:sz w:val="20"/>
          <w:szCs w:val="20"/>
        </w:rPr>
        <w:t>.</w:t>
      </w:r>
      <w:r w:rsidR="00B44531">
        <w:rPr>
          <w:sz w:val="20"/>
          <w:szCs w:val="20"/>
        </w:rPr>
        <w:t xml:space="preserve"> Przemęt)</w:t>
      </w:r>
      <w:r w:rsidRPr="009C1E6A">
        <w:rPr>
          <w:sz w:val="20"/>
          <w:szCs w:val="20"/>
        </w:rPr>
        <w:t>.</w:t>
      </w:r>
    </w:p>
    <w:p w14:paraId="2AD8FE7D" w14:textId="77777777" w:rsidR="005578D6" w:rsidRPr="009C1E6A" w:rsidRDefault="005578D6" w:rsidP="002305E3">
      <w:pPr>
        <w:pStyle w:val="Tekstpodstawowywcity"/>
        <w:tabs>
          <w:tab w:val="left" w:pos="360"/>
        </w:tabs>
        <w:ind w:hanging="360"/>
        <w:jc w:val="both"/>
        <w:rPr>
          <w:sz w:val="20"/>
          <w:szCs w:val="20"/>
        </w:rPr>
      </w:pPr>
      <w:r w:rsidRPr="009C1E6A">
        <w:rPr>
          <w:sz w:val="20"/>
          <w:szCs w:val="20"/>
        </w:rPr>
        <w:t>2.</w:t>
      </w:r>
      <w:r w:rsidRPr="009C1E6A">
        <w:rPr>
          <w:sz w:val="20"/>
          <w:szCs w:val="20"/>
        </w:rPr>
        <w:tab/>
        <w:t>Wykonawca zobowiązuje się do pakowania czystego prania w worki foliowe zgodnie z ustaleniami z Zamawiającym.</w:t>
      </w:r>
    </w:p>
    <w:p w14:paraId="61A7D70D" w14:textId="77777777" w:rsidR="00F42D92" w:rsidRPr="0020269F" w:rsidRDefault="00280AE8" w:rsidP="002305E3">
      <w:pPr>
        <w:pStyle w:val="Tekstpodstawowywcity"/>
        <w:tabs>
          <w:tab w:val="left" w:pos="360"/>
        </w:tabs>
        <w:ind w:hanging="360"/>
        <w:rPr>
          <w:sz w:val="20"/>
          <w:szCs w:val="20"/>
        </w:rPr>
      </w:pPr>
      <w:r w:rsidRPr="0020269F">
        <w:rPr>
          <w:sz w:val="20"/>
          <w:szCs w:val="20"/>
        </w:rPr>
        <w:t>3</w:t>
      </w:r>
      <w:r w:rsidR="00F42D92" w:rsidRPr="0020269F">
        <w:rPr>
          <w:sz w:val="20"/>
          <w:szCs w:val="20"/>
        </w:rPr>
        <w:t>.</w:t>
      </w:r>
      <w:r w:rsidR="00F42D92" w:rsidRPr="0020269F">
        <w:rPr>
          <w:sz w:val="20"/>
          <w:szCs w:val="20"/>
        </w:rPr>
        <w:tab/>
        <w:t xml:space="preserve">Terminy </w:t>
      </w:r>
      <w:r w:rsidR="008D48C0" w:rsidRPr="0020269F">
        <w:rPr>
          <w:sz w:val="20"/>
          <w:szCs w:val="20"/>
        </w:rPr>
        <w:t xml:space="preserve">odbioru i zwrotnej dostawy ustala się </w:t>
      </w:r>
      <w:r w:rsidR="008D48C0" w:rsidRPr="0020269F">
        <w:rPr>
          <w:b/>
          <w:sz w:val="20"/>
          <w:szCs w:val="20"/>
        </w:rPr>
        <w:t xml:space="preserve">na </w:t>
      </w:r>
      <w:r w:rsidR="008525BA" w:rsidRPr="0020269F">
        <w:rPr>
          <w:b/>
          <w:sz w:val="20"/>
          <w:szCs w:val="20"/>
        </w:rPr>
        <w:t>4</w:t>
      </w:r>
      <w:r w:rsidR="008D48C0" w:rsidRPr="0020269F">
        <w:rPr>
          <w:b/>
          <w:sz w:val="20"/>
          <w:szCs w:val="20"/>
        </w:rPr>
        <w:t xml:space="preserve"> dzień roboczy</w:t>
      </w:r>
      <w:r w:rsidR="008D48C0" w:rsidRPr="0020269F">
        <w:rPr>
          <w:sz w:val="20"/>
          <w:szCs w:val="20"/>
        </w:rPr>
        <w:t xml:space="preserve"> każdego tygodnia, natomiast </w:t>
      </w:r>
      <w:r w:rsidR="00F42D92" w:rsidRPr="0020269F">
        <w:rPr>
          <w:sz w:val="20"/>
          <w:szCs w:val="20"/>
        </w:rPr>
        <w:t>wykon</w:t>
      </w:r>
      <w:r w:rsidR="008D48C0" w:rsidRPr="0020269F">
        <w:rPr>
          <w:sz w:val="20"/>
          <w:szCs w:val="20"/>
        </w:rPr>
        <w:t>anie</w:t>
      </w:r>
      <w:r w:rsidR="00F42D92" w:rsidRPr="0020269F">
        <w:rPr>
          <w:sz w:val="20"/>
          <w:szCs w:val="20"/>
        </w:rPr>
        <w:t xml:space="preserve"> przedmiotu umowy ustala się </w:t>
      </w:r>
      <w:r w:rsidR="008D48C0" w:rsidRPr="0020269F">
        <w:rPr>
          <w:b/>
          <w:sz w:val="20"/>
          <w:szCs w:val="20"/>
        </w:rPr>
        <w:t>6 dni</w:t>
      </w:r>
      <w:r w:rsidR="008D48C0" w:rsidRPr="0020269F">
        <w:rPr>
          <w:sz w:val="20"/>
          <w:szCs w:val="20"/>
        </w:rPr>
        <w:t xml:space="preserve"> od daty odbioru.</w:t>
      </w:r>
    </w:p>
    <w:p w14:paraId="7EF1FF29" w14:textId="77777777" w:rsidR="00973228" w:rsidRPr="0020269F" w:rsidRDefault="00973228" w:rsidP="00973228">
      <w:pPr>
        <w:pStyle w:val="Tekstpodstawowywcity"/>
        <w:numPr>
          <w:ilvl w:val="0"/>
          <w:numId w:val="42"/>
        </w:numPr>
        <w:tabs>
          <w:tab w:val="left" w:pos="360"/>
        </w:tabs>
        <w:rPr>
          <w:sz w:val="20"/>
          <w:szCs w:val="20"/>
        </w:rPr>
      </w:pPr>
      <w:r w:rsidRPr="0020269F">
        <w:rPr>
          <w:sz w:val="20"/>
          <w:szCs w:val="20"/>
        </w:rPr>
        <w:t>Zamawiający zastrzega sobie możliwość zamówienia dodatkowego prania bez  ponoszenia dodatkowych kosztów nie więcej niż 16 razy w okresie obowiązywania umowy.</w:t>
      </w:r>
    </w:p>
    <w:p w14:paraId="24D6C840" w14:textId="77777777" w:rsidR="00D01B13" w:rsidRPr="009C1E6A" w:rsidRDefault="00D01B13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ECCF892" w14:textId="1B3081D9" w:rsidR="00F42D92" w:rsidRDefault="00F42D92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C1E6A">
        <w:rPr>
          <w:rFonts w:ascii="Arial" w:hAnsi="Arial" w:cs="Arial"/>
          <w:b/>
          <w:sz w:val="20"/>
          <w:szCs w:val="20"/>
        </w:rPr>
        <w:t>§ 7</w:t>
      </w:r>
    </w:p>
    <w:p w14:paraId="2EF2122A" w14:textId="77777777" w:rsidR="00307AE0" w:rsidRPr="009C1E6A" w:rsidRDefault="00307AE0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868D127" w14:textId="77777777" w:rsidR="00280AE8" w:rsidRPr="0020269F" w:rsidRDefault="00280AE8" w:rsidP="002305E3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t xml:space="preserve">W przypadku uzasadnionej reklamacji jakości wykonania przedmiotu umowy Wykonawca wykona ponownie przedmiot umowy na koszt własny w terminie  najpóźniej </w:t>
      </w:r>
      <w:r w:rsidRPr="0020269F">
        <w:rPr>
          <w:rFonts w:ascii="Arial" w:hAnsi="Arial" w:cs="Arial"/>
          <w:sz w:val="20"/>
          <w:szCs w:val="20"/>
        </w:rPr>
        <w:t>3 dni od daty zgłoszenia reklamacji</w:t>
      </w:r>
      <w:r w:rsidR="001145A9">
        <w:rPr>
          <w:rFonts w:ascii="Arial" w:hAnsi="Arial" w:cs="Arial"/>
          <w:sz w:val="20"/>
          <w:szCs w:val="20"/>
        </w:rPr>
        <w:t>.</w:t>
      </w:r>
      <w:r w:rsidRPr="0020269F">
        <w:rPr>
          <w:rFonts w:ascii="Arial" w:hAnsi="Arial" w:cs="Arial"/>
          <w:sz w:val="20"/>
          <w:szCs w:val="20"/>
        </w:rPr>
        <w:t xml:space="preserve"> </w:t>
      </w:r>
    </w:p>
    <w:p w14:paraId="682CB662" w14:textId="77777777" w:rsidR="00F42D92" w:rsidRPr="009C1E6A" w:rsidRDefault="00F42D92" w:rsidP="002305E3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lastRenderedPageBreak/>
        <w:t xml:space="preserve">Za ewentualne szkody powstałe podczas wykonywania przedmiotu umowy odpowiedzialność </w:t>
      </w:r>
      <w:r w:rsidR="001145A9">
        <w:rPr>
          <w:rFonts w:ascii="Arial" w:hAnsi="Arial" w:cs="Arial"/>
          <w:sz w:val="20"/>
          <w:szCs w:val="20"/>
        </w:rPr>
        <w:br/>
      </w:r>
      <w:r w:rsidRPr="009C1E6A">
        <w:rPr>
          <w:rFonts w:ascii="Arial" w:hAnsi="Arial" w:cs="Arial"/>
          <w:sz w:val="20"/>
          <w:szCs w:val="20"/>
        </w:rPr>
        <w:t xml:space="preserve">w całości ponosi Wykonawca. Ponadto, Wykonawca zobowiązuje się do pokrycia kosztów </w:t>
      </w:r>
      <w:r w:rsidR="001145A9">
        <w:rPr>
          <w:rFonts w:ascii="Arial" w:hAnsi="Arial" w:cs="Arial"/>
          <w:sz w:val="20"/>
          <w:szCs w:val="20"/>
        </w:rPr>
        <w:br/>
      </w:r>
      <w:r w:rsidRPr="009C1E6A">
        <w:rPr>
          <w:rFonts w:ascii="Arial" w:hAnsi="Arial" w:cs="Arial"/>
          <w:sz w:val="20"/>
          <w:szCs w:val="20"/>
        </w:rPr>
        <w:t>w pełnej wysokości, co do szkód powstałych przez niewykonanie lub nienależy</w:t>
      </w:r>
      <w:r w:rsidR="00253722">
        <w:rPr>
          <w:rFonts w:ascii="Arial" w:hAnsi="Arial" w:cs="Arial"/>
          <w:sz w:val="20"/>
          <w:szCs w:val="20"/>
        </w:rPr>
        <w:t xml:space="preserve">te wykonanie przedmiotu umowy, </w:t>
      </w:r>
      <w:r w:rsidRPr="009C1E6A">
        <w:rPr>
          <w:rFonts w:ascii="Arial" w:hAnsi="Arial" w:cs="Arial"/>
          <w:sz w:val="20"/>
          <w:szCs w:val="20"/>
        </w:rPr>
        <w:t>a w szczególności pokrycia wszelkich kar nałożonych na Zamawiającego przez państwowe instytucje sanitarno-epidemiologiczne w związku z przedmiotem umowy.</w:t>
      </w:r>
    </w:p>
    <w:p w14:paraId="165DB920" w14:textId="77777777" w:rsidR="00F42D92" w:rsidRDefault="00F42D92" w:rsidP="002305E3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t xml:space="preserve">W przypadku zniszczenia, uszkodzenia lub zaginięcia przez działania Wykonawcy rzeczy Zamawiającego, Wykonawca zapłaci Zamawiającemu kwotę odpowiadającą wysokości wartości rynkowej </w:t>
      </w:r>
      <w:r w:rsidR="0060286E" w:rsidRPr="009C1E6A">
        <w:rPr>
          <w:rFonts w:ascii="Arial" w:hAnsi="Arial" w:cs="Arial"/>
          <w:sz w:val="20"/>
          <w:szCs w:val="20"/>
        </w:rPr>
        <w:t>na dzień zakupu</w:t>
      </w:r>
      <w:r w:rsidR="002305E3" w:rsidRPr="009C1E6A">
        <w:rPr>
          <w:rFonts w:ascii="Arial" w:hAnsi="Arial" w:cs="Arial"/>
          <w:sz w:val="20"/>
          <w:szCs w:val="20"/>
        </w:rPr>
        <w:t xml:space="preserve"> przez Zamawiającego </w:t>
      </w:r>
      <w:r w:rsidR="009D10E2" w:rsidRPr="009C1E6A">
        <w:rPr>
          <w:rFonts w:ascii="Arial" w:hAnsi="Arial" w:cs="Arial"/>
          <w:sz w:val="20"/>
          <w:szCs w:val="20"/>
        </w:rPr>
        <w:t xml:space="preserve">nowej </w:t>
      </w:r>
      <w:r w:rsidR="002305E3" w:rsidRPr="009C1E6A">
        <w:rPr>
          <w:rFonts w:ascii="Arial" w:hAnsi="Arial" w:cs="Arial"/>
          <w:sz w:val="20"/>
          <w:szCs w:val="20"/>
        </w:rPr>
        <w:t>rzeczy</w:t>
      </w:r>
      <w:r w:rsidRPr="009C1E6A">
        <w:rPr>
          <w:rFonts w:ascii="Arial" w:hAnsi="Arial" w:cs="Arial"/>
          <w:sz w:val="20"/>
          <w:szCs w:val="20"/>
        </w:rPr>
        <w:t>.</w:t>
      </w:r>
    </w:p>
    <w:p w14:paraId="55340FCB" w14:textId="77777777" w:rsidR="00F42D92" w:rsidRPr="009C1E6A" w:rsidRDefault="00F42D92">
      <w:pPr>
        <w:rPr>
          <w:rFonts w:ascii="Arial" w:hAnsi="Arial" w:cs="Arial"/>
          <w:sz w:val="20"/>
          <w:szCs w:val="20"/>
        </w:rPr>
      </w:pPr>
    </w:p>
    <w:p w14:paraId="494EB8A9" w14:textId="63094CF2" w:rsidR="00F42D92" w:rsidRDefault="00F42D92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C1E6A">
        <w:rPr>
          <w:rFonts w:ascii="Arial" w:hAnsi="Arial" w:cs="Arial"/>
          <w:b/>
          <w:sz w:val="20"/>
          <w:szCs w:val="20"/>
        </w:rPr>
        <w:t>§ 8</w:t>
      </w:r>
      <w:r w:rsidR="00307AE0">
        <w:rPr>
          <w:rFonts w:ascii="Arial" w:hAnsi="Arial" w:cs="Arial"/>
          <w:b/>
          <w:sz w:val="20"/>
          <w:szCs w:val="20"/>
        </w:rPr>
        <w:t xml:space="preserve"> </w:t>
      </w:r>
    </w:p>
    <w:p w14:paraId="76D9C391" w14:textId="77777777" w:rsidR="00307AE0" w:rsidRPr="009C1E6A" w:rsidRDefault="00307AE0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C0F0408" w14:textId="77777777" w:rsidR="00286E6D" w:rsidRPr="009C1E6A" w:rsidRDefault="00286E6D" w:rsidP="00286E6D">
      <w:pPr>
        <w:pStyle w:val="Zwykytekst1"/>
        <w:numPr>
          <w:ilvl w:val="0"/>
          <w:numId w:val="25"/>
        </w:numPr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 xml:space="preserve">W przypadku nienależytego i niezgodnego z zawartą umową wykonywania przedmiotu umowy lub rażącego naruszenia obowiązków przez Wykonawcę, Zamawiający ma prawo rozwiązać umowę w trybie natychmiastowym, z zachowaniem postanowień </w:t>
      </w:r>
      <w:r w:rsidRPr="001145A9">
        <w:rPr>
          <w:rFonts w:ascii="Arial" w:hAnsi="Arial" w:cs="Arial"/>
        </w:rPr>
        <w:t xml:space="preserve">§ 9 ust. </w:t>
      </w:r>
      <w:r w:rsidR="001D06A8" w:rsidRPr="001145A9">
        <w:rPr>
          <w:rFonts w:ascii="Arial" w:hAnsi="Arial" w:cs="Arial"/>
        </w:rPr>
        <w:t>1 pkt b</w:t>
      </w:r>
      <w:r w:rsidRPr="001145A9">
        <w:rPr>
          <w:rFonts w:ascii="Arial" w:hAnsi="Arial" w:cs="Arial"/>
        </w:rPr>
        <w:t>),</w:t>
      </w:r>
      <w:r w:rsidRPr="009C1E6A">
        <w:rPr>
          <w:rFonts w:ascii="Arial" w:hAnsi="Arial" w:cs="Arial"/>
        </w:rPr>
        <w:t xml:space="preserve"> zachowując prawo do roszczeń z tytułu kar umownych oraz prawo do dochodzenia roszczeń odszkodowawczych na zasadach ogólnych do wysokości faktycznie poniesionej szkody.</w:t>
      </w:r>
    </w:p>
    <w:p w14:paraId="171AA28A" w14:textId="77777777" w:rsidR="00286E6D" w:rsidRDefault="00286E6D" w:rsidP="00286E6D">
      <w:pPr>
        <w:pStyle w:val="Zwykytekst1"/>
        <w:numPr>
          <w:ilvl w:val="0"/>
          <w:numId w:val="25"/>
        </w:numPr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>Jeżeli Wykonawca nie przystąpi do wykonania przedmiotu umowy lub przerwie wykonywanie przedmiotu umowy z przyczyn leżących po jego stronie, traci wówczas prawo do dalszego wynagrodzenia, a Zamawiający ma prawo rozwiązać umowę w trybie natychmiasto</w:t>
      </w:r>
      <w:r w:rsidR="00256A47">
        <w:rPr>
          <w:rFonts w:ascii="Arial" w:hAnsi="Arial" w:cs="Arial"/>
        </w:rPr>
        <w:t xml:space="preserve">wym, z zachowaniem postanowień </w:t>
      </w:r>
      <w:r w:rsidR="001D06A8" w:rsidRPr="009C1E6A">
        <w:rPr>
          <w:rFonts w:ascii="Arial" w:hAnsi="Arial" w:cs="Arial"/>
        </w:rPr>
        <w:t>§ 9 ust. 1 pkt b</w:t>
      </w:r>
      <w:r w:rsidRPr="009C1E6A">
        <w:rPr>
          <w:rFonts w:ascii="Arial" w:hAnsi="Arial" w:cs="Arial"/>
        </w:rPr>
        <w:t xml:space="preserve">). </w:t>
      </w:r>
    </w:p>
    <w:p w14:paraId="23608171" w14:textId="77777777" w:rsidR="00286E6D" w:rsidRPr="0020269F" w:rsidRDefault="00286E6D" w:rsidP="00286E6D">
      <w:pPr>
        <w:tabs>
          <w:tab w:val="left" w:pos="780"/>
        </w:tabs>
        <w:jc w:val="both"/>
        <w:rPr>
          <w:rFonts w:ascii="Arial" w:hAnsi="Arial" w:cs="Arial"/>
          <w:sz w:val="20"/>
          <w:szCs w:val="20"/>
        </w:rPr>
      </w:pPr>
    </w:p>
    <w:p w14:paraId="48529B1A" w14:textId="13B6BC07" w:rsidR="00286E6D" w:rsidRDefault="00286E6D" w:rsidP="00286E6D">
      <w:pPr>
        <w:jc w:val="center"/>
        <w:rPr>
          <w:rFonts w:ascii="Arial" w:hAnsi="Arial" w:cs="Arial"/>
          <w:b/>
          <w:sz w:val="20"/>
          <w:szCs w:val="20"/>
        </w:rPr>
      </w:pPr>
      <w:r w:rsidRPr="009C1E6A">
        <w:rPr>
          <w:rFonts w:ascii="Arial" w:hAnsi="Arial" w:cs="Arial"/>
          <w:b/>
          <w:sz w:val="20"/>
          <w:szCs w:val="20"/>
        </w:rPr>
        <w:t>§ 9</w:t>
      </w:r>
    </w:p>
    <w:p w14:paraId="645820D9" w14:textId="77777777" w:rsidR="009C538D" w:rsidRPr="009C1E6A" w:rsidRDefault="009C538D" w:rsidP="00286E6D">
      <w:pPr>
        <w:jc w:val="center"/>
        <w:rPr>
          <w:rFonts w:ascii="Arial" w:hAnsi="Arial" w:cs="Arial"/>
          <w:b/>
          <w:sz w:val="20"/>
          <w:szCs w:val="20"/>
        </w:rPr>
      </w:pPr>
    </w:p>
    <w:p w14:paraId="24150020" w14:textId="77777777" w:rsidR="00286E6D" w:rsidRPr="009C1E6A" w:rsidRDefault="00286E6D" w:rsidP="00286E6D">
      <w:pPr>
        <w:tabs>
          <w:tab w:val="left" w:pos="7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C1E6A">
        <w:rPr>
          <w:rFonts w:ascii="Arial" w:hAnsi="Arial" w:cs="Arial"/>
          <w:sz w:val="20"/>
          <w:szCs w:val="20"/>
        </w:rPr>
        <w:t>1.</w:t>
      </w:r>
      <w:r w:rsidRPr="009C1E6A">
        <w:rPr>
          <w:rFonts w:ascii="Arial" w:hAnsi="Arial" w:cs="Arial"/>
          <w:sz w:val="20"/>
          <w:szCs w:val="20"/>
        </w:rPr>
        <w:tab/>
        <w:t>Wykonawca zapłaci Zamawiającemu karę umowną w przypadku:</w:t>
      </w:r>
    </w:p>
    <w:p w14:paraId="54B290A2" w14:textId="77777777" w:rsidR="00286E6D" w:rsidRPr="009C1E6A" w:rsidRDefault="00286E6D" w:rsidP="001D06A8">
      <w:pPr>
        <w:pStyle w:val="Zwykytekst1"/>
        <w:numPr>
          <w:ilvl w:val="1"/>
          <w:numId w:val="2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>opóźnienia w wykonaniu danego zlecenia, za każdy dz</w:t>
      </w:r>
      <w:r w:rsidR="00985450">
        <w:rPr>
          <w:rFonts w:ascii="Arial" w:hAnsi="Arial" w:cs="Arial"/>
        </w:rPr>
        <w:t>ień opóźnienia</w:t>
      </w:r>
      <w:r w:rsidR="00985450">
        <w:rPr>
          <w:rFonts w:ascii="Arial" w:hAnsi="Arial" w:cs="Arial"/>
        </w:rPr>
        <w:br/>
        <w:t xml:space="preserve">- w wysokości </w:t>
      </w:r>
      <w:r w:rsidR="00985450" w:rsidRPr="00666978">
        <w:rPr>
          <w:rFonts w:ascii="Arial" w:hAnsi="Arial" w:cs="Arial"/>
        </w:rPr>
        <w:t>1</w:t>
      </w:r>
      <w:r w:rsidRPr="00666978">
        <w:rPr>
          <w:rFonts w:ascii="Arial" w:hAnsi="Arial" w:cs="Arial"/>
        </w:rPr>
        <w:t xml:space="preserve"> %</w:t>
      </w:r>
      <w:r w:rsidRPr="009C1E6A">
        <w:rPr>
          <w:rFonts w:ascii="Arial" w:hAnsi="Arial" w:cs="Arial"/>
        </w:rPr>
        <w:t xml:space="preserve"> przysługującego mu wynagrodzenia brutto za dane zlecenie;</w:t>
      </w:r>
    </w:p>
    <w:p w14:paraId="61637BDA" w14:textId="77777777" w:rsidR="00286E6D" w:rsidRPr="009C1E6A" w:rsidRDefault="00286E6D" w:rsidP="00286E6D">
      <w:pPr>
        <w:pStyle w:val="Zwykytekst1"/>
        <w:numPr>
          <w:ilvl w:val="1"/>
          <w:numId w:val="26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 xml:space="preserve">rozwiązania przez Zamawiającego umowy z przyczyn zależnych od Wykonawcy – </w:t>
      </w:r>
      <w:r w:rsidR="00E119E2">
        <w:rPr>
          <w:rFonts w:ascii="Arial" w:hAnsi="Arial" w:cs="Arial"/>
        </w:rPr>
        <w:br/>
      </w:r>
      <w:r w:rsidRPr="009C1E6A">
        <w:rPr>
          <w:rFonts w:ascii="Arial" w:hAnsi="Arial" w:cs="Arial"/>
        </w:rPr>
        <w:t xml:space="preserve">w wysokości 10% </w:t>
      </w:r>
      <w:r w:rsidR="001145A9" w:rsidRPr="001145A9">
        <w:rPr>
          <w:rFonts w:ascii="Arial" w:hAnsi="Arial" w:cs="Arial"/>
        </w:rPr>
        <w:t>całkowita wartość przedmiotu umowy</w:t>
      </w:r>
      <w:r w:rsidRPr="009C1E6A">
        <w:rPr>
          <w:rFonts w:ascii="Arial" w:hAnsi="Arial" w:cs="Arial"/>
        </w:rPr>
        <w:t>.</w:t>
      </w:r>
    </w:p>
    <w:p w14:paraId="409354B4" w14:textId="77777777" w:rsidR="00286E6D" w:rsidRPr="009C1E6A" w:rsidRDefault="00286E6D" w:rsidP="00286E6D">
      <w:pPr>
        <w:pStyle w:val="Zwykytekst1"/>
        <w:numPr>
          <w:ilvl w:val="0"/>
          <w:numId w:val="26"/>
        </w:numPr>
        <w:tabs>
          <w:tab w:val="num" w:pos="1440"/>
        </w:tabs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>Jeżeli szkoda z tytułu niewykonania lub nienależytego wykonywania umowy przewyższa wysokość kary umownej, stronie uprawnionej przysługuje roszczenie o zapłatę odszkodowania na zasadach ogólnych do rzeczywistej wartości szkody.</w:t>
      </w:r>
    </w:p>
    <w:p w14:paraId="6F25568E" w14:textId="77777777" w:rsidR="00286E6D" w:rsidRPr="009C1E6A" w:rsidRDefault="00286E6D" w:rsidP="00286E6D">
      <w:pPr>
        <w:pStyle w:val="Zwykytekst1"/>
        <w:numPr>
          <w:ilvl w:val="0"/>
          <w:numId w:val="26"/>
        </w:numPr>
        <w:tabs>
          <w:tab w:val="num" w:pos="1440"/>
        </w:tabs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>Wykonawca wyraża zgodę na potrącenie kar umownych z przysługującego mu wynagrodzenia.</w:t>
      </w:r>
    </w:p>
    <w:p w14:paraId="06766546" w14:textId="77777777" w:rsidR="00286E6D" w:rsidRPr="009C1E6A" w:rsidRDefault="00286E6D" w:rsidP="00286E6D">
      <w:pPr>
        <w:pStyle w:val="Zwykytekst1"/>
        <w:numPr>
          <w:ilvl w:val="0"/>
          <w:numId w:val="26"/>
        </w:numPr>
        <w:tabs>
          <w:tab w:val="num" w:pos="1440"/>
        </w:tabs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>Wykonawca nie może dokonać przelewu przysługującej mu wobec Zamawiającego wierzytelności bez pisemnej zgody Zamawiającego.</w:t>
      </w:r>
    </w:p>
    <w:p w14:paraId="0717E043" w14:textId="51F9A6CA" w:rsidR="00286E6D" w:rsidRPr="008D4278" w:rsidRDefault="00280AE8" w:rsidP="00280AE8">
      <w:pPr>
        <w:pStyle w:val="Zwykytekst1"/>
        <w:numPr>
          <w:ilvl w:val="0"/>
          <w:numId w:val="26"/>
        </w:numPr>
        <w:jc w:val="both"/>
        <w:rPr>
          <w:rFonts w:ascii="Arial" w:hAnsi="Arial" w:cs="Arial"/>
        </w:rPr>
      </w:pPr>
      <w:r w:rsidRPr="008D4278">
        <w:rPr>
          <w:rFonts w:ascii="Arial" w:hAnsi="Arial" w:cs="Arial"/>
        </w:rPr>
        <w:t xml:space="preserve">Ponadto, Wykonawca może odstąpić od niniejszej umowy, tylko za zapłatą odstępnego </w:t>
      </w:r>
      <w:r w:rsidR="001145A9" w:rsidRPr="008D4278">
        <w:rPr>
          <w:rFonts w:ascii="Arial" w:hAnsi="Arial" w:cs="Arial"/>
        </w:rPr>
        <w:br/>
      </w:r>
      <w:r w:rsidRPr="008D4278">
        <w:rPr>
          <w:rFonts w:ascii="Arial" w:hAnsi="Arial" w:cs="Arial"/>
        </w:rPr>
        <w:t xml:space="preserve">w wysokości 20 % wartości przedmiotu umowy brutto, na rachunek bankowy Zamawiającego </w:t>
      </w:r>
      <w:r w:rsidR="001145A9" w:rsidRPr="008D4278">
        <w:rPr>
          <w:rFonts w:ascii="Arial" w:hAnsi="Arial" w:cs="Arial"/>
        </w:rPr>
        <w:br/>
      </w:r>
      <w:r w:rsidR="008D4278" w:rsidRPr="008D4278">
        <w:rPr>
          <w:rFonts w:ascii="Arial" w:hAnsi="Arial" w:cs="Arial"/>
        </w:rPr>
        <w:t>……………………………………………………………………..</w:t>
      </w:r>
      <w:r w:rsidR="00A54BC9" w:rsidRPr="008D4278">
        <w:rPr>
          <w:rFonts w:ascii="Arial" w:hAnsi="Arial" w:cs="Arial"/>
        </w:rPr>
        <w:t xml:space="preserve"> w</w:t>
      </w:r>
      <w:r w:rsidRPr="008D4278">
        <w:rPr>
          <w:rFonts w:ascii="Arial" w:hAnsi="Arial" w:cs="Arial"/>
        </w:rPr>
        <w:t xml:space="preserve"> terminie </w:t>
      </w:r>
      <w:r w:rsidR="00E119E2" w:rsidRPr="008D4278">
        <w:rPr>
          <w:rFonts w:ascii="Arial" w:hAnsi="Arial" w:cs="Arial"/>
        </w:rPr>
        <w:t xml:space="preserve">14 </w:t>
      </w:r>
      <w:r w:rsidRPr="008D4278">
        <w:rPr>
          <w:rFonts w:ascii="Arial" w:hAnsi="Arial" w:cs="Arial"/>
        </w:rPr>
        <w:t>dni od zawarcia umowy.</w:t>
      </w:r>
    </w:p>
    <w:p w14:paraId="3A0315CD" w14:textId="77777777" w:rsidR="00286E6D" w:rsidRPr="009C1E6A" w:rsidRDefault="00286E6D" w:rsidP="00286E6D">
      <w:pPr>
        <w:jc w:val="center"/>
        <w:rPr>
          <w:rFonts w:ascii="Arial" w:hAnsi="Arial" w:cs="Arial"/>
          <w:sz w:val="20"/>
          <w:szCs w:val="20"/>
        </w:rPr>
      </w:pPr>
    </w:p>
    <w:p w14:paraId="23681A70" w14:textId="264EF892" w:rsidR="00286E6D" w:rsidRDefault="00286E6D" w:rsidP="00286E6D">
      <w:pPr>
        <w:jc w:val="center"/>
        <w:rPr>
          <w:rFonts w:ascii="Arial" w:hAnsi="Arial" w:cs="Arial"/>
          <w:b/>
          <w:sz w:val="20"/>
          <w:szCs w:val="20"/>
        </w:rPr>
      </w:pPr>
      <w:r w:rsidRPr="009C1E6A">
        <w:rPr>
          <w:rFonts w:ascii="Arial" w:hAnsi="Arial" w:cs="Arial"/>
          <w:b/>
          <w:sz w:val="20"/>
          <w:szCs w:val="20"/>
        </w:rPr>
        <w:t>§ 10</w:t>
      </w:r>
    </w:p>
    <w:p w14:paraId="3EA2D1D4" w14:textId="77777777" w:rsidR="0033674B" w:rsidRPr="009C1E6A" w:rsidRDefault="0033674B" w:rsidP="00286E6D">
      <w:pPr>
        <w:jc w:val="center"/>
        <w:rPr>
          <w:rFonts w:ascii="Arial" w:hAnsi="Arial" w:cs="Arial"/>
          <w:b/>
          <w:sz w:val="20"/>
          <w:szCs w:val="20"/>
        </w:rPr>
      </w:pPr>
    </w:p>
    <w:p w14:paraId="6BCB00AB" w14:textId="77777777" w:rsidR="00A54BC9" w:rsidRPr="009C1E6A" w:rsidRDefault="00A54BC9" w:rsidP="00A54BC9">
      <w:pPr>
        <w:pStyle w:val="Zwykytekst1"/>
        <w:numPr>
          <w:ilvl w:val="0"/>
          <w:numId w:val="35"/>
        </w:numPr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>Wszelkie zmiany i uzupełnienia niniejszej umowy wymagają dla swej ważności zachowania formy pisemnej.</w:t>
      </w:r>
    </w:p>
    <w:p w14:paraId="65E592FC" w14:textId="77777777" w:rsidR="00A54BC9" w:rsidRPr="00256A47" w:rsidRDefault="00A54BC9" w:rsidP="00A54BC9">
      <w:pPr>
        <w:pStyle w:val="Zwykytekst1"/>
        <w:numPr>
          <w:ilvl w:val="0"/>
          <w:numId w:val="35"/>
        </w:numPr>
        <w:jc w:val="both"/>
        <w:rPr>
          <w:rFonts w:ascii="Arial" w:hAnsi="Arial" w:cs="Arial"/>
          <w:strike/>
        </w:rPr>
      </w:pPr>
      <w:r w:rsidRPr="009C1E6A">
        <w:rPr>
          <w:rFonts w:ascii="Arial" w:hAnsi="Arial" w:cs="Arial"/>
        </w:rPr>
        <w:t>W sprawach nie uregulowanych w niniejszej umowie zastosowanie będą miały przepisy Kodeksu cywilnego</w:t>
      </w:r>
      <w:r w:rsidR="00C27039">
        <w:rPr>
          <w:rFonts w:ascii="Arial" w:hAnsi="Arial" w:cs="Arial"/>
        </w:rPr>
        <w:t>.</w:t>
      </w:r>
    </w:p>
    <w:p w14:paraId="3344B8EC" w14:textId="77777777" w:rsidR="00A54BC9" w:rsidRPr="009C1E6A" w:rsidRDefault="00A54BC9" w:rsidP="00A54BC9">
      <w:pPr>
        <w:pStyle w:val="Zwykytekst1"/>
        <w:numPr>
          <w:ilvl w:val="0"/>
          <w:numId w:val="35"/>
        </w:numPr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 xml:space="preserve">Spory wynikające z niniejszej umowy będzie rozstrzygał Sąd powszechny właściwy ze względu na siedzibę Zamawiającego. </w:t>
      </w:r>
    </w:p>
    <w:p w14:paraId="6E76F45F" w14:textId="77777777" w:rsidR="00A54BC9" w:rsidRPr="009C1E6A" w:rsidRDefault="00A54BC9" w:rsidP="00A54BC9">
      <w:pPr>
        <w:pStyle w:val="Zwykytekst1"/>
        <w:numPr>
          <w:ilvl w:val="0"/>
          <w:numId w:val="35"/>
        </w:numPr>
        <w:jc w:val="both"/>
        <w:rPr>
          <w:rFonts w:ascii="Arial" w:hAnsi="Arial" w:cs="Arial"/>
        </w:rPr>
      </w:pPr>
      <w:r w:rsidRPr="009C1E6A">
        <w:rPr>
          <w:rFonts w:ascii="Arial" w:hAnsi="Arial" w:cs="Arial"/>
        </w:rPr>
        <w:t xml:space="preserve">Umowę niniejszą sporządzono w dwóch jednobrzmiących egzemplarzach po jednym dla każdej ze stron. </w:t>
      </w:r>
    </w:p>
    <w:p w14:paraId="6489DB04" w14:textId="77777777" w:rsidR="00F42D92" w:rsidRPr="009C1E6A" w:rsidRDefault="00F42D92">
      <w:pPr>
        <w:pStyle w:val="Zwykytekst1"/>
        <w:rPr>
          <w:rFonts w:ascii="Arial" w:hAnsi="Arial" w:cs="Arial"/>
        </w:rPr>
      </w:pPr>
    </w:p>
    <w:p w14:paraId="17A4280F" w14:textId="77777777" w:rsidR="00F42D92" w:rsidRPr="009C1E6A" w:rsidRDefault="00F42D92">
      <w:pPr>
        <w:pStyle w:val="Zwykytekst1"/>
        <w:rPr>
          <w:rFonts w:ascii="Arial" w:hAnsi="Arial" w:cs="Arial"/>
        </w:rPr>
      </w:pPr>
    </w:p>
    <w:p w14:paraId="0FA187BE" w14:textId="77777777" w:rsidR="00F42D92" w:rsidRPr="009C1E6A" w:rsidRDefault="00F42D92">
      <w:pPr>
        <w:pStyle w:val="Zwykytekst1"/>
        <w:rPr>
          <w:rFonts w:ascii="Arial" w:hAnsi="Arial" w:cs="Arial"/>
        </w:rPr>
      </w:pPr>
    </w:p>
    <w:p w14:paraId="42E131A8" w14:textId="77777777" w:rsidR="00F42D92" w:rsidRPr="00C27039" w:rsidRDefault="00F42D92">
      <w:pPr>
        <w:pStyle w:val="Nagwek1"/>
        <w:rPr>
          <w:rFonts w:cs="Arial"/>
          <w:b/>
          <w:bCs/>
          <w:szCs w:val="24"/>
        </w:rPr>
      </w:pPr>
      <w:r w:rsidRPr="009C1E6A">
        <w:rPr>
          <w:rFonts w:cs="Arial"/>
          <w:sz w:val="20"/>
        </w:rPr>
        <w:tab/>
      </w:r>
      <w:r w:rsidRPr="00C27039">
        <w:rPr>
          <w:rFonts w:cs="Arial"/>
          <w:b/>
          <w:bCs/>
          <w:szCs w:val="24"/>
        </w:rPr>
        <w:t xml:space="preserve">ZAMAWIAJĄCY </w:t>
      </w:r>
      <w:r w:rsidRPr="00C27039">
        <w:rPr>
          <w:rFonts w:cs="Arial"/>
          <w:b/>
          <w:bCs/>
          <w:szCs w:val="24"/>
        </w:rPr>
        <w:tab/>
      </w:r>
      <w:r w:rsidRPr="00C27039">
        <w:rPr>
          <w:rFonts w:cs="Arial"/>
          <w:b/>
          <w:bCs/>
          <w:szCs w:val="24"/>
        </w:rPr>
        <w:tab/>
      </w:r>
      <w:r w:rsidRPr="00C27039">
        <w:rPr>
          <w:rFonts w:cs="Arial"/>
          <w:b/>
          <w:bCs/>
          <w:szCs w:val="24"/>
        </w:rPr>
        <w:tab/>
      </w:r>
      <w:r w:rsidRPr="00C27039">
        <w:rPr>
          <w:rFonts w:cs="Arial"/>
          <w:b/>
          <w:bCs/>
          <w:szCs w:val="24"/>
        </w:rPr>
        <w:tab/>
      </w:r>
      <w:r w:rsidRPr="00C27039">
        <w:rPr>
          <w:rFonts w:cs="Arial"/>
          <w:b/>
          <w:bCs/>
          <w:szCs w:val="24"/>
        </w:rPr>
        <w:tab/>
      </w:r>
      <w:r w:rsidRPr="00C27039">
        <w:rPr>
          <w:rFonts w:cs="Arial"/>
          <w:b/>
          <w:bCs/>
          <w:szCs w:val="24"/>
        </w:rPr>
        <w:tab/>
        <w:t>WYKONA</w:t>
      </w:r>
      <w:r w:rsidRPr="00C27039">
        <w:rPr>
          <w:b/>
          <w:bCs/>
          <w:szCs w:val="24"/>
        </w:rPr>
        <w:t>WCA</w:t>
      </w:r>
    </w:p>
    <w:sectPr w:rsidR="00F42D92" w:rsidRPr="00C27039" w:rsidSect="00B72BD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383D" w14:textId="77777777" w:rsidR="002C1197" w:rsidRDefault="002C1197">
      <w:r>
        <w:separator/>
      </w:r>
    </w:p>
  </w:endnote>
  <w:endnote w:type="continuationSeparator" w:id="0">
    <w:p w14:paraId="7D3DDF0B" w14:textId="77777777" w:rsidR="002C1197" w:rsidRDefault="002C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06C" w14:textId="77777777" w:rsidR="00350B60" w:rsidRDefault="00350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D10489" w14:textId="77777777" w:rsidR="00350B60" w:rsidRDefault="00350B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6D24" w14:textId="77777777" w:rsidR="00350B60" w:rsidRDefault="00350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AD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20BFDE" w14:textId="77777777" w:rsidR="00350B60" w:rsidRPr="00CF726D" w:rsidRDefault="00350B60" w:rsidP="00E571C7">
    <w:pPr>
      <w:pStyle w:val="Stopka"/>
      <w:ind w:right="360"/>
      <w:rPr>
        <w:rFonts w:ascii="Arial" w:hAnsi="Arial" w:cs="Arial"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CB83" w14:textId="77777777" w:rsidR="002C1197" w:rsidRDefault="002C1197">
      <w:r>
        <w:separator/>
      </w:r>
    </w:p>
  </w:footnote>
  <w:footnote w:type="continuationSeparator" w:id="0">
    <w:p w14:paraId="7429B7DF" w14:textId="77777777" w:rsidR="002C1197" w:rsidRDefault="002C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A356" w14:textId="2FD4BBF9" w:rsidR="0020269F" w:rsidRDefault="0020269F" w:rsidP="0020269F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</w:t>
    </w:r>
    <w:r w:rsidR="0055696E">
      <w:rPr>
        <w:rFonts w:ascii="Times New Roman" w:hAnsi="Times New Roman"/>
        <w:sz w:val="20"/>
        <w:szCs w:val="20"/>
      </w:rPr>
      <w:t xml:space="preserve">                           Oznaczenie sprawy: </w:t>
    </w:r>
    <w:r w:rsidR="008D4278">
      <w:rPr>
        <w:rFonts w:ascii="Times New Roman" w:hAnsi="Times New Roman"/>
        <w:sz w:val="20"/>
        <w:szCs w:val="20"/>
      </w:rPr>
      <w:t>A 550/ST/6/2021</w:t>
    </w:r>
  </w:p>
  <w:p w14:paraId="7FBA1E7D" w14:textId="77777777" w:rsidR="00350B60" w:rsidRPr="009C1E6A" w:rsidRDefault="00350B60" w:rsidP="00B72BD4">
    <w:pPr>
      <w:pStyle w:val="Nagwek"/>
      <w:jc w:val="right"/>
      <w:rPr>
        <w:rFonts w:ascii="Arial" w:hAnsi="Arial" w:cs="Arial"/>
        <w:color w:val="FF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E37D" w14:textId="06997BCA" w:rsidR="0020269F" w:rsidRDefault="0020269F" w:rsidP="0020269F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   </w:t>
    </w:r>
    <w:r w:rsidR="0055696E">
      <w:rPr>
        <w:rFonts w:ascii="Times New Roman" w:hAnsi="Times New Roman"/>
        <w:sz w:val="20"/>
      </w:rPr>
      <w:t xml:space="preserve">                             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szCs w:val="20"/>
      </w:rPr>
      <w:t xml:space="preserve">Oznaczenie sprawy: </w:t>
    </w:r>
    <w:bookmarkStart w:id="0" w:name="_Hlk72495627"/>
    <w:r w:rsidR="0055696E">
      <w:rPr>
        <w:rFonts w:ascii="Times New Roman" w:hAnsi="Times New Roman"/>
        <w:sz w:val="20"/>
        <w:szCs w:val="20"/>
      </w:rPr>
      <w:t xml:space="preserve">A </w:t>
    </w:r>
    <w:r w:rsidR="008D4278">
      <w:rPr>
        <w:rFonts w:ascii="Times New Roman" w:hAnsi="Times New Roman"/>
        <w:sz w:val="20"/>
        <w:szCs w:val="20"/>
      </w:rPr>
      <w:t>55</w:t>
    </w:r>
    <w:r w:rsidR="0055696E">
      <w:rPr>
        <w:rFonts w:ascii="Times New Roman" w:hAnsi="Times New Roman"/>
        <w:sz w:val="20"/>
        <w:szCs w:val="20"/>
      </w:rPr>
      <w:t>0/ST/</w:t>
    </w:r>
    <w:r w:rsidR="008D4278">
      <w:rPr>
        <w:rFonts w:ascii="Times New Roman" w:hAnsi="Times New Roman"/>
        <w:sz w:val="20"/>
        <w:szCs w:val="20"/>
      </w:rPr>
      <w:t>6</w:t>
    </w:r>
    <w:r w:rsidR="0055696E">
      <w:rPr>
        <w:rFonts w:ascii="Times New Roman" w:hAnsi="Times New Roman"/>
        <w:sz w:val="20"/>
        <w:szCs w:val="20"/>
      </w:rPr>
      <w:t>/2021</w:t>
    </w:r>
    <w:bookmarkEnd w:id="0"/>
  </w:p>
  <w:p w14:paraId="63F3F266" w14:textId="77777777" w:rsidR="00350B60" w:rsidRPr="009C1E6A" w:rsidRDefault="00350B60" w:rsidP="00B72BD4">
    <w:pPr>
      <w:pStyle w:val="Nagwek"/>
      <w:jc w:val="right"/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910"/>
    <w:multiLevelType w:val="multilevel"/>
    <w:tmpl w:val="4D62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D2F93"/>
    <w:multiLevelType w:val="multilevel"/>
    <w:tmpl w:val="3A80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6330E"/>
    <w:multiLevelType w:val="hybridMultilevel"/>
    <w:tmpl w:val="DA06956A"/>
    <w:lvl w:ilvl="0" w:tplc="695099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531F"/>
    <w:multiLevelType w:val="hybridMultilevel"/>
    <w:tmpl w:val="19A4F9B0"/>
    <w:lvl w:ilvl="0" w:tplc="6AEEC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F96178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081940"/>
    <w:multiLevelType w:val="hybridMultilevel"/>
    <w:tmpl w:val="A202A5F0"/>
    <w:lvl w:ilvl="0" w:tplc="67BAE0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A26F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3099C"/>
    <w:multiLevelType w:val="hybridMultilevel"/>
    <w:tmpl w:val="769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2546C"/>
    <w:multiLevelType w:val="hybridMultilevel"/>
    <w:tmpl w:val="ECEC9FD2"/>
    <w:lvl w:ilvl="0" w:tplc="509005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B6670"/>
    <w:multiLevelType w:val="hybridMultilevel"/>
    <w:tmpl w:val="4C98B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F1834"/>
    <w:multiLevelType w:val="hybridMultilevel"/>
    <w:tmpl w:val="FC84D83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834B8"/>
    <w:multiLevelType w:val="hybridMultilevel"/>
    <w:tmpl w:val="83141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71519"/>
    <w:multiLevelType w:val="hybridMultilevel"/>
    <w:tmpl w:val="46B88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60B10"/>
    <w:multiLevelType w:val="hybridMultilevel"/>
    <w:tmpl w:val="5A0AA802"/>
    <w:lvl w:ilvl="0" w:tplc="026C3EB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A2203F60">
      <w:start w:val="1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4591FA8"/>
    <w:multiLevelType w:val="hybridMultilevel"/>
    <w:tmpl w:val="46E8B176"/>
    <w:lvl w:ilvl="0" w:tplc="53961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600A4"/>
    <w:multiLevelType w:val="hybridMultilevel"/>
    <w:tmpl w:val="8146E1FE"/>
    <w:lvl w:ilvl="0" w:tplc="B3569E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4E7"/>
    <w:multiLevelType w:val="hybridMultilevel"/>
    <w:tmpl w:val="6644C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67B5C"/>
    <w:multiLevelType w:val="hybridMultilevel"/>
    <w:tmpl w:val="1960E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C74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74F07"/>
    <w:multiLevelType w:val="hybridMultilevel"/>
    <w:tmpl w:val="12DE1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53BED"/>
    <w:multiLevelType w:val="hybridMultilevel"/>
    <w:tmpl w:val="8FA422E6"/>
    <w:lvl w:ilvl="0" w:tplc="8CECD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8B29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52AA5"/>
    <w:multiLevelType w:val="hybridMultilevel"/>
    <w:tmpl w:val="7A04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1196E"/>
    <w:multiLevelType w:val="hybridMultilevel"/>
    <w:tmpl w:val="BF48C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AECA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92A63"/>
    <w:multiLevelType w:val="hybridMultilevel"/>
    <w:tmpl w:val="AEF6C9C4"/>
    <w:lvl w:ilvl="0" w:tplc="F9EA0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856"/>
    <w:multiLevelType w:val="hybridMultilevel"/>
    <w:tmpl w:val="38E41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0533F"/>
    <w:multiLevelType w:val="multilevel"/>
    <w:tmpl w:val="3A80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66A8D"/>
    <w:multiLevelType w:val="multilevel"/>
    <w:tmpl w:val="1E38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1C0E71"/>
    <w:multiLevelType w:val="hybridMultilevel"/>
    <w:tmpl w:val="042EC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E3066A"/>
    <w:multiLevelType w:val="hybridMultilevel"/>
    <w:tmpl w:val="76F04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810D14"/>
    <w:multiLevelType w:val="hybridMultilevel"/>
    <w:tmpl w:val="954CF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64B19"/>
    <w:multiLevelType w:val="hybridMultilevel"/>
    <w:tmpl w:val="CF069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9D7A65"/>
    <w:multiLevelType w:val="hybridMultilevel"/>
    <w:tmpl w:val="10E45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80BF7"/>
    <w:multiLevelType w:val="hybridMultilevel"/>
    <w:tmpl w:val="A606C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64204"/>
    <w:multiLevelType w:val="hybridMultilevel"/>
    <w:tmpl w:val="636A6F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C67BEE"/>
    <w:multiLevelType w:val="hybridMultilevel"/>
    <w:tmpl w:val="F67EEDF2"/>
    <w:lvl w:ilvl="0" w:tplc="C1321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0E45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E4E17"/>
    <w:multiLevelType w:val="hybridMultilevel"/>
    <w:tmpl w:val="050E3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B51560"/>
    <w:multiLevelType w:val="hybridMultilevel"/>
    <w:tmpl w:val="63DEDBFC"/>
    <w:lvl w:ilvl="0" w:tplc="0C2E8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351B6E"/>
    <w:multiLevelType w:val="hybridMultilevel"/>
    <w:tmpl w:val="73889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4659F"/>
    <w:multiLevelType w:val="multilevel"/>
    <w:tmpl w:val="4D62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8F2A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573746"/>
    <w:multiLevelType w:val="hybridMultilevel"/>
    <w:tmpl w:val="DF3CA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CC49BD"/>
    <w:multiLevelType w:val="hybridMultilevel"/>
    <w:tmpl w:val="2C309852"/>
    <w:lvl w:ilvl="0" w:tplc="FC30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B2019A"/>
    <w:multiLevelType w:val="hybridMultilevel"/>
    <w:tmpl w:val="1FCAE852"/>
    <w:lvl w:ilvl="0" w:tplc="728CC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C48E7"/>
    <w:multiLevelType w:val="hybridMultilevel"/>
    <w:tmpl w:val="DA00D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3"/>
  </w:num>
  <w:num w:numId="5">
    <w:abstractNumId w:val="17"/>
  </w:num>
  <w:num w:numId="6">
    <w:abstractNumId w:val="38"/>
  </w:num>
  <w:num w:numId="7">
    <w:abstractNumId w:val="41"/>
  </w:num>
  <w:num w:numId="8">
    <w:abstractNumId w:val="35"/>
  </w:num>
  <w:num w:numId="9">
    <w:abstractNumId w:val="29"/>
  </w:num>
  <w:num w:numId="10">
    <w:abstractNumId w:val="10"/>
  </w:num>
  <w:num w:numId="11">
    <w:abstractNumId w:val="8"/>
  </w:num>
  <w:num w:numId="12">
    <w:abstractNumId w:val="28"/>
  </w:num>
  <w:num w:numId="13">
    <w:abstractNumId w:val="27"/>
  </w:num>
  <w:num w:numId="14">
    <w:abstractNumId w:val="26"/>
  </w:num>
  <w:num w:numId="15">
    <w:abstractNumId w:val="4"/>
  </w:num>
  <w:num w:numId="16">
    <w:abstractNumId w:val="6"/>
  </w:num>
  <w:num w:numId="17">
    <w:abstractNumId w:val="3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</w:num>
  <w:num w:numId="20">
    <w:abstractNumId w:val="25"/>
  </w:num>
  <w:num w:numId="21">
    <w:abstractNumId w:val="9"/>
  </w:num>
  <w:num w:numId="22">
    <w:abstractNumId w:val="31"/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4"/>
  </w:num>
  <w:num w:numId="26">
    <w:abstractNumId w:val="1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1"/>
  </w:num>
  <w:num w:numId="31">
    <w:abstractNumId w:val="7"/>
  </w:num>
  <w:num w:numId="32">
    <w:abstractNumId w:val="37"/>
    <w:lvlOverride w:ilvl="0">
      <w:startOverride w:val="1"/>
    </w:lvlOverride>
  </w:num>
  <w:num w:numId="33">
    <w:abstractNumId w:val="18"/>
  </w:num>
  <w:num w:numId="34">
    <w:abstractNumId w:val="2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9"/>
  </w:num>
  <w:num w:numId="38">
    <w:abstractNumId w:val="3"/>
  </w:num>
  <w:num w:numId="39">
    <w:abstractNumId w:val="19"/>
  </w:num>
  <w:num w:numId="40">
    <w:abstractNumId w:val="40"/>
  </w:num>
  <w:num w:numId="41">
    <w:abstractNumId w:val="11"/>
  </w:num>
  <w:num w:numId="42">
    <w:abstractNumId w:val="14"/>
  </w:num>
  <w:num w:numId="43">
    <w:abstractNumId w:val="12"/>
  </w:num>
  <w:num w:numId="44">
    <w:abstractNumId w:val="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92"/>
    <w:rsid w:val="000005BE"/>
    <w:rsid w:val="00004B09"/>
    <w:rsid w:val="0001560F"/>
    <w:rsid w:val="00052098"/>
    <w:rsid w:val="0006036C"/>
    <w:rsid w:val="00067587"/>
    <w:rsid w:val="00073BA8"/>
    <w:rsid w:val="0009140F"/>
    <w:rsid w:val="000D3E9D"/>
    <w:rsid w:val="000F075C"/>
    <w:rsid w:val="001145A9"/>
    <w:rsid w:val="00156821"/>
    <w:rsid w:val="00170594"/>
    <w:rsid w:val="00171BE3"/>
    <w:rsid w:val="001B5088"/>
    <w:rsid w:val="001D06A8"/>
    <w:rsid w:val="001D6912"/>
    <w:rsid w:val="00200B61"/>
    <w:rsid w:val="0020269F"/>
    <w:rsid w:val="00221B3D"/>
    <w:rsid w:val="002305E3"/>
    <w:rsid w:val="00247436"/>
    <w:rsid w:val="00252432"/>
    <w:rsid w:val="00253722"/>
    <w:rsid w:val="002560F3"/>
    <w:rsid w:val="00256A47"/>
    <w:rsid w:val="00280AE8"/>
    <w:rsid w:val="00285050"/>
    <w:rsid w:val="00286E6D"/>
    <w:rsid w:val="002B0FFF"/>
    <w:rsid w:val="002C1197"/>
    <w:rsid w:val="00302A57"/>
    <w:rsid w:val="00307AE0"/>
    <w:rsid w:val="00311E7D"/>
    <w:rsid w:val="0031382C"/>
    <w:rsid w:val="00314DB8"/>
    <w:rsid w:val="003312A3"/>
    <w:rsid w:val="0033674B"/>
    <w:rsid w:val="00345088"/>
    <w:rsid w:val="00350B60"/>
    <w:rsid w:val="0036673A"/>
    <w:rsid w:val="00385537"/>
    <w:rsid w:val="00396C8E"/>
    <w:rsid w:val="003B1B33"/>
    <w:rsid w:val="003E2747"/>
    <w:rsid w:val="003F0C74"/>
    <w:rsid w:val="00402B60"/>
    <w:rsid w:val="004143C5"/>
    <w:rsid w:val="00415B88"/>
    <w:rsid w:val="00427A0C"/>
    <w:rsid w:val="004301ED"/>
    <w:rsid w:val="004331F2"/>
    <w:rsid w:val="004562F9"/>
    <w:rsid w:val="00471F69"/>
    <w:rsid w:val="00476AFB"/>
    <w:rsid w:val="004E089C"/>
    <w:rsid w:val="004E6189"/>
    <w:rsid w:val="004F403D"/>
    <w:rsid w:val="00502F41"/>
    <w:rsid w:val="00533002"/>
    <w:rsid w:val="005437C3"/>
    <w:rsid w:val="00553AE5"/>
    <w:rsid w:val="0055696E"/>
    <w:rsid w:val="005578D6"/>
    <w:rsid w:val="005612BD"/>
    <w:rsid w:val="00563FEA"/>
    <w:rsid w:val="0056432A"/>
    <w:rsid w:val="00575AD0"/>
    <w:rsid w:val="00590FB9"/>
    <w:rsid w:val="005A787D"/>
    <w:rsid w:val="005C0B25"/>
    <w:rsid w:val="005C442C"/>
    <w:rsid w:val="005E699E"/>
    <w:rsid w:val="005F507D"/>
    <w:rsid w:val="006002B0"/>
    <w:rsid w:val="006024B4"/>
    <w:rsid w:val="0060286E"/>
    <w:rsid w:val="0062386F"/>
    <w:rsid w:val="00624916"/>
    <w:rsid w:val="006267DC"/>
    <w:rsid w:val="0063324B"/>
    <w:rsid w:val="006334C1"/>
    <w:rsid w:val="0063549C"/>
    <w:rsid w:val="00666978"/>
    <w:rsid w:val="00667B68"/>
    <w:rsid w:val="006760C9"/>
    <w:rsid w:val="00683C0F"/>
    <w:rsid w:val="00691995"/>
    <w:rsid w:val="006A15B7"/>
    <w:rsid w:val="006C4FAB"/>
    <w:rsid w:val="006D77F8"/>
    <w:rsid w:val="007018AA"/>
    <w:rsid w:val="00714FC8"/>
    <w:rsid w:val="007540A1"/>
    <w:rsid w:val="007545AF"/>
    <w:rsid w:val="00755B8C"/>
    <w:rsid w:val="00757E87"/>
    <w:rsid w:val="007813B7"/>
    <w:rsid w:val="007A76D7"/>
    <w:rsid w:val="007B003A"/>
    <w:rsid w:val="007D3295"/>
    <w:rsid w:val="007D3D0E"/>
    <w:rsid w:val="007D6685"/>
    <w:rsid w:val="007E159D"/>
    <w:rsid w:val="008017AD"/>
    <w:rsid w:val="00805A18"/>
    <w:rsid w:val="008332C0"/>
    <w:rsid w:val="00843010"/>
    <w:rsid w:val="00844419"/>
    <w:rsid w:val="008525BA"/>
    <w:rsid w:val="00863AE6"/>
    <w:rsid w:val="00865841"/>
    <w:rsid w:val="00887BA8"/>
    <w:rsid w:val="008A16B4"/>
    <w:rsid w:val="008A3702"/>
    <w:rsid w:val="008C3334"/>
    <w:rsid w:val="008D4278"/>
    <w:rsid w:val="008D48C0"/>
    <w:rsid w:val="0090311E"/>
    <w:rsid w:val="009038F0"/>
    <w:rsid w:val="009102BB"/>
    <w:rsid w:val="00912B32"/>
    <w:rsid w:val="0092675C"/>
    <w:rsid w:val="00933F41"/>
    <w:rsid w:val="00934D72"/>
    <w:rsid w:val="00971E46"/>
    <w:rsid w:val="00973228"/>
    <w:rsid w:val="00980E3E"/>
    <w:rsid w:val="00985450"/>
    <w:rsid w:val="00990B31"/>
    <w:rsid w:val="00994584"/>
    <w:rsid w:val="009A0249"/>
    <w:rsid w:val="009A35B1"/>
    <w:rsid w:val="009B43C4"/>
    <w:rsid w:val="009C1E6A"/>
    <w:rsid w:val="009C538D"/>
    <w:rsid w:val="009D10E2"/>
    <w:rsid w:val="009D3B74"/>
    <w:rsid w:val="009E17BA"/>
    <w:rsid w:val="009F07F8"/>
    <w:rsid w:val="009F0A59"/>
    <w:rsid w:val="00A06F06"/>
    <w:rsid w:val="00A1116D"/>
    <w:rsid w:val="00A12981"/>
    <w:rsid w:val="00A26F2D"/>
    <w:rsid w:val="00A34BBF"/>
    <w:rsid w:val="00A54BC9"/>
    <w:rsid w:val="00A64705"/>
    <w:rsid w:val="00A667B2"/>
    <w:rsid w:val="00A75E64"/>
    <w:rsid w:val="00AA6C02"/>
    <w:rsid w:val="00AB248C"/>
    <w:rsid w:val="00AB5591"/>
    <w:rsid w:val="00B25BB1"/>
    <w:rsid w:val="00B4197E"/>
    <w:rsid w:val="00B44531"/>
    <w:rsid w:val="00B72BD4"/>
    <w:rsid w:val="00B73BDE"/>
    <w:rsid w:val="00B82110"/>
    <w:rsid w:val="00B86919"/>
    <w:rsid w:val="00B91F72"/>
    <w:rsid w:val="00BA4847"/>
    <w:rsid w:val="00BB36B6"/>
    <w:rsid w:val="00BB5399"/>
    <w:rsid w:val="00BD7F1B"/>
    <w:rsid w:val="00BF4664"/>
    <w:rsid w:val="00C23B12"/>
    <w:rsid w:val="00C27039"/>
    <w:rsid w:val="00C368D4"/>
    <w:rsid w:val="00C42A9F"/>
    <w:rsid w:val="00C476BB"/>
    <w:rsid w:val="00C7250B"/>
    <w:rsid w:val="00CA05CE"/>
    <w:rsid w:val="00CA4CE9"/>
    <w:rsid w:val="00CE1496"/>
    <w:rsid w:val="00CF409E"/>
    <w:rsid w:val="00CF61FF"/>
    <w:rsid w:val="00CF726D"/>
    <w:rsid w:val="00D01B13"/>
    <w:rsid w:val="00D16B69"/>
    <w:rsid w:val="00D53D81"/>
    <w:rsid w:val="00D77173"/>
    <w:rsid w:val="00D81AB0"/>
    <w:rsid w:val="00D82428"/>
    <w:rsid w:val="00D95688"/>
    <w:rsid w:val="00DA55F8"/>
    <w:rsid w:val="00DE113A"/>
    <w:rsid w:val="00DE6D77"/>
    <w:rsid w:val="00E06E22"/>
    <w:rsid w:val="00E119E2"/>
    <w:rsid w:val="00E5324A"/>
    <w:rsid w:val="00E5477D"/>
    <w:rsid w:val="00E571C7"/>
    <w:rsid w:val="00E86C5F"/>
    <w:rsid w:val="00EA22E9"/>
    <w:rsid w:val="00EA3BC6"/>
    <w:rsid w:val="00EB6B1F"/>
    <w:rsid w:val="00EC4ADA"/>
    <w:rsid w:val="00EC6D88"/>
    <w:rsid w:val="00ED007B"/>
    <w:rsid w:val="00F0255B"/>
    <w:rsid w:val="00F42D92"/>
    <w:rsid w:val="00F73E65"/>
    <w:rsid w:val="00F73F01"/>
    <w:rsid w:val="00F81748"/>
    <w:rsid w:val="00FA27E6"/>
    <w:rsid w:val="00FB2682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DD0A5"/>
  <w15:chartTrackingRefBased/>
  <w15:docId w15:val="{1EC60211-5A30-49FC-9613-242C179E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Nagwek">
    <w:name w:val="header"/>
    <w:basedOn w:val="Normalny"/>
    <w:rsid w:val="00B72BD4"/>
    <w:pPr>
      <w:tabs>
        <w:tab w:val="center" w:pos="4536"/>
        <w:tab w:val="right" w:pos="9072"/>
      </w:tabs>
    </w:pPr>
  </w:style>
  <w:style w:type="paragraph" w:customStyle="1" w:styleId="BodyText20123456">
    <w:name w:val="Body Text 2~0~1~2~3~4~5~6"/>
    <w:basedOn w:val="Normalny"/>
    <w:rsid w:val="00286E6D"/>
    <w:pPr>
      <w:widowControl w:val="0"/>
      <w:jc w:val="both"/>
    </w:pPr>
    <w:rPr>
      <w:rFonts w:ascii="Arial" w:hAnsi="Arial"/>
      <w:szCs w:val="20"/>
    </w:rPr>
  </w:style>
  <w:style w:type="paragraph" w:styleId="Bezodstpw">
    <w:name w:val="No Spacing"/>
    <w:qFormat/>
    <w:rsid w:val="002026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AWF Nr</vt:lpstr>
    </vt:vector>
  </TitlesOfParts>
  <Company>awf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AWF Nr</dc:title>
  <dc:subject/>
  <dc:creator>Zamuwienia publiczne</dc:creator>
  <cp:keywords/>
  <cp:lastModifiedBy>Daniel Zienkiewicz</cp:lastModifiedBy>
  <cp:revision>5</cp:revision>
  <cp:lastPrinted>2010-03-18T08:14:00Z</cp:lastPrinted>
  <dcterms:created xsi:type="dcterms:W3CDTF">2021-05-21T11:56:00Z</dcterms:created>
  <dcterms:modified xsi:type="dcterms:W3CDTF">2021-05-25T10:45:00Z</dcterms:modified>
</cp:coreProperties>
</file>