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B56D34">
        <w:rPr>
          <w:rFonts w:asciiTheme="minorHAnsi" w:hAnsiTheme="minorHAnsi" w:cstheme="minorHAnsi"/>
          <w:lang w:eastAsia="ar-SA"/>
        </w:rPr>
        <w:t>53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337E5B">
        <w:rPr>
          <w:rFonts w:asciiTheme="minorHAnsi" w:hAnsiTheme="minorHAnsi" w:cstheme="minorHAnsi"/>
          <w:lang w:eastAsia="ar-SA"/>
        </w:rPr>
        <w:t>13.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B56D34">
        <w:rPr>
          <w:rFonts w:asciiTheme="minorHAnsi" w:hAnsiTheme="minorHAnsi" w:cstheme="minorHAnsi"/>
          <w:lang w:eastAsia="ar-SA"/>
        </w:rPr>
        <w:t>8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  <w:bookmarkStart w:id="0" w:name="_GoBack"/>
      <w:bookmarkEnd w:id="0"/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B56D34" w:rsidRPr="00B56D34">
        <w:rPr>
          <w:rFonts w:ascii="Calibri" w:hAnsi="Calibri" w:cs="Calibri"/>
          <w:b/>
        </w:rPr>
        <w:t>Zakup homogenizatora ultradźwiękowego dla Instytutu</w:t>
      </w:r>
      <w:r w:rsidR="00B56D34">
        <w:rPr>
          <w:rFonts w:ascii="Calibri" w:hAnsi="Calibri" w:cs="Calibri"/>
          <w:b/>
        </w:rPr>
        <w:t xml:space="preserve"> </w:t>
      </w:r>
      <w:r w:rsidR="00B56D34" w:rsidRPr="00B56D34">
        <w:rPr>
          <w:rFonts w:ascii="Calibri" w:hAnsi="Calibri" w:cs="Calibri"/>
          <w:b/>
        </w:rPr>
        <w:t>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B56D34" w:rsidRPr="00B56D34" w:rsidRDefault="00B56D34" w:rsidP="00B56D34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B56D34">
        <w:rPr>
          <w:rFonts w:ascii="Calibri" w:eastAsia="Calibri" w:hAnsi="Calibri" w:cs="Calibri"/>
          <w:color w:val="0D0D0D" w:themeColor="text1" w:themeTint="F2"/>
          <w:lang w:eastAsia="en-US"/>
        </w:rPr>
        <w:t>Czy Zamawiający dopuści  Homogenizator bez menu w języku polskim?</w:t>
      </w:r>
    </w:p>
    <w:p w:rsidR="00635C80" w:rsidRDefault="00635C80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1E7159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1E7159" w:rsidRPr="00337E5B" w:rsidRDefault="001E7159" w:rsidP="00011FCC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337E5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Tak, zamawiający dopuści również menu bez języka polskiego z zastrzeżeniem, że w tym przypadku menu musi być menu w języku angielskim zgodnie z załącznikiem nr 6 do SWZ pkt. 2.14.</w:t>
      </w:r>
    </w:p>
    <w:p w:rsidR="00647C8B" w:rsidRPr="00CF7366" w:rsidRDefault="00647C8B" w:rsidP="00647C8B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647C8B" w:rsidRDefault="00647C8B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AC0920" w:rsidRDefault="00AC0920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F0" w:rsidRDefault="00F909F0" w:rsidP="00D64E9F">
      <w:r>
        <w:separator/>
      </w:r>
    </w:p>
  </w:endnote>
  <w:endnote w:type="continuationSeparator" w:id="0">
    <w:p w:rsidR="00F909F0" w:rsidRDefault="00F909F0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F0" w:rsidRDefault="00F909F0" w:rsidP="00D64E9F">
      <w:r>
        <w:separator/>
      </w:r>
    </w:p>
  </w:footnote>
  <w:footnote w:type="continuationSeparator" w:id="0">
    <w:p w:rsidR="00F909F0" w:rsidRDefault="00F909F0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E7159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559B6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CBBE-CE22-4012-9FE9-83C4EC08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</TotalTime>
  <Pages>1</Pages>
  <Words>111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</cp:revision>
  <cp:lastPrinted>2024-04-26T09:10:00Z</cp:lastPrinted>
  <dcterms:created xsi:type="dcterms:W3CDTF">2024-07-01T08:05:00Z</dcterms:created>
  <dcterms:modified xsi:type="dcterms:W3CDTF">2024-08-13T04:20:00Z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