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9B" w:rsidRDefault="00830D4F" w:rsidP="00830D4F">
      <w:pPr>
        <w:jc w:val="right"/>
      </w:pPr>
      <w:r>
        <w:t xml:space="preserve">Świnoujście, dnia </w:t>
      </w:r>
      <w:r w:rsidR="00EB6493">
        <w:t>19</w:t>
      </w:r>
      <w:r>
        <w:t>.0</w:t>
      </w:r>
      <w:r w:rsidR="00EB6493">
        <w:t>8</w:t>
      </w:r>
      <w:r>
        <w:t>.2021r.</w:t>
      </w:r>
    </w:p>
    <w:p w:rsidR="00FB3785" w:rsidRDefault="00FB3785" w:rsidP="00830D4F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</w:p>
    <w:p w:rsidR="00AC319F" w:rsidRDefault="00AC319F" w:rsidP="00AC319F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</w:p>
    <w:p w:rsidR="00AC319F" w:rsidRDefault="00AC319F" w:rsidP="00AC319F">
      <w:pPr>
        <w:pStyle w:val="Tekstpodstawowy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Wzmocnienie potencjału rozwojowego wyspy Karsibór w oparciu o cenne walory przyrodnicze i kulturowe - zagospodarowanie terenu na miejsca piknikowe do grillowania na wyspie Karsibór w Świnoujściu</w:t>
      </w:r>
    </w:p>
    <w:p w:rsidR="00AC319F" w:rsidRDefault="00AC319F" w:rsidP="00AC319F">
      <w:pPr>
        <w:pStyle w:val="Tekstpodstawowy"/>
        <w:spacing w:line="36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Sygnatura postępowania OSIR/ZP/</w:t>
      </w:r>
      <w:r w:rsidR="00BE0220">
        <w:rPr>
          <w:rFonts w:ascii="Arial" w:hAnsi="Arial" w:cs="Arial"/>
          <w:szCs w:val="24"/>
        </w:rPr>
        <w:t>6</w:t>
      </w:r>
      <w:bookmarkStart w:id="0" w:name="_GoBack"/>
      <w:bookmarkEnd w:id="0"/>
      <w:r>
        <w:rPr>
          <w:rFonts w:ascii="Arial" w:hAnsi="Arial" w:cs="Arial"/>
          <w:szCs w:val="24"/>
        </w:rPr>
        <w:t>/2021</w:t>
      </w:r>
      <w:r>
        <w:rPr>
          <w:rFonts w:ascii="Arial" w:hAnsi="Arial" w:cs="Arial"/>
          <w:bCs/>
          <w:szCs w:val="24"/>
        </w:rPr>
        <w:t>.</w:t>
      </w:r>
    </w:p>
    <w:p w:rsidR="00AC319F" w:rsidRDefault="00AC319F" w:rsidP="00AC319F">
      <w:pPr>
        <w:pStyle w:val="Tekstpodstawowy"/>
        <w:spacing w:line="360" w:lineRule="auto"/>
        <w:jc w:val="center"/>
        <w:rPr>
          <w:rFonts w:ascii="Arial" w:hAnsi="Arial" w:cs="Arial"/>
          <w:bCs/>
          <w:szCs w:val="24"/>
        </w:rPr>
      </w:pPr>
    </w:p>
    <w:p w:rsidR="00AC319F" w:rsidRDefault="00AC319F" w:rsidP="00AC31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</w:t>
      </w:r>
      <w:r>
        <w:rPr>
          <w:rFonts w:ascii="Arial" w:eastAsia="Calibri" w:hAnsi="Arial" w:cs="Arial"/>
          <w:sz w:val="24"/>
          <w:szCs w:val="24"/>
        </w:rPr>
        <w:t xml:space="preserve">odbyło się w </w:t>
      </w:r>
      <w:r>
        <w:rPr>
          <w:rFonts w:ascii="Arial" w:eastAsia="Calibri" w:hAnsi="Arial" w:cs="Arial"/>
          <w:sz w:val="24"/>
          <w:szCs w:val="24"/>
        </w:rPr>
        <w:t xml:space="preserve">19 sierpnia </w:t>
      </w:r>
      <w:r>
        <w:rPr>
          <w:rFonts w:ascii="Arial" w:eastAsia="Calibri" w:hAnsi="Arial" w:cs="Arial"/>
          <w:sz w:val="24"/>
          <w:szCs w:val="24"/>
        </w:rPr>
        <w:t>2021 r. o godz. 12.30 w siedzibie Zamawiającego.</w:t>
      </w:r>
    </w:p>
    <w:p w:rsidR="00AC319F" w:rsidRDefault="00AC319F" w:rsidP="00AC319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319F" w:rsidRDefault="00AC319F" w:rsidP="00AC319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upływu terminu składania ofert, tj. 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19 sierpnia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2021 r. do godz. 12.00, złożono poprzez platformę zakupową 2 oferty zgodnie z poniższym zestawieniem.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8"/>
        <w:gridCol w:w="4444"/>
        <w:gridCol w:w="3084"/>
        <w:gridCol w:w="5528"/>
      </w:tblGrid>
      <w:tr w:rsidR="005601C8" w:rsidRPr="00AE4AF8" w:rsidTr="00AE4AF8">
        <w:tc>
          <w:tcPr>
            <w:tcW w:w="938" w:type="dxa"/>
          </w:tcPr>
          <w:p w:rsidR="005601C8" w:rsidRPr="00AE4AF8" w:rsidRDefault="005601C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444" w:type="dxa"/>
          </w:tcPr>
          <w:p w:rsidR="005601C8" w:rsidRPr="00AE4AF8" w:rsidRDefault="005601C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 xml:space="preserve">Nazwa </w:t>
            </w:r>
          </w:p>
        </w:tc>
        <w:tc>
          <w:tcPr>
            <w:tcW w:w="3084" w:type="dxa"/>
          </w:tcPr>
          <w:p w:rsidR="005601C8" w:rsidRPr="00AE4AF8" w:rsidRDefault="005601C8" w:rsidP="00EB6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Cena (</w:t>
            </w:r>
            <w:r w:rsidR="00EB6493">
              <w:rPr>
                <w:rFonts w:ascii="Arial" w:hAnsi="Arial" w:cs="Arial"/>
                <w:sz w:val="24"/>
                <w:szCs w:val="24"/>
              </w:rPr>
              <w:t>8</w:t>
            </w:r>
            <w:r w:rsidRPr="00AE4AF8">
              <w:rPr>
                <w:rFonts w:ascii="Arial" w:hAnsi="Arial" w:cs="Arial"/>
                <w:sz w:val="24"/>
                <w:szCs w:val="24"/>
              </w:rPr>
              <w:t>0%)</w:t>
            </w:r>
          </w:p>
        </w:tc>
        <w:tc>
          <w:tcPr>
            <w:tcW w:w="5528" w:type="dxa"/>
          </w:tcPr>
          <w:p w:rsidR="005601C8" w:rsidRPr="00AE4AF8" w:rsidRDefault="005601C8" w:rsidP="00EB6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Doświadczenie Kierownika (</w:t>
            </w:r>
            <w:r w:rsidR="00EB6493">
              <w:rPr>
                <w:rFonts w:ascii="Arial" w:hAnsi="Arial" w:cs="Arial"/>
                <w:sz w:val="24"/>
                <w:szCs w:val="24"/>
              </w:rPr>
              <w:t>2</w:t>
            </w:r>
            <w:r w:rsidRPr="00AE4AF8">
              <w:rPr>
                <w:rFonts w:ascii="Arial" w:hAnsi="Arial" w:cs="Arial"/>
                <w:sz w:val="24"/>
                <w:szCs w:val="24"/>
              </w:rPr>
              <w:t>0%)</w:t>
            </w:r>
          </w:p>
        </w:tc>
      </w:tr>
      <w:tr w:rsidR="005601C8" w:rsidRPr="00AE4AF8" w:rsidTr="00AE4AF8">
        <w:tc>
          <w:tcPr>
            <w:tcW w:w="938" w:type="dxa"/>
          </w:tcPr>
          <w:p w:rsidR="005601C8" w:rsidRPr="00AE4AF8" w:rsidRDefault="005601C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2D53EF" w:rsidRDefault="002D53EF" w:rsidP="002D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Conc</w:t>
            </w:r>
            <w:r w:rsidR="005D2FCE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5D2FCE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 Piotr WITASIK</w:t>
            </w:r>
          </w:p>
          <w:p w:rsidR="002D53EF" w:rsidRDefault="002D53EF" w:rsidP="002D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Barlickiego 36</w:t>
            </w:r>
          </w:p>
          <w:p w:rsidR="005601C8" w:rsidRPr="00AE4AF8" w:rsidRDefault="002D53EF" w:rsidP="002D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72-602 Świnoujście</w:t>
            </w:r>
          </w:p>
        </w:tc>
        <w:tc>
          <w:tcPr>
            <w:tcW w:w="3084" w:type="dxa"/>
          </w:tcPr>
          <w:p w:rsidR="002D53EF" w:rsidRPr="002D53EF" w:rsidRDefault="002D53EF" w:rsidP="002D53EF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5601C8" w:rsidRPr="002D53EF" w:rsidRDefault="002D53EF" w:rsidP="002D53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3EF">
              <w:rPr>
                <w:rFonts w:ascii="Arial" w:hAnsi="Arial" w:cs="Arial"/>
                <w:color w:val="000000"/>
                <w:sz w:val="24"/>
                <w:szCs w:val="24"/>
              </w:rPr>
              <w:t xml:space="preserve"> 448 408,84 </w:t>
            </w:r>
            <w:r w:rsidR="005601C8" w:rsidRPr="002D53EF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(brutto)</w:t>
            </w:r>
          </w:p>
        </w:tc>
        <w:tc>
          <w:tcPr>
            <w:tcW w:w="5528" w:type="dxa"/>
          </w:tcPr>
          <w:p w:rsidR="002D53EF" w:rsidRDefault="002D53EF" w:rsidP="00097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1C8" w:rsidRPr="00EB6493" w:rsidRDefault="002D53EF" w:rsidP="0009730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53EF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AE4AF8" w:rsidRPr="002D53EF">
              <w:rPr>
                <w:rFonts w:ascii="Arial" w:hAnsi="Arial" w:cs="Arial"/>
                <w:sz w:val="24"/>
                <w:szCs w:val="24"/>
              </w:rPr>
              <w:t xml:space="preserve">prac </w:t>
            </w:r>
          </w:p>
        </w:tc>
      </w:tr>
      <w:tr w:rsidR="005601C8" w:rsidRPr="00AE4AF8" w:rsidTr="002D53EF">
        <w:tc>
          <w:tcPr>
            <w:tcW w:w="938" w:type="dxa"/>
          </w:tcPr>
          <w:p w:rsidR="005601C8" w:rsidRPr="00AE4AF8" w:rsidRDefault="00EB6493" w:rsidP="00EB6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2D53EF" w:rsidRPr="00AE4AF8" w:rsidRDefault="002D53EF" w:rsidP="002D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AF8">
              <w:rPr>
                <w:rFonts w:ascii="Arial" w:hAnsi="Arial" w:cs="Arial"/>
                <w:sz w:val="24"/>
                <w:szCs w:val="24"/>
              </w:rPr>
              <w:t>Baueffect</w:t>
            </w:r>
            <w:proofErr w:type="spellEnd"/>
            <w:r w:rsidRPr="00AE4AF8">
              <w:rPr>
                <w:rFonts w:ascii="Arial" w:hAnsi="Arial" w:cs="Arial"/>
                <w:sz w:val="24"/>
                <w:szCs w:val="24"/>
              </w:rPr>
              <w:t xml:space="preserve"> Sp. z o.o. SP. K.</w:t>
            </w:r>
          </w:p>
          <w:p w:rsidR="002D53EF" w:rsidRPr="00AE4AF8" w:rsidRDefault="002D53EF" w:rsidP="002D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 xml:space="preserve">Ul. Małkowskiego 30/1 </w:t>
            </w:r>
          </w:p>
          <w:p w:rsidR="00097300" w:rsidRPr="00AE4AF8" w:rsidRDefault="002D53EF" w:rsidP="002D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70-302 Szczecin</w:t>
            </w:r>
          </w:p>
        </w:tc>
        <w:tc>
          <w:tcPr>
            <w:tcW w:w="3084" w:type="dxa"/>
            <w:shd w:val="clear" w:color="auto" w:fill="auto"/>
          </w:tcPr>
          <w:p w:rsidR="002D53EF" w:rsidRDefault="002D53EF" w:rsidP="002D53EF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2D53EF" w:rsidRPr="002D53EF" w:rsidRDefault="002D53EF" w:rsidP="002D53E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2D53EF">
              <w:rPr>
                <w:rFonts w:ascii="Arial" w:hAnsi="Arial" w:cs="Arial"/>
              </w:rPr>
              <w:t xml:space="preserve">396 730,35 </w:t>
            </w:r>
            <w:r w:rsidR="00097300" w:rsidRPr="002D53EF">
              <w:rPr>
                <w:rFonts w:ascii="Arial" w:hAnsi="Arial" w:cs="Arial"/>
                <w:color w:val="auto"/>
              </w:rPr>
              <w:t>zł</w:t>
            </w:r>
            <w:r>
              <w:rPr>
                <w:rFonts w:ascii="Arial" w:hAnsi="Arial" w:cs="Arial"/>
                <w:color w:val="auto"/>
              </w:rPr>
              <w:t xml:space="preserve"> (brutto)</w:t>
            </w:r>
          </w:p>
        </w:tc>
        <w:tc>
          <w:tcPr>
            <w:tcW w:w="5528" w:type="dxa"/>
          </w:tcPr>
          <w:p w:rsidR="002D53EF" w:rsidRDefault="002D53EF" w:rsidP="00830D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601C8" w:rsidRPr="00EB6493" w:rsidRDefault="002D53EF" w:rsidP="002D53E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97300" w:rsidRPr="002D53EF">
              <w:rPr>
                <w:rFonts w:ascii="Arial" w:hAnsi="Arial" w:cs="Arial"/>
                <w:sz w:val="24"/>
                <w:szCs w:val="24"/>
              </w:rPr>
              <w:t xml:space="preserve"> prac</w:t>
            </w:r>
          </w:p>
        </w:tc>
      </w:tr>
    </w:tbl>
    <w:p w:rsidR="00097300" w:rsidRDefault="00097300" w:rsidP="00830D4F">
      <w:pPr>
        <w:jc w:val="center"/>
        <w:rPr>
          <w:rFonts w:ascii="Arial" w:hAnsi="Arial" w:cs="Arial"/>
        </w:rPr>
      </w:pPr>
    </w:p>
    <w:p w:rsidR="00830D4F" w:rsidRPr="00830D4F" w:rsidRDefault="00097300" w:rsidP="00097300">
      <w:pPr>
        <w:rPr>
          <w:rFonts w:ascii="Arial" w:hAnsi="Arial" w:cs="Arial"/>
        </w:rPr>
      </w:pPr>
      <w:r>
        <w:rPr>
          <w:rFonts w:ascii="Arial" w:hAnsi="Arial" w:cs="Arial"/>
        </w:rPr>
        <w:t>Kwota przeznaczona przez zamawiającego na sfinansowanie zamówienia : 357 638,00 zł brutto</w:t>
      </w:r>
    </w:p>
    <w:sectPr w:rsidR="00830D4F" w:rsidRPr="00830D4F" w:rsidSect="005601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4F"/>
    <w:rsid w:val="00097300"/>
    <w:rsid w:val="002D53EF"/>
    <w:rsid w:val="005601C8"/>
    <w:rsid w:val="005D2FCE"/>
    <w:rsid w:val="00830D4F"/>
    <w:rsid w:val="00AC319F"/>
    <w:rsid w:val="00AC4F9B"/>
    <w:rsid w:val="00AE4AF8"/>
    <w:rsid w:val="00BE0220"/>
    <w:rsid w:val="00EB6493"/>
    <w:rsid w:val="00F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61F9E-797E-4729-B839-D29AFCAC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0D4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0D4F"/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6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5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Jędrak</dc:creator>
  <cp:keywords/>
  <dc:description/>
  <cp:lastModifiedBy>Mirosław Jędrak</cp:lastModifiedBy>
  <cp:revision>7</cp:revision>
  <dcterms:created xsi:type="dcterms:W3CDTF">2021-05-04T11:06:00Z</dcterms:created>
  <dcterms:modified xsi:type="dcterms:W3CDTF">2021-08-19T12:18:00Z</dcterms:modified>
</cp:coreProperties>
</file>