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95F9" w14:textId="77777777" w:rsidR="00991112" w:rsidRDefault="00991112">
      <w:pPr>
        <w:pStyle w:val="Tytu"/>
        <w:ind w:left="708"/>
        <w:jc w:val="right"/>
        <w:rPr>
          <w:rFonts w:ascii="Arial" w:hAnsi="Arial"/>
          <w:b w:val="0"/>
          <w:bCs w:val="0"/>
          <w:sz w:val="22"/>
          <w:szCs w:val="22"/>
        </w:rPr>
      </w:pPr>
    </w:p>
    <w:p w14:paraId="24113139" w14:textId="5C9DB7D6" w:rsidR="00991112" w:rsidRDefault="00171756">
      <w:pPr>
        <w:pStyle w:val="Tytu"/>
        <w:ind w:left="708"/>
        <w:jc w:val="right"/>
        <w:rPr>
          <w:rFonts w:hint="eastAsia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Dopiewo, dnia</w:t>
      </w:r>
      <w:r w:rsidR="00755DB8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3D0EAA">
        <w:rPr>
          <w:rFonts w:ascii="Calibri" w:hAnsi="Calibri" w:cs="Calibri"/>
          <w:b w:val="0"/>
          <w:bCs w:val="0"/>
          <w:sz w:val="22"/>
          <w:szCs w:val="22"/>
        </w:rPr>
        <w:t>14</w:t>
      </w:r>
      <w:r w:rsidR="002D3DE6">
        <w:rPr>
          <w:rFonts w:ascii="Calibri" w:hAnsi="Calibri" w:cs="Calibri"/>
          <w:b w:val="0"/>
          <w:bCs w:val="0"/>
          <w:sz w:val="22"/>
          <w:szCs w:val="22"/>
        </w:rPr>
        <w:t>.05</w:t>
      </w:r>
      <w:r w:rsidR="00755DB8">
        <w:rPr>
          <w:rFonts w:ascii="Calibri" w:hAnsi="Calibri" w:cs="Calibri"/>
          <w:b w:val="0"/>
          <w:bCs w:val="0"/>
          <w:sz w:val="22"/>
          <w:szCs w:val="22"/>
        </w:rPr>
        <w:t>.2025 r.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  <w:u w:val="single"/>
        </w:rPr>
        <w:t xml:space="preserve">                          </w:t>
      </w:r>
    </w:p>
    <w:p w14:paraId="429A2149" w14:textId="77777777" w:rsidR="00991112" w:rsidRDefault="00991112">
      <w:pPr>
        <w:pStyle w:val="Tytu"/>
        <w:spacing w:line="360" w:lineRule="auto"/>
        <w:jc w:val="left"/>
        <w:rPr>
          <w:rFonts w:ascii="Calibri" w:hAnsi="Calibri" w:cs="Calibri"/>
          <w:b w:val="0"/>
          <w:bCs w:val="0"/>
          <w:sz w:val="22"/>
          <w:szCs w:val="22"/>
        </w:rPr>
      </w:pPr>
    </w:p>
    <w:p w14:paraId="68834B43" w14:textId="575A2762" w:rsidR="002D3DE6" w:rsidRPr="002D3DE6" w:rsidRDefault="00171756" w:rsidP="002D3DE6">
      <w:pPr>
        <w:pStyle w:val="Tytu"/>
        <w:spacing w:line="360" w:lineRule="auto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55DB8">
        <w:rPr>
          <w:rFonts w:asciiTheme="minorHAnsi" w:hAnsiTheme="minorHAnsi" w:cstheme="minorHAnsi"/>
          <w:sz w:val="22"/>
          <w:szCs w:val="22"/>
        </w:rPr>
        <w:t xml:space="preserve">Znak sprawy:  </w:t>
      </w:r>
      <w:r w:rsidR="002D3DE6" w:rsidRPr="002D3DE6">
        <w:rPr>
          <w:rFonts w:asciiTheme="minorHAnsi" w:eastAsia="Times New Roman" w:hAnsiTheme="minorHAnsi" w:cstheme="minorHAnsi"/>
          <w:sz w:val="22"/>
          <w:szCs w:val="22"/>
          <w:lang w:eastAsia="pl-PL"/>
        </w:rPr>
        <w:t>RMK/2</w:t>
      </w:r>
      <w:r w:rsidR="003D0EAA">
        <w:rPr>
          <w:rFonts w:asciiTheme="minorHAnsi" w:eastAsia="Times New Roman" w:hAnsiTheme="minorHAnsi" w:cstheme="minorHAnsi"/>
          <w:sz w:val="22"/>
          <w:szCs w:val="22"/>
          <w:lang w:eastAsia="pl-PL"/>
        </w:rPr>
        <w:t>5</w:t>
      </w:r>
      <w:r w:rsidR="002D3DE6" w:rsidRPr="002D3DE6">
        <w:rPr>
          <w:rFonts w:asciiTheme="minorHAnsi" w:eastAsia="Times New Roman" w:hAnsiTheme="minorHAnsi" w:cstheme="minorHAnsi"/>
          <w:sz w:val="22"/>
          <w:szCs w:val="22"/>
          <w:lang w:eastAsia="pl-PL"/>
        </w:rPr>
        <w:t>/2025</w:t>
      </w:r>
    </w:p>
    <w:p w14:paraId="0E3E2F22" w14:textId="2E8E1633" w:rsidR="002D3DE6" w:rsidRPr="002D3DE6" w:rsidRDefault="00171756" w:rsidP="002D3DE6">
      <w:pPr>
        <w:pStyle w:val="Standard"/>
        <w:tabs>
          <w:tab w:val="left" w:pos="234"/>
        </w:tabs>
        <w:spacing w:after="240" w:line="360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55DB8">
        <w:rPr>
          <w:rFonts w:asciiTheme="minorHAnsi" w:hAnsiTheme="minorHAnsi" w:cstheme="minorHAnsi"/>
          <w:b/>
          <w:sz w:val="22"/>
          <w:szCs w:val="22"/>
        </w:rPr>
        <w:t>Nazwa zamówienia:</w:t>
      </w:r>
      <w:r w:rsidR="00755DB8" w:rsidRPr="00755D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0EAA" w:rsidRPr="005F6707">
        <w:rPr>
          <w:rFonts w:ascii="Arial" w:hAnsi="Arial"/>
          <w:b/>
          <w:bCs/>
          <w:sz w:val="20"/>
          <w:szCs w:val="20"/>
        </w:rPr>
        <w:t>Przeprowadzenie przeglądów instalacji gazowej w budynkach gminnych zlokalizowanych na terenie gminy Dopiewo</w:t>
      </w:r>
    </w:p>
    <w:p w14:paraId="1CF7ECEB" w14:textId="77777777" w:rsidR="00991112" w:rsidRDefault="00171756">
      <w:pPr>
        <w:pStyle w:val="Tytu1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o złożonych ofertach</w:t>
      </w:r>
    </w:p>
    <w:p w14:paraId="7796F494" w14:textId="77777777" w:rsidR="00991112" w:rsidRDefault="00991112">
      <w:pPr>
        <w:pStyle w:val="Tytu1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531BBC9" w14:textId="78117373" w:rsidR="00991112" w:rsidRDefault="00171756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informuje, że w dniu </w:t>
      </w:r>
      <w:r w:rsidR="003D0EAA">
        <w:rPr>
          <w:rFonts w:ascii="Calibri" w:hAnsi="Calibri" w:cs="Calibri"/>
          <w:sz w:val="22"/>
          <w:szCs w:val="22"/>
        </w:rPr>
        <w:t>14</w:t>
      </w:r>
      <w:r w:rsidR="002D3DE6">
        <w:rPr>
          <w:rFonts w:ascii="Calibri" w:hAnsi="Calibri" w:cs="Calibri"/>
          <w:sz w:val="22"/>
          <w:szCs w:val="22"/>
        </w:rPr>
        <w:t>.05.</w:t>
      </w:r>
      <w:r w:rsidR="00755DB8">
        <w:rPr>
          <w:rFonts w:ascii="Calibri" w:hAnsi="Calibri" w:cs="Calibri"/>
          <w:sz w:val="22"/>
          <w:szCs w:val="22"/>
        </w:rPr>
        <w:t>2025 r.</w:t>
      </w:r>
      <w:r>
        <w:rPr>
          <w:rFonts w:ascii="Calibri" w:hAnsi="Calibri" w:cs="Calibri"/>
          <w:sz w:val="22"/>
          <w:szCs w:val="22"/>
        </w:rPr>
        <w:t xml:space="preserve"> o godzinie </w:t>
      </w:r>
      <w:r w:rsidR="00755DB8">
        <w:rPr>
          <w:rFonts w:ascii="Calibri" w:hAnsi="Calibri" w:cs="Calibri"/>
          <w:sz w:val="22"/>
          <w:szCs w:val="22"/>
        </w:rPr>
        <w:t>1</w:t>
      </w:r>
      <w:r w:rsidR="003D0EAA">
        <w:rPr>
          <w:rFonts w:ascii="Calibri" w:hAnsi="Calibri" w:cs="Calibri"/>
          <w:sz w:val="22"/>
          <w:szCs w:val="22"/>
        </w:rPr>
        <w:t>1</w:t>
      </w:r>
      <w:r w:rsidR="00755DB8">
        <w:rPr>
          <w:rFonts w:ascii="Calibri" w:hAnsi="Calibri" w:cs="Calibri"/>
          <w:sz w:val="22"/>
          <w:szCs w:val="22"/>
        </w:rPr>
        <w:t>:30</w:t>
      </w:r>
      <w:r>
        <w:rPr>
          <w:rFonts w:ascii="Calibri" w:hAnsi="Calibri" w:cs="Calibri"/>
          <w:sz w:val="22"/>
          <w:szCs w:val="22"/>
        </w:rPr>
        <w:t xml:space="preserve"> dokonano otwarcia ofert złożonych w niniejszym postępowaniu.</w:t>
      </w:r>
    </w:p>
    <w:p w14:paraId="0FFE0F20" w14:textId="77777777" w:rsidR="00991112" w:rsidRDefault="00991112">
      <w:pPr>
        <w:pStyle w:val="Tytu1"/>
        <w:spacing w:line="360" w:lineRule="auto"/>
        <w:jc w:val="both"/>
        <w:rPr>
          <w:rFonts w:ascii="Calibri" w:hAnsi="Calibri" w:cs="Calibri"/>
          <w:b/>
          <w:bCs w:val="0"/>
          <w:sz w:val="22"/>
          <w:szCs w:val="22"/>
        </w:rPr>
      </w:pPr>
    </w:p>
    <w:p w14:paraId="2096F0E7" w14:textId="77777777" w:rsidR="00991112" w:rsidRDefault="00171756">
      <w:pPr>
        <w:pStyle w:val="Tytu1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postępowaniu wpłynęły następujące oferty wykonawców:</w:t>
      </w:r>
    </w:p>
    <w:p w14:paraId="1C15370A" w14:textId="77777777" w:rsidR="00991112" w:rsidRDefault="00991112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F5C2AE3" w14:textId="77777777" w:rsidR="006D6E68" w:rsidRDefault="006D6E68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E139D4B" w14:textId="77777777" w:rsidR="006D6E68" w:rsidRDefault="006D6E68">
      <w:pPr>
        <w:pStyle w:val="Standard"/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6029"/>
        <w:gridCol w:w="1701"/>
      </w:tblGrid>
      <w:tr w:rsidR="00755DB8" w14:paraId="17C6EA37" w14:textId="77777777" w:rsidTr="006D6E68">
        <w:tc>
          <w:tcPr>
            <w:tcW w:w="91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42DC" w14:textId="77777777" w:rsidR="00755DB8" w:rsidRDefault="00755DB8" w:rsidP="0038041F">
            <w:pPr>
              <w:pStyle w:val="Tytu1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oferty</w:t>
            </w:r>
          </w:p>
        </w:tc>
        <w:tc>
          <w:tcPr>
            <w:tcW w:w="602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AF605" w14:textId="77777777" w:rsidR="00755DB8" w:rsidRDefault="00755DB8" w:rsidP="0038041F">
            <w:pPr>
              <w:pStyle w:val="Tytu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i adres Wykonawcy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00A7" w14:textId="6FAA3BC4" w:rsidR="00755DB8" w:rsidRDefault="00755DB8" w:rsidP="0038041F">
            <w:pPr>
              <w:pStyle w:val="Tytu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oferty</w:t>
            </w:r>
            <w:r w:rsidR="00D8197C">
              <w:rPr>
                <w:rFonts w:ascii="Calibri" w:hAnsi="Calibri" w:cs="Calibri"/>
                <w:sz w:val="22"/>
                <w:szCs w:val="22"/>
              </w:rPr>
              <w:t xml:space="preserve"> zł</w:t>
            </w:r>
          </w:p>
          <w:p w14:paraId="4D7EAA2F" w14:textId="77777777" w:rsidR="00755DB8" w:rsidRDefault="00755DB8" w:rsidP="0038041F">
            <w:pPr>
              <w:pStyle w:val="Tytu1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(brutto)</w:t>
            </w:r>
          </w:p>
        </w:tc>
      </w:tr>
      <w:tr w:rsidR="00755DB8" w14:paraId="5C3BFCD2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40B22" w14:textId="00EE69EB" w:rsidR="00755DB8" w:rsidRDefault="00755DB8" w:rsidP="0038041F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BF84F" w14:textId="30AEE584" w:rsidR="00755DB8" w:rsidRDefault="00C941A4" w:rsidP="0038041F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1A4">
              <w:rPr>
                <w:rFonts w:ascii="Calibri" w:hAnsi="Calibri" w:cs="Calibri"/>
                <w:sz w:val="22"/>
                <w:szCs w:val="22"/>
              </w:rPr>
              <w:t>INSTALATORSTWO WOD-KAN. C.O. I GAZ. MAREK GARSTKA</w:t>
            </w:r>
            <w:r w:rsidRPr="00C941A4">
              <w:rPr>
                <w:rFonts w:ascii="Calibri" w:hAnsi="Calibri" w:cs="Calibri"/>
                <w:sz w:val="22"/>
                <w:szCs w:val="22"/>
              </w:rPr>
              <w:br/>
              <w:t>62-070 Gołuski, ul. Akacjowa 4</w:t>
            </w:r>
            <w:r w:rsidRPr="00C941A4">
              <w:rPr>
                <w:rFonts w:ascii="Calibri" w:hAnsi="Calibri" w:cs="Calibri"/>
                <w:sz w:val="22"/>
                <w:szCs w:val="22"/>
              </w:rPr>
              <w:br/>
              <w:t>NIP 7791044373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CA2F" w14:textId="1F514ADE" w:rsidR="00755DB8" w:rsidRDefault="00C941A4" w:rsidP="0038041F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 w:rsidR="00CC543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220,00</w:t>
            </w:r>
          </w:p>
        </w:tc>
      </w:tr>
      <w:tr w:rsidR="00D8197C" w14:paraId="2621EA68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EDAD6" w14:textId="2C7CFB39" w:rsidR="00D8197C" w:rsidRDefault="00D8197C" w:rsidP="00D8197C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DEF5A" w14:textId="1C0533C2" w:rsidR="00D8197C" w:rsidRDefault="00C941A4" w:rsidP="00D8197C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1A4">
              <w:rPr>
                <w:rFonts w:ascii="Calibri" w:hAnsi="Calibri" w:cs="Calibri"/>
                <w:sz w:val="22"/>
                <w:szCs w:val="22"/>
              </w:rPr>
              <w:t>RAMO POLSKA SPÓŁKA Z OGRANICZONĄ ODPOWIEDZIALNOŚCIĄ</w:t>
            </w:r>
            <w:r w:rsidRPr="00C941A4">
              <w:rPr>
                <w:rFonts w:ascii="Calibri" w:hAnsi="Calibri" w:cs="Calibri"/>
                <w:sz w:val="22"/>
                <w:szCs w:val="22"/>
              </w:rPr>
              <w:br/>
              <w:t>02-486 Warszawa, Aleje Jerozolimskie 214</w:t>
            </w:r>
            <w:r w:rsidRPr="00C941A4">
              <w:rPr>
                <w:rFonts w:ascii="Calibri" w:hAnsi="Calibri" w:cs="Calibri"/>
                <w:sz w:val="22"/>
                <w:szCs w:val="22"/>
              </w:rPr>
              <w:br/>
              <w:t>NIP 5223122369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41E98" w14:textId="0CB1DD59" w:rsidR="00D8197C" w:rsidRDefault="00C941A4" w:rsidP="00D8197C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="00CC543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904,00</w:t>
            </w:r>
          </w:p>
        </w:tc>
      </w:tr>
      <w:tr w:rsidR="00D8197C" w14:paraId="65FEA7C2" w14:textId="77777777" w:rsidTr="006D6E68">
        <w:trPr>
          <w:trHeight w:val="551"/>
        </w:trPr>
        <w:tc>
          <w:tcPr>
            <w:tcW w:w="9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55AB" w14:textId="1734F346" w:rsidR="00D8197C" w:rsidRDefault="00D8197C" w:rsidP="00D8197C">
            <w:pPr>
              <w:pStyle w:val="Standard"/>
              <w:numPr>
                <w:ilvl w:val="0"/>
                <w:numId w:val="1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582AC" w14:textId="2FD44041" w:rsidR="00D8197C" w:rsidRDefault="00C941A4" w:rsidP="00D8197C">
            <w:pPr>
              <w:pStyle w:val="Standard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941A4">
              <w:rPr>
                <w:rFonts w:ascii="Calibri" w:hAnsi="Calibri" w:cs="Calibri"/>
                <w:sz w:val="22"/>
                <w:szCs w:val="22"/>
              </w:rPr>
              <w:t>Ecoheat Sp. z o.o.</w:t>
            </w:r>
            <w:r w:rsidRPr="00C941A4">
              <w:rPr>
                <w:rFonts w:ascii="Calibri" w:hAnsi="Calibri" w:cs="Calibri"/>
                <w:sz w:val="22"/>
                <w:szCs w:val="22"/>
              </w:rPr>
              <w:br/>
              <w:t>62-100 Wągrowiec, Marcinkowo 18</w:t>
            </w:r>
            <w:r w:rsidRPr="00C941A4">
              <w:rPr>
                <w:rFonts w:ascii="Calibri" w:hAnsi="Calibri" w:cs="Calibri"/>
                <w:sz w:val="22"/>
                <w:szCs w:val="22"/>
              </w:rPr>
              <w:br/>
              <w:t>NIP 7662011638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DC92" w14:textId="1E8569BD" w:rsidR="00D8197C" w:rsidRDefault="00C941A4" w:rsidP="00D8197C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  <w:r w:rsidR="00CC543E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>059,50</w:t>
            </w:r>
          </w:p>
        </w:tc>
      </w:tr>
    </w:tbl>
    <w:p w14:paraId="7576BD4D" w14:textId="3F1C547B" w:rsidR="00991112" w:rsidRDefault="0038041F">
      <w:pPr>
        <w:pStyle w:val="Tytu1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 w:clear="all"/>
      </w:r>
    </w:p>
    <w:p w14:paraId="5284E9C1" w14:textId="77777777" w:rsidR="00991112" w:rsidRDefault="00171756">
      <w:pPr>
        <w:pStyle w:val="Addressee"/>
        <w:spacing w:before="24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Prowadzący sprawę:</w:t>
      </w:r>
    </w:p>
    <w:p w14:paraId="6024962C" w14:textId="77777777" w:rsidR="00755DB8" w:rsidRDefault="00755DB8" w:rsidP="00755DB8">
      <w:pPr>
        <w:pStyle w:val="Addressee"/>
        <w:rPr>
          <w:rFonts w:ascii="Calibri" w:hAnsi="Calibri" w:cs="Calibri"/>
          <w:iCs/>
          <w:sz w:val="22"/>
          <w:szCs w:val="22"/>
        </w:rPr>
      </w:pPr>
    </w:p>
    <w:p w14:paraId="05281DBE" w14:textId="70A76041" w:rsidR="00755DB8" w:rsidRDefault="00755DB8" w:rsidP="00755DB8">
      <w:pPr>
        <w:pStyle w:val="Addressee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Anna Kujawa</w:t>
      </w:r>
    </w:p>
    <w:p w14:paraId="24474CD4" w14:textId="7359793A" w:rsidR="00755DB8" w:rsidRDefault="00755DB8" w:rsidP="00755DB8">
      <w:pPr>
        <w:pStyle w:val="Addressee"/>
        <w:rPr>
          <w:rFonts w:hint="eastAsia"/>
        </w:rPr>
      </w:pPr>
      <w:r>
        <w:rPr>
          <w:rFonts w:ascii="Calibri" w:hAnsi="Calibri" w:cs="Calibri"/>
          <w:iCs/>
          <w:sz w:val="22"/>
          <w:szCs w:val="22"/>
        </w:rPr>
        <w:t xml:space="preserve">Podinspektor ds. gospodarki komunalnej </w:t>
      </w:r>
    </w:p>
    <w:sectPr w:rsidR="00755DB8" w:rsidSect="006D6E68">
      <w:pgSz w:w="11906" w:h="16838"/>
      <w:pgMar w:top="1134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BCFC0" w14:textId="77777777" w:rsidR="007D3C60" w:rsidRDefault="007D3C60">
      <w:pPr>
        <w:rPr>
          <w:rFonts w:hint="eastAsia"/>
        </w:rPr>
      </w:pPr>
      <w:r>
        <w:separator/>
      </w:r>
    </w:p>
  </w:endnote>
  <w:endnote w:type="continuationSeparator" w:id="0">
    <w:p w14:paraId="34BDAEE9" w14:textId="77777777" w:rsidR="007D3C60" w:rsidRDefault="007D3C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AA10A" w14:textId="77777777" w:rsidR="007D3C60" w:rsidRDefault="007D3C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B0E163" w14:textId="77777777" w:rsidR="007D3C60" w:rsidRDefault="007D3C6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E7989"/>
    <w:multiLevelType w:val="multilevel"/>
    <w:tmpl w:val="AC02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3D2027"/>
    <w:multiLevelType w:val="hybridMultilevel"/>
    <w:tmpl w:val="634A9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48277">
    <w:abstractNumId w:val="1"/>
  </w:num>
  <w:num w:numId="2" w16cid:durableId="211728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12"/>
    <w:rsid w:val="000C0453"/>
    <w:rsid w:val="000F73CC"/>
    <w:rsid w:val="00171756"/>
    <w:rsid w:val="00184EBC"/>
    <w:rsid w:val="001A0FF6"/>
    <w:rsid w:val="00262E8D"/>
    <w:rsid w:val="002D3DE6"/>
    <w:rsid w:val="003018A1"/>
    <w:rsid w:val="003671B5"/>
    <w:rsid w:val="0038041F"/>
    <w:rsid w:val="003D0EAA"/>
    <w:rsid w:val="00671C00"/>
    <w:rsid w:val="006A666C"/>
    <w:rsid w:val="006B34BF"/>
    <w:rsid w:val="006D6E68"/>
    <w:rsid w:val="006F72D1"/>
    <w:rsid w:val="00755DB8"/>
    <w:rsid w:val="007D3C60"/>
    <w:rsid w:val="008D0845"/>
    <w:rsid w:val="009045DB"/>
    <w:rsid w:val="00991112"/>
    <w:rsid w:val="009B3C4E"/>
    <w:rsid w:val="00A83E2F"/>
    <w:rsid w:val="00B95D87"/>
    <w:rsid w:val="00C65DC1"/>
    <w:rsid w:val="00C941A4"/>
    <w:rsid w:val="00CC543E"/>
    <w:rsid w:val="00D8197C"/>
    <w:rsid w:val="00F24E25"/>
    <w:rsid w:val="00F33D46"/>
    <w:rsid w:val="00F4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D970"/>
  <w15:docId w15:val="{A7D27A43-0DD5-4CB4-ABC0-BA5498B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8041F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38041F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Admin Admin</cp:lastModifiedBy>
  <cp:revision>5</cp:revision>
  <cp:lastPrinted>2025-05-09T12:51:00Z</cp:lastPrinted>
  <dcterms:created xsi:type="dcterms:W3CDTF">2025-05-09T12:23:00Z</dcterms:created>
  <dcterms:modified xsi:type="dcterms:W3CDTF">2025-05-14T11:35:00Z</dcterms:modified>
</cp:coreProperties>
</file>